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75BC" w14:textId="55022646" w:rsidR="009F4804" w:rsidRPr="006B080B" w:rsidRDefault="009F4804" w:rsidP="0069298E">
      <w:pPr>
        <w:ind w:firstLine="720"/>
        <w:jc w:val="center"/>
        <w:rPr>
          <w:b/>
          <w:bCs/>
        </w:rPr>
      </w:pPr>
    </w:p>
    <w:p w14:paraId="40A268A4" w14:textId="77777777" w:rsidR="009F4804" w:rsidRPr="006B080B" w:rsidRDefault="009F4804" w:rsidP="0069298E">
      <w:pPr>
        <w:ind w:firstLine="720"/>
        <w:rPr>
          <w:b/>
          <w:bCs/>
        </w:rPr>
      </w:pPr>
    </w:p>
    <w:p w14:paraId="31953006" w14:textId="77777777" w:rsidR="009F4804" w:rsidRPr="006B080B" w:rsidRDefault="009F4804" w:rsidP="0069298E">
      <w:pPr>
        <w:ind w:firstLine="720"/>
        <w:rPr>
          <w:b/>
          <w:bCs/>
        </w:rPr>
      </w:pPr>
    </w:p>
    <w:p w14:paraId="436024DB" w14:textId="77777777" w:rsidR="009F4804" w:rsidRPr="006B080B" w:rsidRDefault="009F4804" w:rsidP="0069298E">
      <w:pPr>
        <w:ind w:firstLine="720"/>
        <w:rPr>
          <w:b/>
          <w:bCs/>
        </w:rPr>
      </w:pPr>
    </w:p>
    <w:p w14:paraId="5A72B4C2" w14:textId="77777777" w:rsidR="009F4804" w:rsidRPr="006B080B" w:rsidRDefault="009F4804" w:rsidP="0069298E">
      <w:pPr>
        <w:ind w:firstLine="720"/>
        <w:rPr>
          <w:b/>
          <w:bCs/>
        </w:rPr>
      </w:pPr>
    </w:p>
    <w:p w14:paraId="7D8D5016" w14:textId="77777777" w:rsidR="009F4804" w:rsidRPr="006B080B" w:rsidRDefault="009F4804" w:rsidP="0069298E">
      <w:pPr>
        <w:ind w:firstLine="720"/>
        <w:rPr>
          <w:b/>
          <w:bCs/>
        </w:rPr>
      </w:pPr>
    </w:p>
    <w:p w14:paraId="0CD26435" w14:textId="77777777" w:rsidR="00EB2D91" w:rsidRDefault="00EB2D91" w:rsidP="00EB2D91">
      <w:pPr>
        <w:keepNext/>
        <w:ind w:firstLine="720"/>
      </w:pPr>
      <w:r>
        <w:rPr>
          <w:b/>
          <w:bCs/>
          <w:noProof/>
        </w:rPr>
        <w:drawing>
          <wp:inline distT="0" distB="0" distL="0" distR="0" wp14:anchorId="571FBEA1" wp14:editId="51DADE7F">
            <wp:extent cx="5139873" cy="5139159"/>
            <wp:effectExtent l="0" t="0" r="0" b="0"/>
            <wp:docPr id="1246614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4938" name="Imagen 1246614938"/>
                    <pic:cNvPicPr/>
                  </pic:nvPicPr>
                  <pic:blipFill rotWithShape="1">
                    <a:blip r:embed="rId9">
                      <a:extLst>
                        <a:ext uri="{28A0092B-C50C-407E-A947-70E740481C1C}">
                          <a14:useLocalDpi xmlns:a14="http://schemas.microsoft.com/office/drawing/2010/main" val="0"/>
                        </a:ext>
                      </a:extLst>
                    </a:blip>
                    <a:srcRect l="20006" r="18727"/>
                    <a:stretch>
                      <a:fillRect/>
                    </a:stretch>
                  </pic:blipFill>
                  <pic:spPr bwMode="auto">
                    <a:xfrm>
                      <a:off x="0" y="0"/>
                      <a:ext cx="5153921" cy="5153205"/>
                    </a:xfrm>
                    <a:prstGeom prst="rect">
                      <a:avLst/>
                    </a:prstGeom>
                    <a:ln>
                      <a:noFill/>
                    </a:ln>
                    <a:extLst>
                      <a:ext uri="{53640926-AAD7-44D8-BBD7-CCE9431645EC}">
                        <a14:shadowObscured xmlns:a14="http://schemas.microsoft.com/office/drawing/2010/main"/>
                      </a:ext>
                    </a:extLst>
                  </pic:spPr>
                </pic:pic>
              </a:graphicData>
            </a:graphic>
          </wp:inline>
        </w:drawing>
      </w:r>
    </w:p>
    <w:p w14:paraId="3146657D" w14:textId="4CE14F6C" w:rsidR="009F4804" w:rsidRPr="00EB2D91" w:rsidRDefault="00EB2D91" w:rsidP="00EB2D91">
      <w:pPr>
        <w:pStyle w:val="Descripcin"/>
        <w:jc w:val="center"/>
        <w:rPr>
          <w:b/>
          <w:bCs/>
          <w:color w:val="auto"/>
        </w:rPr>
      </w:pPr>
      <w:bookmarkStart w:id="0" w:name="_Toc227603397"/>
      <w:r w:rsidRPr="00EB2D91">
        <w:rPr>
          <w:color w:val="auto"/>
        </w:rPr>
        <w:t xml:space="preserve">Figura </w:t>
      </w:r>
      <w:r w:rsidRPr="00EB2D91">
        <w:rPr>
          <w:color w:val="auto"/>
        </w:rPr>
        <w:fldChar w:fldCharType="begin"/>
      </w:r>
      <w:r w:rsidRPr="00EB2D91">
        <w:rPr>
          <w:color w:val="auto"/>
        </w:rPr>
        <w:instrText xml:space="preserve"> SEQ Figura \* ARABIC </w:instrText>
      </w:r>
      <w:r w:rsidRPr="00EB2D91">
        <w:rPr>
          <w:color w:val="auto"/>
        </w:rPr>
        <w:fldChar w:fldCharType="separate"/>
      </w:r>
      <w:r w:rsidRPr="00EB2D91">
        <w:rPr>
          <w:noProof/>
          <w:color w:val="auto"/>
        </w:rPr>
        <w:t>1</w:t>
      </w:r>
      <w:r w:rsidRPr="00EB2D91">
        <w:rPr>
          <w:color w:val="auto"/>
        </w:rPr>
        <w:fldChar w:fldCharType="end"/>
      </w:r>
      <w:r w:rsidRPr="00EB2D91">
        <w:rPr>
          <w:color w:val="auto"/>
        </w:rPr>
        <w:t>. Logo Gatekeeper 32</w:t>
      </w:r>
      <w:r>
        <w:rPr>
          <w:color w:val="auto"/>
        </w:rPr>
        <w:t>. Generado por IA</w:t>
      </w:r>
      <w:bookmarkEnd w:id="0"/>
      <w:r>
        <w:rPr>
          <w:color w:val="auto"/>
        </w:rPr>
        <w:t xml:space="preserve"> </w:t>
      </w:r>
    </w:p>
    <w:p w14:paraId="74B02BDF" w14:textId="77777777" w:rsidR="009F4804" w:rsidRPr="006B080B" w:rsidRDefault="009F4804" w:rsidP="0069298E">
      <w:pPr>
        <w:ind w:firstLine="720"/>
        <w:rPr>
          <w:b/>
          <w:bCs/>
        </w:rPr>
      </w:pPr>
    </w:p>
    <w:p w14:paraId="25900472" w14:textId="77777777" w:rsidR="009F4804" w:rsidRPr="006B080B" w:rsidRDefault="009F4804" w:rsidP="0069298E">
      <w:pPr>
        <w:ind w:firstLine="720"/>
        <w:rPr>
          <w:b/>
          <w:bCs/>
        </w:rPr>
      </w:pPr>
    </w:p>
    <w:p w14:paraId="21075BC3" w14:textId="77777777" w:rsidR="009F4804" w:rsidRPr="006B080B" w:rsidRDefault="009F4804" w:rsidP="0069298E">
      <w:pPr>
        <w:ind w:firstLine="720"/>
        <w:rPr>
          <w:b/>
          <w:bCs/>
        </w:rPr>
      </w:pPr>
    </w:p>
    <w:p w14:paraId="32581338" w14:textId="77777777" w:rsidR="009F4804" w:rsidRPr="006B080B" w:rsidRDefault="009F4804" w:rsidP="0069298E">
      <w:pPr>
        <w:ind w:firstLine="720"/>
        <w:rPr>
          <w:b/>
          <w:bCs/>
        </w:rPr>
      </w:pPr>
    </w:p>
    <w:p w14:paraId="51A09F98" w14:textId="77777777" w:rsidR="009F4804" w:rsidRPr="006B080B" w:rsidRDefault="009F4804" w:rsidP="0069298E">
      <w:pPr>
        <w:ind w:firstLine="720"/>
        <w:rPr>
          <w:b/>
          <w:bCs/>
        </w:rPr>
      </w:pPr>
    </w:p>
    <w:p w14:paraId="1A175CDE" w14:textId="77777777" w:rsidR="009F4804" w:rsidRPr="006B080B" w:rsidRDefault="009F4804" w:rsidP="0069298E">
      <w:pPr>
        <w:ind w:firstLine="720"/>
        <w:rPr>
          <w:b/>
          <w:bCs/>
        </w:rPr>
      </w:pPr>
    </w:p>
    <w:p w14:paraId="0D52718A" w14:textId="77777777" w:rsidR="009F4804" w:rsidRPr="006B080B" w:rsidRDefault="009F4804" w:rsidP="0069298E">
      <w:pPr>
        <w:ind w:firstLine="720"/>
        <w:rPr>
          <w:b/>
          <w:bCs/>
        </w:rPr>
      </w:pPr>
    </w:p>
    <w:p w14:paraId="529F7BAC" w14:textId="77777777" w:rsidR="009F4804" w:rsidRPr="006B080B" w:rsidRDefault="00000000" w:rsidP="0069298E">
      <w:pPr>
        <w:ind w:firstLine="720"/>
        <w:jc w:val="center"/>
        <w:rPr>
          <w:b/>
          <w:bCs/>
        </w:rPr>
      </w:pPr>
      <w:r w:rsidRPr="006B080B">
        <w:rPr>
          <w:b/>
          <w:bCs/>
        </w:rPr>
        <w:t>GATEKEEPER 32 CONECTIVIDAD Y SEGURIDAD ESCOLAR</w:t>
      </w:r>
    </w:p>
    <w:p w14:paraId="4B5856D1" w14:textId="77777777" w:rsidR="009F4804" w:rsidRPr="006B080B" w:rsidRDefault="009F4804" w:rsidP="0069298E">
      <w:pPr>
        <w:ind w:firstLine="720"/>
        <w:jc w:val="center"/>
        <w:rPr>
          <w:b/>
          <w:bCs/>
        </w:rPr>
      </w:pPr>
    </w:p>
    <w:p w14:paraId="3DBA7B7D" w14:textId="77777777" w:rsidR="009F4804" w:rsidRPr="006B080B" w:rsidRDefault="009F4804" w:rsidP="0069298E">
      <w:pPr>
        <w:ind w:firstLine="720"/>
        <w:jc w:val="center"/>
        <w:rPr>
          <w:b/>
          <w:bCs/>
        </w:rPr>
      </w:pPr>
    </w:p>
    <w:p w14:paraId="362046CC" w14:textId="77777777" w:rsidR="009F4804" w:rsidRPr="006B080B" w:rsidRDefault="009F4804" w:rsidP="0069298E">
      <w:pPr>
        <w:ind w:firstLine="720"/>
        <w:jc w:val="center"/>
        <w:rPr>
          <w:b/>
          <w:bCs/>
        </w:rPr>
      </w:pPr>
    </w:p>
    <w:p w14:paraId="78A77367" w14:textId="77777777" w:rsidR="009F4804" w:rsidRPr="006B080B" w:rsidRDefault="009F4804" w:rsidP="0069298E">
      <w:pPr>
        <w:ind w:firstLine="720"/>
        <w:jc w:val="center"/>
        <w:rPr>
          <w:b/>
          <w:bCs/>
        </w:rPr>
      </w:pPr>
    </w:p>
    <w:p w14:paraId="4B0337BE" w14:textId="77777777" w:rsidR="009F4804" w:rsidRPr="006B080B" w:rsidRDefault="009F4804" w:rsidP="0069298E">
      <w:pPr>
        <w:ind w:firstLine="720"/>
        <w:jc w:val="center"/>
        <w:rPr>
          <w:b/>
          <w:bCs/>
        </w:rPr>
      </w:pPr>
    </w:p>
    <w:p w14:paraId="557E61A4" w14:textId="4E11712B" w:rsidR="009F4804" w:rsidRPr="006B080B" w:rsidRDefault="00000000" w:rsidP="0069298E">
      <w:pPr>
        <w:ind w:firstLine="720"/>
        <w:jc w:val="center"/>
        <w:rPr>
          <w:b/>
          <w:bCs/>
        </w:rPr>
      </w:pPr>
      <w:r w:rsidRPr="006B080B">
        <w:rPr>
          <w:b/>
          <w:bCs/>
        </w:rPr>
        <w:t>ESTUDIANTE 1</w:t>
      </w:r>
      <w:r w:rsidR="002069EA" w:rsidRPr="006B080B">
        <w:rPr>
          <w:b/>
          <w:bCs/>
        </w:rPr>
        <w:t>: ISABEL SOFIA CATTANEO CONTRERAS</w:t>
      </w:r>
    </w:p>
    <w:p w14:paraId="6C74C6D0" w14:textId="5ED01542" w:rsidR="009F4804" w:rsidRPr="006B080B" w:rsidRDefault="00000000" w:rsidP="0069298E">
      <w:pPr>
        <w:ind w:firstLine="720"/>
        <w:jc w:val="center"/>
        <w:rPr>
          <w:b/>
          <w:bCs/>
        </w:rPr>
      </w:pPr>
      <w:r w:rsidRPr="006B080B">
        <w:rPr>
          <w:b/>
          <w:bCs/>
        </w:rPr>
        <w:t>ESTUDIANTE 2:</w:t>
      </w:r>
      <w:r w:rsidR="002069EA" w:rsidRPr="006B080B">
        <w:rPr>
          <w:b/>
          <w:bCs/>
        </w:rPr>
        <w:t xml:space="preserve"> DARIANA</w:t>
      </w:r>
      <w:r w:rsidRPr="006B080B">
        <w:rPr>
          <w:b/>
          <w:bCs/>
        </w:rPr>
        <w:t xml:space="preserve"> </w:t>
      </w:r>
      <w:r w:rsidR="002069EA" w:rsidRPr="006B080B">
        <w:rPr>
          <w:b/>
          <w:bCs/>
        </w:rPr>
        <w:t>HURTADO MORENO</w:t>
      </w:r>
    </w:p>
    <w:p w14:paraId="56FC0B87" w14:textId="36306AE2" w:rsidR="009F4804" w:rsidRPr="006B080B" w:rsidRDefault="00000000" w:rsidP="0069298E">
      <w:pPr>
        <w:ind w:firstLine="720"/>
        <w:jc w:val="center"/>
        <w:rPr>
          <w:b/>
          <w:bCs/>
        </w:rPr>
      </w:pPr>
      <w:r w:rsidRPr="006B080B">
        <w:rPr>
          <w:b/>
          <w:bCs/>
        </w:rPr>
        <w:t xml:space="preserve">ESTUDIANTE 3: </w:t>
      </w:r>
      <w:r w:rsidR="002069EA" w:rsidRPr="006B080B">
        <w:rPr>
          <w:b/>
          <w:bCs/>
        </w:rPr>
        <w:t>ALEJANDRO MAHECHA MANTILLA</w:t>
      </w:r>
    </w:p>
    <w:p w14:paraId="1E531E86" w14:textId="184025C3" w:rsidR="009F4804" w:rsidRPr="006B080B" w:rsidRDefault="00000000" w:rsidP="0069298E">
      <w:pPr>
        <w:ind w:firstLine="720"/>
        <w:jc w:val="center"/>
        <w:rPr>
          <w:b/>
          <w:bCs/>
        </w:rPr>
      </w:pPr>
      <w:r w:rsidRPr="006B080B">
        <w:rPr>
          <w:b/>
          <w:bCs/>
        </w:rPr>
        <w:t>ESTUDIANTE 4</w:t>
      </w:r>
      <w:r w:rsidR="002069EA" w:rsidRPr="006B080B">
        <w:rPr>
          <w:b/>
          <w:bCs/>
        </w:rPr>
        <w:t>:  HARY SOFÍA BANQUEHT ARIAS</w:t>
      </w:r>
    </w:p>
    <w:p w14:paraId="75C6C468" w14:textId="01F994DA" w:rsidR="009F4804" w:rsidRPr="006B080B" w:rsidRDefault="00E82F33" w:rsidP="0069298E">
      <w:pPr>
        <w:ind w:firstLine="720"/>
        <w:jc w:val="center"/>
        <w:rPr>
          <w:b/>
          <w:bCs/>
        </w:rPr>
      </w:pPr>
      <w:r w:rsidRPr="006B080B">
        <w:rPr>
          <w:b/>
          <w:bCs/>
        </w:rPr>
        <w:t xml:space="preserve">ESTUDIANTE </w:t>
      </w:r>
      <w:r w:rsidR="002069EA" w:rsidRPr="006B080B">
        <w:rPr>
          <w:b/>
          <w:bCs/>
        </w:rPr>
        <w:t>5</w:t>
      </w:r>
      <w:r w:rsidRPr="006B080B">
        <w:rPr>
          <w:b/>
          <w:bCs/>
        </w:rPr>
        <w:t>:</w:t>
      </w:r>
      <w:r w:rsidR="002069EA" w:rsidRPr="006B080B">
        <w:rPr>
          <w:b/>
          <w:bCs/>
        </w:rPr>
        <w:t xml:space="preserve"> GREYSIS NICOLLES TORRES ALVARADO</w:t>
      </w:r>
    </w:p>
    <w:p w14:paraId="6569BFCB" w14:textId="77777777" w:rsidR="009F4804" w:rsidRPr="006B080B" w:rsidRDefault="009F4804" w:rsidP="0069298E">
      <w:pPr>
        <w:ind w:firstLine="720"/>
        <w:jc w:val="center"/>
        <w:rPr>
          <w:b/>
          <w:bCs/>
        </w:rPr>
      </w:pPr>
    </w:p>
    <w:p w14:paraId="24EFABE2" w14:textId="77777777" w:rsidR="009F4804" w:rsidRPr="006B080B" w:rsidRDefault="009F4804" w:rsidP="0069298E">
      <w:pPr>
        <w:ind w:firstLine="720"/>
        <w:jc w:val="center"/>
        <w:rPr>
          <w:b/>
          <w:bCs/>
        </w:rPr>
      </w:pPr>
    </w:p>
    <w:p w14:paraId="19A1CE7A" w14:textId="77777777" w:rsidR="009F4804" w:rsidRPr="006B080B" w:rsidRDefault="009F4804" w:rsidP="0069298E">
      <w:pPr>
        <w:ind w:firstLine="720"/>
        <w:jc w:val="center"/>
        <w:rPr>
          <w:b/>
          <w:bCs/>
        </w:rPr>
      </w:pPr>
    </w:p>
    <w:p w14:paraId="6F7ADBD5" w14:textId="77777777" w:rsidR="009F4804" w:rsidRPr="006B080B" w:rsidRDefault="009F4804" w:rsidP="0069298E">
      <w:pPr>
        <w:ind w:firstLine="720"/>
        <w:jc w:val="center"/>
        <w:rPr>
          <w:b/>
          <w:bCs/>
        </w:rPr>
      </w:pPr>
    </w:p>
    <w:p w14:paraId="57507F73" w14:textId="77777777" w:rsidR="009F4804" w:rsidRPr="006B080B" w:rsidRDefault="009F4804" w:rsidP="0069298E">
      <w:pPr>
        <w:ind w:firstLine="720"/>
        <w:jc w:val="center"/>
        <w:rPr>
          <w:b/>
          <w:bCs/>
        </w:rPr>
      </w:pPr>
    </w:p>
    <w:p w14:paraId="46364F65" w14:textId="77777777" w:rsidR="009F4804" w:rsidRPr="006B080B" w:rsidRDefault="009F4804" w:rsidP="0069298E">
      <w:pPr>
        <w:ind w:firstLine="720"/>
        <w:jc w:val="center"/>
        <w:rPr>
          <w:b/>
          <w:bCs/>
        </w:rPr>
      </w:pPr>
    </w:p>
    <w:p w14:paraId="2C90AFC2" w14:textId="77777777" w:rsidR="009F4804" w:rsidRPr="006B080B" w:rsidRDefault="009F4804" w:rsidP="0069298E">
      <w:pPr>
        <w:ind w:firstLine="720"/>
        <w:jc w:val="center"/>
        <w:rPr>
          <w:b/>
          <w:bCs/>
        </w:rPr>
      </w:pPr>
    </w:p>
    <w:p w14:paraId="45B365B1" w14:textId="77777777" w:rsidR="009F4804" w:rsidRPr="006B080B" w:rsidRDefault="009F4804" w:rsidP="0069298E">
      <w:pPr>
        <w:ind w:firstLine="720"/>
        <w:jc w:val="center"/>
        <w:rPr>
          <w:b/>
          <w:bCs/>
        </w:rPr>
      </w:pPr>
    </w:p>
    <w:p w14:paraId="0E510455" w14:textId="77777777" w:rsidR="009F4804" w:rsidRPr="006B080B" w:rsidRDefault="009F4804" w:rsidP="0069298E">
      <w:pPr>
        <w:ind w:firstLine="720"/>
        <w:jc w:val="center"/>
        <w:rPr>
          <w:b/>
          <w:bCs/>
        </w:rPr>
      </w:pPr>
    </w:p>
    <w:p w14:paraId="551FD9DD" w14:textId="77777777" w:rsidR="009F4804" w:rsidRPr="006B080B" w:rsidRDefault="009F4804" w:rsidP="0069298E">
      <w:pPr>
        <w:ind w:firstLine="720"/>
        <w:jc w:val="center"/>
        <w:rPr>
          <w:b/>
          <w:bCs/>
        </w:rPr>
      </w:pPr>
    </w:p>
    <w:p w14:paraId="41F5DAD6" w14:textId="77777777" w:rsidR="009F4804" w:rsidRPr="006B080B" w:rsidRDefault="00000000" w:rsidP="0069298E">
      <w:pPr>
        <w:ind w:firstLine="720"/>
        <w:jc w:val="center"/>
        <w:rPr>
          <w:b/>
          <w:bCs/>
        </w:rPr>
      </w:pPr>
      <w:r w:rsidRPr="006B080B">
        <w:rPr>
          <w:b/>
          <w:bCs/>
        </w:rPr>
        <w:t>INSTITUCIÓN EDUCATIVA</w:t>
      </w:r>
    </w:p>
    <w:p w14:paraId="0FD91EA2" w14:textId="77777777" w:rsidR="009F4804" w:rsidRPr="006B080B" w:rsidRDefault="00000000" w:rsidP="0069298E">
      <w:pPr>
        <w:ind w:firstLine="720"/>
        <w:jc w:val="center"/>
        <w:rPr>
          <w:b/>
          <w:bCs/>
        </w:rPr>
      </w:pPr>
      <w:r w:rsidRPr="006B080B">
        <w:rPr>
          <w:b/>
          <w:bCs/>
        </w:rPr>
        <w:t>COLEGIO JORGE GAITÁN CORTÉS SEDE C</w:t>
      </w:r>
    </w:p>
    <w:p w14:paraId="1778ECFE" w14:textId="77777777" w:rsidR="009F4804" w:rsidRPr="006B080B" w:rsidRDefault="00000000" w:rsidP="0069298E">
      <w:pPr>
        <w:ind w:firstLine="720"/>
        <w:jc w:val="center"/>
        <w:rPr>
          <w:b/>
          <w:bCs/>
        </w:rPr>
      </w:pPr>
      <w:r w:rsidRPr="006B080B">
        <w:rPr>
          <w:b/>
          <w:bCs/>
        </w:rPr>
        <w:t>ÁREA: TECNOLOGÍA</w:t>
      </w:r>
    </w:p>
    <w:p w14:paraId="15289256" w14:textId="77777777" w:rsidR="009F4804" w:rsidRPr="006B080B" w:rsidRDefault="00000000" w:rsidP="0069298E">
      <w:pPr>
        <w:ind w:firstLine="720"/>
        <w:jc w:val="center"/>
        <w:rPr>
          <w:b/>
          <w:bCs/>
        </w:rPr>
      </w:pPr>
      <w:r w:rsidRPr="006B080B">
        <w:rPr>
          <w:b/>
          <w:bCs/>
        </w:rPr>
        <w:t>GRADO: 8°</w:t>
      </w:r>
    </w:p>
    <w:p w14:paraId="50829A59" w14:textId="77777777" w:rsidR="009F4804" w:rsidRPr="006B080B" w:rsidRDefault="009F4804" w:rsidP="0069298E">
      <w:pPr>
        <w:ind w:firstLine="720"/>
        <w:jc w:val="center"/>
        <w:rPr>
          <w:b/>
          <w:bCs/>
        </w:rPr>
      </w:pPr>
    </w:p>
    <w:p w14:paraId="3D682F82" w14:textId="77777777" w:rsidR="009F4804" w:rsidRPr="006B080B" w:rsidRDefault="00000000" w:rsidP="0069298E">
      <w:pPr>
        <w:ind w:firstLine="720"/>
        <w:jc w:val="center"/>
        <w:rPr>
          <w:b/>
          <w:bCs/>
        </w:rPr>
      </w:pPr>
      <w:r w:rsidRPr="006B080B">
        <w:rPr>
          <w:b/>
          <w:bCs/>
        </w:rPr>
        <w:t>BOGOTÁ D.C., COLOMBIA</w:t>
      </w:r>
    </w:p>
    <w:p w14:paraId="60F36CA2" w14:textId="77777777" w:rsidR="009F4804" w:rsidRPr="006B080B" w:rsidRDefault="00000000" w:rsidP="0069298E">
      <w:pPr>
        <w:ind w:firstLine="720"/>
        <w:jc w:val="center"/>
        <w:rPr>
          <w:b/>
          <w:bCs/>
        </w:rPr>
      </w:pPr>
      <w:r w:rsidRPr="006B080B">
        <w:rPr>
          <w:b/>
          <w:bCs/>
        </w:rPr>
        <w:t>2025</w:t>
      </w:r>
    </w:p>
    <w:p w14:paraId="6CE42CD3" w14:textId="242EAD0A" w:rsidR="009F4804" w:rsidRPr="006B080B" w:rsidRDefault="00000000" w:rsidP="0069298E">
      <w:pPr>
        <w:ind w:firstLine="720"/>
        <w:jc w:val="center"/>
        <w:rPr>
          <w:b/>
          <w:bCs/>
        </w:rPr>
      </w:pPr>
      <w:r w:rsidRPr="006B080B">
        <w:br w:type="page"/>
      </w:r>
      <w:r w:rsidRPr="006B080B">
        <w:rPr>
          <w:b/>
          <w:bCs/>
        </w:rPr>
        <w:lastRenderedPageBreak/>
        <w:t>GATEKEEPER 32 CONECTIVIDAD Y SEGURIDAD ESCOLAR</w:t>
      </w:r>
    </w:p>
    <w:p w14:paraId="08988DD2" w14:textId="77777777" w:rsidR="009F4804" w:rsidRPr="006B080B" w:rsidRDefault="009F4804" w:rsidP="0069298E">
      <w:pPr>
        <w:ind w:firstLine="720"/>
        <w:jc w:val="center"/>
        <w:rPr>
          <w:b/>
          <w:bCs/>
        </w:rPr>
      </w:pPr>
    </w:p>
    <w:p w14:paraId="5F856BCE" w14:textId="77777777" w:rsidR="009F4804" w:rsidRPr="006B080B" w:rsidRDefault="009F4804" w:rsidP="0069298E">
      <w:pPr>
        <w:ind w:firstLine="720"/>
        <w:jc w:val="center"/>
        <w:rPr>
          <w:b/>
          <w:bCs/>
        </w:rPr>
      </w:pPr>
    </w:p>
    <w:p w14:paraId="1C85B8B9" w14:textId="77777777" w:rsidR="009F4804" w:rsidRPr="006B080B" w:rsidRDefault="009F4804" w:rsidP="0069298E">
      <w:pPr>
        <w:ind w:firstLine="720"/>
        <w:jc w:val="center"/>
        <w:rPr>
          <w:b/>
          <w:bCs/>
        </w:rPr>
      </w:pPr>
    </w:p>
    <w:p w14:paraId="510C407C" w14:textId="77777777" w:rsidR="009F4804" w:rsidRPr="006B080B" w:rsidRDefault="009F4804" w:rsidP="0069298E">
      <w:pPr>
        <w:ind w:firstLine="720"/>
        <w:jc w:val="center"/>
        <w:rPr>
          <w:b/>
          <w:bCs/>
        </w:rPr>
      </w:pPr>
    </w:p>
    <w:p w14:paraId="5E12C67D" w14:textId="77777777" w:rsidR="009F4804" w:rsidRPr="006B080B" w:rsidRDefault="009F4804" w:rsidP="0069298E">
      <w:pPr>
        <w:ind w:firstLine="720"/>
        <w:jc w:val="center"/>
        <w:rPr>
          <w:b/>
          <w:bCs/>
        </w:rPr>
      </w:pPr>
    </w:p>
    <w:p w14:paraId="11558367" w14:textId="77777777" w:rsidR="009F4804" w:rsidRPr="006B080B" w:rsidRDefault="009F4804" w:rsidP="0069298E">
      <w:pPr>
        <w:ind w:firstLine="720"/>
        <w:jc w:val="center"/>
        <w:rPr>
          <w:b/>
          <w:bCs/>
        </w:rPr>
      </w:pPr>
    </w:p>
    <w:p w14:paraId="1D2BADE8" w14:textId="77777777" w:rsidR="009F4804" w:rsidRPr="006B080B" w:rsidRDefault="00000000" w:rsidP="0069298E">
      <w:pPr>
        <w:ind w:firstLine="720"/>
        <w:jc w:val="center"/>
        <w:rPr>
          <w:b/>
          <w:bCs/>
        </w:rPr>
      </w:pPr>
      <w:r w:rsidRPr="006B080B">
        <w:rPr>
          <w:b/>
          <w:bCs/>
        </w:rPr>
        <w:t>PRESENTADO POR:</w:t>
      </w:r>
    </w:p>
    <w:p w14:paraId="3A1ACC13" w14:textId="77777777" w:rsidR="00220AC4" w:rsidRPr="006B080B" w:rsidRDefault="00220AC4" w:rsidP="0069298E">
      <w:pPr>
        <w:ind w:firstLine="720"/>
        <w:jc w:val="center"/>
        <w:rPr>
          <w:b/>
          <w:bCs/>
        </w:rPr>
      </w:pPr>
      <w:r w:rsidRPr="006B080B">
        <w:rPr>
          <w:b/>
          <w:bCs/>
        </w:rPr>
        <w:t>ESTUDIANTE 1: ISABEL SOFIA CATTANEO CONTRERAS</w:t>
      </w:r>
    </w:p>
    <w:p w14:paraId="3113C7C6" w14:textId="77777777" w:rsidR="00220AC4" w:rsidRPr="006B080B" w:rsidRDefault="00220AC4" w:rsidP="0069298E">
      <w:pPr>
        <w:ind w:firstLine="720"/>
        <w:jc w:val="center"/>
        <w:rPr>
          <w:b/>
          <w:bCs/>
        </w:rPr>
      </w:pPr>
      <w:r w:rsidRPr="006B080B">
        <w:rPr>
          <w:b/>
          <w:bCs/>
        </w:rPr>
        <w:t>ESTUDIANTE 2: DARIANA HURTADO MORENO</w:t>
      </w:r>
    </w:p>
    <w:p w14:paraId="5EE3CCB9" w14:textId="77777777" w:rsidR="00220AC4" w:rsidRPr="006B080B" w:rsidRDefault="00220AC4" w:rsidP="0069298E">
      <w:pPr>
        <w:ind w:firstLine="720"/>
        <w:jc w:val="center"/>
        <w:rPr>
          <w:b/>
          <w:bCs/>
        </w:rPr>
      </w:pPr>
      <w:r w:rsidRPr="006B080B">
        <w:rPr>
          <w:b/>
          <w:bCs/>
        </w:rPr>
        <w:t>ESTUDIANTE 3: ALEJANDRO MAHECHA MANTILLA</w:t>
      </w:r>
    </w:p>
    <w:p w14:paraId="6431AE38" w14:textId="77777777" w:rsidR="00220AC4" w:rsidRPr="006B080B" w:rsidRDefault="00220AC4" w:rsidP="0069298E">
      <w:pPr>
        <w:ind w:firstLine="720"/>
        <w:jc w:val="center"/>
        <w:rPr>
          <w:b/>
          <w:bCs/>
        </w:rPr>
      </w:pPr>
      <w:r w:rsidRPr="006B080B">
        <w:rPr>
          <w:b/>
          <w:bCs/>
        </w:rPr>
        <w:t>ESTUDIANTE 4:  HARY SOFÍA BANQUEHT ARIAS</w:t>
      </w:r>
    </w:p>
    <w:p w14:paraId="1F940B81" w14:textId="60F59274" w:rsidR="009F4804" w:rsidRPr="006B080B" w:rsidRDefault="00220AC4" w:rsidP="0069298E">
      <w:pPr>
        <w:ind w:firstLine="720"/>
        <w:jc w:val="center"/>
        <w:rPr>
          <w:b/>
          <w:bCs/>
        </w:rPr>
      </w:pPr>
      <w:r w:rsidRPr="006B080B">
        <w:rPr>
          <w:b/>
          <w:bCs/>
        </w:rPr>
        <w:t>ESTUDIANTE 5: GREYSIS NICOLLES TORRES ALVARADO</w:t>
      </w:r>
    </w:p>
    <w:p w14:paraId="0D8A1B6C" w14:textId="77777777" w:rsidR="009F4804" w:rsidRPr="006B080B" w:rsidRDefault="009F4804" w:rsidP="0069298E">
      <w:pPr>
        <w:ind w:firstLine="720"/>
        <w:jc w:val="center"/>
        <w:rPr>
          <w:b/>
          <w:bCs/>
        </w:rPr>
      </w:pPr>
    </w:p>
    <w:p w14:paraId="064AC39F" w14:textId="77777777" w:rsidR="009F4804" w:rsidRPr="006B080B" w:rsidRDefault="009F4804" w:rsidP="0069298E">
      <w:pPr>
        <w:ind w:firstLine="720"/>
        <w:jc w:val="center"/>
        <w:rPr>
          <w:b/>
          <w:bCs/>
        </w:rPr>
      </w:pPr>
    </w:p>
    <w:p w14:paraId="7D3F65E0" w14:textId="77777777" w:rsidR="009F4804" w:rsidRPr="006B080B" w:rsidRDefault="009F4804" w:rsidP="0069298E">
      <w:pPr>
        <w:ind w:firstLine="720"/>
        <w:jc w:val="center"/>
        <w:rPr>
          <w:b/>
          <w:bCs/>
        </w:rPr>
      </w:pPr>
    </w:p>
    <w:p w14:paraId="04344EA5" w14:textId="77777777" w:rsidR="009F4804" w:rsidRPr="006B080B" w:rsidRDefault="009F4804" w:rsidP="0069298E">
      <w:pPr>
        <w:ind w:firstLine="720"/>
        <w:jc w:val="center"/>
        <w:rPr>
          <w:b/>
          <w:bCs/>
        </w:rPr>
      </w:pPr>
    </w:p>
    <w:p w14:paraId="22B8AF7A" w14:textId="77777777" w:rsidR="009F4804" w:rsidRPr="006B080B" w:rsidRDefault="00000000" w:rsidP="0069298E">
      <w:pPr>
        <w:ind w:firstLine="720"/>
        <w:jc w:val="center"/>
        <w:rPr>
          <w:b/>
          <w:bCs/>
        </w:rPr>
      </w:pPr>
      <w:r w:rsidRPr="006B080B">
        <w:rPr>
          <w:b/>
          <w:bCs/>
        </w:rPr>
        <w:t>ING. DIEGO BAUTISTA PULIDO</w:t>
      </w:r>
    </w:p>
    <w:p w14:paraId="22309923" w14:textId="77777777" w:rsidR="009F4804" w:rsidRPr="006B080B" w:rsidRDefault="009F4804" w:rsidP="0069298E">
      <w:pPr>
        <w:ind w:firstLine="720"/>
        <w:jc w:val="center"/>
        <w:rPr>
          <w:b/>
          <w:bCs/>
        </w:rPr>
      </w:pPr>
    </w:p>
    <w:p w14:paraId="3D6FA7EF" w14:textId="77777777" w:rsidR="009F4804" w:rsidRPr="006B080B" w:rsidRDefault="009F4804" w:rsidP="0069298E">
      <w:pPr>
        <w:ind w:firstLine="720"/>
        <w:jc w:val="center"/>
        <w:rPr>
          <w:b/>
          <w:bCs/>
        </w:rPr>
      </w:pPr>
    </w:p>
    <w:p w14:paraId="7F8A5BF4" w14:textId="77777777" w:rsidR="009F4804" w:rsidRPr="006B080B" w:rsidRDefault="009F4804" w:rsidP="0069298E">
      <w:pPr>
        <w:ind w:firstLine="720"/>
        <w:jc w:val="center"/>
        <w:rPr>
          <w:b/>
          <w:bCs/>
        </w:rPr>
      </w:pPr>
    </w:p>
    <w:p w14:paraId="79F6A190" w14:textId="77777777" w:rsidR="009F4804" w:rsidRPr="006B080B" w:rsidRDefault="009F4804" w:rsidP="0069298E">
      <w:pPr>
        <w:ind w:firstLine="720"/>
        <w:jc w:val="center"/>
        <w:rPr>
          <w:b/>
          <w:bCs/>
        </w:rPr>
      </w:pPr>
    </w:p>
    <w:p w14:paraId="6C520322" w14:textId="77777777" w:rsidR="009F4804" w:rsidRPr="006B080B" w:rsidRDefault="00000000" w:rsidP="0069298E">
      <w:pPr>
        <w:ind w:firstLine="720"/>
        <w:jc w:val="center"/>
        <w:rPr>
          <w:b/>
          <w:bCs/>
        </w:rPr>
      </w:pPr>
      <w:r w:rsidRPr="006B080B">
        <w:rPr>
          <w:b/>
          <w:bCs/>
        </w:rPr>
        <w:t>INSTITUCIÓN EDUCATIVA</w:t>
      </w:r>
    </w:p>
    <w:p w14:paraId="214F19D4" w14:textId="77777777" w:rsidR="009F4804" w:rsidRPr="006B080B" w:rsidRDefault="00000000" w:rsidP="0069298E">
      <w:pPr>
        <w:ind w:firstLine="720"/>
        <w:jc w:val="center"/>
        <w:rPr>
          <w:b/>
          <w:bCs/>
        </w:rPr>
      </w:pPr>
      <w:r w:rsidRPr="006B080B">
        <w:rPr>
          <w:b/>
          <w:bCs/>
        </w:rPr>
        <w:t>COLEGIO JORGE GAITÁN CORTÉS SEDE C</w:t>
      </w:r>
    </w:p>
    <w:p w14:paraId="729E91D6" w14:textId="77777777" w:rsidR="009F4804" w:rsidRPr="006B080B" w:rsidRDefault="00000000" w:rsidP="0069298E">
      <w:pPr>
        <w:ind w:firstLine="720"/>
        <w:jc w:val="center"/>
        <w:rPr>
          <w:b/>
          <w:bCs/>
        </w:rPr>
      </w:pPr>
      <w:r w:rsidRPr="006B080B">
        <w:rPr>
          <w:b/>
          <w:bCs/>
        </w:rPr>
        <w:t>ÁREA: TECNOLOGÍA</w:t>
      </w:r>
    </w:p>
    <w:p w14:paraId="484DA4F2" w14:textId="77777777" w:rsidR="009F4804" w:rsidRPr="006B080B" w:rsidRDefault="00000000" w:rsidP="0069298E">
      <w:pPr>
        <w:ind w:firstLine="720"/>
        <w:jc w:val="center"/>
        <w:rPr>
          <w:b/>
          <w:bCs/>
        </w:rPr>
      </w:pPr>
      <w:r w:rsidRPr="006B080B">
        <w:rPr>
          <w:b/>
          <w:bCs/>
        </w:rPr>
        <w:t>GRADO: 8°</w:t>
      </w:r>
    </w:p>
    <w:p w14:paraId="28E8CA70" w14:textId="77777777" w:rsidR="00220AC4" w:rsidRPr="006B080B" w:rsidRDefault="00000000" w:rsidP="0069298E">
      <w:pPr>
        <w:ind w:firstLine="720"/>
        <w:jc w:val="center"/>
        <w:rPr>
          <w:b/>
          <w:bCs/>
        </w:rPr>
      </w:pPr>
      <w:r w:rsidRPr="006B080B">
        <w:rPr>
          <w:b/>
          <w:bCs/>
        </w:rPr>
        <w:t>BOGOTÁ D.C., COLOMBIA</w:t>
      </w:r>
    </w:p>
    <w:p w14:paraId="3DE44FF8" w14:textId="4E83949B" w:rsidR="009F4804" w:rsidRPr="006B080B" w:rsidRDefault="00000000" w:rsidP="0069298E">
      <w:pPr>
        <w:ind w:firstLine="720"/>
        <w:jc w:val="center"/>
        <w:rPr>
          <w:b/>
          <w:bCs/>
        </w:rPr>
      </w:pPr>
      <w:r w:rsidRPr="006B080B">
        <w:rPr>
          <w:b/>
          <w:bCs/>
        </w:rPr>
        <w:t>2025</w:t>
      </w:r>
    </w:p>
    <w:p w14:paraId="17A42077" w14:textId="77777777" w:rsidR="0069298E" w:rsidRDefault="0069298E">
      <w:pPr>
        <w:spacing w:line="240" w:lineRule="auto"/>
        <w:rPr>
          <w:b/>
          <w:bCs/>
          <w:color w:val="000000" w:themeColor="text1"/>
          <w:szCs w:val="28"/>
        </w:rPr>
      </w:pPr>
      <w:r>
        <w:br w:type="page"/>
      </w:r>
    </w:p>
    <w:bookmarkStart w:id="1" w:name="_Toc227603495" w:displacedByCustomXml="next"/>
    <w:bookmarkStart w:id="2" w:name="_Toc227571090" w:displacedByCustomXml="next"/>
    <w:sdt>
      <w:sdtPr>
        <w:rPr>
          <w:lang w:val="es-ES"/>
        </w:rPr>
        <w:id w:val="21209674"/>
        <w:docPartObj>
          <w:docPartGallery w:val="Table of Contents"/>
          <w:docPartUnique/>
        </w:docPartObj>
      </w:sdtPr>
      <w:sdtEndPr>
        <w:rPr>
          <w:color w:val="auto"/>
          <w:szCs w:val="24"/>
        </w:rPr>
      </w:sdtEndPr>
      <w:sdtContent>
        <w:p w14:paraId="7BEF4265" w14:textId="31FFBD34" w:rsidR="007941A5" w:rsidRDefault="007941A5" w:rsidP="00EB2D91">
          <w:pPr>
            <w:pStyle w:val="Ttulo1"/>
          </w:pPr>
          <w:r>
            <w:rPr>
              <w:lang w:val="es-ES"/>
            </w:rPr>
            <w:t>Tabla de contenido</w:t>
          </w:r>
          <w:bookmarkEnd w:id="1"/>
        </w:p>
        <w:p w14:paraId="00E783CF" w14:textId="3631526D" w:rsidR="00FD1594" w:rsidRDefault="007941A5">
          <w:pPr>
            <w:pStyle w:val="TDC1"/>
            <w:tabs>
              <w:tab w:val="right" w:leader="dot" w:pos="9350"/>
            </w:tabs>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hyperlink w:anchor="_Toc227603495" w:history="1">
            <w:r w:rsidR="00FD1594" w:rsidRPr="00B0434D">
              <w:rPr>
                <w:rStyle w:val="Hipervnculo"/>
                <w:noProof/>
                <w:lang w:val="es-ES"/>
              </w:rPr>
              <w:t>Tabla de contenido</w:t>
            </w:r>
            <w:r w:rsidR="00FD1594">
              <w:rPr>
                <w:noProof/>
                <w:webHidden/>
              </w:rPr>
              <w:tab/>
            </w:r>
            <w:r w:rsidR="00FD1594">
              <w:rPr>
                <w:noProof/>
                <w:webHidden/>
              </w:rPr>
              <w:fldChar w:fldCharType="begin"/>
            </w:r>
            <w:r w:rsidR="00FD1594">
              <w:rPr>
                <w:noProof/>
                <w:webHidden/>
              </w:rPr>
              <w:instrText xml:space="preserve"> PAGEREF _Toc227603495 \h </w:instrText>
            </w:r>
            <w:r w:rsidR="00FD1594">
              <w:rPr>
                <w:noProof/>
                <w:webHidden/>
              </w:rPr>
            </w:r>
            <w:r w:rsidR="00FD1594">
              <w:rPr>
                <w:noProof/>
                <w:webHidden/>
              </w:rPr>
              <w:fldChar w:fldCharType="separate"/>
            </w:r>
            <w:r w:rsidR="00FD1594">
              <w:rPr>
                <w:noProof/>
                <w:webHidden/>
              </w:rPr>
              <w:t>4</w:t>
            </w:r>
            <w:r w:rsidR="00FD1594">
              <w:rPr>
                <w:noProof/>
                <w:webHidden/>
              </w:rPr>
              <w:fldChar w:fldCharType="end"/>
            </w:r>
          </w:hyperlink>
        </w:p>
        <w:p w14:paraId="4CB83ED1" w14:textId="6F25C1A6"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496" w:history="1">
            <w:r w:rsidRPr="00B0434D">
              <w:rPr>
                <w:rStyle w:val="Hipervnculo"/>
                <w:noProof/>
              </w:rPr>
              <w:t>Tabla de cuadros</w:t>
            </w:r>
            <w:r>
              <w:rPr>
                <w:noProof/>
                <w:webHidden/>
              </w:rPr>
              <w:tab/>
            </w:r>
            <w:r>
              <w:rPr>
                <w:noProof/>
                <w:webHidden/>
              </w:rPr>
              <w:fldChar w:fldCharType="begin"/>
            </w:r>
            <w:r>
              <w:rPr>
                <w:noProof/>
                <w:webHidden/>
              </w:rPr>
              <w:instrText xml:space="preserve"> PAGEREF _Toc227603496 \h </w:instrText>
            </w:r>
            <w:r>
              <w:rPr>
                <w:noProof/>
                <w:webHidden/>
              </w:rPr>
            </w:r>
            <w:r>
              <w:rPr>
                <w:noProof/>
                <w:webHidden/>
              </w:rPr>
              <w:fldChar w:fldCharType="separate"/>
            </w:r>
            <w:r>
              <w:rPr>
                <w:noProof/>
                <w:webHidden/>
              </w:rPr>
              <w:t>5</w:t>
            </w:r>
            <w:r>
              <w:rPr>
                <w:noProof/>
                <w:webHidden/>
              </w:rPr>
              <w:fldChar w:fldCharType="end"/>
            </w:r>
          </w:hyperlink>
        </w:p>
        <w:p w14:paraId="534EAE9E" w14:textId="37F9D05B"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497" w:history="1">
            <w:r w:rsidRPr="00B0434D">
              <w:rPr>
                <w:rStyle w:val="Hipervnculo"/>
                <w:noProof/>
              </w:rPr>
              <w:t>Resumen</w:t>
            </w:r>
            <w:r>
              <w:rPr>
                <w:noProof/>
                <w:webHidden/>
              </w:rPr>
              <w:tab/>
            </w:r>
            <w:r>
              <w:rPr>
                <w:noProof/>
                <w:webHidden/>
              </w:rPr>
              <w:fldChar w:fldCharType="begin"/>
            </w:r>
            <w:r>
              <w:rPr>
                <w:noProof/>
                <w:webHidden/>
              </w:rPr>
              <w:instrText xml:space="preserve"> PAGEREF _Toc227603497 \h </w:instrText>
            </w:r>
            <w:r>
              <w:rPr>
                <w:noProof/>
                <w:webHidden/>
              </w:rPr>
            </w:r>
            <w:r>
              <w:rPr>
                <w:noProof/>
                <w:webHidden/>
              </w:rPr>
              <w:fldChar w:fldCharType="separate"/>
            </w:r>
            <w:r>
              <w:rPr>
                <w:noProof/>
                <w:webHidden/>
              </w:rPr>
              <w:t>7</w:t>
            </w:r>
            <w:r>
              <w:rPr>
                <w:noProof/>
                <w:webHidden/>
              </w:rPr>
              <w:fldChar w:fldCharType="end"/>
            </w:r>
          </w:hyperlink>
        </w:p>
        <w:p w14:paraId="0C8DCEC6" w14:textId="74663FAA" w:rsidR="00FD1594" w:rsidRDefault="00FD1594">
          <w:pPr>
            <w:pStyle w:val="TDC1"/>
            <w:tabs>
              <w:tab w:val="left" w:pos="480"/>
              <w:tab w:val="right" w:leader="dot" w:pos="9350"/>
            </w:tabs>
            <w:rPr>
              <w:rFonts w:asciiTheme="minorHAnsi" w:eastAsiaTheme="minorEastAsia" w:hAnsiTheme="minorHAnsi" w:cstheme="minorBidi"/>
              <w:noProof/>
              <w:kern w:val="2"/>
              <w:lang w:val="es-CO"/>
              <w14:ligatures w14:val="standardContextual"/>
            </w:rPr>
          </w:pPr>
          <w:hyperlink w:anchor="_Toc227603498" w:history="1">
            <w:r w:rsidRPr="00B0434D">
              <w:rPr>
                <w:rStyle w:val="Hipervnculo"/>
                <w:noProof/>
              </w:rPr>
              <w:t>1.</w:t>
            </w:r>
            <w:r>
              <w:rPr>
                <w:rFonts w:asciiTheme="minorHAnsi" w:eastAsiaTheme="minorEastAsia" w:hAnsiTheme="minorHAnsi" w:cstheme="minorBidi"/>
                <w:noProof/>
                <w:kern w:val="2"/>
                <w:lang w:val="es-CO"/>
                <w14:ligatures w14:val="standardContextual"/>
              </w:rPr>
              <w:tab/>
            </w:r>
            <w:r w:rsidRPr="00B0434D">
              <w:rPr>
                <w:rStyle w:val="Hipervnculo"/>
                <w:noProof/>
              </w:rPr>
              <w:t>Título Del Proyecto</w:t>
            </w:r>
            <w:r>
              <w:rPr>
                <w:noProof/>
                <w:webHidden/>
              </w:rPr>
              <w:tab/>
            </w:r>
            <w:r>
              <w:rPr>
                <w:noProof/>
                <w:webHidden/>
              </w:rPr>
              <w:fldChar w:fldCharType="begin"/>
            </w:r>
            <w:r>
              <w:rPr>
                <w:noProof/>
                <w:webHidden/>
              </w:rPr>
              <w:instrText xml:space="preserve"> PAGEREF _Toc227603498 \h </w:instrText>
            </w:r>
            <w:r>
              <w:rPr>
                <w:noProof/>
                <w:webHidden/>
              </w:rPr>
            </w:r>
            <w:r>
              <w:rPr>
                <w:noProof/>
                <w:webHidden/>
              </w:rPr>
              <w:fldChar w:fldCharType="separate"/>
            </w:r>
            <w:r>
              <w:rPr>
                <w:noProof/>
                <w:webHidden/>
              </w:rPr>
              <w:t>8</w:t>
            </w:r>
            <w:r>
              <w:rPr>
                <w:noProof/>
                <w:webHidden/>
              </w:rPr>
              <w:fldChar w:fldCharType="end"/>
            </w:r>
          </w:hyperlink>
        </w:p>
        <w:p w14:paraId="37424092" w14:textId="0C4BA4D1"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499" w:history="1">
            <w:r w:rsidRPr="00B0434D">
              <w:rPr>
                <w:rStyle w:val="Hipervnculo"/>
                <w:noProof/>
              </w:rPr>
              <w:t>2. Planteamiento Del Problema</w:t>
            </w:r>
            <w:r>
              <w:rPr>
                <w:noProof/>
                <w:webHidden/>
              </w:rPr>
              <w:tab/>
            </w:r>
            <w:r>
              <w:rPr>
                <w:noProof/>
                <w:webHidden/>
              </w:rPr>
              <w:fldChar w:fldCharType="begin"/>
            </w:r>
            <w:r>
              <w:rPr>
                <w:noProof/>
                <w:webHidden/>
              </w:rPr>
              <w:instrText xml:space="preserve"> PAGEREF _Toc227603499 \h </w:instrText>
            </w:r>
            <w:r>
              <w:rPr>
                <w:noProof/>
                <w:webHidden/>
              </w:rPr>
            </w:r>
            <w:r>
              <w:rPr>
                <w:noProof/>
                <w:webHidden/>
              </w:rPr>
              <w:fldChar w:fldCharType="separate"/>
            </w:r>
            <w:r>
              <w:rPr>
                <w:noProof/>
                <w:webHidden/>
              </w:rPr>
              <w:t>8</w:t>
            </w:r>
            <w:r>
              <w:rPr>
                <w:noProof/>
                <w:webHidden/>
              </w:rPr>
              <w:fldChar w:fldCharType="end"/>
            </w:r>
          </w:hyperlink>
        </w:p>
        <w:p w14:paraId="03B3F530" w14:textId="5C810AE9"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00" w:history="1">
            <w:r w:rsidRPr="00B0434D">
              <w:rPr>
                <w:rStyle w:val="Hipervnculo"/>
                <w:noProof/>
              </w:rPr>
              <w:t>2.1 Descripción del problema</w:t>
            </w:r>
            <w:r>
              <w:rPr>
                <w:noProof/>
                <w:webHidden/>
              </w:rPr>
              <w:tab/>
            </w:r>
            <w:r>
              <w:rPr>
                <w:noProof/>
                <w:webHidden/>
              </w:rPr>
              <w:fldChar w:fldCharType="begin"/>
            </w:r>
            <w:r>
              <w:rPr>
                <w:noProof/>
                <w:webHidden/>
              </w:rPr>
              <w:instrText xml:space="preserve"> PAGEREF _Toc227603500 \h </w:instrText>
            </w:r>
            <w:r>
              <w:rPr>
                <w:noProof/>
                <w:webHidden/>
              </w:rPr>
            </w:r>
            <w:r>
              <w:rPr>
                <w:noProof/>
                <w:webHidden/>
              </w:rPr>
              <w:fldChar w:fldCharType="separate"/>
            </w:r>
            <w:r>
              <w:rPr>
                <w:noProof/>
                <w:webHidden/>
              </w:rPr>
              <w:t>8</w:t>
            </w:r>
            <w:r>
              <w:rPr>
                <w:noProof/>
                <w:webHidden/>
              </w:rPr>
              <w:fldChar w:fldCharType="end"/>
            </w:r>
          </w:hyperlink>
        </w:p>
        <w:p w14:paraId="29D1E53E" w14:textId="6FE541F7"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01" w:history="1">
            <w:r w:rsidRPr="00B0434D">
              <w:rPr>
                <w:rStyle w:val="Hipervnculo"/>
                <w:noProof/>
              </w:rPr>
              <w:t>2.1 Descripción Del Problema</w:t>
            </w:r>
            <w:r>
              <w:rPr>
                <w:noProof/>
                <w:webHidden/>
              </w:rPr>
              <w:tab/>
            </w:r>
            <w:r>
              <w:rPr>
                <w:noProof/>
                <w:webHidden/>
              </w:rPr>
              <w:fldChar w:fldCharType="begin"/>
            </w:r>
            <w:r>
              <w:rPr>
                <w:noProof/>
                <w:webHidden/>
              </w:rPr>
              <w:instrText xml:space="preserve"> PAGEREF _Toc227603501 \h </w:instrText>
            </w:r>
            <w:r>
              <w:rPr>
                <w:noProof/>
                <w:webHidden/>
              </w:rPr>
            </w:r>
            <w:r>
              <w:rPr>
                <w:noProof/>
                <w:webHidden/>
              </w:rPr>
              <w:fldChar w:fldCharType="separate"/>
            </w:r>
            <w:r>
              <w:rPr>
                <w:noProof/>
                <w:webHidden/>
              </w:rPr>
              <w:t>8</w:t>
            </w:r>
            <w:r>
              <w:rPr>
                <w:noProof/>
                <w:webHidden/>
              </w:rPr>
              <w:fldChar w:fldCharType="end"/>
            </w:r>
          </w:hyperlink>
        </w:p>
        <w:p w14:paraId="745434D7" w14:textId="00698994"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02" w:history="1">
            <w:r w:rsidRPr="00B0434D">
              <w:rPr>
                <w:rStyle w:val="Hipervnculo"/>
                <w:noProof/>
              </w:rPr>
              <w:t>2.3 Sistematización del Problema</w:t>
            </w:r>
            <w:r>
              <w:rPr>
                <w:noProof/>
                <w:webHidden/>
              </w:rPr>
              <w:tab/>
            </w:r>
            <w:r>
              <w:rPr>
                <w:noProof/>
                <w:webHidden/>
              </w:rPr>
              <w:fldChar w:fldCharType="begin"/>
            </w:r>
            <w:r>
              <w:rPr>
                <w:noProof/>
                <w:webHidden/>
              </w:rPr>
              <w:instrText xml:space="preserve"> PAGEREF _Toc227603502 \h </w:instrText>
            </w:r>
            <w:r>
              <w:rPr>
                <w:noProof/>
                <w:webHidden/>
              </w:rPr>
            </w:r>
            <w:r>
              <w:rPr>
                <w:noProof/>
                <w:webHidden/>
              </w:rPr>
              <w:fldChar w:fldCharType="separate"/>
            </w:r>
            <w:r>
              <w:rPr>
                <w:noProof/>
                <w:webHidden/>
              </w:rPr>
              <w:t>9</w:t>
            </w:r>
            <w:r>
              <w:rPr>
                <w:noProof/>
                <w:webHidden/>
              </w:rPr>
              <w:fldChar w:fldCharType="end"/>
            </w:r>
          </w:hyperlink>
        </w:p>
        <w:p w14:paraId="5D7C1A95" w14:textId="165A9F05"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03" w:history="1">
            <w:r w:rsidRPr="00B0434D">
              <w:rPr>
                <w:rStyle w:val="Hipervnculo"/>
                <w:noProof/>
              </w:rPr>
              <w:t>3. Justificación</w:t>
            </w:r>
            <w:r>
              <w:rPr>
                <w:noProof/>
                <w:webHidden/>
              </w:rPr>
              <w:tab/>
            </w:r>
            <w:r>
              <w:rPr>
                <w:noProof/>
                <w:webHidden/>
              </w:rPr>
              <w:fldChar w:fldCharType="begin"/>
            </w:r>
            <w:r>
              <w:rPr>
                <w:noProof/>
                <w:webHidden/>
              </w:rPr>
              <w:instrText xml:space="preserve"> PAGEREF _Toc227603503 \h </w:instrText>
            </w:r>
            <w:r>
              <w:rPr>
                <w:noProof/>
                <w:webHidden/>
              </w:rPr>
            </w:r>
            <w:r>
              <w:rPr>
                <w:noProof/>
                <w:webHidden/>
              </w:rPr>
              <w:fldChar w:fldCharType="separate"/>
            </w:r>
            <w:r>
              <w:rPr>
                <w:noProof/>
                <w:webHidden/>
              </w:rPr>
              <w:t>10</w:t>
            </w:r>
            <w:r>
              <w:rPr>
                <w:noProof/>
                <w:webHidden/>
              </w:rPr>
              <w:fldChar w:fldCharType="end"/>
            </w:r>
          </w:hyperlink>
        </w:p>
        <w:p w14:paraId="7D14B758" w14:textId="07624136"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04" w:history="1">
            <w:r w:rsidRPr="00B0434D">
              <w:rPr>
                <w:rStyle w:val="Hipervnculo"/>
                <w:noProof/>
              </w:rPr>
              <w:t>4. Objetivos</w:t>
            </w:r>
            <w:r>
              <w:rPr>
                <w:noProof/>
                <w:webHidden/>
              </w:rPr>
              <w:tab/>
            </w:r>
            <w:r>
              <w:rPr>
                <w:noProof/>
                <w:webHidden/>
              </w:rPr>
              <w:fldChar w:fldCharType="begin"/>
            </w:r>
            <w:r>
              <w:rPr>
                <w:noProof/>
                <w:webHidden/>
              </w:rPr>
              <w:instrText xml:space="preserve"> PAGEREF _Toc227603504 \h </w:instrText>
            </w:r>
            <w:r>
              <w:rPr>
                <w:noProof/>
                <w:webHidden/>
              </w:rPr>
            </w:r>
            <w:r>
              <w:rPr>
                <w:noProof/>
                <w:webHidden/>
              </w:rPr>
              <w:fldChar w:fldCharType="separate"/>
            </w:r>
            <w:r>
              <w:rPr>
                <w:noProof/>
                <w:webHidden/>
              </w:rPr>
              <w:t>11</w:t>
            </w:r>
            <w:r>
              <w:rPr>
                <w:noProof/>
                <w:webHidden/>
              </w:rPr>
              <w:fldChar w:fldCharType="end"/>
            </w:r>
          </w:hyperlink>
        </w:p>
        <w:p w14:paraId="1ECA966B" w14:textId="5B0AC799"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05" w:history="1">
            <w:r w:rsidRPr="00B0434D">
              <w:rPr>
                <w:rStyle w:val="Hipervnculo"/>
                <w:noProof/>
              </w:rPr>
              <w:t>4.1 Objetivo General</w:t>
            </w:r>
            <w:r>
              <w:rPr>
                <w:noProof/>
                <w:webHidden/>
              </w:rPr>
              <w:tab/>
            </w:r>
            <w:r>
              <w:rPr>
                <w:noProof/>
                <w:webHidden/>
              </w:rPr>
              <w:fldChar w:fldCharType="begin"/>
            </w:r>
            <w:r>
              <w:rPr>
                <w:noProof/>
                <w:webHidden/>
              </w:rPr>
              <w:instrText xml:space="preserve"> PAGEREF _Toc227603505 \h </w:instrText>
            </w:r>
            <w:r>
              <w:rPr>
                <w:noProof/>
                <w:webHidden/>
              </w:rPr>
            </w:r>
            <w:r>
              <w:rPr>
                <w:noProof/>
                <w:webHidden/>
              </w:rPr>
              <w:fldChar w:fldCharType="separate"/>
            </w:r>
            <w:r>
              <w:rPr>
                <w:noProof/>
                <w:webHidden/>
              </w:rPr>
              <w:t>11</w:t>
            </w:r>
            <w:r>
              <w:rPr>
                <w:noProof/>
                <w:webHidden/>
              </w:rPr>
              <w:fldChar w:fldCharType="end"/>
            </w:r>
          </w:hyperlink>
        </w:p>
        <w:p w14:paraId="5CF94CA1" w14:textId="3382A2D1"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06" w:history="1">
            <w:r w:rsidRPr="00B0434D">
              <w:rPr>
                <w:rStyle w:val="Hipervnculo"/>
                <w:noProof/>
              </w:rPr>
              <w:t>4.2 Objetivos Específicos</w:t>
            </w:r>
            <w:r>
              <w:rPr>
                <w:noProof/>
                <w:webHidden/>
              </w:rPr>
              <w:tab/>
            </w:r>
            <w:r>
              <w:rPr>
                <w:noProof/>
                <w:webHidden/>
              </w:rPr>
              <w:fldChar w:fldCharType="begin"/>
            </w:r>
            <w:r>
              <w:rPr>
                <w:noProof/>
                <w:webHidden/>
              </w:rPr>
              <w:instrText xml:space="preserve"> PAGEREF _Toc227603506 \h </w:instrText>
            </w:r>
            <w:r>
              <w:rPr>
                <w:noProof/>
                <w:webHidden/>
              </w:rPr>
            </w:r>
            <w:r>
              <w:rPr>
                <w:noProof/>
                <w:webHidden/>
              </w:rPr>
              <w:fldChar w:fldCharType="separate"/>
            </w:r>
            <w:r>
              <w:rPr>
                <w:noProof/>
                <w:webHidden/>
              </w:rPr>
              <w:t>11</w:t>
            </w:r>
            <w:r>
              <w:rPr>
                <w:noProof/>
                <w:webHidden/>
              </w:rPr>
              <w:fldChar w:fldCharType="end"/>
            </w:r>
          </w:hyperlink>
        </w:p>
        <w:p w14:paraId="62FD9A72" w14:textId="47F71691"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07" w:history="1">
            <w:r w:rsidRPr="00B0434D">
              <w:rPr>
                <w:rStyle w:val="Hipervnculo"/>
                <w:noProof/>
              </w:rPr>
              <w:t>5. Marco Referencial</w:t>
            </w:r>
            <w:r>
              <w:rPr>
                <w:noProof/>
                <w:webHidden/>
              </w:rPr>
              <w:tab/>
            </w:r>
            <w:r>
              <w:rPr>
                <w:noProof/>
                <w:webHidden/>
              </w:rPr>
              <w:fldChar w:fldCharType="begin"/>
            </w:r>
            <w:r>
              <w:rPr>
                <w:noProof/>
                <w:webHidden/>
              </w:rPr>
              <w:instrText xml:space="preserve"> PAGEREF _Toc227603507 \h </w:instrText>
            </w:r>
            <w:r>
              <w:rPr>
                <w:noProof/>
                <w:webHidden/>
              </w:rPr>
            </w:r>
            <w:r>
              <w:rPr>
                <w:noProof/>
                <w:webHidden/>
              </w:rPr>
              <w:fldChar w:fldCharType="separate"/>
            </w:r>
            <w:r>
              <w:rPr>
                <w:noProof/>
                <w:webHidden/>
              </w:rPr>
              <w:t>11</w:t>
            </w:r>
            <w:r>
              <w:rPr>
                <w:noProof/>
                <w:webHidden/>
              </w:rPr>
              <w:fldChar w:fldCharType="end"/>
            </w:r>
          </w:hyperlink>
        </w:p>
        <w:p w14:paraId="361AFF13" w14:textId="6FE957FC"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08" w:history="1">
            <w:r w:rsidRPr="00B0434D">
              <w:rPr>
                <w:rStyle w:val="Hipervnculo"/>
                <w:noProof/>
              </w:rPr>
              <w:t>5.1 Marco Teórico</w:t>
            </w:r>
            <w:r>
              <w:rPr>
                <w:noProof/>
                <w:webHidden/>
              </w:rPr>
              <w:tab/>
            </w:r>
            <w:r>
              <w:rPr>
                <w:noProof/>
                <w:webHidden/>
              </w:rPr>
              <w:fldChar w:fldCharType="begin"/>
            </w:r>
            <w:r>
              <w:rPr>
                <w:noProof/>
                <w:webHidden/>
              </w:rPr>
              <w:instrText xml:space="preserve"> PAGEREF _Toc227603508 \h </w:instrText>
            </w:r>
            <w:r>
              <w:rPr>
                <w:noProof/>
                <w:webHidden/>
              </w:rPr>
            </w:r>
            <w:r>
              <w:rPr>
                <w:noProof/>
                <w:webHidden/>
              </w:rPr>
              <w:fldChar w:fldCharType="separate"/>
            </w:r>
            <w:r>
              <w:rPr>
                <w:noProof/>
                <w:webHidden/>
              </w:rPr>
              <w:t>11</w:t>
            </w:r>
            <w:r>
              <w:rPr>
                <w:noProof/>
                <w:webHidden/>
              </w:rPr>
              <w:fldChar w:fldCharType="end"/>
            </w:r>
          </w:hyperlink>
        </w:p>
        <w:p w14:paraId="44B858D0" w14:textId="0E146A81"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09" w:history="1">
            <w:r w:rsidRPr="00B0434D">
              <w:rPr>
                <w:rStyle w:val="Hipervnculo"/>
                <w:noProof/>
              </w:rPr>
              <w:t>5.1.1 Tecnología RFID (Radio Frequency Identification)</w:t>
            </w:r>
            <w:r>
              <w:rPr>
                <w:noProof/>
                <w:webHidden/>
              </w:rPr>
              <w:tab/>
            </w:r>
            <w:r>
              <w:rPr>
                <w:noProof/>
                <w:webHidden/>
              </w:rPr>
              <w:fldChar w:fldCharType="begin"/>
            </w:r>
            <w:r>
              <w:rPr>
                <w:noProof/>
                <w:webHidden/>
              </w:rPr>
              <w:instrText xml:space="preserve"> PAGEREF _Toc227603509 \h </w:instrText>
            </w:r>
            <w:r>
              <w:rPr>
                <w:noProof/>
                <w:webHidden/>
              </w:rPr>
            </w:r>
            <w:r>
              <w:rPr>
                <w:noProof/>
                <w:webHidden/>
              </w:rPr>
              <w:fldChar w:fldCharType="separate"/>
            </w:r>
            <w:r>
              <w:rPr>
                <w:noProof/>
                <w:webHidden/>
              </w:rPr>
              <w:t>11</w:t>
            </w:r>
            <w:r>
              <w:rPr>
                <w:noProof/>
                <w:webHidden/>
              </w:rPr>
              <w:fldChar w:fldCharType="end"/>
            </w:r>
          </w:hyperlink>
        </w:p>
        <w:p w14:paraId="6F340664" w14:textId="706378AD"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10" w:history="1">
            <w:r w:rsidRPr="00B0434D">
              <w:rPr>
                <w:rStyle w:val="Hipervnculo"/>
                <w:noProof/>
              </w:rPr>
              <w:t>5.1.2 Microcontrolador ESP32</w:t>
            </w:r>
            <w:r>
              <w:rPr>
                <w:noProof/>
                <w:webHidden/>
              </w:rPr>
              <w:tab/>
            </w:r>
            <w:r>
              <w:rPr>
                <w:noProof/>
                <w:webHidden/>
              </w:rPr>
              <w:fldChar w:fldCharType="begin"/>
            </w:r>
            <w:r>
              <w:rPr>
                <w:noProof/>
                <w:webHidden/>
              </w:rPr>
              <w:instrText xml:space="preserve"> PAGEREF _Toc227603510 \h </w:instrText>
            </w:r>
            <w:r>
              <w:rPr>
                <w:noProof/>
                <w:webHidden/>
              </w:rPr>
            </w:r>
            <w:r>
              <w:rPr>
                <w:noProof/>
                <w:webHidden/>
              </w:rPr>
              <w:fldChar w:fldCharType="separate"/>
            </w:r>
            <w:r>
              <w:rPr>
                <w:noProof/>
                <w:webHidden/>
              </w:rPr>
              <w:t>12</w:t>
            </w:r>
            <w:r>
              <w:rPr>
                <w:noProof/>
                <w:webHidden/>
              </w:rPr>
              <w:fldChar w:fldCharType="end"/>
            </w:r>
          </w:hyperlink>
        </w:p>
        <w:p w14:paraId="39E61A92" w14:textId="72B390AE"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11" w:history="1">
            <w:r w:rsidRPr="00B0434D">
              <w:rPr>
                <w:rStyle w:val="Hipervnculo"/>
                <w:noProof/>
              </w:rPr>
              <w:t>5.1.3 Protocolo de Comunicación SPI</w:t>
            </w:r>
            <w:r>
              <w:rPr>
                <w:noProof/>
                <w:webHidden/>
              </w:rPr>
              <w:tab/>
            </w:r>
            <w:r>
              <w:rPr>
                <w:noProof/>
                <w:webHidden/>
              </w:rPr>
              <w:fldChar w:fldCharType="begin"/>
            </w:r>
            <w:r>
              <w:rPr>
                <w:noProof/>
                <w:webHidden/>
              </w:rPr>
              <w:instrText xml:space="preserve"> PAGEREF _Toc227603511 \h </w:instrText>
            </w:r>
            <w:r>
              <w:rPr>
                <w:noProof/>
                <w:webHidden/>
              </w:rPr>
            </w:r>
            <w:r>
              <w:rPr>
                <w:noProof/>
                <w:webHidden/>
              </w:rPr>
              <w:fldChar w:fldCharType="separate"/>
            </w:r>
            <w:r>
              <w:rPr>
                <w:noProof/>
                <w:webHidden/>
              </w:rPr>
              <w:t>13</w:t>
            </w:r>
            <w:r>
              <w:rPr>
                <w:noProof/>
                <w:webHidden/>
              </w:rPr>
              <w:fldChar w:fldCharType="end"/>
            </w:r>
          </w:hyperlink>
        </w:p>
        <w:p w14:paraId="4B9630C6" w14:textId="536FE238"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12" w:history="1">
            <w:r w:rsidRPr="00B0434D">
              <w:rPr>
                <w:rStyle w:val="Hipervnculo"/>
                <w:noProof/>
              </w:rPr>
              <w:t>5.1.4 Sistemas de Control de Acceso</w:t>
            </w:r>
            <w:r>
              <w:rPr>
                <w:noProof/>
                <w:webHidden/>
              </w:rPr>
              <w:tab/>
            </w:r>
            <w:r>
              <w:rPr>
                <w:noProof/>
                <w:webHidden/>
              </w:rPr>
              <w:fldChar w:fldCharType="begin"/>
            </w:r>
            <w:r>
              <w:rPr>
                <w:noProof/>
                <w:webHidden/>
              </w:rPr>
              <w:instrText xml:space="preserve"> PAGEREF _Toc227603512 \h </w:instrText>
            </w:r>
            <w:r>
              <w:rPr>
                <w:noProof/>
                <w:webHidden/>
              </w:rPr>
            </w:r>
            <w:r>
              <w:rPr>
                <w:noProof/>
                <w:webHidden/>
              </w:rPr>
              <w:fldChar w:fldCharType="separate"/>
            </w:r>
            <w:r>
              <w:rPr>
                <w:noProof/>
                <w:webHidden/>
              </w:rPr>
              <w:t>13</w:t>
            </w:r>
            <w:r>
              <w:rPr>
                <w:noProof/>
                <w:webHidden/>
              </w:rPr>
              <w:fldChar w:fldCharType="end"/>
            </w:r>
          </w:hyperlink>
        </w:p>
        <w:p w14:paraId="5BD9FEAF" w14:textId="55CE3C6F"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13" w:history="1">
            <w:r w:rsidRPr="00B0434D">
              <w:rPr>
                <w:rStyle w:val="Hipervnculo"/>
                <w:noProof/>
              </w:rPr>
              <w:t>5.2 Marco Conceptual</w:t>
            </w:r>
            <w:r>
              <w:rPr>
                <w:noProof/>
                <w:webHidden/>
              </w:rPr>
              <w:tab/>
            </w:r>
            <w:r>
              <w:rPr>
                <w:noProof/>
                <w:webHidden/>
              </w:rPr>
              <w:fldChar w:fldCharType="begin"/>
            </w:r>
            <w:r>
              <w:rPr>
                <w:noProof/>
                <w:webHidden/>
              </w:rPr>
              <w:instrText xml:space="preserve"> PAGEREF _Toc227603513 \h </w:instrText>
            </w:r>
            <w:r>
              <w:rPr>
                <w:noProof/>
                <w:webHidden/>
              </w:rPr>
            </w:r>
            <w:r>
              <w:rPr>
                <w:noProof/>
                <w:webHidden/>
              </w:rPr>
              <w:fldChar w:fldCharType="separate"/>
            </w:r>
            <w:r>
              <w:rPr>
                <w:noProof/>
                <w:webHidden/>
              </w:rPr>
              <w:t>13</w:t>
            </w:r>
            <w:r>
              <w:rPr>
                <w:noProof/>
                <w:webHidden/>
              </w:rPr>
              <w:fldChar w:fldCharType="end"/>
            </w:r>
          </w:hyperlink>
        </w:p>
        <w:p w14:paraId="550C68D9" w14:textId="393992A4"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14" w:history="1">
            <w:r w:rsidRPr="00B0434D">
              <w:rPr>
                <w:rStyle w:val="Hipervnculo"/>
                <w:noProof/>
              </w:rPr>
              <w:t>5.3 Marco Legal</w:t>
            </w:r>
            <w:r>
              <w:rPr>
                <w:noProof/>
                <w:webHidden/>
              </w:rPr>
              <w:tab/>
            </w:r>
            <w:r>
              <w:rPr>
                <w:noProof/>
                <w:webHidden/>
              </w:rPr>
              <w:fldChar w:fldCharType="begin"/>
            </w:r>
            <w:r>
              <w:rPr>
                <w:noProof/>
                <w:webHidden/>
              </w:rPr>
              <w:instrText xml:space="preserve"> PAGEREF _Toc227603514 \h </w:instrText>
            </w:r>
            <w:r>
              <w:rPr>
                <w:noProof/>
                <w:webHidden/>
              </w:rPr>
            </w:r>
            <w:r>
              <w:rPr>
                <w:noProof/>
                <w:webHidden/>
              </w:rPr>
              <w:fldChar w:fldCharType="separate"/>
            </w:r>
            <w:r>
              <w:rPr>
                <w:noProof/>
                <w:webHidden/>
              </w:rPr>
              <w:t>14</w:t>
            </w:r>
            <w:r>
              <w:rPr>
                <w:noProof/>
                <w:webHidden/>
              </w:rPr>
              <w:fldChar w:fldCharType="end"/>
            </w:r>
          </w:hyperlink>
        </w:p>
        <w:p w14:paraId="581F2E8A" w14:textId="5F493EED"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15" w:history="1">
            <w:r w:rsidRPr="00B0434D">
              <w:rPr>
                <w:rStyle w:val="Hipervnculo"/>
                <w:noProof/>
              </w:rPr>
              <w:t>5.4 Antecedentes</w:t>
            </w:r>
            <w:r>
              <w:rPr>
                <w:noProof/>
                <w:webHidden/>
              </w:rPr>
              <w:tab/>
            </w:r>
            <w:r>
              <w:rPr>
                <w:noProof/>
                <w:webHidden/>
              </w:rPr>
              <w:fldChar w:fldCharType="begin"/>
            </w:r>
            <w:r>
              <w:rPr>
                <w:noProof/>
                <w:webHidden/>
              </w:rPr>
              <w:instrText xml:space="preserve"> PAGEREF _Toc227603515 \h </w:instrText>
            </w:r>
            <w:r>
              <w:rPr>
                <w:noProof/>
                <w:webHidden/>
              </w:rPr>
            </w:r>
            <w:r>
              <w:rPr>
                <w:noProof/>
                <w:webHidden/>
              </w:rPr>
              <w:fldChar w:fldCharType="separate"/>
            </w:r>
            <w:r>
              <w:rPr>
                <w:noProof/>
                <w:webHidden/>
              </w:rPr>
              <w:t>15</w:t>
            </w:r>
            <w:r>
              <w:rPr>
                <w:noProof/>
                <w:webHidden/>
              </w:rPr>
              <w:fldChar w:fldCharType="end"/>
            </w:r>
          </w:hyperlink>
        </w:p>
        <w:p w14:paraId="3F493894" w14:textId="50F4A78C"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16" w:history="1">
            <w:r w:rsidRPr="00B0434D">
              <w:rPr>
                <w:rStyle w:val="Hipervnculo"/>
                <w:noProof/>
              </w:rPr>
              <w:t>6. Metodología</w:t>
            </w:r>
            <w:r>
              <w:rPr>
                <w:noProof/>
                <w:webHidden/>
              </w:rPr>
              <w:tab/>
            </w:r>
            <w:r>
              <w:rPr>
                <w:noProof/>
                <w:webHidden/>
              </w:rPr>
              <w:fldChar w:fldCharType="begin"/>
            </w:r>
            <w:r>
              <w:rPr>
                <w:noProof/>
                <w:webHidden/>
              </w:rPr>
              <w:instrText xml:space="preserve"> PAGEREF _Toc227603516 \h </w:instrText>
            </w:r>
            <w:r>
              <w:rPr>
                <w:noProof/>
                <w:webHidden/>
              </w:rPr>
            </w:r>
            <w:r>
              <w:rPr>
                <w:noProof/>
                <w:webHidden/>
              </w:rPr>
              <w:fldChar w:fldCharType="separate"/>
            </w:r>
            <w:r>
              <w:rPr>
                <w:noProof/>
                <w:webHidden/>
              </w:rPr>
              <w:t>16</w:t>
            </w:r>
            <w:r>
              <w:rPr>
                <w:noProof/>
                <w:webHidden/>
              </w:rPr>
              <w:fldChar w:fldCharType="end"/>
            </w:r>
          </w:hyperlink>
        </w:p>
        <w:p w14:paraId="770C5470" w14:textId="431B1568"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17" w:history="1">
            <w:r w:rsidRPr="00B0434D">
              <w:rPr>
                <w:rStyle w:val="Hipervnculo"/>
                <w:noProof/>
              </w:rPr>
              <w:t>6.1 Tipo de Investigación</w:t>
            </w:r>
            <w:r>
              <w:rPr>
                <w:noProof/>
                <w:webHidden/>
              </w:rPr>
              <w:tab/>
            </w:r>
            <w:r>
              <w:rPr>
                <w:noProof/>
                <w:webHidden/>
              </w:rPr>
              <w:fldChar w:fldCharType="begin"/>
            </w:r>
            <w:r>
              <w:rPr>
                <w:noProof/>
                <w:webHidden/>
              </w:rPr>
              <w:instrText xml:space="preserve"> PAGEREF _Toc227603517 \h </w:instrText>
            </w:r>
            <w:r>
              <w:rPr>
                <w:noProof/>
                <w:webHidden/>
              </w:rPr>
            </w:r>
            <w:r>
              <w:rPr>
                <w:noProof/>
                <w:webHidden/>
              </w:rPr>
              <w:fldChar w:fldCharType="separate"/>
            </w:r>
            <w:r>
              <w:rPr>
                <w:noProof/>
                <w:webHidden/>
              </w:rPr>
              <w:t>16</w:t>
            </w:r>
            <w:r>
              <w:rPr>
                <w:noProof/>
                <w:webHidden/>
              </w:rPr>
              <w:fldChar w:fldCharType="end"/>
            </w:r>
          </w:hyperlink>
        </w:p>
        <w:p w14:paraId="2F104240" w14:textId="08DF5C9B"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18" w:history="1">
            <w:r w:rsidRPr="00B0434D">
              <w:rPr>
                <w:rStyle w:val="Hipervnculo"/>
                <w:noProof/>
              </w:rPr>
              <w:t>6.2 Fases del Proyecto</w:t>
            </w:r>
            <w:r>
              <w:rPr>
                <w:noProof/>
                <w:webHidden/>
              </w:rPr>
              <w:tab/>
            </w:r>
            <w:r>
              <w:rPr>
                <w:noProof/>
                <w:webHidden/>
              </w:rPr>
              <w:fldChar w:fldCharType="begin"/>
            </w:r>
            <w:r>
              <w:rPr>
                <w:noProof/>
                <w:webHidden/>
              </w:rPr>
              <w:instrText xml:space="preserve"> PAGEREF _Toc227603518 \h </w:instrText>
            </w:r>
            <w:r>
              <w:rPr>
                <w:noProof/>
                <w:webHidden/>
              </w:rPr>
            </w:r>
            <w:r>
              <w:rPr>
                <w:noProof/>
                <w:webHidden/>
              </w:rPr>
              <w:fldChar w:fldCharType="separate"/>
            </w:r>
            <w:r>
              <w:rPr>
                <w:noProof/>
                <w:webHidden/>
              </w:rPr>
              <w:t>16</w:t>
            </w:r>
            <w:r>
              <w:rPr>
                <w:noProof/>
                <w:webHidden/>
              </w:rPr>
              <w:fldChar w:fldCharType="end"/>
            </w:r>
          </w:hyperlink>
        </w:p>
        <w:p w14:paraId="1DCA6AF1" w14:textId="50C7F923"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19" w:history="1">
            <w:r w:rsidRPr="00B0434D">
              <w:rPr>
                <w:rStyle w:val="Hipervnculo"/>
                <w:noProof/>
              </w:rPr>
              <w:t>Fase 1: Investigación y Planificación (Semanas 1-2)</w:t>
            </w:r>
            <w:r>
              <w:rPr>
                <w:noProof/>
                <w:webHidden/>
              </w:rPr>
              <w:tab/>
            </w:r>
            <w:r>
              <w:rPr>
                <w:noProof/>
                <w:webHidden/>
              </w:rPr>
              <w:fldChar w:fldCharType="begin"/>
            </w:r>
            <w:r>
              <w:rPr>
                <w:noProof/>
                <w:webHidden/>
              </w:rPr>
              <w:instrText xml:space="preserve"> PAGEREF _Toc227603519 \h </w:instrText>
            </w:r>
            <w:r>
              <w:rPr>
                <w:noProof/>
                <w:webHidden/>
              </w:rPr>
            </w:r>
            <w:r>
              <w:rPr>
                <w:noProof/>
                <w:webHidden/>
              </w:rPr>
              <w:fldChar w:fldCharType="separate"/>
            </w:r>
            <w:r>
              <w:rPr>
                <w:noProof/>
                <w:webHidden/>
              </w:rPr>
              <w:t>16</w:t>
            </w:r>
            <w:r>
              <w:rPr>
                <w:noProof/>
                <w:webHidden/>
              </w:rPr>
              <w:fldChar w:fldCharType="end"/>
            </w:r>
          </w:hyperlink>
        </w:p>
        <w:p w14:paraId="79756348" w14:textId="795B3864"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20" w:history="1">
            <w:r w:rsidRPr="00B0434D">
              <w:rPr>
                <w:rStyle w:val="Hipervnculo"/>
                <w:noProof/>
              </w:rPr>
              <w:t>Fase 2: Diseño del Sistema (Semanas 3-4)</w:t>
            </w:r>
            <w:r>
              <w:rPr>
                <w:noProof/>
                <w:webHidden/>
              </w:rPr>
              <w:tab/>
            </w:r>
            <w:r>
              <w:rPr>
                <w:noProof/>
                <w:webHidden/>
              </w:rPr>
              <w:fldChar w:fldCharType="begin"/>
            </w:r>
            <w:r>
              <w:rPr>
                <w:noProof/>
                <w:webHidden/>
              </w:rPr>
              <w:instrText xml:space="preserve"> PAGEREF _Toc227603520 \h </w:instrText>
            </w:r>
            <w:r>
              <w:rPr>
                <w:noProof/>
                <w:webHidden/>
              </w:rPr>
            </w:r>
            <w:r>
              <w:rPr>
                <w:noProof/>
                <w:webHidden/>
              </w:rPr>
              <w:fldChar w:fldCharType="separate"/>
            </w:r>
            <w:r>
              <w:rPr>
                <w:noProof/>
                <w:webHidden/>
              </w:rPr>
              <w:t>16</w:t>
            </w:r>
            <w:r>
              <w:rPr>
                <w:noProof/>
                <w:webHidden/>
              </w:rPr>
              <w:fldChar w:fldCharType="end"/>
            </w:r>
          </w:hyperlink>
        </w:p>
        <w:p w14:paraId="276EC927" w14:textId="01D09802"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21" w:history="1">
            <w:r w:rsidRPr="00B0434D">
              <w:rPr>
                <w:rStyle w:val="Hipervnculo"/>
                <w:noProof/>
              </w:rPr>
              <w:t>Fase 3: Adquisición de Materiales (Semana 5)</w:t>
            </w:r>
            <w:r>
              <w:rPr>
                <w:noProof/>
                <w:webHidden/>
              </w:rPr>
              <w:tab/>
            </w:r>
            <w:r>
              <w:rPr>
                <w:noProof/>
                <w:webHidden/>
              </w:rPr>
              <w:fldChar w:fldCharType="begin"/>
            </w:r>
            <w:r>
              <w:rPr>
                <w:noProof/>
                <w:webHidden/>
              </w:rPr>
              <w:instrText xml:space="preserve"> PAGEREF _Toc227603521 \h </w:instrText>
            </w:r>
            <w:r>
              <w:rPr>
                <w:noProof/>
                <w:webHidden/>
              </w:rPr>
            </w:r>
            <w:r>
              <w:rPr>
                <w:noProof/>
                <w:webHidden/>
              </w:rPr>
              <w:fldChar w:fldCharType="separate"/>
            </w:r>
            <w:r>
              <w:rPr>
                <w:noProof/>
                <w:webHidden/>
              </w:rPr>
              <w:t>16</w:t>
            </w:r>
            <w:r>
              <w:rPr>
                <w:noProof/>
                <w:webHidden/>
              </w:rPr>
              <w:fldChar w:fldCharType="end"/>
            </w:r>
          </w:hyperlink>
        </w:p>
        <w:p w14:paraId="6027AAB8" w14:textId="2EAAF8A6"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22" w:history="1">
            <w:r w:rsidRPr="00B0434D">
              <w:rPr>
                <w:rStyle w:val="Hipervnculo"/>
                <w:noProof/>
              </w:rPr>
              <w:t>Fase 4: Programación del Firmware (Semanas 6-7)</w:t>
            </w:r>
            <w:r>
              <w:rPr>
                <w:noProof/>
                <w:webHidden/>
              </w:rPr>
              <w:tab/>
            </w:r>
            <w:r>
              <w:rPr>
                <w:noProof/>
                <w:webHidden/>
              </w:rPr>
              <w:fldChar w:fldCharType="begin"/>
            </w:r>
            <w:r>
              <w:rPr>
                <w:noProof/>
                <w:webHidden/>
              </w:rPr>
              <w:instrText xml:space="preserve"> PAGEREF _Toc227603522 \h </w:instrText>
            </w:r>
            <w:r>
              <w:rPr>
                <w:noProof/>
                <w:webHidden/>
              </w:rPr>
            </w:r>
            <w:r>
              <w:rPr>
                <w:noProof/>
                <w:webHidden/>
              </w:rPr>
              <w:fldChar w:fldCharType="separate"/>
            </w:r>
            <w:r>
              <w:rPr>
                <w:noProof/>
                <w:webHidden/>
              </w:rPr>
              <w:t>17</w:t>
            </w:r>
            <w:r>
              <w:rPr>
                <w:noProof/>
                <w:webHidden/>
              </w:rPr>
              <w:fldChar w:fldCharType="end"/>
            </w:r>
          </w:hyperlink>
        </w:p>
        <w:p w14:paraId="6CCD2E9B" w14:textId="742E0457"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23" w:history="1">
            <w:r w:rsidRPr="00B0434D">
              <w:rPr>
                <w:rStyle w:val="Hipervnculo"/>
                <w:noProof/>
              </w:rPr>
              <w:t>Fase 5: Ensamblaje del Prototipo (Semana 8)</w:t>
            </w:r>
            <w:r>
              <w:rPr>
                <w:noProof/>
                <w:webHidden/>
              </w:rPr>
              <w:tab/>
            </w:r>
            <w:r>
              <w:rPr>
                <w:noProof/>
                <w:webHidden/>
              </w:rPr>
              <w:fldChar w:fldCharType="begin"/>
            </w:r>
            <w:r>
              <w:rPr>
                <w:noProof/>
                <w:webHidden/>
              </w:rPr>
              <w:instrText xml:space="preserve"> PAGEREF _Toc227603523 \h </w:instrText>
            </w:r>
            <w:r>
              <w:rPr>
                <w:noProof/>
                <w:webHidden/>
              </w:rPr>
            </w:r>
            <w:r>
              <w:rPr>
                <w:noProof/>
                <w:webHidden/>
              </w:rPr>
              <w:fldChar w:fldCharType="separate"/>
            </w:r>
            <w:r>
              <w:rPr>
                <w:noProof/>
                <w:webHidden/>
              </w:rPr>
              <w:t>17</w:t>
            </w:r>
            <w:r>
              <w:rPr>
                <w:noProof/>
                <w:webHidden/>
              </w:rPr>
              <w:fldChar w:fldCharType="end"/>
            </w:r>
          </w:hyperlink>
        </w:p>
        <w:p w14:paraId="1681E161" w14:textId="79D37092"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24" w:history="1">
            <w:r w:rsidRPr="00B0434D">
              <w:rPr>
                <w:rStyle w:val="Hipervnculo"/>
                <w:noProof/>
              </w:rPr>
              <w:t>Fase 6: Pruebas y Ajustes (Semanas 9-10)</w:t>
            </w:r>
            <w:r>
              <w:rPr>
                <w:noProof/>
                <w:webHidden/>
              </w:rPr>
              <w:tab/>
            </w:r>
            <w:r>
              <w:rPr>
                <w:noProof/>
                <w:webHidden/>
              </w:rPr>
              <w:fldChar w:fldCharType="begin"/>
            </w:r>
            <w:r>
              <w:rPr>
                <w:noProof/>
                <w:webHidden/>
              </w:rPr>
              <w:instrText xml:space="preserve"> PAGEREF _Toc227603524 \h </w:instrText>
            </w:r>
            <w:r>
              <w:rPr>
                <w:noProof/>
                <w:webHidden/>
              </w:rPr>
            </w:r>
            <w:r>
              <w:rPr>
                <w:noProof/>
                <w:webHidden/>
              </w:rPr>
              <w:fldChar w:fldCharType="separate"/>
            </w:r>
            <w:r>
              <w:rPr>
                <w:noProof/>
                <w:webHidden/>
              </w:rPr>
              <w:t>17</w:t>
            </w:r>
            <w:r>
              <w:rPr>
                <w:noProof/>
                <w:webHidden/>
              </w:rPr>
              <w:fldChar w:fldCharType="end"/>
            </w:r>
          </w:hyperlink>
        </w:p>
        <w:p w14:paraId="0FAFFD77" w14:textId="72540671" w:rsidR="00FD1594" w:rsidRDefault="00FD1594">
          <w:pPr>
            <w:pStyle w:val="TDC3"/>
            <w:tabs>
              <w:tab w:val="right" w:leader="dot" w:pos="9350"/>
            </w:tabs>
            <w:rPr>
              <w:rFonts w:asciiTheme="minorHAnsi" w:eastAsiaTheme="minorEastAsia" w:hAnsiTheme="minorHAnsi" w:cstheme="minorBidi"/>
              <w:noProof/>
              <w:kern w:val="2"/>
              <w:lang w:val="es-CO"/>
              <w14:ligatures w14:val="standardContextual"/>
            </w:rPr>
          </w:pPr>
          <w:hyperlink w:anchor="_Toc227603525" w:history="1">
            <w:r w:rsidRPr="00B0434D">
              <w:rPr>
                <w:rStyle w:val="Hipervnculo"/>
                <w:noProof/>
              </w:rPr>
              <w:t>Fase 7: Documentación y Presentación (Semanas 11-12)</w:t>
            </w:r>
            <w:r>
              <w:rPr>
                <w:noProof/>
                <w:webHidden/>
              </w:rPr>
              <w:tab/>
            </w:r>
            <w:r>
              <w:rPr>
                <w:noProof/>
                <w:webHidden/>
              </w:rPr>
              <w:fldChar w:fldCharType="begin"/>
            </w:r>
            <w:r>
              <w:rPr>
                <w:noProof/>
                <w:webHidden/>
              </w:rPr>
              <w:instrText xml:space="preserve"> PAGEREF _Toc227603525 \h </w:instrText>
            </w:r>
            <w:r>
              <w:rPr>
                <w:noProof/>
                <w:webHidden/>
              </w:rPr>
            </w:r>
            <w:r>
              <w:rPr>
                <w:noProof/>
                <w:webHidden/>
              </w:rPr>
              <w:fldChar w:fldCharType="separate"/>
            </w:r>
            <w:r>
              <w:rPr>
                <w:noProof/>
                <w:webHidden/>
              </w:rPr>
              <w:t>17</w:t>
            </w:r>
            <w:r>
              <w:rPr>
                <w:noProof/>
                <w:webHidden/>
              </w:rPr>
              <w:fldChar w:fldCharType="end"/>
            </w:r>
          </w:hyperlink>
        </w:p>
        <w:p w14:paraId="6D9B6CAF" w14:textId="2A16D81F"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26" w:history="1">
            <w:r w:rsidRPr="00B0434D">
              <w:rPr>
                <w:rStyle w:val="Hipervnculo"/>
                <w:noProof/>
              </w:rPr>
              <w:t>6.3 Descripción Técnica del Sistema</w:t>
            </w:r>
            <w:r>
              <w:rPr>
                <w:noProof/>
                <w:webHidden/>
              </w:rPr>
              <w:tab/>
            </w:r>
            <w:r>
              <w:rPr>
                <w:noProof/>
                <w:webHidden/>
              </w:rPr>
              <w:fldChar w:fldCharType="begin"/>
            </w:r>
            <w:r>
              <w:rPr>
                <w:noProof/>
                <w:webHidden/>
              </w:rPr>
              <w:instrText xml:space="preserve"> PAGEREF _Toc227603526 \h </w:instrText>
            </w:r>
            <w:r>
              <w:rPr>
                <w:noProof/>
                <w:webHidden/>
              </w:rPr>
            </w:r>
            <w:r>
              <w:rPr>
                <w:noProof/>
                <w:webHidden/>
              </w:rPr>
              <w:fldChar w:fldCharType="separate"/>
            </w:r>
            <w:r>
              <w:rPr>
                <w:noProof/>
                <w:webHidden/>
              </w:rPr>
              <w:t>17</w:t>
            </w:r>
            <w:r>
              <w:rPr>
                <w:noProof/>
                <w:webHidden/>
              </w:rPr>
              <w:fldChar w:fldCharType="end"/>
            </w:r>
          </w:hyperlink>
        </w:p>
        <w:p w14:paraId="7EA56716" w14:textId="18C7A7FA"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27" w:history="1">
            <w:r w:rsidRPr="00B0434D">
              <w:rPr>
                <w:rStyle w:val="Hipervnculo"/>
                <w:noProof/>
              </w:rPr>
              <w:t>7. Cronograma de actividades</w:t>
            </w:r>
            <w:r>
              <w:rPr>
                <w:noProof/>
                <w:webHidden/>
              </w:rPr>
              <w:tab/>
            </w:r>
            <w:r>
              <w:rPr>
                <w:noProof/>
                <w:webHidden/>
              </w:rPr>
              <w:fldChar w:fldCharType="begin"/>
            </w:r>
            <w:r>
              <w:rPr>
                <w:noProof/>
                <w:webHidden/>
              </w:rPr>
              <w:instrText xml:space="preserve"> PAGEREF _Toc227603527 \h </w:instrText>
            </w:r>
            <w:r>
              <w:rPr>
                <w:noProof/>
                <w:webHidden/>
              </w:rPr>
            </w:r>
            <w:r>
              <w:rPr>
                <w:noProof/>
                <w:webHidden/>
              </w:rPr>
              <w:fldChar w:fldCharType="separate"/>
            </w:r>
            <w:r>
              <w:rPr>
                <w:noProof/>
                <w:webHidden/>
              </w:rPr>
              <w:t>18</w:t>
            </w:r>
            <w:r>
              <w:rPr>
                <w:noProof/>
                <w:webHidden/>
              </w:rPr>
              <w:fldChar w:fldCharType="end"/>
            </w:r>
          </w:hyperlink>
        </w:p>
        <w:p w14:paraId="2A70BE64" w14:textId="636C6CD7"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28" w:history="1">
            <w:r w:rsidRPr="00B0434D">
              <w:rPr>
                <w:rStyle w:val="Hipervnculo"/>
                <w:noProof/>
              </w:rPr>
              <w:t>8. Presupuesto</w:t>
            </w:r>
            <w:r>
              <w:rPr>
                <w:noProof/>
                <w:webHidden/>
              </w:rPr>
              <w:tab/>
            </w:r>
            <w:r>
              <w:rPr>
                <w:noProof/>
                <w:webHidden/>
              </w:rPr>
              <w:fldChar w:fldCharType="begin"/>
            </w:r>
            <w:r>
              <w:rPr>
                <w:noProof/>
                <w:webHidden/>
              </w:rPr>
              <w:instrText xml:space="preserve"> PAGEREF _Toc227603528 \h </w:instrText>
            </w:r>
            <w:r>
              <w:rPr>
                <w:noProof/>
                <w:webHidden/>
              </w:rPr>
            </w:r>
            <w:r>
              <w:rPr>
                <w:noProof/>
                <w:webHidden/>
              </w:rPr>
              <w:fldChar w:fldCharType="separate"/>
            </w:r>
            <w:r>
              <w:rPr>
                <w:noProof/>
                <w:webHidden/>
              </w:rPr>
              <w:t>19</w:t>
            </w:r>
            <w:r>
              <w:rPr>
                <w:noProof/>
                <w:webHidden/>
              </w:rPr>
              <w:fldChar w:fldCharType="end"/>
            </w:r>
          </w:hyperlink>
        </w:p>
        <w:p w14:paraId="4244BE7F" w14:textId="5BCAA4E3"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29" w:history="1">
            <w:r w:rsidRPr="00B0434D">
              <w:rPr>
                <w:rStyle w:val="Hipervnculo"/>
                <w:noProof/>
              </w:rPr>
              <w:t>9. Recursos humanos</w:t>
            </w:r>
            <w:r>
              <w:rPr>
                <w:noProof/>
                <w:webHidden/>
              </w:rPr>
              <w:tab/>
            </w:r>
            <w:r>
              <w:rPr>
                <w:noProof/>
                <w:webHidden/>
              </w:rPr>
              <w:fldChar w:fldCharType="begin"/>
            </w:r>
            <w:r>
              <w:rPr>
                <w:noProof/>
                <w:webHidden/>
              </w:rPr>
              <w:instrText xml:space="preserve"> PAGEREF _Toc227603529 \h </w:instrText>
            </w:r>
            <w:r>
              <w:rPr>
                <w:noProof/>
                <w:webHidden/>
              </w:rPr>
            </w:r>
            <w:r>
              <w:rPr>
                <w:noProof/>
                <w:webHidden/>
              </w:rPr>
              <w:fldChar w:fldCharType="separate"/>
            </w:r>
            <w:r>
              <w:rPr>
                <w:noProof/>
                <w:webHidden/>
              </w:rPr>
              <w:t>20</w:t>
            </w:r>
            <w:r>
              <w:rPr>
                <w:noProof/>
                <w:webHidden/>
              </w:rPr>
              <w:fldChar w:fldCharType="end"/>
            </w:r>
          </w:hyperlink>
        </w:p>
        <w:p w14:paraId="624CE281" w14:textId="78DD5088"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30" w:history="1">
            <w:r w:rsidRPr="00B0434D">
              <w:rPr>
                <w:rStyle w:val="Hipervnculo"/>
                <w:noProof/>
              </w:rPr>
              <w:t>10. Resultados esperados</w:t>
            </w:r>
            <w:r>
              <w:rPr>
                <w:noProof/>
                <w:webHidden/>
              </w:rPr>
              <w:tab/>
            </w:r>
            <w:r>
              <w:rPr>
                <w:noProof/>
                <w:webHidden/>
              </w:rPr>
              <w:fldChar w:fldCharType="begin"/>
            </w:r>
            <w:r>
              <w:rPr>
                <w:noProof/>
                <w:webHidden/>
              </w:rPr>
              <w:instrText xml:space="preserve"> PAGEREF _Toc227603530 \h </w:instrText>
            </w:r>
            <w:r>
              <w:rPr>
                <w:noProof/>
                <w:webHidden/>
              </w:rPr>
            </w:r>
            <w:r>
              <w:rPr>
                <w:noProof/>
                <w:webHidden/>
              </w:rPr>
              <w:fldChar w:fldCharType="separate"/>
            </w:r>
            <w:r>
              <w:rPr>
                <w:noProof/>
                <w:webHidden/>
              </w:rPr>
              <w:t>22</w:t>
            </w:r>
            <w:r>
              <w:rPr>
                <w:noProof/>
                <w:webHidden/>
              </w:rPr>
              <w:fldChar w:fldCharType="end"/>
            </w:r>
          </w:hyperlink>
        </w:p>
        <w:p w14:paraId="3A9A5CEF" w14:textId="630B702D"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31" w:history="1">
            <w:r w:rsidRPr="00B0434D">
              <w:rPr>
                <w:rStyle w:val="Hipervnculo"/>
                <w:noProof/>
              </w:rPr>
              <w:t>11. Conclusiones Preliminares</w:t>
            </w:r>
            <w:r>
              <w:rPr>
                <w:noProof/>
                <w:webHidden/>
              </w:rPr>
              <w:tab/>
            </w:r>
            <w:r>
              <w:rPr>
                <w:noProof/>
                <w:webHidden/>
              </w:rPr>
              <w:fldChar w:fldCharType="begin"/>
            </w:r>
            <w:r>
              <w:rPr>
                <w:noProof/>
                <w:webHidden/>
              </w:rPr>
              <w:instrText xml:space="preserve"> PAGEREF _Toc227603531 \h </w:instrText>
            </w:r>
            <w:r>
              <w:rPr>
                <w:noProof/>
                <w:webHidden/>
              </w:rPr>
            </w:r>
            <w:r>
              <w:rPr>
                <w:noProof/>
                <w:webHidden/>
              </w:rPr>
              <w:fldChar w:fldCharType="separate"/>
            </w:r>
            <w:r>
              <w:rPr>
                <w:noProof/>
                <w:webHidden/>
              </w:rPr>
              <w:t>23</w:t>
            </w:r>
            <w:r>
              <w:rPr>
                <w:noProof/>
                <w:webHidden/>
              </w:rPr>
              <w:fldChar w:fldCharType="end"/>
            </w:r>
          </w:hyperlink>
        </w:p>
        <w:p w14:paraId="4EEC1025" w14:textId="20A0BD46"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32" w:history="1">
            <w:r w:rsidRPr="00B0434D">
              <w:rPr>
                <w:rStyle w:val="Hipervnculo"/>
                <w:noProof/>
              </w:rPr>
              <w:t>12. Referencias</w:t>
            </w:r>
            <w:r>
              <w:rPr>
                <w:noProof/>
                <w:webHidden/>
              </w:rPr>
              <w:tab/>
            </w:r>
            <w:r>
              <w:rPr>
                <w:noProof/>
                <w:webHidden/>
              </w:rPr>
              <w:fldChar w:fldCharType="begin"/>
            </w:r>
            <w:r>
              <w:rPr>
                <w:noProof/>
                <w:webHidden/>
              </w:rPr>
              <w:instrText xml:space="preserve"> PAGEREF _Toc227603532 \h </w:instrText>
            </w:r>
            <w:r>
              <w:rPr>
                <w:noProof/>
                <w:webHidden/>
              </w:rPr>
            </w:r>
            <w:r>
              <w:rPr>
                <w:noProof/>
                <w:webHidden/>
              </w:rPr>
              <w:fldChar w:fldCharType="separate"/>
            </w:r>
            <w:r>
              <w:rPr>
                <w:noProof/>
                <w:webHidden/>
              </w:rPr>
              <w:t>24</w:t>
            </w:r>
            <w:r>
              <w:rPr>
                <w:noProof/>
                <w:webHidden/>
              </w:rPr>
              <w:fldChar w:fldCharType="end"/>
            </w:r>
          </w:hyperlink>
        </w:p>
        <w:p w14:paraId="513434AE" w14:textId="3350AA3C" w:rsidR="00FD1594" w:rsidRDefault="00FD1594">
          <w:pPr>
            <w:pStyle w:val="TDC1"/>
            <w:tabs>
              <w:tab w:val="right" w:leader="dot" w:pos="9350"/>
            </w:tabs>
            <w:rPr>
              <w:rFonts w:asciiTheme="minorHAnsi" w:eastAsiaTheme="minorEastAsia" w:hAnsiTheme="minorHAnsi" w:cstheme="minorBidi"/>
              <w:noProof/>
              <w:kern w:val="2"/>
              <w:lang w:val="es-CO"/>
              <w14:ligatures w14:val="standardContextual"/>
            </w:rPr>
          </w:pPr>
          <w:hyperlink w:anchor="_Toc227603533" w:history="1">
            <w:r w:rsidRPr="00B0434D">
              <w:rPr>
                <w:rStyle w:val="Hipervnculo"/>
                <w:noProof/>
              </w:rPr>
              <w:t>ANEXOS</w:t>
            </w:r>
            <w:r>
              <w:rPr>
                <w:noProof/>
                <w:webHidden/>
              </w:rPr>
              <w:tab/>
            </w:r>
            <w:r>
              <w:rPr>
                <w:noProof/>
                <w:webHidden/>
              </w:rPr>
              <w:fldChar w:fldCharType="begin"/>
            </w:r>
            <w:r>
              <w:rPr>
                <w:noProof/>
                <w:webHidden/>
              </w:rPr>
              <w:instrText xml:space="preserve"> PAGEREF _Toc227603533 \h </w:instrText>
            </w:r>
            <w:r>
              <w:rPr>
                <w:noProof/>
                <w:webHidden/>
              </w:rPr>
            </w:r>
            <w:r>
              <w:rPr>
                <w:noProof/>
                <w:webHidden/>
              </w:rPr>
              <w:fldChar w:fldCharType="separate"/>
            </w:r>
            <w:r>
              <w:rPr>
                <w:noProof/>
                <w:webHidden/>
              </w:rPr>
              <w:t>26</w:t>
            </w:r>
            <w:r>
              <w:rPr>
                <w:noProof/>
                <w:webHidden/>
              </w:rPr>
              <w:fldChar w:fldCharType="end"/>
            </w:r>
          </w:hyperlink>
        </w:p>
        <w:p w14:paraId="5AD5DDDD" w14:textId="5CBF006E"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34" w:history="1">
            <w:r w:rsidRPr="00B0434D">
              <w:rPr>
                <w:rStyle w:val="Hipervnculo"/>
                <w:noProof/>
              </w:rPr>
              <w:t>Anexo A. Diagrama de Bloques del Sistema</w:t>
            </w:r>
            <w:r>
              <w:rPr>
                <w:noProof/>
                <w:webHidden/>
              </w:rPr>
              <w:tab/>
            </w:r>
            <w:r>
              <w:rPr>
                <w:noProof/>
                <w:webHidden/>
              </w:rPr>
              <w:fldChar w:fldCharType="begin"/>
            </w:r>
            <w:r>
              <w:rPr>
                <w:noProof/>
                <w:webHidden/>
              </w:rPr>
              <w:instrText xml:space="preserve"> PAGEREF _Toc227603534 \h </w:instrText>
            </w:r>
            <w:r>
              <w:rPr>
                <w:noProof/>
                <w:webHidden/>
              </w:rPr>
            </w:r>
            <w:r>
              <w:rPr>
                <w:noProof/>
                <w:webHidden/>
              </w:rPr>
              <w:fldChar w:fldCharType="separate"/>
            </w:r>
            <w:r>
              <w:rPr>
                <w:noProof/>
                <w:webHidden/>
              </w:rPr>
              <w:t>26</w:t>
            </w:r>
            <w:r>
              <w:rPr>
                <w:noProof/>
                <w:webHidden/>
              </w:rPr>
              <w:fldChar w:fldCharType="end"/>
            </w:r>
          </w:hyperlink>
        </w:p>
        <w:p w14:paraId="59AD3B47" w14:textId="26C1301E"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35" w:history="1">
            <w:r w:rsidRPr="00B0434D">
              <w:rPr>
                <w:rStyle w:val="Hipervnculo"/>
                <w:noProof/>
              </w:rPr>
              <w:t>Anexo B. Diagrama de Flujo del Firmware</w:t>
            </w:r>
            <w:r>
              <w:rPr>
                <w:noProof/>
                <w:webHidden/>
              </w:rPr>
              <w:tab/>
            </w:r>
            <w:r>
              <w:rPr>
                <w:noProof/>
                <w:webHidden/>
              </w:rPr>
              <w:fldChar w:fldCharType="begin"/>
            </w:r>
            <w:r>
              <w:rPr>
                <w:noProof/>
                <w:webHidden/>
              </w:rPr>
              <w:instrText xml:space="preserve"> PAGEREF _Toc227603535 \h </w:instrText>
            </w:r>
            <w:r>
              <w:rPr>
                <w:noProof/>
                <w:webHidden/>
              </w:rPr>
            </w:r>
            <w:r>
              <w:rPr>
                <w:noProof/>
                <w:webHidden/>
              </w:rPr>
              <w:fldChar w:fldCharType="separate"/>
            </w:r>
            <w:r>
              <w:rPr>
                <w:noProof/>
                <w:webHidden/>
              </w:rPr>
              <w:t>26</w:t>
            </w:r>
            <w:r>
              <w:rPr>
                <w:noProof/>
                <w:webHidden/>
              </w:rPr>
              <w:fldChar w:fldCharType="end"/>
            </w:r>
          </w:hyperlink>
        </w:p>
        <w:p w14:paraId="65C80462" w14:textId="5EFB8AFB" w:rsidR="00FD1594" w:rsidRDefault="00FD1594">
          <w:pPr>
            <w:pStyle w:val="TDC2"/>
            <w:tabs>
              <w:tab w:val="right" w:leader="dot" w:pos="9350"/>
            </w:tabs>
            <w:rPr>
              <w:rFonts w:asciiTheme="minorHAnsi" w:eastAsiaTheme="minorEastAsia" w:hAnsiTheme="minorHAnsi" w:cstheme="minorBidi"/>
              <w:noProof/>
              <w:kern w:val="2"/>
              <w:lang w:val="es-CO"/>
              <w14:ligatures w14:val="standardContextual"/>
            </w:rPr>
          </w:pPr>
          <w:hyperlink w:anchor="_Toc227603536" w:history="1">
            <w:r w:rsidRPr="00B0434D">
              <w:rPr>
                <w:rStyle w:val="Hipervnculo"/>
                <w:noProof/>
              </w:rPr>
              <w:t>Anexo C. Lista de Componentes Detallada</w:t>
            </w:r>
            <w:r>
              <w:rPr>
                <w:noProof/>
                <w:webHidden/>
              </w:rPr>
              <w:tab/>
            </w:r>
            <w:r>
              <w:rPr>
                <w:noProof/>
                <w:webHidden/>
              </w:rPr>
              <w:fldChar w:fldCharType="begin"/>
            </w:r>
            <w:r>
              <w:rPr>
                <w:noProof/>
                <w:webHidden/>
              </w:rPr>
              <w:instrText xml:space="preserve"> PAGEREF _Toc227603536 \h </w:instrText>
            </w:r>
            <w:r>
              <w:rPr>
                <w:noProof/>
                <w:webHidden/>
              </w:rPr>
            </w:r>
            <w:r>
              <w:rPr>
                <w:noProof/>
                <w:webHidden/>
              </w:rPr>
              <w:fldChar w:fldCharType="separate"/>
            </w:r>
            <w:r>
              <w:rPr>
                <w:noProof/>
                <w:webHidden/>
              </w:rPr>
              <w:t>26</w:t>
            </w:r>
            <w:r>
              <w:rPr>
                <w:noProof/>
                <w:webHidden/>
              </w:rPr>
              <w:fldChar w:fldCharType="end"/>
            </w:r>
          </w:hyperlink>
        </w:p>
        <w:p w14:paraId="5F11596A" w14:textId="455D0B87" w:rsidR="00FD1594" w:rsidRDefault="007941A5" w:rsidP="00FD1594">
          <w:pPr>
            <w:jc w:val="center"/>
            <w:rPr>
              <w:noProof/>
            </w:rPr>
          </w:pPr>
          <w:r>
            <w:rPr>
              <w:b/>
              <w:bCs/>
              <w:lang w:val="es-ES"/>
            </w:rPr>
            <w:fldChar w:fldCharType="end"/>
          </w:r>
          <w:r w:rsidR="00E95A74" w:rsidRPr="00FD1594">
            <w:rPr>
              <w:rStyle w:val="Ttulo1Car"/>
            </w:rPr>
            <w:t>Tabla de figuras</w:t>
          </w:r>
          <w:r w:rsidR="00E95A74">
            <w:t xml:space="preserve"> </w:t>
          </w:r>
          <w:r w:rsidR="00E95A74">
            <w:fldChar w:fldCharType="begin"/>
          </w:r>
          <w:r w:rsidR="00E95A74">
            <w:instrText xml:space="preserve"> TOC \h \z \c "Figura" </w:instrText>
          </w:r>
          <w:r w:rsidR="00E95A74">
            <w:fldChar w:fldCharType="separate"/>
          </w:r>
        </w:p>
      </w:sdtContent>
    </w:sdt>
    <w:p w14:paraId="37A01000" w14:textId="6EB80464" w:rsidR="00FD1594" w:rsidRDefault="00FD1594">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27603397" w:history="1">
        <w:r w:rsidRPr="00B532B9">
          <w:rPr>
            <w:rStyle w:val="Hipervnculo"/>
            <w:noProof/>
          </w:rPr>
          <w:t>Figura 1. Logo Gatekeeper 32. Generado por IA</w:t>
        </w:r>
        <w:r>
          <w:rPr>
            <w:noProof/>
            <w:webHidden/>
          </w:rPr>
          <w:tab/>
        </w:r>
        <w:r>
          <w:rPr>
            <w:noProof/>
            <w:webHidden/>
          </w:rPr>
          <w:fldChar w:fldCharType="begin"/>
        </w:r>
        <w:r>
          <w:rPr>
            <w:noProof/>
            <w:webHidden/>
          </w:rPr>
          <w:instrText xml:space="preserve"> PAGEREF _Toc227603397 \h </w:instrText>
        </w:r>
        <w:r>
          <w:rPr>
            <w:noProof/>
            <w:webHidden/>
          </w:rPr>
        </w:r>
        <w:r>
          <w:rPr>
            <w:noProof/>
            <w:webHidden/>
          </w:rPr>
          <w:fldChar w:fldCharType="separate"/>
        </w:r>
        <w:r>
          <w:rPr>
            <w:noProof/>
            <w:webHidden/>
          </w:rPr>
          <w:t>1</w:t>
        </w:r>
        <w:r>
          <w:rPr>
            <w:noProof/>
            <w:webHidden/>
          </w:rPr>
          <w:fldChar w:fldCharType="end"/>
        </w:r>
      </w:hyperlink>
    </w:p>
    <w:p w14:paraId="12929756" w14:textId="5CFE32F3" w:rsidR="00FD1594" w:rsidRDefault="00FD1594">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27603398" w:history="1">
        <w:r w:rsidRPr="00B532B9">
          <w:rPr>
            <w:rStyle w:val="Hipervnculo"/>
            <w:noProof/>
          </w:rPr>
          <w:t>Figura 2. Principio de funcionamiento. Nota: Alexandres et al., 2006. P.2</w:t>
        </w:r>
        <w:r>
          <w:rPr>
            <w:noProof/>
            <w:webHidden/>
          </w:rPr>
          <w:tab/>
        </w:r>
        <w:r>
          <w:rPr>
            <w:noProof/>
            <w:webHidden/>
          </w:rPr>
          <w:fldChar w:fldCharType="begin"/>
        </w:r>
        <w:r>
          <w:rPr>
            <w:noProof/>
            <w:webHidden/>
          </w:rPr>
          <w:instrText xml:space="preserve"> PAGEREF _Toc227603398 \h </w:instrText>
        </w:r>
        <w:r>
          <w:rPr>
            <w:noProof/>
            <w:webHidden/>
          </w:rPr>
        </w:r>
        <w:r>
          <w:rPr>
            <w:noProof/>
            <w:webHidden/>
          </w:rPr>
          <w:fldChar w:fldCharType="separate"/>
        </w:r>
        <w:r>
          <w:rPr>
            <w:noProof/>
            <w:webHidden/>
          </w:rPr>
          <w:t>11</w:t>
        </w:r>
        <w:r>
          <w:rPr>
            <w:noProof/>
            <w:webHidden/>
          </w:rPr>
          <w:fldChar w:fldCharType="end"/>
        </w:r>
      </w:hyperlink>
    </w:p>
    <w:p w14:paraId="53CF6B72" w14:textId="3F764269" w:rsidR="00FD1594" w:rsidRDefault="00E95A74" w:rsidP="00FD1594">
      <w:pPr>
        <w:pStyle w:val="Ttulo1"/>
      </w:pPr>
      <w:r>
        <w:fldChar w:fldCharType="end"/>
      </w:r>
      <w:bookmarkStart w:id="3" w:name="_Toc227603496"/>
      <w:r w:rsidR="00FD1594">
        <w:t>Tabla de cuadros</w:t>
      </w:r>
      <w:bookmarkEnd w:id="3"/>
    </w:p>
    <w:p w14:paraId="4BD398FE" w14:textId="3A4F8D8F" w:rsidR="00FD1594" w:rsidRDefault="00FD1594">
      <w:pPr>
        <w:pStyle w:val="Tabladeilustraciones"/>
        <w:tabs>
          <w:tab w:val="right" w:leader="dot" w:pos="9350"/>
        </w:tabs>
        <w:rPr>
          <w:rFonts w:asciiTheme="minorHAnsi" w:eastAsiaTheme="minorEastAsia" w:hAnsiTheme="minorHAnsi" w:cstheme="minorBidi"/>
          <w:noProof/>
          <w:kern w:val="2"/>
          <w:lang w:val="es-CO"/>
          <w14:ligatures w14:val="standardContextual"/>
        </w:rPr>
      </w:pPr>
      <w:r>
        <w:rPr>
          <w:b/>
          <w:bCs/>
          <w:color w:val="000000" w:themeColor="text1"/>
          <w:szCs w:val="28"/>
        </w:rPr>
        <w:fldChar w:fldCharType="begin"/>
      </w:r>
      <w:r>
        <w:rPr>
          <w:b/>
          <w:bCs/>
          <w:color w:val="000000" w:themeColor="text1"/>
          <w:szCs w:val="28"/>
        </w:rPr>
        <w:instrText xml:space="preserve"> TOC \h \z \c "Tabla" </w:instrText>
      </w:r>
      <w:r>
        <w:rPr>
          <w:b/>
          <w:bCs/>
          <w:color w:val="000000" w:themeColor="text1"/>
          <w:szCs w:val="28"/>
        </w:rPr>
        <w:fldChar w:fldCharType="separate"/>
      </w:r>
      <w:hyperlink w:anchor="_Toc227603420" w:history="1">
        <w:r w:rsidRPr="002E6772">
          <w:rPr>
            <w:rStyle w:val="Hipervnculo"/>
            <w:noProof/>
          </w:rPr>
          <w:t>Tabla 1. Cronograma de actividades</w:t>
        </w:r>
        <w:r>
          <w:rPr>
            <w:noProof/>
            <w:webHidden/>
          </w:rPr>
          <w:tab/>
        </w:r>
        <w:r>
          <w:rPr>
            <w:noProof/>
            <w:webHidden/>
          </w:rPr>
          <w:fldChar w:fldCharType="begin"/>
        </w:r>
        <w:r>
          <w:rPr>
            <w:noProof/>
            <w:webHidden/>
          </w:rPr>
          <w:instrText xml:space="preserve"> PAGEREF _Toc227603420 \h </w:instrText>
        </w:r>
        <w:r>
          <w:rPr>
            <w:noProof/>
            <w:webHidden/>
          </w:rPr>
        </w:r>
        <w:r>
          <w:rPr>
            <w:noProof/>
            <w:webHidden/>
          </w:rPr>
          <w:fldChar w:fldCharType="separate"/>
        </w:r>
        <w:r>
          <w:rPr>
            <w:noProof/>
            <w:webHidden/>
          </w:rPr>
          <w:t>18</w:t>
        </w:r>
        <w:r>
          <w:rPr>
            <w:noProof/>
            <w:webHidden/>
          </w:rPr>
          <w:fldChar w:fldCharType="end"/>
        </w:r>
      </w:hyperlink>
    </w:p>
    <w:p w14:paraId="0FA11647" w14:textId="428404E5" w:rsidR="00FD1594" w:rsidRDefault="00FD1594">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27603421" w:history="1">
        <w:r w:rsidRPr="002E6772">
          <w:rPr>
            <w:rStyle w:val="Hipervnculo"/>
            <w:noProof/>
          </w:rPr>
          <w:t>Tabla 2. Presupuesto previsto</w:t>
        </w:r>
        <w:r>
          <w:rPr>
            <w:noProof/>
            <w:webHidden/>
          </w:rPr>
          <w:tab/>
        </w:r>
        <w:r>
          <w:rPr>
            <w:noProof/>
            <w:webHidden/>
          </w:rPr>
          <w:fldChar w:fldCharType="begin"/>
        </w:r>
        <w:r>
          <w:rPr>
            <w:noProof/>
            <w:webHidden/>
          </w:rPr>
          <w:instrText xml:space="preserve"> PAGEREF _Toc227603421 \h </w:instrText>
        </w:r>
        <w:r>
          <w:rPr>
            <w:noProof/>
            <w:webHidden/>
          </w:rPr>
        </w:r>
        <w:r>
          <w:rPr>
            <w:noProof/>
            <w:webHidden/>
          </w:rPr>
          <w:fldChar w:fldCharType="separate"/>
        </w:r>
        <w:r>
          <w:rPr>
            <w:noProof/>
            <w:webHidden/>
          </w:rPr>
          <w:t>19</w:t>
        </w:r>
        <w:r>
          <w:rPr>
            <w:noProof/>
            <w:webHidden/>
          </w:rPr>
          <w:fldChar w:fldCharType="end"/>
        </w:r>
      </w:hyperlink>
    </w:p>
    <w:p w14:paraId="31E058A4" w14:textId="253409DA" w:rsidR="00FD1594" w:rsidRDefault="00FD1594">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27603422" w:history="1">
        <w:r w:rsidRPr="002E6772">
          <w:rPr>
            <w:rStyle w:val="Hipervnculo"/>
            <w:noProof/>
          </w:rPr>
          <w:t>Tabla 3. integrantes y responsabilidades</w:t>
        </w:r>
        <w:r>
          <w:rPr>
            <w:noProof/>
            <w:webHidden/>
          </w:rPr>
          <w:tab/>
        </w:r>
        <w:r>
          <w:rPr>
            <w:noProof/>
            <w:webHidden/>
          </w:rPr>
          <w:fldChar w:fldCharType="begin"/>
        </w:r>
        <w:r>
          <w:rPr>
            <w:noProof/>
            <w:webHidden/>
          </w:rPr>
          <w:instrText xml:space="preserve"> PAGEREF _Toc227603422 \h </w:instrText>
        </w:r>
        <w:r>
          <w:rPr>
            <w:noProof/>
            <w:webHidden/>
          </w:rPr>
        </w:r>
        <w:r>
          <w:rPr>
            <w:noProof/>
            <w:webHidden/>
          </w:rPr>
          <w:fldChar w:fldCharType="separate"/>
        </w:r>
        <w:r>
          <w:rPr>
            <w:noProof/>
            <w:webHidden/>
          </w:rPr>
          <w:t>21</w:t>
        </w:r>
        <w:r>
          <w:rPr>
            <w:noProof/>
            <w:webHidden/>
          </w:rPr>
          <w:fldChar w:fldCharType="end"/>
        </w:r>
      </w:hyperlink>
    </w:p>
    <w:p w14:paraId="69938E51" w14:textId="06B563EC" w:rsidR="007941A5" w:rsidRDefault="00FD1594">
      <w:pPr>
        <w:spacing w:line="240" w:lineRule="auto"/>
        <w:rPr>
          <w:b/>
          <w:bCs/>
          <w:color w:val="000000" w:themeColor="text1"/>
          <w:szCs w:val="28"/>
        </w:rPr>
      </w:pPr>
      <w:r>
        <w:rPr>
          <w:b/>
          <w:bCs/>
          <w:color w:val="000000" w:themeColor="text1"/>
          <w:szCs w:val="28"/>
        </w:rPr>
        <w:lastRenderedPageBreak/>
        <w:fldChar w:fldCharType="end"/>
      </w:r>
    </w:p>
    <w:p w14:paraId="6621C592" w14:textId="52DDAB79" w:rsidR="009F4804" w:rsidRDefault="006B080B" w:rsidP="00FD1594">
      <w:pPr>
        <w:pStyle w:val="Ttulo1"/>
      </w:pPr>
      <w:bookmarkStart w:id="4" w:name="_Toc227603497"/>
      <w:r w:rsidRPr="006B080B">
        <w:t>Resumen</w:t>
      </w:r>
      <w:bookmarkEnd w:id="2"/>
      <w:bookmarkEnd w:id="4"/>
    </w:p>
    <w:p w14:paraId="52613789" w14:textId="77777777" w:rsidR="0069298E" w:rsidRPr="0069298E" w:rsidRDefault="0069298E" w:rsidP="0069298E"/>
    <w:p w14:paraId="2C5ED559" w14:textId="53F0496A" w:rsidR="000C45AC" w:rsidRPr="006B080B" w:rsidRDefault="000C45AC" w:rsidP="0069298E">
      <w:pPr>
        <w:ind w:firstLine="720"/>
        <w:jc w:val="both"/>
      </w:pPr>
      <w:r w:rsidRPr="006B080B">
        <w:t xml:space="preserve">El trabajo de anteproyecto propone un sistema de control de acceso basada en la tecnología RFID (Radio </w:t>
      </w:r>
      <w:proofErr w:type="spellStart"/>
      <w:r w:rsidRPr="006B080B">
        <w:t>Frecuency</w:t>
      </w:r>
      <w:proofErr w:type="spellEnd"/>
      <w:r w:rsidRPr="006B080B">
        <w:t xml:space="preserve"> </w:t>
      </w:r>
      <w:proofErr w:type="spellStart"/>
      <w:r w:rsidRPr="006B080B">
        <w:t>Identification</w:t>
      </w:r>
      <w:proofErr w:type="spellEnd"/>
      <w:r w:rsidRPr="006B080B">
        <w:t xml:space="preserve">) en contexto y función, junto al microcontrolador ESP32, para la portería y seguridad del colegio Jorge Gaitán Cortes sede C, en la ubicación de Bogotá D.C., Colombia. La propuesta surgió de la necesidad de identificar en mayor seguridad de ingreso y salida a la institución educativa, garantizando el reemplazo de métodos manuales actuales por un sistema eficiente y autónomo. </w:t>
      </w:r>
    </w:p>
    <w:p w14:paraId="43A011C4" w14:textId="3402AFF9" w:rsidR="00793DC3" w:rsidRPr="006B080B" w:rsidRDefault="000C45AC" w:rsidP="0069298E">
      <w:pPr>
        <w:ind w:firstLine="720"/>
        <w:jc w:val="both"/>
      </w:pPr>
      <w:r w:rsidRPr="006B080B">
        <w:t>El sistema permitirá registrarse y verificar el acceso de estudiantes, docentes, personal</w:t>
      </w:r>
      <w:r w:rsidR="006F7AB0" w:rsidRPr="006B080B">
        <w:t xml:space="preserve"> administrativo</w:t>
      </w:r>
      <w:r w:rsidRPr="006B080B">
        <w:t xml:space="preserve">, padres de familia </w:t>
      </w:r>
      <w:r w:rsidR="007941A5" w:rsidRPr="006B080B">
        <w:t>etc.</w:t>
      </w:r>
      <w:r w:rsidRPr="006B080B">
        <w:t xml:space="preserve">, mediante </w:t>
      </w:r>
      <w:r w:rsidR="006F7AB0" w:rsidRPr="006B080B">
        <w:t xml:space="preserve">tarjetas o llaveros RFID con identificadores únicos, acercando la tarjeta al dispositivo del lector RC522, el microcontrolador ESP32 se </w:t>
      </w:r>
      <w:r w:rsidR="007941A5" w:rsidRPr="006B080B">
        <w:t>activará</w:t>
      </w:r>
      <w:r w:rsidR="006F7AB0" w:rsidRPr="006B080B">
        <w:t xml:space="preserve"> y validará la autenticidad de la</w:t>
      </w:r>
      <w:r w:rsidR="00F72EED" w:rsidRPr="006B080B">
        <w:t xml:space="preserve"> </w:t>
      </w:r>
      <w:r w:rsidR="006F7AB0" w:rsidRPr="006B080B">
        <w:t xml:space="preserve">identidad del portador </w:t>
      </w:r>
      <w:r w:rsidR="00F72EED" w:rsidRPr="006B080B">
        <w:t xml:space="preserve">o portadora en una base de datos únicos y locales, asignando una barrera o cerradura electrónica, sí emitiendo señales sonoras y visuales de confirmación. </w:t>
      </w:r>
    </w:p>
    <w:p w14:paraId="100FB15D" w14:textId="7D5918B1" w:rsidR="00793DC3" w:rsidRPr="006B080B" w:rsidRDefault="00793DC3" w:rsidP="0069298E">
      <w:pPr>
        <w:ind w:firstLine="720"/>
        <w:jc w:val="both"/>
      </w:pPr>
      <w:r w:rsidRPr="006B080B">
        <w:t xml:space="preserve">Se tiene proyectado una inversión de </w:t>
      </w:r>
      <w:r w:rsidR="00781FD4" w:rsidRPr="00781FD4">
        <w:rPr>
          <w:b/>
          <w:bCs/>
        </w:rPr>
        <w:t>$ 368.500</w:t>
      </w:r>
      <w:r w:rsidR="00781FD4">
        <w:rPr>
          <w:b/>
          <w:bCs/>
        </w:rPr>
        <w:t xml:space="preserve"> </w:t>
      </w:r>
      <w:r w:rsidRPr="006B080B">
        <w:t xml:space="preserve">pesos colombianos el cual será dividido en 5 estudiantes del grado octavo para su ejecución. </w:t>
      </w:r>
      <w:r w:rsidR="007941A5" w:rsidRPr="006B080B">
        <w:t>De acuerdo con</w:t>
      </w:r>
      <w:r w:rsidRPr="006B080B">
        <w:t xml:space="preserve"> las directrices brindadas por el docente de Tecnología e informática se estima el desarrollo y guía del proyecto en un periodo de 12 semanas.</w:t>
      </w:r>
    </w:p>
    <w:p w14:paraId="19F84AAC" w14:textId="77777777" w:rsidR="00793DC3" w:rsidRDefault="00793DC3" w:rsidP="0069298E">
      <w:pPr>
        <w:ind w:firstLine="720"/>
        <w:jc w:val="both"/>
      </w:pPr>
      <w:r w:rsidRPr="006B080B">
        <w:t xml:space="preserve"> Se espera que el desarrollo de este prototipo aporte de manera positiva a la cultura de seguridad y al aprendizaje de todos los involucrados </w:t>
      </w:r>
    </w:p>
    <w:p w14:paraId="6EE0BA0F" w14:textId="77777777" w:rsidR="00781FD4" w:rsidRPr="006B080B" w:rsidRDefault="00781FD4" w:rsidP="0069298E">
      <w:pPr>
        <w:ind w:firstLine="720"/>
        <w:jc w:val="both"/>
      </w:pPr>
    </w:p>
    <w:p w14:paraId="13F8A0FF" w14:textId="65556E8A" w:rsidR="009F4804" w:rsidRPr="006B080B" w:rsidRDefault="00793DC3" w:rsidP="0069298E">
      <w:pPr>
        <w:ind w:firstLine="720"/>
        <w:jc w:val="both"/>
      </w:pPr>
      <w:r w:rsidRPr="006B080B">
        <w:t xml:space="preserve">Palabras clave: RFID, ESP32, control de acceso, seguridad escolar, </w:t>
      </w:r>
      <w:proofErr w:type="spellStart"/>
      <w:r w:rsidRPr="006B080B">
        <w:t>IoT</w:t>
      </w:r>
      <w:proofErr w:type="spellEnd"/>
      <w:r w:rsidRPr="006B080B">
        <w:t>, microcontrolador, automatización, Arduino IDE.</w:t>
      </w:r>
    </w:p>
    <w:p w14:paraId="444506BE" w14:textId="77777777" w:rsidR="009F4804" w:rsidRPr="006B080B" w:rsidRDefault="00000000" w:rsidP="0069298E">
      <w:pPr>
        <w:ind w:firstLine="720"/>
      </w:pPr>
      <w:r w:rsidRPr="006B080B">
        <w:br w:type="page"/>
      </w:r>
    </w:p>
    <w:p w14:paraId="27207207" w14:textId="766CCE94" w:rsidR="009F4804" w:rsidRDefault="006B080B" w:rsidP="00781FD4">
      <w:pPr>
        <w:pStyle w:val="Ttulo1"/>
        <w:numPr>
          <w:ilvl w:val="0"/>
          <w:numId w:val="3"/>
        </w:numPr>
        <w:spacing w:before="0" w:after="0"/>
      </w:pPr>
      <w:bookmarkStart w:id="5" w:name="_Toc227571091"/>
      <w:bookmarkStart w:id="6" w:name="_Toc227603498"/>
      <w:r w:rsidRPr="006B080B">
        <w:lastRenderedPageBreak/>
        <w:t>Título Del Proyecto</w:t>
      </w:r>
      <w:bookmarkEnd w:id="5"/>
      <w:bookmarkEnd w:id="6"/>
    </w:p>
    <w:p w14:paraId="6D051112" w14:textId="77777777" w:rsidR="00781FD4" w:rsidRPr="00781FD4" w:rsidRDefault="00781FD4" w:rsidP="00781FD4"/>
    <w:p w14:paraId="22C34991" w14:textId="77777777" w:rsidR="009F4804" w:rsidRDefault="00000000" w:rsidP="0069298E">
      <w:pPr>
        <w:ind w:firstLine="720"/>
        <w:jc w:val="both"/>
      </w:pPr>
      <w:r w:rsidRPr="006B080B">
        <w:t>"Acceso Inteligente Escolar: Sistema de Control de Acceso con Tecnología RFID y Microcontrolador ESP32 para la Portería del Colegio Jorge Gaitán Cortés Sede C"</w:t>
      </w:r>
    </w:p>
    <w:p w14:paraId="0A79959B" w14:textId="77777777" w:rsidR="0069298E" w:rsidRPr="006B080B" w:rsidRDefault="0069298E" w:rsidP="0069298E">
      <w:pPr>
        <w:ind w:firstLine="720"/>
        <w:jc w:val="both"/>
      </w:pPr>
    </w:p>
    <w:p w14:paraId="039D5FC6" w14:textId="778EF297" w:rsidR="009F4804" w:rsidRDefault="006B080B" w:rsidP="0069298E">
      <w:pPr>
        <w:pStyle w:val="Ttulo1"/>
        <w:spacing w:before="0" w:after="0"/>
        <w:ind w:firstLine="720"/>
      </w:pPr>
      <w:bookmarkStart w:id="7" w:name="_Toc227571092"/>
      <w:bookmarkStart w:id="8" w:name="_Toc227603499"/>
      <w:r w:rsidRPr="006B080B">
        <w:t>2. Planteamiento Del Problema</w:t>
      </w:r>
      <w:bookmarkEnd w:id="7"/>
      <w:bookmarkEnd w:id="8"/>
    </w:p>
    <w:p w14:paraId="05D7001B" w14:textId="77777777" w:rsidR="0069298E" w:rsidRPr="0069298E" w:rsidRDefault="0069298E" w:rsidP="0069298E"/>
    <w:p w14:paraId="4F61B478" w14:textId="77777777" w:rsidR="000C45AC" w:rsidRPr="006B080B" w:rsidRDefault="000C45AC" w:rsidP="0069298E">
      <w:pPr>
        <w:pStyle w:val="Ttulo2"/>
        <w:spacing w:before="0" w:after="0"/>
        <w:ind w:firstLine="720"/>
      </w:pPr>
      <w:bookmarkStart w:id="9" w:name="_Toc227571093"/>
      <w:bookmarkStart w:id="10" w:name="_Toc227603500"/>
      <w:r w:rsidRPr="006B080B">
        <w:t>2.1 Descripción del problema</w:t>
      </w:r>
      <w:bookmarkEnd w:id="9"/>
      <w:bookmarkEnd w:id="10"/>
      <w:r w:rsidRPr="006B080B">
        <w:t xml:space="preserve"> </w:t>
      </w:r>
    </w:p>
    <w:p w14:paraId="72554797" w14:textId="77777777" w:rsidR="000C45AC" w:rsidRPr="006B080B" w:rsidRDefault="000C45AC" w:rsidP="0069298E">
      <w:pPr>
        <w:ind w:firstLine="720"/>
      </w:pPr>
      <w:r w:rsidRPr="006B080B">
        <w:t xml:space="preserve">El colegio Jorge Gaitán cortés de la sede C, enfrenta Lios constantes de seguridad en sus instalaciones. Actualmente, el acceso a la institución se realiza de forma manual: el portero verificar visualmente a las personas que ingresan, anotando en un cuaderno los registros y algunas veces solicita un documento de identificación. </w:t>
      </w:r>
    </w:p>
    <w:p w14:paraId="74F2C56F" w14:textId="77777777" w:rsidR="000C45AC" w:rsidRPr="006B080B" w:rsidRDefault="000C45AC" w:rsidP="0069298E">
      <w:pPr>
        <w:ind w:firstLine="720"/>
      </w:pPr>
      <w:r w:rsidRPr="006B080B">
        <w:t xml:space="preserve">Según datos del ministerio de educación nacional (2023), el ingreso sin autorización de las personas a las instituciones educativas da uno de los principales riesgos para la comunidad escolar. Como no hay sistemas tecnológicos para comprobar quién es quién, pueden pasar varias cosas tales como personas hacerse pasar como estudiantes y entrar gente que no </w:t>
      </w:r>
      <w:proofErr w:type="spellStart"/>
      <w:r w:rsidRPr="006B080B">
        <w:t>deberia</w:t>
      </w:r>
      <w:proofErr w:type="spellEnd"/>
      <w:r w:rsidRPr="006B080B">
        <w:t>.</w:t>
      </w:r>
    </w:p>
    <w:p w14:paraId="62694619" w14:textId="77777777" w:rsidR="000C45AC" w:rsidRPr="006B080B" w:rsidRDefault="000C45AC" w:rsidP="0069298E">
      <w:pPr>
        <w:ind w:firstLine="720"/>
      </w:pPr>
      <w:r w:rsidRPr="006B080B">
        <w:t xml:space="preserve">Los porteros tienen que estar muy atentos todo el tiempo, porque toda la seguridad de la institución depende de ellos. Claramente, los cansa y es mucho más probable que cometan errores por ello.  </w:t>
      </w:r>
      <w:proofErr w:type="gramStart"/>
      <w:r w:rsidRPr="006B080B">
        <w:t>Y</w:t>
      </w:r>
      <w:proofErr w:type="gramEnd"/>
      <w:r w:rsidRPr="006B080B">
        <w:t xml:space="preserve"> además, si pasa algo (una emergencia o problema), no hay registros digitales, entonces es difícil saber quién entró, salió o qué pasó exactamente.</w:t>
      </w:r>
    </w:p>
    <w:p w14:paraId="50D58E84" w14:textId="5EBB5B67" w:rsidR="000C45AC" w:rsidRDefault="000C45AC" w:rsidP="0069298E">
      <w:pPr>
        <w:ind w:firstLine="720"/>
      </w:pPr>
      <w:r w:rsidRPr="006B080B">
        <w:t xml:space="preserve">Hoy en día existen soluciones baratas con tecnología (como microcontroladores y tarjetas RFID) que hacen un buen funcionamiento para controlar los accesos. El ESP3, puede ser pequeño pero potente porque tiene </w:t>
      </w:r>
      <w:proofErr w:type="spellStart"/>
      <w:r w:rsidRPr="006B080B">
        <w:t>WiFi</w:t>
      </w:r>
      <w:proofErr w:type="spellEnd"/>
      <w:r w:rsidRPr="006B080B">
        <w:t>, Bluetooth y es fácil de programar, con esto, sirve para crear sistemas económicos para saber quién entra y sale. Planteamiento del problema</w:t>
      </w:r>
    </w:p>
    <w:p w14:paraId="3D16E809" w14:textId="77777777" w:rsidR="0069298E" w:rsidRPr="006B080B" w:rsidRDefault="0069298E" w:rsidP="0069298E">
      <w:pPr>
        <w:ind w:firstLine="720"/>
      </w:pPr>
    </w:p>
    <w:p w14:paraId="2BC933F9" w14:textId="7B4142FB" w:rsidR="000C45AC" w:rsidRPr="0069298E" w:rsidRDefault="0069298E" w:rsidP="0069298E">
      <w:pPr>
        <w:pStyle w:val="Ttulo2"/>
        <w:spacing w:before="0" w:after="0"/>
        <w:ind w:firstLine="720"/>
      </w:pPr>
      <w:bookmarkStart w:id="11" w:name="_Toc227571094"/>
      <w:bookmarkStart w:id="12" w:name="_Toc227603501"/>
      <w:r w:rsidRPr="0069298E">
        <w:t xml:space="preserve">2.1 </w:t>
      </w:r>
      <w:r w:rsidR="000C45AC" w:rsidRPr="0069298E">
        <w:t xml:space="preserve">Descripción </w:t>
      </w:r>
      <w:r w:rsidRPr="0069298E">
        <w:t>Del Problema</w:t>
      </w:r>
      <w:bookmarkEnd w:id="11"/>
      <w:bookmarkEnd w:id="12"/>
      <w:r w:rsidRPr="0069298E">
        <w:t xml:space="preserve"> </w:t>
      </w:r>
    </w:p>
    <w:p w14:paraId="60DB9F03" w14:textId="77777777" w:rsidR="000C45AC" w:rsidRPr="006B080B" w:rsidRDefault="000C45AC" w:rsidP="0069298E">
      <w:pPr>
        <w:ind w:firstLine="720"/>
      </w:pPr>
      <w:r w:rsidRPr="006B080B">
        <w:t xml:space="preserve">El colegio Jorge Gaitán cortés de la sede C, enfrenta Lios constantes de seguridad en sus instalaciones. Actualmente, el acceso a la institución se realiza de forma manual: el portero verificar visualmente a las personas que ingresan, anotando en un cuaderno los registros y algunas veces solicita un documento de identificación. </w:t>
      </w:r>
    </w:p>
    <w:p w14:paraId="647021D6" w14:textId="77777777" w:rsidR="000C45AC" w:rsidRPr="006B080B" w:rsidRDefault="000C45AC" w:rsidP="0069298E">
      <w:pPr>
        <w:ind w:firstLine="720"/>
      </w:pPr>
    </w:p>
    <w:p w14:paraId="3CCEF039" w14:textId="65895D2D" w:rsidR="000C45AC" w:rsidRPr="006B080B" w:rsidRDefault="000C45AC" w:rsidP="0069298E">
      <w:pPr>
        <w:ind w:firstLine="720"/>
      </w:pPr>
      <w:r w:rsidRPr="006B080B">
        <w:lastRenderedPageBreak/>
        <w:t xml:space="preserve">Según datos del ministerio de educación nacional (2023), el ingreso sin autorización de las personas a las instituciones educativas da uno de los principales riesgos para la comunidad escolar. Como no hay sistemas tecnológicos para comprobar quién es quién, pueden pasar varias cosas tales como personas hacerse pasar como estudiantes y entrar gente que no </w:t>
      </w:r>
      <w:r w:rsidR="00781FD4" w:rsidRPr="006B080B">
        <w:t>debería</w:t>
      </w:r>
      <w:r w:rsidRPr="006B080B">
        <w:t>.</w:t>
      </w:r>
    </w:p>
    <w:p w14:paraId="36385BB6" w14:textId="77777777" w:rsidR="000C45AC" w:rsidRPr="006B080B" w:rsidRDefault="000C45AC" w:rsidP="0069298E">
      <w:pPr>
        <w:ind w:firstLine="720"/>
      </w:pPr>
      <w:r w:rsidRPr="006B080B">
        <w:t xml:space="preserve">Los porteros tienen que estar muy atentos todo el tiempo, porque toda la seguridad de la institución depende de ellos. Claramente, los cansa y es mucho más probable que cometan errores por ello.  </w:t>
      </w:r>
      <w:proofErr w:type="gramStart"/>
      <w:r w:rsidRPr="006B080B">
        <w:t>Y</w:t>
      </w:r>
      <w:proofErr w:type="gramEnd"/>
      <w:r w:rsidRPr="006B080B">
        <w:t xml:space="preserve"> además, si pasa algo (una emergencia o problema), no hay registros digitales, entonces es difícil saber quién entró, salió o qué pasó exactamente.</w:t>
      </w:r>
    </w:p>
    <w:p w14:paraId="6FCB1543" w14:textId="7E09F2FA" w:rsidR="009F4804" w:rsidRDefault="000C45AC" w:rsidP="0069298E">
      <w:pPr>
        <w:ind w:firstLine="720"/>
      </w:pPr>
      <w:r w:rsidRPr="006B080B">
        <w:t xml:space="preserve">Hoy en día existen soluciones baratas con tecnología (como microcontroladores y tarjetas RFID) que hacen un buen funcionamiento para controlar los accesos. El ESP3, puede ser pequeño pero potente porque tiene </w:t>
      </w:r>
      <w:proofErr w:type="spellStart"/>
      <w:r w:rsidRPr="006B080B">
        <w:t>WiFi</w:t>
      </w:r>
      <w:proofErr w:type="spellEnd"/>
      <w:r w:rsidRPr="006B080B">
        <w:t>, Bluetooth y es fácil de programar, con esto, sirve para crear sistemas económicos para saber quién entra y sale.</w:t>
      </w:r>
    </w:p>
    <w:p w14:paraId="5CFBA579" w14:textId="77777777" w:rsidR="009F4804" w:rsidRPr="0069298E" w:rsidRDefault="00000000" w:rsidP="0069298E">
      <w:pPr>
        <w:pStyle w:val="Ttulo2"/>
      </w:pPr>
      <w:bookmarkStart w:id="13" w:name="_Toc227571095"/>
      <w:bookmarkStart w:id="14" w:name="_Toc227603502"/>
      <w:r w:rsidRPr="0069298E">
        <w:t>2.3 Sistematización del Problema</w:t>
      </w:r>
      <w:bookmarkEnd w:id="13"/>
      <w:bookmarkEnd w:id="14"/>
    </w:p>
    <w:p w14:paraId="3D07EFCB" w14:textId="77777777" w:rsidR="009F4804" w:rsidRPr="006B080B" w:rsidRDefault="00000000" w:rsidP="0069298E">
      <w:pPr>
        <w:numPr>
          <w:ilvl w:val="0"/>
          <w:numId w:val="1"/>
        </w:numPr>
        <w:pBdr>
          <w:top w:val="nil"/>
          <w:left w:val="nil"/>
          <w:bottom w:val="nil"/>
          <w:right w:val="nil"/>
          <w:between w:val="nil"/>
        </w:pBdr>
        <w:ind w:left="0" w:firstLine="720"/>
      </w:pPr>
      <w:r w:rsidRPr="006B080B">
        <w:t>¿Qué componentes electrónicos y de software son necesarios para construir un sistema de control de acceso RFID con ESP32 adecuado para el entorno escolar?</w:t>
      </w:r>
    </w:p>
    <w:p w14:paraId="74871A9B" w14:textId="77777777" w:rsidR="009F4804" w:rsidRPr="006B080B" w:rsidRDefault="00000000" w:rsidP="0069298E">
      <w:pPr>
        <w:numPr>
          <w:ilvl w:val="0"/>
          <w:numId w:val="1"/>
        </w:numPr>
        <w:pBdr>
          <w:top w:val="nil"/>
          <w:left w:val="nil"/>
          <w:bottom w:val="nil"/>
          <w:right w:val="nil"/>
          <w:between w:val="nil"/>
        </w:pBdr>
        <w:ind w:left="0" w:firstLine="720"/>
      </w:pPr>
      <w:r w:rsidRPr="006B080B">
        <w:t>¿Cómo se puede integrar la tecnología RFID con el microcontrolador ESP32 para verificar la identidad de los usuarios de la portería?</w:t>
      </w:r>
    </w:p>
    <w:p w14:paraId="7E14A0AB" w14:textId="77777777" w:rsidR="009F4804" w:rsidRPr="006B080B" w:rsidRDefault="00000000" w:rsidP="0069298E">
      <w:pPr>
        <w:numPr>
          <w:ilvl w:val="0"/>
          <w:numId w:val="1"/>
        </w:numPr>
        <w:pBdr>
          <w:top w:val="nil"/>
          <w:left w:val="nil"/>
          <w:bottom w:val="nil"/>
          <w:right w:val="nil"/>
          <w:between w:val="nil"/>
        </w:pBdr>
        <w:ind w:left="0" w:firstLine="720"/>
      </w:pPr>
      <w:r w:rsidRPr="006B080B">
        <w:t>¿Cuál es el presupuesto mínimo viable para construir un prototipo funcional con materiales disponibles en Colombia?</w:t>
      </w:r>
    </w:p>
    <w:p w14:paraId="7864C3C4" w14:textId="77777777" w:rsidR="009F4804" w:rsidRPr="006B080B" w:rsidRDefault="00000000" w:rsidP="0069298E">
      <w:pPr>
        <w:numPr>
          <w:ilvl w:val="0"/>
          <w:numId w:val="1"/>
        </w:numPr>
        <w:pBdr>
          <w:top w:val="nil"/>
          <w:left w:val="nil"/>
          <w:bottom w:val="nil"/>
          <w:right w:val="nil"/>
          <w:between w:val="nil"/>
        </w:pBdr>
        <w:ind w:left="0" w:firstLine="720"/>
      </w:pPr>
      <w:r w:rsidRPr="006B080B">
        <w:t>¿De qué manera el registro automatizado de accesos contribuye a mejorar la seguridad y la gestión administrativa del colegio?</w:t>
      </w:r>
    </w:p>
    <w:p w14:paraId="4CB73BF3" w14:textId="77777777" w:rsidR="009F4804" w:rsidRPr="006B080B" w:rsidRDefault="00000000" w:rsidP="0069298E">
      <w:pPr>
        <w:ind w:firstLine="720"/>
      </w:pPr>
      <w:r w:rsidRPr="006B080B">
        <w:br w:type="page"/>
      </w:r>
    </w:p>
    <w:p w14:paraId="2C83BBF6" w14:textId="73DED4B4" w:rsidR="009F4804" w:rsidRPr="0069298E" w:rsidRDefault="0069298E" w:rsidP="0069298E">
      <w:pPr>
        <w:pStyle w:val="Ttulo1"/>
      </w:pPr>
      <w:bookmarkStart w:id="15" w:name="_Toc227571096"/>
      <w:bookmarkStart w:id="16" w:name="_Toc227603503"/>
      <w:r w:rsidRPr="0069298E">
        <w:lastRenderedPageBreak/>
        <w:t>3. Justificación</w:t>
      </w:r>
      <w:bookmarkEnd w:id="15"/>
      <w:bookmarkEnd w:id="16"/>
    </w:p>
    <w:p w14:paraId="54CE884F" w14:textId="77777777" w:rsidR="009F4804" w:rsidRPr="006B080B" w:rsidRDefault="00000000" w:rsidP="0069298E">
      <w:pPr>
        <w:ind w:firstLine="720"/>
        <w:jc w:val="both"/>
      </w:pPr>
      <w:r w:rsidRPr="006B080B">
        <w:t>La implementación de sistemas de control de acceso tecnológico en instituciones educativas ha demostrado ser una estrategia eficaz para mejorar la seguridad escolar en múltiples países de América Latina. En Colombia, el Decreto 1965 de 2013 y la Ley 1620 de 2013 establecen la obligación de las instituciones educativas de garantizar entornos seguros para sus estudiantes, lo que incluye el control efectivo de los accesos físicos a las instalaciones.</w:t>
      </w:r>
    </w:p>
    <w:p w14:paraId="12502488" w14:textId="77777777" w:rsidR="009F4804" w:rsidRPr="006B080B" w:rsidRDefault="00000000" w:rsidP="0069298E">
      <w:pPr>
        <w:ind w:firstLine="720"/>
        <w:jc w:val="both"/>
      </w:pPr>
      <w:r w:rsidRPr="006B080B">
        <w:t>El presente proyecto se justifica desde tres perspectivas fundamentales. En primer lugar, desde el punto de vista de la seguridad, el sistema RFID-ESP32 permite identificar con precisión a cada persona autorizada para ingresar a la institución, eliminando el margen de error humano en el proceso de verificación y generando un registro electrónico auditable de todos los accesos.</w:t>
      </w:r>
    </w:p>
    <w:p w14:paraId="2796231D" w14:textId="77777777" w:rsidR="009F4804" w:rsidRPr="006B080B" w:rsidRDefault="00000000" w:rsidP="0069298E">
      <w:pPr>
        <w:ind w:firstLine="720"/>
        <w:jc w:val="both"/>
      </w:pPr>
      <w:r w:rsidRPr="006B080B">
        <w:t>En segundo lugar, desde la perspectiva pedagógica, el desarrollo de este proyecto por parte de estudiantes de grado octavo constituye una experiencia de aprendizaje significativa en las áreas de tecnología, electrónica e informática. La construcción del prototipo demanda la aplicación integrada de conceptos de programación, electrónica básica, sistemas embebidos y protocolo de comunicación SPI, promoviendo el pensamiento computacional y las competencias STEM descritas en los lineamientos curriculares del Ministerio de Educación Nacional (2023).</w:t>
      </w:r>
    </w:p>
    <w:p w14:paraId="45CDE1BB" w14:textId="77777777" w:rsidR="009F4804" w:rsidRPr="006B080B" w:rsidRDefault="00000000" w:rsidP="0069298E">
      <w:pPr>
        <w:ind w:firstLine="720"/>
        <w:jc w:val="both"/>
      </w:pPr>
      <w:r w:rsidRPr="006B080B">
        <w:t>En tercer lugar, desde el aspecto económico, el costo estimado del prototipo —inferior a $500.000 pesos colombianos— lo convierte en una alternativa viable y replicable para otras sedes educativas del Distrito Capital. Comparado con sistemas comerciales de control de acceso que pueden superar los $3.000.000 COP, la solución basada en hardware abierto representa un ahorro significativo para las instituciones con recursos limitados.</w:t>
      </w:r>
    </w:p>
    <w:p w14:paraId="0659A6BE" w14:textId="77777777" w:rsidR="009F4804" w:rsidRPr="006B080B" w:rsidRDefault="00000000" w:rsidP="0069298E">
      <w:pPr>
        <w:ind w:firstLine="720"/>
        <w:jc w:val="both"/>
      </w:pPr>
      <w:r w:rsidRPr="006B080B">
        <w:t xml:space="preserve">Finalmente, el uso del microcontrolador ESP32 aporta valor añadido al proyecto gracias a su conectividad </w:t>
      </w:r>
      <w:proofErr w:type="spellStart"/>
      <w:r w:rsidRPr="006B080B">
        <w:t>Wi</w:t>
      </w:r>
      <w:proofErr w:type="spellEnd"/>
      <w:r w:rsidRPr="006B080B">
        <w:t>-Fi, que abre la posibilidad de integrar el sistema con plataformas de gestión escolar, enviar notificaciones en tiempo real a padres de familia y generar informes estadísticos de asistencia y acceso, funcionalidades que los sistemas convencionales de portería manual no pueden ofrecer.</w:t>
      </w:r>
    </w:p>
    <w:p w14:paraId="385E7867" w14:textId="77777777" w:rsidR="009F4804" w:rsidRPr="006B080B" w:rsidRDefault="00000000" w:rsidP="0069298E">
      <w:pPr>
        <w:ind w:firstLine="720"/>
      </w:pPr>
      <w:r w:rsidRPr="006B080B">
        <w:br w:type="page"/>
      </w:r>
    </w:p>
    <w:p w14:paraId="6787C233" w14:textId="77777777" w:rsidR="000C45AC" w:rsidRPr="0069298E" w:rsidRDefault="000C45AC" w:rsidP="0069298E">
      <w:pPr>
        <w:pStyle w:val="Ttulo1"/>
      </w:pPr>
      <w:bookmarkStart w:id="17" w:name="_Toc227571097"/>
      <w:bookmarkStart w:id="18" w:name="_Toc227603504"/>
      <w:r w:rsidRPr="0069298E">
        <w:lastRenderedPageBreak/>
        <w:t>4. Objetivos</w:t>
      </w:r>
      <w:bookmarkEnd w:id="17"/>
      <w:bookmarkEnd w:id="18"/>
      <w:r w:rsidRPr="0069298E">
        <w:t xml:space="preserve"> </w:t>
      </w:r>
    </w:p>
    <w:p w14:paraId="5E320028" w14:textId="22FB86FB" w:rsidR="000C45AC" w:rsidRPr="006B080B" w:rsidRDefault="0069298E" w:rsidP="0069298E">
      <w:pPr>
        <w:pStyle w:val="Ttulo2"/>
      </w:pPr>
      <w:bookmarkStart w:id="19" w:name="_Toc227571098"/>
      <w:bookmarkStart w:id="20" w:name="_Toc227603505"/>
      <w:r w:rsidRPr="006B080B">
        <w:t>4.1 Objetivo General</w:t>
      </w:r>
      <w:bookmarkEnd w:id="19"/>
      <w:bookmarkEnd w:id="20"/>
      <w:r w:rsidRPr="006B080B">
        <w:t xml:space="preserve"> </w:t>
      </w:r>
    </w:p>
    <w:p w14:paraId="3F3CF25F" w14:textId="77777777" w:rsidR="000C45AC" w:rsidRPr="006B080B" w:rsidRDefault="000C45AC" w:rsidP="0069298E">
      <w:pPr>
        <w:ind w:firstLine="720"/>
      </w:pPr>
      <w:r w:rsidRPr="006B080B">
        <w:t>Crear y hacer funcionamiento de un sistema de control de Acceso usando tarjetas RFID y un ESP32, para aprobar la entrada y mejorar la seguridad en la portería de la institución.</w:t>
      </w:r>
    </w:p>
    <w:p w14:paraId="202AF94F" w14:textId="77777777" w:rsidR="000C45AC" w:rsidRPr="006B080B" w:rsidRDefault="000C45AC" w:rsidP="0069298E">
      <w:pPr>
        <w:pStyle w:val="Ttulo1"/>
        <w:spacing w:before="0" w:after="0"/>
        <w:ind w:firstLine="720"/>
        <w:rPr>
          <w:color w:val="auto"/>
          <w:szCs w:val="24"/>
        </w:rPr>
      </w:pPr>
    </w:p>
    <w:p w14:paraId="2BAB1A86" w14:textId="55465F3D" w:rsidR="000C45AC" w:rsidRPr="006B080B" w:rsidRDefault="0069298E" w:rsidP="0069298E">
      <w:pPr>
        <w:pStyle w:val="Ttulo2"/>
      </w:pPr>
      <w:bookmarkStart w:id="21" w:name="_Toc227571099"/>
      <w:bookmarkStart w:id="22" w:name="_Toc227603506"/>
      <w:r w:rsidRPr="006B080B">
        <w:t>4.2 Objetivos Específicos</w:t>
      </w:r>
      <w:bookmarkEnd w:id="21"/>
      <w:bookmarkEnd w:id="22"/>
      <w:r w:rsidR="000C45AC" w:rsidRPr="006B080B">
        <w:t xml:space="preserve"> </w:t>
      </w:r>
    </w:p>
    <w:p w14:paraId="5E2563D0" w14:textId="77777777" w:rsidR="000C45AC" w:rsidRPr="006B080B" w:rsidRDefault="000C45AC" w:rsidP="0069298E">
      <w:r w:rsidRPr="006B080B">
        <w:t>1. Hacer este proyecto sin salirse del presupuesto.</w:t>
      </w:r>
    </w:p>
    <w:p w14:paraId="5B731A4C" w14:textId="77777777" w:rsidR="000C45AC" w:rsidRPr="006B080B" w:rsidRDefault="000C45AC" w:rsidP="0069298E">
      <w:r w:rsidRPr="006B080B">
        <w:t>2. Diseñar el circuito y cómo se conectan elementos (RFID, ESP32, luces, alarma, pantalla, etc.).</w:t>
      </w:r>
    </w:p>
    <w:p w14:paraId="69C4B97D" w14:textId="77777777" w:rsidR="000C45AC" w:rsidRPr="006B080B" w:rsidRDefault="000C45AC" w:rsidP="0069298E">
      <w:r w:rsidRPr="006B080B">
        <w:t>3. Programar el microcontrolador ESP23 para que lea tarjetas RFID, puedan verificar la identidad.</w:t>
      </w:r>
    </w:p>
    <w:p w14:paraId="3B0CCF1F" w14:textId="77777777" w:rsidR="000C45AC" w:rsidRPr="006B080B" w:rsidRDefault="000C45AC" w:rsidP="0069298E">
      <w:r w:rsidRPr="006B080B">
        <w:t xml:space="preserve">4.  Construir el prototipo físico del sistema de control de acceso. </w:t>
      </w:r>
    </w:p>
    <w:p w14:paraId="7572A283" w14:textId="77777777" w:rsidR="000C45AC" w:rsidRPr="006B080B" w:rsidRDefault="000C45AC" w:rsidP="0069298E">
      <w:r w:rsidRPr="006B080B">
        <w:t>5.  Hacer pruebas del prototipo viendo que todo vaya bien.</w:t>
      </w:r>
    </w:p>
    <w:p w14:paraId="12019BAD" w14:textId="77777777" w:rsidR="000C45AC" w:rsidRPr="006B080B" w:rsidRDefault="000C45AC" w:rsidP="0069298E">
      <w:r w:rsidRPr="006B080B">
        <w:t>6.  Documentar el proceso y desarrollo del proyecto, mostrando los resultados a la comunidad educativa.</w:t>
      </w:r>
    </w:p>
    <w:p w14:paraId="5622A8C7" w14:textId="10D9E436" w:rsidR="009F4804" w:rsidRPr="0069298E" w:rsidRDefault="0069298E" w:rsidP="009B4AF4">
      <w:pPr>
        <w:pStyle w:val="Ttulo1"/>
      </w:pPr>
      <w:bookmarkStart w:id="23" w:name="_Toc227571100"/>
      <w:bookmarkStart w:id="24" w:name="_Toc227603507"/>
      <w:r w:rsidRPr="0069298E">
        <w:t>5. Marco Referencial</w:t>
      </w:r>
      <w:bookmarkEnd w:id="23"/>
      <w:bookmarkEnd w:id="24"/>
    </w:p>
    <w:p w14:paraId="0AB1CEA9" w14:textId="77777777" w:rsidR="009F4804" w:rsidRPr="0069298E" w:rsidRDefault="00000000" w:rsidP="0069298E">
      <w:pPr>
        <w:pStyle w:val="Ttulo2"/>
      </w:pPr>
      <w:bookmarkStart w:id="25" w:name="_Toc227571101"/>
      <w:bookmarkStart w:id="26" w:name="_Toc227603508"/>
      <w:r w:rsidRPr="0069298E">
        <w:t>5.1 Marco Teórico</w:t>
      </w:r>
      <w:bookmarkEnd w:id="25"/>
      <w:bookmarkEnd w:id="26"/>
    </w:p>
    <w:p w14:paraId="6251E03E" w14:textId="77777777" w:rsidR="009F4804" w:rsidRPr="0069298E" w:rsidRDefault="00000000" w:rsidP="0069298E">
      <w:pPr>
        <w:pStyle w:val="Ttulo3"/>
      </w:pPr>
      <w:bookmarkStart w:id="27" w:name="_Toc227571102"/>
      <w:bookmarkStart w:id="28" w:name="_Toc227603509"/>
      <w:r w:rsidRPr="0069298E">
        <w:t xml:space="preserve">5.1.1 Tecnología RFID (Radio </w:t>
      </w:r>
      <w:proofErr w:type="spellStart"/>
      <w:r w:rsidRPr="0069298E">
        <w:t>Frequency</w:t>
      </w:r>
      <w:proofErr w:type="spellEnd"/>
      <w:r w:rsidRPr="0069298E">
        <w:t xml:space="preserve"> </w:t>
      </w:r>
      <w:proofErr w:type="spellStart"/>
      <w:r w:rsidRPr="0069298E">
        <w:t>Identification</w:t>
      </w:r>
      <w:proofErr w:type="spellEnd"/>
      <w:r w:rsidRPr="0069298E">
        <w:t>)</w:t>
      </w:r>
      <w:bookmarkEnd w:id="27"/>
      <w:bookmarkEnd w:id="28"/>
    </w:p>
    <w:p w14:paraId="6EEF3228" w14:textId="1E4CD157" w:rsidR="00931B6C" w:rsidRDefault="00560CF3" w:rsidP="00931B6C">
      <w:pPr>
        <w:ind w:firstLine="720"/>
        <w:jc w:val="both"/>
      </w:pPr>
      <w:r>
        <w:t>La transmisión de ondas electromagnéticas se ha dado por medio del aire desde hace más de un siglo; y estas ondas se pueden encontrar en la radio, telefonía móvil, TV, redes de datos, entre otros.</w:t>
      </w:r>
      <w:r w:rsidR="00931B6C">
        <w:t xml:space="preserve"> </w:t>
      </w:r>
      <w:sdt>
        <w:sdtPr>
          <w:id w:val="1690481726"/>
          <w:citation/>
        </w:sdtPr>
        <w:sdtContent>
          <w:r w:rsidR="00271E7E">
            <w:fldChar w:fldCharType="begin"/>
          </w:r>
          <w:r w:rsidR="00271E7E">
            <w:rPr>
              <w:lang w:val="es-CO"/>
            </w:rPr>
            <w:instrText xml:space="preserve"> CITATION Ale06 \l 9226 </w:instrText>
          </w:r>
          <w:r w:rsidR="00271E7E">
            <w:fldChar w:fldCharType="separate"/>
          </w:r>
          <w:r w:rsidR="00271E7E" w:rsidRPr="00271E7E">
            <w:rPr>
              <w:noProof/>
              <w:lang w:val="es-CO"/>
            </w:rPr>
            <w:t>(Alexandres Fernández, 2006)</w:t>
          </w:r>
          <w:r w:rsidR="00271E7E">
            <w:fldChar w:fldCharType="end"/>
          </w:r>
        </w:sdtContent>
      </w:sdt>
    </w:p>
    <w:p w14:paraId="2F5EF773" w14:textId="6C062F19" w:rsidR="00560CF3" w:rsidRDefault="00560CF3" w:rsidP="00931B6C">
      <w:pPr>
        <w:ind w:firstLine="720"/>
        <w:jc w:val="both"/>
      </w:pPr>
      <w:r>
        <w:t xml:space="preserve"> </w:t>
      </w:r>
      <w:r>
        <w:t xml:space="preserve">La Tecnología RFID (Radio </w:t>
      </w:r>
      <w:proofErr w:type="spellStart"/>
      <w:r>
        <w:t>Frecuency</w:t>
      </w:r>
      <w:proofErr w:type="spellEnd"/>
      <w:r>
        <w:t xml:space="preserve"> </w:t>
      </w:r>
      <w:proofErr w:type="spellStart"/>
      <w:r>
        <w:t>Identification</w:t>
      </w:r>
      <w:proofErr w:type="spellEnd"/>
      <w:r>
        <w:t>)</w:t>
      </w:r>
      <w:r>
        <w:t xml:space="preserve"> tiene como objetivo identificar elementos</w:t>
      </w:r>
      <w:r w:rsidR="00931B6C">
        <w:t xml:space="preserve"> (objetos, animales o personas)</w:t>
      </w:r>
      <w:r>
        <w:t xml:space="preserve"> de forma rápida</w:t>
      </w:r>
      <w:r w:rsidR="00931B6C">
        <w:t xml:space="preserve"> a través de una etiqueta electrónica o tags</w:t>
      </w:r>
      <w:r>
        <w:t xml:space="preserve">, con poca transferencia de información y en un entorno cercano. Es una tecnología que puede llegar a ser económica y puede llegar a ser rentable frente a su constante uso en el entorno. </w:t>
      </w:r>
    </w:p>
    <w:p w14:paraId="40C68258" w14:textId="2D54982E" w:rsidR="00626022" w:rsidRDefault="00626022" w:rsidP="0069298E">
      <w:pPr>
        <w:ind w:firstLine="720"/>
        <w:jc w:val="both"/>
      </w:pPr>
      <w:r>
        <w:t xml:space="preserve">La Tecnología RFID tiene como principio el siguiente: el lector emite una señal electromagnética que es recibida por la etiqueta que responde con otra señal. (Ver imagen 1.) </w:t>
      </w:r>
    </w:p>
    <w:p w14:paraId="338C865D" w14:textId="77777777" w:rsidR="00626022" w:rsidRDefault="00626022" w:rsidP="0069298E">
      <w:pPr>
        <w:ind w:firstLine="720"/>
        <w:jc w:val="both"/>
      </w:pPr>
    </w:p>
    <w:p w14:paraId="1C0BA726" w14:textId="77777777" w:rsidR="005201B7" w:rsidRDefault="00626022" w:rsidP="005201B7">
      <w:pPr>
        <w:keepNext/>
        <w:ind w:firstLine="720"/>
        <w:jc w:val="center"/>
      </w:pPr>
      <w:r w:rsidRPr="00626022">
        <w:drawing>
          <wp:inline distT="0" distB="0" distL="0" distR="0" wp14:anchorId="1F9E61FC" wp14:editId="7B0115E8">
            <wp:extent cx="3127002" cy="1585731"/>
            <wp:effectExtent l="0" t="0" r="0" b="0"/>
            <wp:docPr id="365931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31886" name=""/>
                    <pic:cNvPicPr/>
                  </pic:nvPicPr>
                  <pic:blipFill>
                    <a:blip r:embed="rId10"/>
                    <a:stretch>
                      <a:fillRect/>
                    </a:stretch>
                  </pic:blipFill>
                  <pic:spPr>
                    <a:xfrm>
                      <a:off x="0" y="0"/>
                      <a:ext cx="3135593" cy="1590087"/>
                    </a:xfrm>
                    <a:prstGeom prst="rect">
                      <a:avLst/>
                    </a:prstGeom>
                  </pic:spPr>
                </pic:pic>
              </a:graphicData>
            </a:graphic>
          </wp:inline>
        </w:drawing>
      </w:r>
    </w:p>
    <w:p w14:paraId="70425E1B" w14:textId="3B7B8B8F" w:rsidR="00626022" w:rsidRPr="005201B7" w:rsidRDefault="005201B7" w:rsidP="005201B7">
      <w:pPr>
        <w:pStyle w:val="Descripcin"/>
        <w:jc w:val="center"/>
        <w:rPr>
          <w:color w:val="auto"/>
        </w:rPr>
      </w:pPr>
      <w:bookmarkStart w:id="29" w:name="_Toc227603398"/>
      <w:r w:rsidRPr="005201B7">
        <w:rPr>
          <w:color w:val="auto"/>
        </w:rPr>
        <w:t xml:space="preserve">Figura </w:t>
      </w:r>
      <w:r w:rsidRPr="005201B7">
        <w:rPr>
          <w:color w:val="auto"/>
        </w:rPr>
        <w:fldChar w:fldCharType="begin"/>
      </w:r>
      <w:r w:rsidRPr="005201B7">
        <w:rPr>
          <w:color w:val="auto"/>
        </w:rPr>
        <w:instrText xml:space="preserve"> SEQ Figura \* ARABIC </w:instrText>
      </w:r>
      <w:r w:rsidRPr="005201B7">
        <w:rPr>
          <w:color w:val="auto"/>
        </w:rPr>
        <w:fldChar w:fldCharType="separate"/>
      </w:r>
      <w:r w:rsidR="00EB2D91">
        <w:rPr>
          <w:noProof/>
          <w:color w:val="auto"/>
        </w:rPr>
        <w:t>2</w:t>
      </w:r>
      <w:r w:rsidRPr="005201B7">
        <w:rPr>
          <w:color w:val="auto"/>
        </w:rPr>
        <w:fldChar w:fldCharType="end"/>
      </w:r>
      <w:r w:rsidRPr="005201B7">
        <w:rPr>
          <w:color w:val="auto"/>
        </w:rPr>
        <w:t>. Principio de funcionamiento</w:t>
      </w:r>
      <w:r>
        <w:rPr>
          <w:color w:val="auto"/>
        </w:rPr>
        <w:t>.</w:t>
      </w:r>
      <w:r w:rsidRPr="005201B7">
        <w:t xml:space="preserve"> </w:t>
      </w:r>
      <w:r w:rsidRPr="005201B7">
        <w:rPr>
          <w:color w:val="auto"/>
        </w:rPr>
        <w:t>Nota: Alexandres et al., 2006. P.2</w:t>
      </w:r>
      <w:bookmarkEnd w:id="29"/>
    </w:p>
    <w:p w14:paraId="16540C00" w14:textId="77777777" w:rsidR="005201B7" w:rsidRDefault="005201B7" w:rsidP="005201B7">
      <w:pPr>
        <w:ind w:left="720"/>
        <w:jc w:val="both"/>
      </w:pPr>
    </w:p>
    <w:p w14:paraId="7A1482DC" w14:textId="247EE23D" w:rsidR="009F4804" w:rsidRPr="006B080B" w:rsidRDefault="00000000" w:rsidP="0069298E">
      <w:pPr>
        <w:ind w:firstLine="720"/>
        <w:jc w:val="both"/>
      </w:pPr>
      <w:r w:rsidRPr="006B080B">
        <w:t xml:space="preserve">Según </w:t>
      </w:r>
      <w:sdt>
        <w:sdtPr>
          <w:id w:val="958686903"/>
          <w:citation/>
        </w:sdtPr>
        <w:sdtContent>
          <w:r w:rsidR="00271E7E">
            <w:fldChar w:fldCharType="begin"/>
          </w:r>
          <w:r w:rsidR="00271E7E">
            <w:rPr>
              <w:lang w:val="es-CO"/>
            </w:rPr>
            <w:instrText xml:space="preserve"> CITATION Fin10 \l 9226 </w:instrText>
          </w:r>
          <w:r w:rsidR="00271E7E">
            <w:fldChar w:fldCharType="separate"/>
          </w:r>
          <w:r w:rsidR="00271E7E" w:rsidRPr="00271E7E">
            <w:rPr>
              <w:noProof/>
              <w:lang w:val="es-CO"/>
            </w:rPr>
            <w:t>(Finkenzeller, 2010)</w:t>
          </w:r>
          <w:r w:rsidR="00271E7E">
            <w:fldChar w:fldCharType="end"/>
          </w:r>
        </w:sdtContent>
      </w:sdt>
      <w:r w:rsidRPr="006B080B">
        <w:t>, un sistema RFID básico está compuesto por tres elementos: el lector (o interrogador), la etiqueta (tag) y el sistema de procesamiento de datos.</w:t>
      </w:r>
    </w:p>
    <w:p w14:paraId="7FED380A" w14:textId="77777777" w:rsidR="009F4804" w:rsidRPr="006B080B" w:rsidRDefault="00000000" w:rsidP="0069298E">
      <w:pPr>
        <w:ind w:firstLine="720"/>
        <w:jc w:val="both"/>
      </w:pPr>
      <w:r w:rsidRPr="006B080B">
        <w:t>Los sistemas RFID operan en diferentes rangos de frecuencia: baja frecuencia (LF, 125-134 kHz), alta frecuencia (HF, 13,56 MHz) y frecuencia ultra alta (UHF, 860-960 MHz). Para aplicaciones de control de acceso de corto alcance, el estándar más utilizado es el de 13,56 MHz (HF), compatible con el protocolo ISO 14443A, que incluye las populares tarjetas MIFARE utilizadas ampliamente en sistemas de transporte, identificación corporativa y control de acceso (Want, 2006).</w:t>
      </w:r>
    </w:p>
    <w:p w14:paraId="72B2F52D" w14:textId="77777777" w:rsidR="009F4804" w:rsidRPr="0069298E" w:rsidRDefault="00000000" w:rsidP="0069298E">
      <w:pPr>
        <w:pStyle w:val="Ttulo3"/>
      </w:pPr>
      <w:bookmarkStart w:id="30" w:name="_Toc227571103"/>
      <w:bookmarkStart w:id="31" w:name="_Toc227603510"/>
      <w:r w:rsidRPr="0069298E">
        <w:t>5.1.2 Microcontrolador ESP32</w:t>
      </w:r>
      <w:bookmarkEnd w:id="30"/>
      <w:bookmarkEnd w:id="31"/>
    </w:p>
    <w:p w14:paraId="5674A9E5" w14:textId="2B617F11" w:rsidR="009F4804" w:rsidRDefault="00F9289D" w:rsidP="0069298E">
      <w:pPr>
        <w:ind w:firstLine="720"/>
        <w:jc w:val="both"/>
      </w:pPr>
      <w:r>
        <w:t xml:space="preserve">El ESP32 es un microcontrolador altamente integrado que combina conectividad </w:t>
      </w:r>
      <w:proofErr w:type="spellStart"/>
      <w:r>
        <w:t>Wi</w:t>
      </w:r>
      <w:proofErr w:type="spellEnd"/>
      <w:r>
        <w:t>-fi y Bluetooth en un solo chip, está diseñado con tecnología de bajo consumo de 40nm de TSMC, ofreciendo un excelente rendimiento tanto de consumo como en comunicaciones inalámbricas lo que lo hace ideal para aplicaciones de Internet de las cosas (</w:t>
      </w:r>
      <w:proofErr w:type="spellStart"/>
      <w:r>
        <w:t>IoT</w:t>
      </w:r>
      <w:proofErr w:type="spellEnd"/>
      <w:r>
        <w:t xml:space="preserve">) y dispositivos inteligentes. Es utilizado en domótica, automatización industrial, dispositivos médicos, electrónica de consumo, agricultura inteligente, robots de servicio, dispositivos de audio y video, y sensores y registradores de datos </w:t>
      </w:r>
      <w:proofErr w:type="spellStart"/>
      <w:r>
        <w:t>IoT</w:t>
      </w:r>
      <w:proofErr w:type="spellEnd"/>
      <w:r>
        <w:t xml:space="preserve"> de bajo consumo. </w:t>
      </w:r>
      <w:sdt>
        <w:sdtPr>
          <w:id w:val="-668796987"/>
          <w:citation/>
        </w:sdtPr>
        <w:sdtContent>
          <w:r w:rsidR="00271E7E">
            <w:fldChar w:fldCharType="begin"/>
          </w:r>
          <w:r w:rsidR="00271E7E">
            <w:rPr>
              <w:lang w:val="es-CO"/>
            </w:rPr>
            <w:instrText xml:space="preserve"> CITATION Esp23 \l 9226 </w:instrText>
          </w:r>
          <w:r w:rsidR="00271E7E">
            <w:fldChar w:fldCharType="separate"/>
          </w:r>
          <w:r w:rsidR="00271E7E">
            <w:rPr>
              <w:noProof/>
              <w:lang w:val="es-CO"/>
            </w:rPr>
            <w:t xml:space="preserve"> </w:t>
          </w:r>
          <w:r w:rsidR="00271E7E" w:rsidRPr="00271E7E">
            <w:rPr>
              <w:noProof/>
              <w:lang w:val="es-CO"/>
            </w:rPr>
            <w:t>(Espressif Systems, 2023)</w:t>
          </w:r>
          <w:r w:rsidR="00271E7E">
            <w:fldChar w:fldCharType="end"/>
          </w:r>
        </w:sdtContent>
      </w:sdt>
    </w:p>
    <w:p w14:paraId="00649ACF" w14:textId="37C2F0EA" w:rsidR="00F9289D" w:rsidRPr="006B080B" w:rsidRDefault="00F9289D" w:rsidP="0069298E">
      <w:pPr>
        <w:ind w:firstLine="720"/>
        <w:jc w:val="both"/>
      </w:pPr>
      <w:r>
        <w:t xml:space="preserve">El ESP32 es un microcontrolador versátil, robusto y confiable, ideal para proyectos que requieren conectividad inalámbrica, procesamiento eficiente y bajo consumo energético. Por sus modos de operación se convierte en una plataforma ideal para desarrolladores de </w:t>
      </w:r>
      <w:proofErr w:type="spellStart"/>
      <w:r>
        <w:t>IoT</w:t>
      </w:r>
      <w:proofErr w:type="spellEnd"/>
      <w:r>
        <w:t xml:space="preserve"> y sistemas informáticos diseñados para una función específica.</w:t>
      </w:r>
      <w:sdt>
        <w:sdtPr>
          <w:id w:val="-1166851824"/>
          <w:citation/>
        </w:sdtPr>
        <w:sdtContent>
          <w:r>
            <w:fldChar w:fldCharType="begin"/>
          </w:r>
          <w:r>
            <w:rPr>
              <w:lang w:val="es-CO"/>
            </w:rPr>
            <w:instrText xml:space="preserve"> CITATION Esp23 \l 9226 </w:instrText>
          </w:r>
          <w:r>
            <w:fldChar w:fldCharType="separate"/>
          </w:r>
          <w:r>
            <w:rPr>
              <w:noProof/>
              <w:lang w:val="es-CO"/>
            </w:rPr>
            <w:t xml:space="preserve"> </w:t>
          </w:r>
          <w:r w:rsidRPr="00F9289D">
            <w:rPr>
              <w:noProof/>
              <w:lang w:val="es-CO"/>
            </w:rPr>
            <w:t>(Espressif Systems, 2023)</w:t>
          </w:r>
          <w:r>
            <w:fldChar w:fldCharType="end"/>
          </w:r>
        </w:sdtContent>
      </w:sdt>
      <w:r>
        <w:t xml:space="preserve"> </w:t>
      </w:r>
    </w:p>
    <w:p w14:paraId="16A540EC" w14:textId="77777777" w:rsidR="009F4804" w:rsidRPr="0069298E" w:rsidRDefault="00000000" w:rsidP="0069298E">
      <w:pPr>
        <w:pStyle w:val="Ttulo3"/>
      </w:pPr>
      <w:bookmarkStart w:id="32" w:name="_Toc227571104"/>
      <w:bookmarkStart w:id="33" w:name="_Toc227603511"/>
      <w:r w:rsidRPr="0069298E">
        <w:lastRenderedPageBreak/>
        <w:t>5.1.3 Protocolo de Comunicación SPI</w:t>
      </w:r>
      <w:bookmarkEnd w:id="32"/>
      <w:bookmarkEnd w:id="33"/>
    </w:p>
    <w:p w14:paraId="0AD27B57" w14:textId="60730DA5" w:rsidR="00C542AA" w:rsidRDefault="00000000" w:rsidP="0069298E">
      <w:pPr>
        <w:ind w:firstLine="720"/>
        <w:jc w:val="both"/>
      </w:pPr>
      <w:r w:rsidRPr="006B080B">
        <w:t xml:space="preserve">El protocolo SPI (Serial </w:t>
      </w:r>
      <w:proofErr w:type="spellStart"/>
      <w:r w:rsidRPr="006B080B">
        <w:t>Peripheral</w:t>
      </w:r>
      <w:proofErr w:type="spellEnd"/>
      <w:r w:rsidRPr="006B080B">
        <w:t xml:space="preserve"> </w:t>
      </w:r>
      <w:proofErr w:type="gramStart"/>
      <w:r w:rsidRPr="006B080B">
        <w:t>Interface</w:t>
      </w:r>
      <w:proofErr w:type="gramEnd"/>
      <w:r w:rsidRPr="006B080B">
        <w:t xml:space="preserve">) </w:t>
      </w:r>
      <w:r w:rsidR="00C542AA">
        <w:t>es un lenguaje físico y lógico que permite al lector de tarjetas le envié al Arduino</w:t>
      </w:r>
      <w:r w:rsidR="00D57A4E">
        <w:t xml:space="preserve"> (plataforma de creación electrónica de código abierto basada en hardware y software fácil de usar)</w:t>
      </w:r>
      <w:r w:rsidR="00C542AA">
        <w:t xml:space="preserve"> el código de identificación que acaba de leer. Sin esta conexión, </w:t>
      </w:r>
      <w:r w:rsidR="00D57A4E">
        <w:t>l</w:t>
      </w:r>
      <w:r w:rsidR="00C542AA">
        <w:t xml:space="preserve">os dispositivos no podrían intercambiar información. </w:t>
      </w:r>
      <w:sdt>
        <w:sdtPr>
          <w:id w:val="801270702"/>
          <w:citation/>
        </w:sdtPr>
        <w:sdtContent>
          <w:r w:rsidR="00D57A4E">
            <w:fldChar w:fldCharType="begin"/>
          </w:r>
          <w:r w:rsidR="00D57A4E">
            <w:rPr>
              <w:lang w:val="es-CO"/>
            </w:rPr>
            <w:instrText xml:space="preserve"> CITATION Elo21 \l 9226 </w:instrText>
          </w:r>
          <w:r w:rsidR="00D57A4E">
            <w:fldChar w:fldCharType="separate"/>
          </w:r>
          <w:r w:rsidR="00D57A4E" w:rsidRPr="00D57A4E">
            <w:rPr>
              <w:noProof/>
              <w:lang w:val="es-CO"/>
            </w:rPr>
            <w:t>(Elosciloscopio, 2021)</w:t>
          </w:r>
          <w:r w:rsidR="00D57A4E">
            <w:fldChar w:fldCharType="end"/>
          </w:r>
        </w:sdtContent>
      </w:sdt>
    </w:p>
    <w:p w14:paraId="5CB86A89" w14:textId="6965DC8A" w:rsidR="009F4804" w:rsidRPr="006B080B" w:rsidRDefault="00000000" w:rsidP="0069298E">
      <w:pPr>
        <w:ind w:firstLine="720"/>
        <w:jc w:val="both"/>
      </w:pPr>
      <w:r w:rsidRPr="006B080B">
        <w:t>La comunicación SPI utiliza cuatro líneas: MOSI (</w:t>
      </w:r>
      <w:proofErr w:type="gramStart"/>
      <w:r w:rsidRPr="006B080B">
        <w:t>Master</w:t>
      </w:r>
      <w:proofErr w:type="gramEnd"/>
      <w:r w:rsidRPr="006B080B">
        <w:t xml:space="preserve"> </w:t>
      </w:r>
      <w:proofErr w:type="spellStart"/>
      <w:r w:rsidRPr="006B080B">
        <w:t>Out</w:t>
      </w:r>
      <w:proofErr w:type="spellEnd"/>
      <w:r w:rsidRPr="006B080B">
        <w:t xml:space="preserve"> Slave In), MISO (</w:t>
      </w:r>
      <w:proofErr w:type="gramStart"/>
      <w:r w:rsidRPr="006B080B">
        <w:t>Master</w:t>
      </w:r>
      <w:proofErr w:type="gramEnd"/>
      <w:r w:rsidRPr="006B080B">
        <w:t xml:space="preserve"> In Slave </w:t>
      </w:r>
      <w:proofErr w:type="spellStart"/>
      <w:r w:rsidRPr="006B080B">
        <w:t>Out</w:t>
      </w:r>
      <w:proofErr w:type="spellEnd"/>
      <w:r w:rsidRPr="006B080B">
        <w:t xml:space="preserve">), SCK (Serial Clock) y SS/CS (Slave </w:t>
      </w:r>
      <w:proofErr w:type="spellStart"/>
      <w:r w:rsidRPr="006B080B">
        <w:t>Select</w:t>
      </w:r>
      <w:proofErr w:type="spellEnd"/>
      <w:r w:rsidRPr="006B080B">
        <w:t xml:space="preserve"> / Chip </w:t>
      </w:r>
      <w:proofErr w:type="spellStart"/>
      <w:r w:rsidRPr="006B080B">
        <w:t>Select</w:t>
      </w:r>
      <w:proofErr w:type="spellEnd"/>
      <w:r w:rsidRPr="006B080B">
        <w:t>). El módulo RC522 opera a una velocidad de transferencia de hasta 10 Mbit/s a través de SPI</w:t>
      </w:r>
      <w:sdt>
        <w:sdtPr>
          <w:id w:val="-602883115"/>
          <w:citation/>
        </w:sdtPr>
        <w:sdtContent>
          <w:r w:rsidR="00C542AA">
            <w:fldChar w:fldCharType="begin"/>
          </w:r>
          <w:r w:rsidR="00C542AA">
            <w:rPr>
              <w:lang w:val="es-CO"/>
            </w:rPr>
            <w:instrText xml:space="preserve"> CITATION Elo21 \l 9226 </w:instrText>
          </w:r>
          <w:r w:rsidR="00C542AA">
            <w:fldChar w:fldCharType="separate"/>
          </w:r>
          <w:r w:rsidR="00C542AA">
            <w:rPr>
              <w:noProof/>
              <w:lang w:val="es-CO"/>
            </w:rPr>
            <w:t xml:space="preserve"> </w:t>
          </w:r>
          <w:r w:rsidR="00C542AA" w:rsidRPr="00C542AA">
            <w:rPr>
              <w:noProof/>
              <w:lang w:val="es-CO"/>
            </w:rPr>
            <w:t>(Elosciloscopio, 2021)</w:t>
          </w:r>
          <w:r w:rsidR="00C542AA">
            <w:fldChar w:fldCharType="end"/>
          </w:r>
        </w:sdtContent>
      </w:sdt>
      <w:r w:rsidRPr="006B080B">
        <w:t>.</w:t>
      </w:r>
    </w:p>
    <w:p w14:paraId="29DBEA94" w14:textId="77777777" w:rsidR="009F4804" w:rsidRPr="0069298E" w:rsidRDefault="00000000" w:rsidP="0069298E">
      <w:pPr>
        <w:pStyle w:val="Ttulo3"/>
      </w:pPr>
      <w:bookmarkStart w:id="34" w:name="_Toc227571105"/>
      <w:bookmarkStart w:id="35" w:name="_Toc227603512"/>
      <w:r w:rsidRPr="0069298E">
        <w:t>5.1.4 Sistemas de Control de Acceso</w:t>
      </w:r>
      <w:bookmarkEnd w:id="34"/>
      <w:bookmarkEnd w:id="35"/>
    </w:p>
    <w:p w14:paraId="4F6014D6" w14:textId="573EEA5E" w:rsidR="003569F4" w:rsidRDefault="00000000" w:rsidP="0069298E">
      <w:pPr>
        <w:ind w:firstLine="720"/>
        <w:jc w:val="both"/>
      </w:pPr>
      <w:r w:rsidRPr="006B080B">
        <w:t xml:space="preserve">Un sistema de control de acceso es un mecanismo que regula quién, cuándo y cómo puede ingresar a un espacio determinado. </w:t>
      </w:r>
      <w:r w:rsidR="003569F4">
        <w:t xml:space="preserve"> Se argumenta que el control de acceso no solo </w:t>
      </w:r>
      <w:r w:rsidR="00C23399">
        <w:t>espera</w:t>
      </w:r>
      <w:r w:rsidR="003569F4">
        <w:t xml:space="preserve"> “cerrar las puertas” sino para monitorear el flujo de personas e identificar ingresos o situaciones irregulares.</w:t>
      </w:r>
      <w:sdt>
        <w:sdtPr>
          <w:id w:val="-855195263"/>
          <w:citation/>
        </w:sdtPr>
        <w:sdtContent>
          <w:r w:rsidR="003569F4">
            <w:fldChar w:fldCharType="begin"/>
          </w:r>
          <w:r w:rsidR="003569F4">
            <w:rPr>
              <w:lang w:val="es-CO"/>
            </w:rPr>
            <w:instrText xml:space="preserve"> CITATION Fen17 \l 9226 </w:instrText>
          </w:r>
          <w:r w:rsidR="003569F4">
            <w:fldChar w:fldCharType="separate"/>
          </w:r>
          <w:r w:rsidR="003569F4">
            <w:rPr>
              <w:noProof/>
              <w:lang w:val="es-CO"/>
            </w:rPr>
            <w:t xml:space="preserve"> </w:t>
          </w:r>
          <w:r w:rsidR="003569F4" w:rsidRPr="003569F4">
            <w:rPr>
              <w:noProof/>
              <w:lang w:val="es-CO"/>
            </w:rPr>
            <w:t>(Fennelly, (2017))</w:t>
          </w:r>
          <w:r w:rsidR="003569F4">
            <w:fldChar w:fldCharType="end"/>
          </w:r>
        </w:sdtContent>
      </w:sdt>
      <w:r w:rsidR="003569F4">
        <w:t xml:space="preserve"> </w:t>
      </w:r>
    </w:p>
    <w:p w14:paraId="74C2FD50" w14:textId="71E2A99F" w:rsidR="009F4804" w:rsidRPr="006B080B" w:rsidRDefault="003569F4" w:rsidP="0069298E">
      <w:pPr>
        <w:ind w:firstLine="720"/>
        <w:jc w:val="both"/>
      </w:pPr>
      <w:r>
        <w:t xml:space="preserve"> </w:t>
      </w:r>
      <w:r w:rsidR="00000000" w:rsidRPr="006B080B">
        <w:t xml:space="preserve">Según </w:t>
      </w:r>
      <w:r>
        <w:t>Fennelly (2017),</w:t>
      </w:r>
      <w:r w:rsidR="00000000" w:rsidRPr="006B080B">
        <w:t xml:space="preserve"> los sistemas modernos de control de acceso </w:t>
      </w:r>
      <w:r>
        <w:t>cuentan con</w:t>
      </w:r>
      <w:r w:rsidR="00000000" w:rsidRPr="006B080B">
        <w:t xml:space="preserve"> tres categorías </w:t>
      </w:r>
      <w:proofErr w:type="gramStart"/>
      <w:r>
        <w:t>de acuerdo a</w:t>
      </w:r>
      <w:proofErr w:type="gramEnd"/>
      <w:r>
        <w:t xml:space="preserve"> al dispositivo o sistema de </w:t>
      </w:r>
      <w:r w:rsidR="00000000" w:rsidRPr="006B080B">
        <w:t>autenticación utilizado: algo que el usuario sabe (PIN o contraseña), algo que el usuario tiene (tarjeta, llave o token RFID) y algo que el usuario es (biometría). Los sistemas RFID pertenecen a la segunda categoría y son los más utilizados en entornos educativos y corporativos por su equilibrio entre seguridad, comodidad y costo.</w:t>
      </w:r>
    </w:p>
    <w:p w14:paraId="6EC6F6F8" w14:textId="5E8A0C26" w:rsidR="003569F4" w:rsidRDefault="003569F4" w:rsidP="0069298E">
      <w:pPr>
        <w:ind w:firstLine="720"/>
        <w:jc w:val="both"/>
      </w:pPr>
      <w:r>
        <w:t>La tecnología como el lector ESP32 RFID ha revolucionado la forma del control de acceso puesto que combina el microcontrolador ESP32 y la tecnología RDIF, y puede l</w:t>
      </w:r>
      <w:r w:rsidR="00582F52">
        <w:t>l</w:t>
      </w:r>
      <w:r>
        <w:t xml:space="preserve">egar a generar mayor seguridad, garantizando que solo las personas autorizadas puedan acceder a las áreas </w:t>
      </w:r>
      <w:r w:rsidR="00582F52">
        <w:t xml:space="preserve">permitidas. Con cada tarjeta o token se asigna un identificador único y que es difícil de falsificar o manipular. </w:t>
      </w:r>
      <w:sdt>
        <w:sdtPr>
          <w:id w:val="-1815397835"/>
          <w:citation/>
        </w:sdtPr>
        <w:sdtContent>
          <w:r w:rsidR="00582F52">
            <w:fldChar w:fldCharType="begin"/>
          </w:r>
          <w:r w:rsidR="00582F52">
            <w:rPr>
              <w:lang w:val="es-CO"/>
            </w:rPr>
            <w:instrText xml:space="preserve"> CITATION Kin24 \l 9226 </w:instrText>
          </w:r>
          <w:r w:rsidR="00582F52">
            <w:fldChar w:fldCharType="separate"/>
          </w:r>
          <w:r w:rsidR="00582F52" w:rsidRPr="00582F52">
            <w:rPr>
              <w:noProof/>
              <w:lang w:val="es-CO"/>
            </w:rPr>
            <w:t>(Kingtoptec Tech Blog. , 2024)</w:t>
          </w:r>
          <w:r w:rsidR="00582F52">
            <w:fldChar w:fldCharType="end"/>
          </w:r>
        </w:sdtContent>
      </w:sdt>
    </w:p>
    <w:p w14:paraId="0D97B0A8" w14:textId="77777777" w:rsidR="009F4804" w:rsidRPr="0069298E" w:rsidRDefault="00000000" w:rsidP="0069298E">
      <w:pPr>
        <w:pStyle w:val="Ttulo2"/>
      </w:pPr>
      <w:bookmarkStart w:id="36" w:name="_Toc227571106"/>
      <w:bookmarkStart w:id="37" w:name="_Toc227603513"/>
      <w:r w:rsidRPr="0069298E">
        <w:t>5.2 Marco Conceptual</w:t>
      </w:r>
      <w:bookmarkEnd w:id="36"/>
      <w:bookmarkEnd w:id="37"/>
    </w:p>
    <w:p w14:paraId="0F60E231" w14:textId="68155AA6" w:rsidR="009F4804" w:rsidRPr="006B080B" w:rsidRDefault="00000000" w:rsidP="0069298E">
      <w:pPr>
        <w:numPr>
          <w:ilvl w:val="0"/>
          <w:numId w:val="1"/>
        </w:numPr>
        <w:pBdr>
          <w:top w:val="nil"/>
          <w:left w:val="nil"/>
          <w:bottom w:val="nil"/>
          <w:right w:val="nil"/>
          <w:between w:val="nil"/>
        </w:pBdr>
        <w:ind w:left="0" w:firstLine="720"/>
      </w:pPr>
      <w:r w:rsidRPr="006B080B">
        <w:t xml:space="preserve">RFID (Radio </w:t>
      </w:r>
      <w:proofErr w:type="spellStart"/>
      <w:r w:rsidRPr="006B080B">
        <w:t>Frequency</w:t>
      </w:r>
      <w:proofErr w:type="spellEnd"/>
      <w:r w:rsidRPr="006B080B">
        <w:t xml:space="preserve"> </w:t>
      </w:r>
      <w:proofErr w:type="spellStart"/>
      <w:r w:rsidRPr="006B080B">
        <w:t>Identification</w:t>
      </w:r>
      <w:proofErr w:type="spellEnd"/>
      <w:r w:rsidRPr="006B080B">
        <w:t>): Tecnología de identificación inalámbrica que usa ondas de radio para leer etiquetas electrónicas de forma automática y sin contacto.</w:t>
      </w:r>
      <w:r w:rsidR="00582F52">
        <w:t xml:space="preserve"> </w:t>
      </w:r>
      <w:sdt>
        <w:sdtPr>
          <w:id w:val="1179397625"/>
          <w:citation/>
        </w:sdtPr>
        <w:sdtContent>
          <w:r w:rsidR="00582F52">
            <w:fldChar w:fldCharType="begin"/>
          </w:r>
          <w:r w:rsidR="00582F52">
            <w:rPr>
              <w:lang w:val="es-CO"/>
            </w:rPr>
            <w:instrText xml:space="preserve"> CITATION Dip23 \l 9226 </w:instrText>
          </w:r>
          <w:r w:rsidR="00582F52">
            <w:fldChar w:fldCharType="separate"/>
          </w:r>
          <w:r w:rsidR="00582F52" w:rsidRPr="00582F52">
            <w:rPr>
              <w:noProof/>
              <w:lang w:val="es-CO"/>
            </w:rPr>
            <w:t>(Dipolerfid, 2023)</w:t>
          </w:r>
          <w:r w:rsidR="00582F52">
            <w:fldChar w:fldCharType="end"/>
          </w:r>
        </w:sdtContent>
      </w:sdt>
    </w:p>
    <w:p w14:paraId="12D23E61" w14:textId="77777777" w:rsidR="009F4804" w:rsidRPr="006B080B" w:rsidRDefault="00000000" w:rsidP="0069298E">
      <w:pPr>
        <w:numPr>
          <w:ilvl w:val="0"/>
          <w:numId w:val="1"/>
        </w:numPr>
        <w:pBdr>
          <w:top w:val="nil"/>
          <w:left w:val="nil"/>
          <w:bottom w:val="nil"/>
          <w:right w:val="nil"/>
          <w:between w:val="nil"/>
        </w:pBdr>
        <w:ind w:left="0" w:firstLine="720"/>
      </w:pPr>
      <w:r w:rsidRPr="006B080B">
        <w:lastRenderedPageBreak/>
        <w:t>Tag/Etiqueta RFID: Dispositivo compuesto por un microchip y una antena que almacena un identificador único (UID) y lo transmite al lector RFID cuando es activado por el campo electromagnético.</w:t>
      </w:r>
    </w:p>
    <w:p w14:paraId="26AFDB24" w14:textId="77777777" w:rsidR="009F4804" w:rsidRPr="006B080B" w:rsidRDefault="00000000" w:rsidP="0069298E">
      <w:pPr>
        <w:numPr>
          <w:ilvl w:val="0"/>
          <w:numId w:val="1"/>
        </w:numPr>
        <w:pBdr>
          <w:top w:val="nil"/>
          <w:left w:val="nil"/>
          <w:bottom w:val="nil"/>
          <w:right w:val="nil"/>
          <w:between w:val="nil"/>
        </w:pBdr>
        <w:ind w:left="0" w:firstLine="720"/>
      </w:pPr>
      <w:r w:rsidRPr="006B080B">
        <w:t>Módulo RC522: Módulo lector/grabador RFID basado en el chip MFRC522 de NXP, que opera a 13,56 MHz y se comunica mediante protocolo SPI.</w:t>
      </w:r>
    </w:p>
    <w:p w14:paraId="4376CDFE" w14:textId="77777777" w:rsidR="009F4804" w:rsidRPr="006B080B" w:rsidRDefault="00000000" w:rsidP="0069298E">
      <w:pPr>
        <w:numPr>
          <w:ilvl w:val="0"/>
          <w:numId w:val="1"/>
        </w:numPr>
        <w:pBdr>
          <w:top w:val="nil"/>
          <w:left w:val="nil"/>
          <w:bottom w:val="nil"/>
          <w:right w:val="nil"/>
          <w:between w:val="nil"/>
        </w:pBdr>
        <w:ind w:left="0" w:firstLine="720"/>
      </w:pPr>
      <w:r w:rsidRPr="006B080B">
        <w:t xml:space="preserve">ESP32: Microcontrolador de bajo costo con </w:t>
      </w:r>
      <w:proofErr w:type="spellStart"/>
      <w:r w:rsidRPr="006B080B">
        <w:t>Wi</w:t>
      </w:r>
      <w:proofErr w:type="spellEnd"/>
      <w:r w:rsidRPr="006B080B">
        <w:t>-Fi y Bluetooth integrado, ideal para proyectos de Internet de las Cosas (</w:t>
      </w:r>
      <w:proofErr w:type="spellStart"/>
      <w:r w:rsidRPr="006B080B">
        <w:t>IoT</w:t>
      </w:r>
      <w:proofErr w:type="spellEnd"/>
      <w:r w:rsidRPr="006B080B">
        <w:t>).</w:t>
      </w:r>
    </w:p>
    <w:p w14:paraId="3FC961EA" w14:textId="77777777" w:rsidR="009F4804" w:rsidRPr="006B080B" w:rsidRDefault="00000000" w:rsidP="0069298E">
      <w:pPr>
        <w:numPr>
          <w:ilvl w:val="0"/>
          <w:numId w:val="1"/>
        </w:numPr>
        <w:pBdr>
          <w:top w:val="nil"/>
          <w:left w:val="nil"/>
          <w:bottom w:val="nil"/>
          <w:right w:val="nil"/>
          <w:between w:val="nil"/>
        </w:pBdr>
        <w:ind w:left="0" w:firstLine="720"/>
      </w:pPr>
      <w:r w:rsidRPr="006B080B">
        <w:t xml:space="preserve">UID (Unique </w:t>
      </w:r>
      <w:proofErr w:type="spellStart"/>
      <w:r w:rsidRPr="006B080B">
        <w:t>IDentifier</w:t>
      </w:r>
      <w:proofErr w:type="spellEnd"/>
      <w:r w:rsidRPr="006B080B">
        <w:t>): Código de identificación único grabado en la memoria de cada tarjeta o llavero RFID, usado para autenticar al portador.</w:t>
      </w:r>
    </w:p>
    <w:p w14:paraId="2BBE2347" w14:textId="77777777" w:rsidR="009F4804" w:rsidRPr="006B080B" w:rsidRDefault="00000000" w:rsidP="0069298E">
      <w:pPr>
        <w:numPr>
          <w:ilvl w:val="0"/>
          <w:numId w:val="1"/>
        </w:numPr>
        <w:pBdr>
          <w:top w:val="nil"/>
          <w:left w:val="nil"/>
          <w:bottom w:val="nil"/>
          <w:right w:val="nil"/>
          <w:between w:val="nil"/>
        </w:pBdr>
        <w:ind w:left="0" w:firstLine="720"/>
      </w:pPr>
      <w:r w:rsidRPr="006B080B">
        <w:t>Firmware: Programa de software almacenado en la memoria del microcontrolador que controla su funcionamiento y la interacción con los periféricos conectados.</w:t>
      </w:r>
    </w:p>
    <w:p w14:paraId="385C2965" w14:textId="77777777" w:rsidR="009F4804" w:rsidRPr="006B080B" w:rsidRDefault="00000000" w:rsidP="0069298E">
      <w:pPr>
        <w:numPr>
          <w:ilvl w:val="0"/>
          <w:numId w:val="1"/>
        </w:numPr>
        <w:pBdr>
          <w:top w:val="nil"/>
          <w:left w:val="nil"/>
          <w:bottom w:val="nil"/>
          <w:right w:val="nil"/>
          <w:between w:val="nil"/>
        </w:pBdr>
        <w:ind w:left="0" w:firstLine="720"/>
      </w:pPr>
      <w:r w:rsidRPr="006B080B">
        <w:t>Arduino IDE: Entorno de desarrollo integrado gratuito y de código abierto usado para programar microcontroladores compatibles con el ecosistema Arduino, incluido el ESP32.</w:t>
      </w:r>
    </w:p>
    <w:p w14:paraId="42ACCFEC" w14:textId="77777777" w:rsidR="009F4804" w:rsidRPr="006B080B" w:rsidRDefault="00000000" w:rsidP="0069298E">
      <w:pPr>
        <w:numPr>
          <w:ilvl w:val="0"/>
          <w:numId w:val="1"/>
        </w:numPr>
        <w:pBdr>
          <w:top w:val="nil"/>
          <w:left w:val="nil"/>
          <w:bottom w:val="nil"/>
          <w:right w:val="nil"/>
          <w:between w:val="nil"/>
        </w:pBdr>
        <w:ind w:left="0" w:firstLine="720"/>
      </w:pPr>
      <w:proofErr w:type="spellStart"/>
      <w:r w:rsidRPr="006B080B">
        <w:t>IoT</w:t>
      </w:r>
      <w:proofErr w:type="spellEnd"/>
      <w:r w:rsidRPr="006B080B">
        <w:t xml:space="preserve"> (Internet </w:t>
      </w:r>
      <w:proofErr w:type="spellStart"/>
      <w:r w:rsidRPr="006B080B">
        <w:t>of</w:t>
      </w:r>
      <w:proofErr w:type="spellEnd"/>
      <w:r w:rsidRPr="006B080B">
        <w:t xml:space="preserve"> </w:t>
      </w:r>
      <w:proofErr w:type="spellStart"/>
      <w:r w:rsidRPr="006B080B">
        <w:t>Things</w:t>
      </w:r>
      <w:proofErr w:type="spellEnd"/>
      <w:r w:rsidRPr="006B080B">
        <w:t>): Concepto que describe la interconexión de dispositivos físicos a internet para el intercambio de datos y la automatización de procesos.</w:t>
      </w:r>
    </w:p>
    <w:p w14:paraId="7AB16E77" w14:textId="77777777" w:rsidR="009F4804" w:rsidRPr="0069298E" w:rsidRDefault="00000000" w:rsidP="0069298E">
      <w:pPr>
        <w:pStyle w:val="Ttulo2"/>
      </w:pPr>
      <w:bookmarkStart w:id="38" w:name="_Toc227571107"/>
      <w:bookmarkStart w:id="39" w:name="_Toc227603514"/>
      <w:r w:rsidRPr="0069298E">
        <w:t>5.3 Marco Legal</w:t>
      </w:r>
      <w:bookmarkEnd w:id="38"/>
      <w:bookmarkEnd w:id="39"/>
    </w:p>
    <w:p w14:paraId="03E7D45A" w14:textId="77777777" w:rsidR="009F4804" w:rsidRPr="006B080B" w:rsidRDefault="00000000" w:rsidP="0069298E">
      <w:pPr>
        <w:ind w:firstLine="720"/>
        <w:jc w:val="both"/>
      </w:pPr>
      <w:r w:rsidRPr="006B080B">
        <w:t>El presente proyecto se enmarca en las siguientes disposiciones legales vigentes en Colombia:</w:t>
      </w:r>
    </w:p>
    <w:p w14:paraId="6FCA43C1" w14:textId="2FD46B75" w:rsidR="009F4804" w:rsidRPr="006B080B" w:rsidRDefault="00000000" w:rsidP="0069298E">
      <w:pPr>
        <w:numPr>
          <w:ilvl w:val="0"/>
          <w:numId w:val="1"/>
        </w:numPr>
        <w:pBdr>
          <w:top w:val="nil"/>
          <w:left w:val="nil"/>
          <w:bottom w:val="nil"/>
          <w:right w:val="nil"/>
          <w:between w:val="nil"/>
        </w:pBdr>
        <w:ind w:left="0" w:firstLine="567"/>
      </w:pPr>
      <w:r w:rsidRPr="006B080B">
        <w:t xml:space="preserve">Constitución Política de Colombia (1991), Artículo 67: Garantiza el derecho a la educación </w:t>
      </w:r>
      <w:r w:rsidR="003A760E">
        <w:t xml:space="preserve">en busca del acceso al conocimiento, la ciencia, a la técnica y a los demás bienes y valores de la cultura, </w:t>
      </w:r>
      <w:r w:rsidRPr="006B080B">
        <w:t>y establece la obligación del Estado de proporcionar condiciones seguras en las instituciones educativas</w:t>
      </w:r>
      <w:r w:rsidR="003A760E">
        <w:t xml:space="preserve"> para su acceso y permanencia</w:t>
      </w:r>
      <w:r w:rsidRPr="006B080B">
        <w:t>.</w:t>
      </w:r>
      <w:r w:rsidR="00582F52">
        <w:t xml:space="preserve"> </w:t>
      </w:r>
      <w:sdt>
        <w:sdtPr>
          <w:id w:val="-1193987233"/>
          <w:citation/>
        </w:sdtPr>
        <w:sdtContent>
          <w:r w:rsidR="00582F52">
            <w:fldChar w:fldCharType="begin"/>
          </w:r>
          <w:r w:rsidR="00582F52">
            <w:rPr>
              <w:lang w:val="es-CO"/>
            </w:rPr>
            <w:instrText xml:space="preserve"> CITATION Con91 \l 9226 </w:instrText>
          </w:r>
          <w:r w:rsidR="00582F52">
            <w:fldChar w:fldCharType="separate"/>
          </w:r>
          <w:r w:rsidR="00582F52" w:rsidRPr="00582F52">
            <w:rPr>
              <w:noProof/>
              <w:lang w:val="es-CO"/>
            </w:rPr>
            <w:t>(Consejo Superior de la Judicatura, 1991)</w:t>
          </w:r>
          <w:r w:rsidR="00582F52">
            <w:fldChar w:fldCharType="end"/>
          </w:r>
        </w:sdtContent>
      </w:sdt>
    </w:p>
    <w:p w14:paraId="3D9632C2" w14:textId="320CC242" w:rsidR="009F4804" w:rsidRPr="006B080B" w:rsidRDefault="00000000" w:rsidP="0069298E">
      <w:pPr>
        <w:numPr>
          <w:ilvl w:val="0"/>
          <w:numId w:val="1"/>
        </w:numPr>
        <w:pBdr>
          <w:top w:val="nil"/>
          <w:left w:val="nil"/>
          <w:bottom w:val="nil"/>
          <w:right w:val="nil"/>
          <w:between w:val="nil"/>
        </w:pBdr>
        <w:ind w:left="0" w:firstLine="567"/>
      </w:pPr>
      <w:r w:rsidRPr="006B080B">
        <w:t xml:space="preserve">Ley 1620 de 2013 ("Ley de Convivencia Escolar"): Crea el Sistema Nacional de Convivencia Escolar y establece mecanismos para la prevención y mitigación </w:t>
      </w:r>
      <w:r w:rsidR="003A760E">
        <w:t>de factores</w:t>
      </w:r>
      <w:r w:rsidRPr="006B080B">
        <w:t xml:space="preserve"> de riesgo en las instituciones educativas</w:t>
      </w:r>
      <w:r w:rsidR="003A760E">
        <w:t xml:space="preserve"> c</w:t>
      </w:r>
      <w:r w:rsidR="003A760E" w:rsidRPr="003A760E">
        <w:t xml:space="preserve">on base en la implementación de la Ruta de Atención </w:t>
      </w:r>
      <w:r w:rsidR="006827E5" w:rsidRPr="003A760E">
        <w:t>Integral,</w:t>
      </w:r>
      <w:r w:rsidRPr="006B080B">
        <w:t xml:space="preserve"> incluyendo el control de accesos.</w:t>
      </w:r>
      <w:r w:rsidR="003A760E">
        <w:t xml:space="preserve">  </w:t>
      </w:r>
      <w:sdt>
        <w:sdtPr>
          <w:id w:val="478816142"/>
          <w:citation/>
        </w:sdtPr>
        <w:sdtContent>
          <w:r w:rsidR="003A760E">
            <w:fldChar w:fldCharType="begin"/>
          </w:r>
          <w:r w:rsidR="003A760E">
            <w:rPr>
              <w:lang w:val="es-CO"/>
            </w:rPr>
            <w:instrText xml:space="preserve">CITATION Esc13 \l 9226 </w:instrText>
          </w:r>
          <w:r w:rsidR="003A760E">
            <w:fldChar w:fldCharType="separate"/>
          </w:r>
          <w:r w:rsidR="003A760E" w:rsidRPr="003A760E">
            <w:rPr>
              <w:noProof/>
              <w:lang w:val="es-CO"/>
            </w:rPr>
            <w:t>( Sistema Nacional de Convivencia Escolar, 2013)</w:t>
          </w:r>
          <w:r w:rsidR="003A760E">
            <w:fldChar w:fldCharType="end"/>
          </w:r>
        </w:sdtContent>
      </w:sdt>
    </w:p>
    <w:p w14:paraId="462608D4" w14:textId="172DCF64" w:rsidR="009F4804" w:rsidRPr="006B080B" w:rsidRDefault="00000000" w:rsidP="0069298E">
      <w:pPr>
        <w:numPr>
          <w:ilvl w:val="0"/>
          <w:numId w:val="1"/>
        </w:numPr>
        <w:pBdr>
          <w:top w:val="nil"/>
          <w:left w:val="nil"/>
          <w:bottom w:val="nil"/>
          <w:right w:val="nil"/>
          <w:between w:val="nil"/>
        </w:pBdr>
        <w:ind w:left="0" w:firstLine="567"/>
      </w:pPr>
      <w:r w:rsidRPr="006B080B">
        <w:t>Decreto 1965 de 2013: Reglamenta la Ley 1620 y define las responsabilidades de las instituciones educativas en materia de convivencia y seguridad escolar.</w:t>
      </w:r>
      <w:r w:rsidR="006827E5">
        <w:t xml:space="preserve"> El decreto busca </w:t>
      </w:r>
      <w:r w:rsidR="006827E5">
        <w:lastRenderedPageBreak/>
        <w:t xml:space="preserve">garantizar la protección de los estudiantes, teniendo en cuenta que puede ayudar a mitigar el acceso de personas ajenas a la institución. </w:t>
      </w:r>
      <w:sdt>
        <w:sdtPr>
          <w:id w:val="1857536036"/>
          <w:citation/>
        </w:sdtPr>
        <w:sdtContent>
          <w:r w:rsidR="006827E5">
            <w:fldChar w:fldCharType="begin"/>
          </w:r>
          <w:r w:rsidR="006827E5">
            <w:rPr>
              <w:lang w:val="es-CO"/>
            </w:rPr>
            <w:instrText xml:space="preserve"> CITATION Sis23 \l 9226 </w:instrText>
          </w:r>
          <w:r w:rsidR="006827E5">
            <w:fldChar w:fldCharType="separate"/>
          </w:r>
          <w:r w:rsidR="006827E5">
            <w:rPr>
              <w:noProof/>
              <w:lang w:val="es-CO"/>
            </w:rPr>
            <w:t xml:space="preserve"> </w:t>
          </w:r>
          <w:r w:rsidR="006827E5" w:rsidRPr="006827E5">
            <w:rPr>
              <w:noProof/>
              <w:lang w:val="es-CO"/>
            </w:rPr>
            <w:t>(Sistema Nacional de Convivencia Escolar , 2023)</w:t>
          </w:r>
          <w:r w:rsidR="006827E5">
            <w:fldChar w:fldCharType="end"/>
          </w:r>
        </w:sdtContent>
      </w:sdt>
    </w:p>
    <w:p w14:paraId="3C2D8A60" w14:textId="2FEC0091" w:rsidR="009F4804" w:rsidRPr="006B080B" w:rsidRDefault="00000000" w:rsidP="0069298E">
      <w:pPr>
        <w:numPr>
          <w:ilvl w:val="0"/>
          <w:numId w:val="1"/>
        </w:numPr>
        <w:pBdr>
          <w:top w:val="nil"/>
          <w:left w:val="nil"/>
          <w:bottom w:val="nil"/>
          <w:right w:val="nil"/>
          <w:between w:val="nil"/>
        </w:pBdr>
        <w:ind w:left="0" w:firstLine="567"/>
      </w:pPr>
      <w:r w:rsidRPr="006B080B">
        <w:t>Ley 1581 de 2012 ("Ley de Habeas Data"): Establece los principios y disposiciones para el tratamiento de datos personales en Colombia, aplicable al almacenamiento de registros de acceso de personas</w:t>
      </w:r>
      <w:r w:rsidR="006827E5">
        <w:t xml:space="preserve"> a cualquier lugar</w:t>
      </w:r>
      <w:r w:rsidRPr="006B080B">
        <w:t>.</w:t>
      </w:r>
      <w:sdt>
        <w:sdtPr>
          <w:id w:val="-1226912837"/>
          <w:citation/>
        </w:sdtPr>
        <w:sdtContent>
          <w:r w:rsidR="006827E5">
            <w:fldChar w:fldCharType="begin"/>
          </w:r>
          <w:r w:rsidR="006827E5">
            <w:rPr>
              <w:lang w:val="es-CO"/>
            </w:rPr>
            <w:instrText xml:space="preserve">CITATION Dec12 \l 9226 </w:instrText>
          </w:r>
          <w:r w:rsidR="006827E5">
            <w:fldChar w:fldCharType="separate"/>
          </w:r>
          <w:r w:rsidR="006827E5">
            <w:rPr>
              <w:noProof/>
              <w:lang w:val="es-CO"/>
            </w:rPr>
            <w:t xml:space="preserve"> </w:t>
          </w:r>
          <w:r w:rsidR="006827E5" w:rsidRPr="006827E5">
            <w:rPr>
              <w:noProof/>
              <w:lang w:val="es-CO"/>
            </w:rPr>
            <w:t>(Decreto nacional, 2012)</w:t>
          </w:r>
          <w:r w:rsidR="006827E5">
            <w:fldChar w:fldCharType="end"/>
          </w:r>
        </w:sdtContent>
      </w:sdt>
    </w:p>
    <w:p w14:paraId="3A226B27" w14:textId="061AF08E" w:rsidR="0069298E" w:rsidRDefault="00000000" w:rsidP="0069298E">
      <w:pPr>
        <w:numPr>
          <w:ilvl w:val="0"/>
          <w:numId w:val="1"/>
        </w:numPr>
        <w:pBdr>
          <w:top w:val="nil"/>
          <w:left w:val="nil"/>
          <w:bottom w:val="nil"/>
          <w:right w:val="nil"/>
          <w:between w:val="nil"/>
        </w:pBdr>
        <w:ind w:left="0" w:firstLine="567"/>
      </w:pPr>
      <w:r w:rsidRPr="006B080B">
        <w:t>Ley 1341 de 2009 ("Ley TIC"): Define el marco general de la sociedad de la información y las telecomunicaciones en Colombia, promoviendo el uso de tecnologías en todos los sectores, incluido el educativo</w:t>
      </w:r>
      <w:r w:rsidR="006827E5">
        <w:t>; el</w:t>
      </w:r>
      <w:r w:rsidR="006827E5" w:rsidRPr="006827E5">
        <w:t xml:space="preserve"> desarrollo de estas tecnologías, el uso eficiente de las redes y del espectro radioeléctrico</w:t>
      </w:r>
      <w:r w:rsidR="006827E5">
        <w:t xml:space="preserve">. </w:t>
      </w:r>
      <w:sdt>
        <w:sdtPr>
          <w:id w:val="1193191253"/>
          <w:citation/>
        </w:sdtPr>
        <w:sdtContent>
          <w:r w:rsidR="006827E5">
            <w:fldChar w:fldCharType="begin"/>
          </w:r>
          <w:r w:rsidR="006827E5">
            <w:rPr>
              <w:lang w:val="es-CO"/>
            </w:rPr>
            <w:instrText xml:space="preserve">CITATION Min09 \l 9226 </w:instrText>
          </w:r>
          <w:r w:rsidR="006827E5">
            <w:fldChar w:fldCharType="separate"/>
          </w:r>
          <w:r w:rsidR="006827E5" w:rsidRPr="006827E5">
            <w:rPr>
              <w:noProof/>
              <w:lang w:val="es-CO"/>
            </w:rPr>
            <w:t>(Ministerio de las TIC, 2009)</w:t>
          </w:r>
          <w:r w:rsidR="006827E5">
            <w:fldChar w:fldCharType="end"/>
          </w:r>
        </w:sdtContent>
      </w:sdt>
    </w:p>
    <w:p w14:paraId="55758EAF" w14:textId="290AC153" w:rsidR="009F4804" w:rsidRPr="0069298E" w:rsidRDefault="00000000" w:rsidP="006827E5">
      <w:pPr>
        <w:pStyle w:val="Ttulo2"/>
      </w:pPr>
      <w:bookmarkStart w:id="40" w:name="_Toc227571108"/>
      <w:bookmarkStart w:id="41" w:name="_Toc227603515"/>
      <w:r w:rsidRPr="0069298E">
        <w:t>5.4 Antecedentes</w:t>
      </w:r>
      <w:bookmarkEnd w:id="40"/>
      <w:bookmarkEnd w:id="41"/>
    </w:p>
    <w:p w14:paraId="49A34BB3" w14:textId="4B8CEA74" w:rsidR="00C23399" w:rsidRDefault="00C23399" w:rsidP="0069298E">
      <w:pPr>
        <w:ind w:firstLine="720"/>
        <w:jc w:val="both"/>
      </w:pPr>
      <w:r>
        <w:t xml:space="preserve">A lo largo de los años, se han presentado diferentes de sistemas de control de acceso a instituciones, empresas, casas, entre otros y siempre se ha tenido una solución distinta para cada caso. Uno de los principales métodos de control de acceso, como menciono </w:t>
      </w:r>
      <w:proofErr w:type="spellStart"/>
      <w:r>
        <w:t>Frennelly</w:t>
      </w:r>
      <w:proofErr w:type="spellEnd"/>
      <w:r>
        <w:t xml:space="preserve"> (2017) es por medio de algo que tiene el usuario para acceder a algún área o sitio determinado, por medio de un token, llave o tarjeta. </w:t>
      </w:r>
    </w:p>
    <w:p w14:paraId="19EFAF69" w14:textId="71449BA2" w:rsidR="009F4804" w:rsidRDefault="00C23399" w:rsidP="0069298E">
      <w:pPr>
        <w:ind w:firstLine="720"/>
        <w:jc w:val="both"/>
      </w:pPr>
      <w:r>
        <w:t xml:space="preserve">En un informe de pasantía de una estudiante de la </w:t>
      </w:r>
      <w:r w:rsidRPr="006B080B">
        <w:t>Universidad Distrital Francisco José de Caldas</w:t>
      </w:r>
      <w:r>
        <w:t xml:space="preserve">, </w:t>
      </w:r>
      <w:r w:rsidR="00000000" w:rsidRPr="006B080B">
        <w:t>desarrolló un prototipo de sistema de control de acceso</w:t>
      </w:r>
      <w:r w:rsidR="00E5498B">
        <w:t xml:space="preserve"> estudiantil</w:t>
      </w:r>
      <w:r w:rsidR="00000000" w:rsidRPr="006B080B">
        <w:t xml:space="preserve"> con tecnología RFID para colegios </w:t>
      </w:r>
      <w:r w:rsidR="00E5498B">
        <w:t xml:space="preserve">con soluciones basadas en microcontroladores </w:t>
      </w:r>
      <w:r w:rsidR="00E5498B" w:rsidRPr="006B080B">
        <w:t>ESP8266 y ESP32</w:t>
      </w:r>
      <w:r w:rsidR="00E5498B">
        <w:t xml:space="preserve">. Se pudo concluir que la integración de ese sistema </w:t>
      </w:r>
      <w:r w:rsidR="00E5498B" w:rsidRPr="006B080B">
        <w:t>permitió reducir el tiempo de registro de acceso de 45 segundos (método manual) a 2 segundos (sistema RFID)</w:t>
      </w:r>
      <w:r w:rsidR="00E5498B">
        <w:t>. L</w:t>
      </w:r>
      <w:r w:rsidR="00000000" w:rsidRPr="006B080B">
        <w:t xml:space="preserve">a viabilidad técnica y económica de </w:t>
      </w:r>
      <w:r w:rsidR="00E5498B" w:rsidRPr="006B080B">
        <w:t>implementar</w:t>
      </w:r>
      <w:r w:rsidR="00E5498B">
        <w:t xml:space="preserve"> esta tecnología fue exitosa y rentable</w:t>
      </w:r>
      <w:r w:rsidR="00E5498B" w:rsidRPr="006B080B">
        <w:t>.</w:t>
      </w:r>
      <w:sdt>
        <w:sdtPr>
          <w:id w:val="1875581913"/>
          <w:citation/>
        </w:sdtPr>
        <w:sdtContent>
          <w:r>
            <w:fldChar w:fldCharType="begin"/>
          </w:r>
          <w:r>
            <w:rPr>
              <w:lang w:val="es-CO"/>
            </w:rPr>
            <w:instrText xml:space="preserve"> CITATION Gut24 \l 9226 </w:instrText>
          </w:r>
          <w:r>
            <w:fldChar w:fldCharType="separate"/>
          </w:r>
          <w:r>
            <w:rPr>
              <w:noProof/>
              <w:lang w:val="es-CO"/>
            </w:rPr>
            <w:t xml:space="preserve"> </w:t>
          </w:r>
          <w:r w:rsidRPr="00C23399">
            <w:rPr>
              <w:noProof/>
              <w:lang w:val="es-CO"/>
            </w:rPr>
            <w:t>(Gutiérrez Díaz, 2024)</w:t>
          </w:r>
          <w:r>
            <w:fldChar w:fldCharType="end"/>
          </w:r>
        </w:sdtContent>
      </w:sdt>
    </w:p>
    <w:p w14:paraId="3B05E21C" w14:textId="118F403F" w:rsidR="00E5498B" w:rsidRPr="006B080B" w:rsidRDefault="00E5498B" w:rsidP="0069298E">
      <w:pPr>
        <w:ind w:firstLine="720"/>
        <w:jc w:val="both"/>
      </w:pPr>
      <w:r>
        <w:t xml:space="preserve">En el proyecto que nace bajo la necesidad de brindar seguridad a los equipos del laboratorio de Telemática de la Universidad de Politécnica Salesiana, se diseñó con un sistema de control de acceso al laboratorio con el sistema RFID, para controlar y monitoreas los equipos y los accesos a personal autorizado, lo que permitió una reducción de costos en elementos perdidos, y evitar la supervisión de otro personal para el acceso y vigilancia.  </w:t>
      </w:r>
      <w:sdt>
        <w:sdtPr>
          <w:id w:val="-1747410575"/>
          <w:citation/>
        </w:sdtPr>
        <w:sdtContent>
          <w:r>
            <w:fldChar w:fldCharType="begin"/>
          </w:r>
          <w:r>
            <w:rPr>
              <w:lang w:val="es-CO"/>
            </w:rPr>
            <w:instrText xml:space="preserve"> CITATION Zyn13 \l 9226 </w:instrText>
          </w:r>
          <w:r>
            <w:fldChar w:fldCharType="separate"/>
          </w:r>
          <w:r w:rsidRPr="00E5498B">
            <w:rPr>
              <w:noProof/>
              <w:lang w:val="es-CO"/>
            </w:rPr>
            <w:t>(Vergara, 2013)</w:t>
          </w:r>
          <w:r>
            <w:fldChar w:fldCharType="end"/>
          </w:r>
        </w:sdtContent>
      </w:sdt>
    </w:p>
    <w:p w14:paraId="1B290ED6" w14:textId="77777777" w:rsidR="009F4804" w:rsidRPr="006B080B" w:rsidRDefault="00000000" w:rsidP="0069298E">
      <w:pPr>
        <w:ind w:firstLine="720"/>
        <w:jc w:val="both"/>
      </w:pPr>
      <w:proofErr w:type="spellStart"/>
      <w:r w:rsidRPr="006B080B">
        <w:t>Kingtoptec</w:t>
      </w:r>
      <w:proofErr w:type="spellEnd"/>
      <w:r w:rsidRPr="006B080B">
        <w:t xml:space="preserve"> (2024) publicó un análisis técnico sobre el uso de lectores RFID con ESP32 en sistemas de control de acceso, destacando que la combinación de estas tecnologías ofrece autenticación más rápida y sin contacto, eliminando los cuellos de botella en áreas de alto tráfico como porterías de colegios y edificios corporativos.</w:t>
      </w:r>
    </w:p>
    <w:p w14:paraId="112AEA5B" w14:textId="5333629D" w:rsidR="009F4804" w:rsidRPr="006B080B" w:rsidRDefault="00000000" w:rsidP="0069298E">
      <w:pPr>
        <w:ind w:firstLine="720"/>
        <w:jc w:val="both"/>
      </w:pPr>
      <w:r w:rsidRPr="006B080B">
        <w:lastRenderedPageBreak/>
        <w:t xml:space="preserve">Según </w:t>
      </w:r>
      <w:proofErr w:type="spellStart"/>
      <w:r w:rsidRPr="006B080B">
        <w:t>AranaCorp</w:t>
      </w:r>
      <w:proofErr w:type="spellEnd"/>
      <w:r w:rsidRPr="006B080B">
        <w:t xml:space="preserve"> (2021), el módulo RFID RC522 es un lector de tarjetas inteligentes que permite activar un mecanismo cuando se presenta la tarjeta adecuada al lector, siendo ampliamente utilizado en proyectos educativos de electrónica e </w:t>
      </w:r>
      <w:proofErr w:type="spellStart"/>
      <w:r w:rsidRPr="006B080B">
        <w:t>IoT</w:t>
      </w:r>
      <w:proofErr w:type="spellEnd"/>
      <w:r w:rsidRPr="006B080B">
        <w:t xml:space="preserve"> gracias a su bajo costo y facilidad de programación con el ecosistema Arduino.</w:t>
      </w:r>
    </w:p>
    <w:p w14:paraId="1EAA91C2" w14:textId="6F55CE70" w:rsidR="009F4804" w:rsidRPr="006B080B" w:rsidRDefault="00000000" w:rsidP="0069298E">
      <w:pPr>
        <w:pStyle w:val="Ttulo1"/>
      </w:pPr>
      <w:bookmarkStart w:id="42" w:name="_Toc227571109"/>
      <w:bookmarkStart w:id="43" w:name="_Toc227603516"/>
      <w:r w:rsidRPr="006B080B">
        <w:t xml:space="preserve">6. </w:t>
      </w:r>
      <w:r w:rsidR="00EB2D91" w:rsidRPr="006B080B">
        <w:t>Metodología</w:t>
      </w:r>
      <w:bookmarkEnd w:id="42"/>
      <w:bookmarkEnd w:id="43"/>
    </w:p>
    <w:p w14:paraId="10A68CA8" w14:textId="77777777" w:rsidR="009F4804" w:rsidRPr="0069298E" w:rsidRDefault="00000000" w:rsidP="0069298E">
      <w:pPr>
        <w:pStyle w:val="Ttulo2"/>
      </w:pPr>
      <w:bookmarkStart w:id="44" w:name="_Toc227571110"/>
      <w:bookmarkStart w:id="45" w:name="_Toc227603517"/>
      <w:r w:rsidRPr="0069298E">
        <w:t>6.1 Tipo de Investigación</w:t>
      </w:r>
      <w:bookmarkEnd w:id="44"/>
      <w:bookmarkEnd w:id="45"/>
    </w:p>
    <w:p w14:paraId="606EBFF4" w14:textId="46AA6126" w:rsidR="009F4804" w:rsidRPr="006B080B" w:rsidRDefault="00000000" w:rsidP="0069298E">
      <w:pPr>
        <w:ind w:firstLine="720"/>
        <w:jc w:val="both"/>
      </w:pPr>
      <w:r w:rsidRPr="006B080B">
        <w:t xml:space="preserve">El presente proyecto corresponde a una investigación aplicada de tipo experimental-tecnológico, ya que busca resolver un problema concreto de seguridad en el entorno escolar mediante el diseño y construcción de un artefacto tecnológico. Se utilizará el método de prototipado </w:t>
      </w:r>
      <w:proofErr w:type="spellStart"/>
      <w:r w:rsidRPr="006B080B">
        <w:t>i</w:t>
      </w:r>
      <w:r w:rsidR="00792D0B" w:rsidRPr="006B080B">
        <w:t>n</w:t>
      </w:r>
      <w:r w:rsidRPr="006B080B">
        <w:t>terativo</w:t>
      </w:r>
      <w:proofErr w:type="spellEnd"/>
      <w:r w:rsidRPr="006B080B">
        <w:t>, en el cual el sistema se desarrolla en ciclos sucesivos de diseño, construcción, prueba y mejora hasta alcanzar un nivel de funcionamiento satisfactorio.</w:t>
      </w:r>
    </w:p>
    <w:p w14:paraId="13C6D2F4" w14:textId="77777777" w:rsidR="009F4804" w:rsidRPr="0069298E" w:rsidRDefault="00000000" w:rsidP="0069298E">
      <w:pPr>
        <w:pStyle w:val="Ttulo2"/>
      </w:pPr>
      <w:bookmarkStart w:id="46" w:name="_Toc227571111"/>
      <w:bookmarkStart w:id="47" w:name="_Toc227603518"/>
      <w:r w:rsidRPr="0069298E">
        <w:t>6.2 Fases del Proyecto</w:t>
      </w:r>
      <w:bookmarkEnd w:id="46"/>
      <w:bookmarkEnd w:id="47"/>
    </w:p>
    <w:p w14:paraId="4D978FEA" w14:textId="77777777" w:rsidR="009F4804" w:rsidRPr="0069298E" w:rsidRDefault="00000000" w:rsidP="0069298E">
      <w:pPr>
        <w:pStyle w:val="Ttulo3"/>
      </w:pPr>
      <w:bookmarkStart w:id="48" w:name="_Toc227571112"/>
      <w:bookmarkStart w:id="49" w:name="_Toc227603519"/>
      <w:r w:rsidRPr="0069298E">
        <w:t>Fase 1: Investigación y Planificación (Semanas 1-2)</w:t>
      </w:r>
      <w:bookmarkEnd w:id="48"/>
      <w:bookmarkEnd w:id="49"/>
    </w:p>
    <w:p w14:paraId="4A78E377" w14:textId="77777777" w:rsidR="009F4804" w:rsidRPr="006B080B" w:rsidRDefault="00000000" w:rsidP="0069298E">
      <w:pPr>
        <w:ind w:firstLine="720"/>
        <w:jc w:val="both"/>
      </w:pPr>
      <w:r w:rsidRPr="006B080B">
        <w:t>Revisión bibliográfica sobre tecnología RFID, microcontrolador ESP32 y sistemas de control de acceso. Identificación de los requerimientos funcionales del sistema a partir de entrevistas con el rector, el portero y el coordinador de la institución. Definición del presupuesto, asignación de roles en el equipo y elaboración del cronograma detallado.</w:t>
      </w:r>
    </w:p>
    <w:p w14:paraId="1ABB35CF" w14:textId="77777777" w:rsidR="009F4804" w:rsidRPr="0069298E" w:rsidRDefault="00000000" w:rsidP="0069298E">
      <w:pPr>
        <w:pStyle w:val="Ttulo3"/>
      </w:pPr>
      <w:bookmarkStart w:id="50" w:name="_Toc227571113"/>
      <w:bookmarkStart w:id="51" w:name="_Toc227603520"/>
      <w:r w:rsidRPr="0069298E">
        <w:t>Fase 2: Diseño del Sistema (Semanas 3-4)</w:t>
      </w:r>
      <w:bookmarkEnd w:id="50"/>
      <w:bookmarkEnd w:id="51"/>
    </w:p>
    <w:p w14:paraId="1B0BF70E" w14:textId="77777777" w:rsidR="009F4804" w:rsidRPr="006B080B" w:rsidRDefault="00000000" w:rsidP="0069298E">
      <w:pPr>
        <w:ind w:firstLine="720"/>
        <w:jc w:val="both"/>
      </w:pPr>
      <w:r w:rsidRPr="006B080B">
        <w:t>Elaboración del diagrama de bloques del sistema, diagrama de conexiones del circuito electrónico y diagrama de flujo del firmware. Selección definitiva de componentes y elaboración de la lista de materiales. Diseño de la interfaz de usuario (</w:t>
      </w:r>
      <w:proofErr w:type="spellStart"/>
      <w:r w:rsidRPr="006B080B">
        <w:t>LEDs</w:t>
      </w:r>
      <w:proofErr w:type="spellEnd"/>
      <w:r w:rsidRPr="006B080B">
        <w:t xml:space="preserve">, </w:t>
      </w:r>
      <w:proofErr w:type="spellStart"/>
      <w:r w:rsidRPr="006B080B">
        <w:t>buzzer</w:t>
      </w:r>
      <w:proofErr w:type="spellEnd"/>
      <w:r w:rsidRPr="006B080B">
        <w:t xml:space="preserve"> y pantalla LCD 16x2).</w:t>
      </w:r>
    </w:p>
    <w:p w14:paraId="3511980C" w14:textId="77777777" w:rsidR="009F4804" w:rsidRPr="0069298E" w:rsidRDefault="00000000" w:rsidP="0069298E">
      <w:pPr>
        <w:pStyle w:val="Ttulo3"/>
      </w:pPr>
      <w:bookmarkStart w:id="52" w:name="_Toc227571114"/>
      <w:bookmarkStart w:id="53" w:name="_Toc227603521"/>
      <w:r w:rsidRPr="0069298E">
        <w:t>Fase 3: Adquisición de Materiales (Semana 5)</w:t>
      </w:r>
      <w:bookmarkEnd w:id="52"/>
      <w:bookmarkEnd w:id="53"/>
    </w:p>
    <w:p w14:paraId="7F02D487" w14:textId="77777777" w:rsidR="009F4804" w:rsidRPr="006B080B" w:rsidRDefault="00000000" w:rsidP="0069298E">
      <w:pPr>
        <w:ind w:firstLine="720"/>
        <w:jc w:val="both"/>
      </w:pPr>
      <w:r w:rsidRPr="006B080B">
        <w:t>Compra de componentes en tiendas de electrónica de Bogotá (</w:t>
      </w:r>
      <w:proofErr w:type="spellStart"/>
      <w:r w:rsidRPr="006B080B">
        <w:t>Electronilab</w:t>
      </w:r>
      <w:proofErr w:type="spellEnd"/>
      <w:r w:rsidRPr="006B080B">
        <w:t xml:space="preserve">, </w:t>
      </w:r>
      <w:proofErr w:type="spellStart"/>
      <w:r w:rsidRPr="006B080B">
        <w:t>Sigmaelectronica</w:t>
      </w:r>
      <w:proofErr w:type="spellEnd"/>
      <w:r w:rsidRPr="006B080B">
        <w:t xml:space="preserve">, </w:t>
      </w:r>
      <w:proofErr w:type="spellStart"/>
      <w:r w:rsidRPr="006B080B">
        <w:t>Zamux</w:t>
      </w:r>
      <w:proofErr w:type="spellEnd"/>
      <w:r w:rsidRPr="006B080B">
        <w:t>) o a través de plataformas en línea. Verificación de funcionamiento básico de cada componente antes del ensamblaje.</w:t>
      </w:r>
    </w:p>
    <w:p w14:paraId="2AA04CE2" w14:textId="77777777" w:rsidR="009F4804" w:rsidRPr="0069298E" w:rsidRDefault="00000000" w:rsidP="0069298E">
      <w:pPr>
        <w:pStyle w:val="Ttulo3"/>
      </w:pPr>
      <w:bookmarkStart w:id="54" w:name="_Toc227571115"/>
      <w:bookmarkStart w:id="55" w:name="_Toc227603522"/>
      <w:r w:rsidRPr="0069298E">
        <w:lastRenderedPageBreak/>
        <w:t>Fase 4: Programación del Firmware (Semanas 6-7)</w:t>
      </w:r>
      <w:bookmarkEnd w:id="54"/>
      <w:bookmarkEnd w:id="55"/>
    </w:p>
    <w:p w14:paraId="62B24E18" w14:textId="77777777" w:rsidR="009F4804" w:rsidRPr="006B080B" w:rsidRDefault="00000000" w:rsidP="0069298E">
      <w:pPr>
        <w:ind w:firstLine="720"/>
        <w:jc w:val="both"/>
      </w:pPr>
      <w:r w:rsidRPr="006B080B">
        <w:t xml:space="preserve">Configuración del entorno de desarrollo Arduino IDE con soporte para ESP32. Programación de las funciones de inicialización del módulo RFID RC522, lectura de </w:t>
      </w:r>
      <w:proofErr w:type="spellStart"/>
      <w:r w:rsidRPr="006B080B">
        <w:t>UIDs</w:t>
      </w:r>
      <w:proofErr w:type="spellEnd"/>
      <w:r w:rsidRPr="006B080B">
        <w:t xml:space="preserve">, verificación en la base de datos local almacenada en la memoria Flash del ESP32, control del servomotor o cerradura electrónica, y señalización con </w:t>
      </w:r>
      <w:proofErr w:type="spellStart"/>
      <w:r w:rsidRPr="006B080B">
        <w:t>LEDs</w:t>
      </w:r>
      <w:proofErr w:type="spellEnd"/>
      <w:r w:rsidRPr="006B080B">
        <w:t xml:space="preserve"> y </w:t>
      </w:r>
      <w:proofErr w:type="spellStart"/>
      <w:r w:rsidRPr="006B080B">
        <w:t>buzzer</w:t>
      </w:r>
      <w:proofErr w:type="spellEnd"/>
      <w:r w:rsidRPr="006B080B">
        <w:t>. Pruebas unitarias de cada módulo de software.</w:t>
      </w:r>
    </w:p>
    <w:p w14:paraId="6D6AE04F" w14:textId="77777777" w:rsidR="009F4804" w:rsidRPr="0069298E" w:rsidRDefault="00000000" w:rsidP="0069298E">
      <w:pPr>
        <w:pStyle w:val="Ttulo3"/>
      </w:pPr>
      <w:bookmarkStart w:id="56" w:name="_Toc227571116"/>
      <w:bookmarkStart w:id="57" w:name="_Toc227603523"/>
      <w:r w:rsidRPr="0069298E">
        <w:t>Fase 5: Ensamblaje del Prototipo (Semana 8)</w:t>
      </w:r>
      <w:bookmarkEnd w:id="56"/>
      <w:bookmarkEnd w:id="57"/>
    </w:p>
    <w:p w14:paraId="382C1EA0" w14:textId="77777777" w:rsidR="009F4804" w:rsidRPr="006B080B" w:rsidRDefault="00000000" w:rsidP="0069298E">
      <w:pPr>
        <w:ind w:firstLine="720"/>
        <w:jc w:val="both"/>
      </w:pPr>
      <w:r w:rsidRPr="006B080B">
        <w:t xml:space="preserve">Construcción del circuito en </w:t>
      </w:r>
      <w:proofErr w:type="spellStart"/>
      <w:r w:rsidRPr="006B080B">
        <w:t>protoboard</w:t>
      </w:r>
      <w:proofErr w:type="spellEnd"/>
      <w:r w:rsidRPr="006B080B">
        <w:t xml:space="preserve"> y posterior soldadura en placa PCB perforada. Montaje de los componentes en la caja de proyecto. Instalación del lector RFID en la posición de acceso simulada.</w:t>
      </w:r>
    </w:p>
    <w:p w14:paraId="0F9FB792" w14:textId="77777777" w:rsidR="009F4804" w:rsidRPr="0069298E" w:rsidRDefault="00000000" w:rsidP="0069298E">
      <w:pPr>
        <w:pStyle w:val="Ttulo3"/>
      </w:pPr>
      <w:bookmarkStart w:id="58" w:name="_Toc227571117"/>
      <w:bookmarkStart w:id="59" w:name="_Toc227603524"/>
      <w:r w:rsidRPr="0069298E">
        <w:t>Fase 6: Pruebas y Ajustes (Semanas 9-10)</w:t>
      </w:r>
      <w:bookmarkEnd w:id="58"/>
      <w:bookmarkEnd w:id="59"/>
    </w:p>
    <w:p w14:paraId="7D520E8A" w14:textId="77777777" w:rsidR="009F4804" w:rsidRPr="006B080B" w:rsidRDefault="00000000" w:rsidP="0069298E">
      <w:pPr>
        <w:ind w:firstLine="720"/>
        <w:jc w:val="both"/>
      </w:pPr>
      <w:r w:rsidRPr="006B080B">
        <w:t>Realización de pruebas de funcionamiento completo del sistema con tarjetas y llaveros RFID autorizados y no autorizados. Medición de tiempos de respuesta, tasa de lectura exitosa y comportamiento ante condiciones adversas (interferencias electromagnéticas, temperatura). Ajuste y optimización del código y conexiones físicas según los resultados de las pruebas.</w:t>
      </w:r>
    </w:p>
    <w:p w14:paraId="5004AE4E" w14:textId="77777777" w:rsidR="009F4804" w:rsidRPr="0069298E" w:rsidRDefault="00000000" w:rsidP="0069298E">
      <w:pPr>
        <w:pStyle w:val="Ttulo3"/>
      </w:pPr>
      <w:bookmarkStart w:id="60" w:name="_Toc227571118"/>
      <w:bookmarkStart w:id="61" w:name="_Toc227603525"/>
      <w:r w:rsidRPr="0069298E">
        <w:t>Fase 7: Documentación y Presentación (Semanas 11-12)</w:t>
      </w:r>
      <w:bookmarkEnd w:id="60"/>
      <w:bookmarkEnd w:id="61"/>
    </w:p>
    <w:p w14:paraId="5E9FCF02" w14:textId="77777777" w:rsidR="009F4804" w:rsidRPr="006B080B" w:rsidRDefault="00000000" w:rsidP="0069298E">
      <w:pPr>
        <w:ind w:firstLine="720"/>
        <w:jc w:val="both"/>
      </w:pPr>
      <w:r w:rsidRPr="006B080B">
        <w:t>Elaboración del informe final del proyecto siguiendo las normas APA 7.ª edición. Preparación de la presentación oral y elaboración del material visual (diapositivas). Presentación del prototipo y resultados ante la comunidad educativa del Colegio Jorge Gaitán Cortés Sede C.</w:t>
      </w:r>
    </w:p>
    <w:p w14:paraId="33D5766A" w14:textId="77777777" w:rsidR="009F4804" w:rsidRPr="0069298E" w:rsidRDefault="00000000" w:rsidP="0069298E">
      <w:pPr>
        <w:pStyle w:val="Ttulo2"/>
      </w:pPr>
      <w:bookmarkStart w:id="62" w:name="_Toc227571119"/>
      <w:bookmarkStart w:id="63" w:name="_Toc227603526"/>
      <w:r w:rsidRPr="0069298E">
        <w:t>6.3 Descripción Técnica del Sistema</w:t>
      </w:r>
      <w:bookmarkEnd w:id="62"/>
      <w:bookmarkEnd w:id="63"/>
    </w:p>
    <w:p w14:paraId="1F2C8F8F" w14:textId="77777777" w:rsidR="009F4804" w:rsidRPr="006B080B" w:rsidRDefault="00000000" w:rsidP="0069298E">
      <w:pPr>
        <w:ind w:firstLine="720"/>
        <w:jc w:val="both"/>
      </w:pPr>
      <w:r w:rsidRPr="006B080B">
        <w:t>El sistema de control de acceso propuesto estará compuesto por los siguientes subsistemas integrados:</w:t>
      </w:r>
    </w:p>
    <w:p w14:paraId="0B8C2CA1" w14:textId="77777777" w:rsidR="009F4804" w:rsidRPr="006B080B" w:rsidRDefault="00000000" w:rsidP="0069298E">
      <w:pPr>
        <w:numPr>
          <w:ilvl w:val="0"/>
          <w:numId w:val="1"/>
        </w:numPr>
        <w:pBdr>
          <w:top w:val="nil"/>
          <w:left w:val="nil"/>
          <w:bottom w:val="nil"/>
          <w:right w:val="nil"/>
          <w:between w:val="nil"/>
        </w:pBdr>
        <w:ind w:left="0" w:firstLine="567"/>
      </w:pPr>
      <w:r w:rsidRPr="006B080B">
        <w:t>Subsistema de identificación: Módulo RFID RC522 conectado al ESP32 mediante protocolo SPI para la lectura del UID de las tarjetas o llaveros RFID.</w:t>
      </w:r>
    </w:p>
    <w:p w14:paraId="1B98E180" w14:textId="77777777" w:rsidR="009F4804" w:rsidRPr="006B080B" w:rsidRDefault="00000000" w:rsidP="0069298E">
      <w:pPr>
        <w:numPr>
          <w:ilvl w:val="0"/>
          <w:numId w:val="1"/>
        </w:numPr>
        <w:pBdr>
          <w:top w:val="nil"/>
          <w:left w:val="nil"/>
          <w:bottom w:val="nil"/>
          <w:right w:val="nil"/>
          <w:between w:val="nil"/>
        </w:pBdr>
        <w:ind w:left="0" w:firstLine="567"/>
      </w:pPr>
      <w:r w:rsidRPr="006B080B">
        <w:t xml:space="preserve">Subsistema de procesamiento: Microcontrolador ESP32 que ejecuta el firmware de verificación de identidad consultando la base de datos de </w:t>
      </w:r>
      <w:proofErr w:type="spellStart"/>
      <w:r w:rsidRPr="006B080B">
        <w:t>UIDs</w:t>
      </w:r>
      <w:proofErr w:type="spellEnd"/>
      <w:r w:rsidRPr="006B080B">
        <w:t xml:space="preserve"> autorizados almacenada en su memoria Flash.</w:t>
      </w:r>
    </w:p>
    <w:p w14:paraId="530FAA24" w14:textId="77777777" w:rsidR="009F4804" w:rsidRPr="006B080B" w:rsidRDefault="00000000" w:rsidP="0069298E">
      <w:pPr>
        <w:numPr>
          <w:ilvl w:val="0"/>
          <w:numId w:val="1"/>
        </w:numPr>
        <w:pBdr>
          <w:top w:val="nil"/>
          <w:left w:val="nil"/>
          <w:bottom w:val="nil"/>
          <w:right w:val="nil"/>
          <w:between w:val="nil"/>
        </w:pBdr>
        <w:ind w:left="0" w:firstLine="567"/>
      </w:pPr>
      <w:r w:rsidRPr="006B080B">
        <w:lastRenderedPageBreak/>
        <w:t>Subsistema de accionamiento: Servomotor SG90 o cerradura electromagnética controlada mediante relé que permite o deniega el paso físico al acceder a la portería.</w:t>
      </w:r>
    </w:p>
    <w:p w14:paraId="1AFEFB3A" w14:textId="77777777" w:rsidR="009F4804" w:rsidRPr="006B080B" w:rsidRDefault="00000000" w:rsidP="0069298E">
      <w:pPr>
        <w:numPr>
          <w:ilvl w:val="0"/>
          <w:numId w:val="1"/>
        </w:numPr>
        <w:pBdr>
          <w:top w:val="nil"/>
          <w:left w:val="nil"/>
          <w:bottom w:val="nil"/>
          <w:right w:val="nil"/>
          <w:between w:val="nil"/>
        </w:pBdr>
        <w:ind w:left="0" w:firstLine="567"/>
      </w:pPr>
      <w:r w:rsidRPr="006B080B">
        <w:t xml:space="preserve">Subsistema de señalización: LED verde (acceso permitido), LED rojo (acceso denegado) y </w:t>
      </w:r>
      <w:proofErr w:type="spellStart"/>
      <w:r w:rsidRPr="006B080B">
        <w:t>buzzer</w:t>
      </w:r>
      <w:proofErr w:type="spellEnd"/>
      <w:r w:rsidRPr="006B080B">
        <w:t xml:space="preserve"> (señal sonora diferenciada para cada estado).</w:t>
      </w:r>
    </w:p>
    <w:p w14:paraId="42F892DF" w14:textId="77777777" w:rsidR="009F4804" w:rsidRPr="006B080B" w:rsidRDefault="00000000" w:rsidP="0069298E">
      <w:pPr>
        <w:numPr>
          <w:ilvl w:val="0"/>
          <w:numId w:val="1"/>
        </w:numPr>
        <w:pBdr>
          <w:top w:val="nil"/>
          <w:left w:val="nil"/>
          <w:bottom w:val="nil"/>
          <w:right w:val="nil"/>
          <w:between w:val="nil"/>
        </w:pBdr>
        <w:ind w:left="0" w:firstLine="567"/>
      </w:pPr>
      <w:r w:rsidRPr="006B080B">
        <w:t>Subsistema de visualización: Pantalla LCD 16x2 con interfaz I2C que muestra mensajes de estado y el nombre del usuario identificado.</w:t>
      </w:r>
    </w:p>
    <w:p w14:paraId="60E908C7" w14:textId="1BFDEC9B" w:rsidR="009F4804" w:rsidRPr="0069298E" w:rsidRDefault="00000000" w:rsidP="009B4AF4">
      <w:pPr>
        <w:pStyle w:val="Ttulo1"/>
      </w:pPr>
      <w:bookmarkStart w:id="64" w:name="_Toc227571120"/>
      <w:bookmarkStart w:id="65" w:name="_Toc227603527"/>
      <w:r w:rsidRPr="0069298E">
        <w:t xml:space="preserve">7. </w:t>
      </w:r>
      <w:r w:rsidR="00EB2D91" w:rsidRPr="0069298E">
        <w:t>Cronograma de actividades</w:t>
      </w:r>
      <w:bookmarkEnd w:id="64"/>
      <w:bookmarkEnd w:id="65"/>
    </w:p>
    <w:p w14:paraId="6702AB82" w14:textId="288B5AA3" w:rsidR="009F4804" w:rsidRPr="006B080B" w:rsidRDefault="00000000" w:rsidP="0069298E">
      <w:pPr>
        <w:ind w:firstLine="720"/>
        <w:jc w:val="both"/>
      </w:pPr>
      <w:r w:rsidRPr="006B080B">
        <w:t>El proyecto se desarrollará en un periodo de 12 semanas, con inicio el 1 de mayo de 202</w:t>
      </w:r>
      <w:r w:rsidR="003A760E">
        <w:t>6</w:t>
      </w:r>
      <w:r w:rsidRPr="006B080B">
        <w:t xml:space="preserve"> y finalización el 24 de julio de 202</w:t>
      </w:r>
      <w:r w:rsidR="003A760E">
        <w:t>6.</w:t>
      </w:r>
    </w:p>
    <w:p w14:paraId="6C7A85AC" w14:textId="77777777" w:rsidR="009F4804" w:rsidRPr="006B080B" w:rsidRDefault="009F4804" w:rsidP="0069298E">
      <w:pPr>
        <w:ind w:firstLine="720"/>
      </w:pPr>
    </w:p>
    <w:p w14:paraId="4EC1929F" w14:textId="4D304E6A" w:rsidR="00FD1594" w:rsidRPr="00FD1594" w:rsidRDefault="00FD1594" w:rsidP="00FD1594">
      <w:pPr>
        <w:pStyle w:val="Descripcin"/>
        <w:keepNext/>
        <w:jc w:val="center"/>
        <w:rPr>
          <w:color w:val="auto"/>
        </w:rPr>
      </w:pPr>
      <w:bookmarkStart w:id="66" w:name="_Toc227603420"/>
      <w:r w:rsidRPr="00FD1594">
        <w:rPr>
          <w:color w:val="auto"/>
        </w:rPr>
        <w:t xml:space="preserve">Tabla </w:t>
      </w:r>
      <w:r w:rsidRPr="00FD1594">
        <w:rPr>
          <w:color w:val="auto"/>
        </w:rPr>
        <w:fldChar w:fldCharType="begin"/>
      </w:r>
      <w:r w:rsidRPr="00FD1594">
        <w:rPr>
          <w:color w:val="auto"/>
        </w:rPr>
        <w:instrText xml:space="preserve"> SEQ Tabla \* ARABIC </w:instrText>
      </w:r>
      <w:r w:rsidRPr="00FD1594">
        <w:rPr>
          <w:color w:val="auto"/>
        </w:rPr>
        <w:fldChar w:fldCharType="separate"/>
      </w:r>
      <w:r>
        <w:rPr>
          <w:noProof/>
          <w:color w:val="auto"/>
        </w:rPr>
        <w:t>1</w:t>
      </w:r>
      <w:r w:rsidRPr="00FD1594">
        <w:rPr>
          <w:color w:val="auto"/>
        </w:rPr>
        <w:fldChar w:fldCharType="end"/>
      </w:r>
      <w:r w:rsidRPr="00FD1594">
        <w:rPr>
          <w:color w:val="auto"/>
        </w:rPr>
        <w:t>. Cronograma de actividades</w:t>
      </w:r>
      <w:bookmarkEnd w:id="66"/>
    </w:p>
    <w:tbl>
      <w:tblPr>
        <w:tblW w:w="5000" w:type="pct"/>
        <w:tblCellMar>
          <w:left w:w="70" w:type="dxa"/>
          <w:right w:w="70" w:type="dxa"/>
        </w:tblCellMar>
        <w:tblLook w:val="04A0" w:firstRow="1" w:lastRow="0" w:firstColumn="1" w:lastColumn="0" w:noHBand="0" w:noVBand="1"/>
      </w:tblPr>
      <w:tblGrid>
        <w:gridCol w:w="2002"/>
        <w:gridCol w:w="613"/>
        <w:gridCol w:w="631"/>
        <w:gridCol w:w="652"/>
        <w:gridCol w:w="652"/>
        <w:gridCol w:w="757"/>
        <w:gridCol w:w="525"/>
        <w:gridCol w:w="555"/>
        <w:gridCol w:w="555"/>
        <w:gridCol w:w="641"/>
        <w:gridCol w:w="573"/>
        <w:gridCol w:w="592"/>
        <w:gridCol w:w="592"/>
      </w:tblGrid>
      <w:tr w:rsidR="006D0108" w14:paraId="6264BBDD" w14:textId="77777777" w:rsidTr="006D0108">
        <w:trPr>
          <w:trHeight w:val="330"/>
        </w:trPr>
        <w:tc>
          <w:tcPr>
            <w:tcW w:w="1072" w:type="pct"/>
            <w:tcBorders>
              <w:top w:val="single" w:sz="8" w:space="0" w:color="999999"/>
              <w:left w:val="single" w:sz="8" w:space="0" w:color="999999"/>
              <w:bottom w:val="single" w:sz="8" w:space="0" w:color="999999"/>
              <w:right w:val="single" w:sz="8" w:space="0" w:color="999999"/>
            </w:tcBorders>
            <w:shd w:val="clear" w:color="000000" w:fill="1A3C6E"/>
            <w:vAlign w:val="center"/>
            <w:hideMark/>
          </w:tcPr>
          <w:p w14:paraId="35F9A6D5" w14:textId="77777777" w:rsidR="006D0108" w:rsidRDefault="006D0108">
            <w:pPr>
              <w:spacing w:line="240" w:lineRule="auto"/>
              <w:jc w:val="center"/>
              <w:rPr>
                <w:b/>
                <w:bCs/>
                <w:color w:val="FFFFFF"/>
              </w:rPr>
            </w:pPr>
            <w:r>
              <w:rPr>
                <w:b/>
                <w:bCs/>
              </w:rPr>
              <w:t>Actividad</w:t>
            </w:r>
          </w:p>
        </w:tc>
        <w:tc>
          <w:tcPr>
            <w:tcW w:w="328" w:type="pct"/>
            <w:tcBorders>
              <w:top w:val="single" w:sz="8" w:space="0" w:color="999999"/>
              <w:left w:val="nil"/>
              <w:bottom w:val="single" w:sz="8" w:space="0" w:color="999999"/>
              <w:right w:val="single" w:sz="8" w:space="0" w:color="999999"/>
            </w:tcBorders>
            <w:shd w:val="clear" w:color="000000" w:fill="1A3C6E"/>
            <w:vAlign w:val="center"/>
            <w:hideMark/>
          </w:tcPr>
          <w:p w14:paraId="4581FEC3" w14:textId="77777777" w:rsidR="006D0108" w:rsidRDefault="006D0108">
            <w:pPr>
              <w:jc w:val="center"/>
              <w:rPr>
                <w:b/>
                <w:bCs/>
                <w:color w:val="FFFFFF"/>
              </w:rPr>
            </w:pPr>
            <w:r>
              <w:rPr>
                <w:b/>
                <w:bCs/>
              </w:rPr>
              <w:t>S1</w:t>
            </w:r>
          </w:p>
        </w:tc>
        <w:tc>
          <w:tcPr>
            <w:tcW w:w="338" w:type="pct"/>
            <w:tcBorders>
              <w:top w:val="single" w:sz="8" w:space="0" w:color="999999"/>
              <w:left w:val="nil"/>
              <w:bottom w:val="single" w:sz="8" w:space="0" w:color="999999"/>
              <w:right w:val="single" w:sz="8" w:space="0" w:color="999999"/>
            </w:tcBorders>
            <w:shd w:val="clear" w:color="000000" w:fill="1A3C6E"/>
            <w:vAlign w:val="center"/>
            <w:hideMark/>
          </w:tcPr>
          <w:p w14:paraId="27176053" w14:textId="77777777" w:rsidR="006D0108" w:rsidRDefault="006D0108">
            <w:pPr>
              <w:jc w:val="center"/>
              <w:rPr>
                <w:b/>
                <w:bCs/>
                <w:color w:val="FFFFFF"/>
              </w:rPr>
            </w:pPr>
            <w:r>
              <w:rPr>
                <w:b/>
                <w:bCs/>
              </w:rPr>
              <w:t>S2</w:t>
            </w:r>
          </w:p>
        </w:tc>
        <w:tc>
          <w:tcPr>
            <w:tcW w:w="349" w:type="pct"/>
            <w:tcBorders>
              <w:top w:val="single" w:sz="8" w:space="0" w:color="999999"/>
              <w:left w:val="nil"/>
              <w:bottom w:val="single" w:sz="8" w:space="0" w:color="999999"/>
              <w:right w:val="single" w:sz="8" w:space="0" w:color="999999"/>
            </w:tcBorders>
            <w:shd w:val="clear" w:color="000000" w:fill="1A3C6E"/>
            <w:vAlign w:val="center"/>
            <w:hideMark/>
          </w:tcPr>
          <w:p w14:paraId="46D70FB1" w14:textId="77777777" w:rsidR="006D0108" w:rsidRDefault="006D0108">
            <w:pPr>
              <w:jc w:val="center"/>
              <w:rPr>
                <w:b/>
                <w:bCs/>
                <w:color w:val="FFFFFF"/>
              </w:rPr>
            </w:pPr>
            <w:r>
              <w:rPr>
                <w:b/>
                <w:bCs/>
              </w:rPr>
              <w:t>S3</w:t>
            </w:r>
          </w:p>
        </w:tc>
        <w:tc>
          <w:tcPr>
            <w:tcW w:w="349" w:type="pct"/>
            <w:tcBorders>
              <w:top w:val="single" w:sz="8" w:space="0" w:color="999999"/>
              <w:left w:val="nil"/>
              <w:bottom w:val="single" w:sz="8" w:space="0" w:color="999999"/>
              <w:right w:val="single" w:sz="8" w:space="0" w:color="999999"/>
            </w:tcBorders>
            <w:shd w:val="clear" w:color="000000" w:fill="1A3C6E"/>
            <w:vAlign w:val="center"/>
            <w:hideMark/>
          </w:tcPr>
          <w:p w14:paraId="4381D457" w14:textId="77777777" w:rsidR="006D0108" w:rsidRDefault="006D0108">
            <w:pPr>
              <w:jc w:val="center"/>
              <w:rPr>
                <w:b/>
                <w:bCs/>
                <w:color w:val="FFFFFF"/>
              </w:rPr>
            </w:pPr>
            <w:r>
              <w:rPr>
                <w:b/>
                <w:bCs/>
              </w:rPr>
              <w:t>S4</w:t>
            </w:r>
          </w:p>
        </w:tc>
        <w:tc>
          <w:tcPr>
            <w:tcW w:w="405" w:type="pct"/>
            <w:tcBorders>
              <w:top w:val="single" w:sz="8" w:space="0" w:color="999999"/>
              <w:left w:val="nil"/>
              <w:bottom w:val="single" w:sz="8" w:space="0" w:color="999999"/>
              <w:right w:val="single" w:sz="8" w:space="0" w:color="999999"/>
            </w:tcBorders>
            <w:shd w:val="clear" w:color="000000" w:fill="1A3C6E"/>
            <w:vAlign w:val="center"/>
            <w:hideMark/>
          </w:tcPr>
          <w:p w14:paraId="66BBDBAE" w14:textId="77777777" w:rsidR="006D0108" w:rsidRDefault="006D0108">
            <w:pPr>
              <w:jc w:val="center"/>
              <w:rPr>
                <w:b/>
                <w:bCs/>
                <w:color w:val="FFFFFF"/>
              </w:rPr>
            </w:pPr>
            <w:r>
              <w:rPr>
                <w:b/>
                <w:bCs/>
              </w:rPr>
              <w:t>S5</w:t>
            </w:r>
          </w:p>
        </w:tc>
        <w:tc>
          <w:tcPr>
            <w:tcW w:w="281" w:type="pct"/>
            <w:tcBorders>
              <w:top w:val="single" w:sz="8" w:space="0" w:color="999999"/>
              <w:left w:val="nil"/>
              <w:bottom w:val="single" w:sz="8" w:space="0" w:color="999999"/>
              <w:right w:val="single" w:sz="8" w:space="0" w:color="999999"/>
            </w:tcBorders>
            <w:shd w:val="clear" w:color="000000" w:fill="1A3C6E"/>
            <w:vAlign w:val="center"/>
            <w:hideMark/>
          </w:tcPr>
          <w:p w14:paraId="4FE78664" w14:textId="77777777" w:rsidR="006D0108" w:rsidRDefault="006D0108">
            <w:pPr>
              <w:jc w:val="center"/>
              <w:rPr>
                <w:b/>
                <w:bCs/>
                <w:color w:val="FFFFFF"/>
              </w:rPr>
            </w:pPr>
            <w:r>
              <w:rPr>
                <w:b/>
                <w:bCs/>
              </w:rPr>
              <w:t>S6</w:t>
            </w:r>
          </w:p>
        </w:tc>
        <w:tc>
          <w:tcPr>
            <w:tcW w:w="297" w:type="pct"/>
            <w:tcBorders>
              <w:top w:val="single" w:sz="8" w:space="0" w:color="999999"/>
              <w:left w:val="nil"/>
              <w:bottom w:val="single" w:sz="8" w:space="0" w:color="999999"/>
              <w:right w:val="single" w:sz="8" w:space="0" w:color="999999"/>
            </w:tcBorders>
            <w:shd w:val="clear" w:color="000000" w:fill="1A3C6E"/>
            <w:vAlign w:val="center"/>
            <w:hideMark/>
          </w:tcPr>
          <w:p w14:paraId="001B7E8D" w14:textId="77777777" w:rsidR="006D0108" w:rsidRDefault="006D0108">
            <w:pPr>
              <w:jc w:val="center"/>
              <w:rPr>
                <w:b/>
                <w:bCs/>
                <w:color w:val="FFFFFF"/>
              </w:rPr>
            </w:pPr>
            <w:r>
              <w:rPr>
                <w:b/>
                <w:bCs/>
              </w:rPr>
              <w:t>S7</w:t>
            </w:r>
          </w:p>
        </w:tc>
        <w:tc>
          <w:tcPr>
            <w:tcW w:w="297" w:type="pct"/>
            <w:tcBorders>
              <w:top w:val="single" w:sz="8" w:space="0" w:color="999999"/>
              <w:left w:val="nil"/>
              <w:bottom w:val="single" w:sz="8" w:space="0" w:color="999999"/>
              <w:right w:val="single" w:sz="8" w:space="0" w:color="999999"/>
            </w:tcBorders>
            <w:shd w:val="clear" w:color="000000" w:fill="1A3C6E"/>
            <w:vAlign w:val="center"/>
            <w:hideMark/>
          </w:tcPr>
          <w:p w14:paraId="39D2A0FE" w14:textId="77777777" w:rsidR="006D0108" w:rsidRDefault="006D0108">
            <w:pPr>
              <w:jc w:val="center"/>
              <w:rPr>
                <w:b/>
                <w:bCs/>
                <w:color w:val="FFFFFF"/>
              </w:rPr>
            </w:pPr>
            <w:r>
              <w:rPr>
                <w:b/>
                <w:bCs/>
              </w:rPr>
              <w:t>S8</w:t>
            </w:r>
          </w:p>
        </w:tc>
        <w:tc>
          <w:tcPr>
            <w:tcW w:w="343" w:type="pct"/>
            <w:tcBorders>
              <w:top w:val="single" w:sz="8" w:space="0" w:color="999999"/>
              <w:left w:val="nil"/>
              <w:bottom w:val="single" w:sz="8" w:space="0" w:color="999999"/>
              <w:right w:val="single" w:sz="8" w:space="0" w:color="999999"/>
            </w:tcBorders>
            <w:shd w:val="clear" w:color="000000" w:fill="1A3C6E"/>
            <w:vAlign w:val="center"/>
            <w:hideMark/>
          </w:tcPr>
          <w:p w14:paraId="60770BD6" w14:textId="77777777" w:rsidR="006D0108" w:rsidRDefault="006D0108">
            <w:pPr>
              <w:jc w:val="center"/>
              <w:rPr>
                <w:b/>
                <w:bCs/>
                <w:color w:val="FFFFFF"/>
              </w:rPr>
            </w:pPr>
            <w:r>
              <w:rPr>
                <w:b/>
                <w:bCs/>
              </w:rPr>
              <w:t>S9</w:t>
            </w:r>
          </w:p>
        </w:tc>
        <w:tc>
          <w:tcPr>
            <w:tcW w:w="307" w:type="pct"/>
            <w:tcBorders>
              <w:top w:val="single" w:sz="8" w:space="0" w:color="999999"/>
              <w:left w:val="nil"/>
              <w:bottom w:val="single" w:sz="8" w:space="0" w:color="999999"/>
              <w:right w:val="single" w:sz="8" w:space="0" w:color="999999"/>
            </w:tcBorders>
            <w:shd w:val="clear" w:color="000000" w:fill="1A3C6E"/>
            <w:vAlign w:val="center"/>
            <w:hideMark/>
          </w:tcPr>
          <w:p w14:paraId="520DF79E" w14:textId="77777777" w:rsidR="006D0108" w:rsidRDefault="006D0108">
            <w:pPr>
              <w:jc w:val="center"/>
              <w:rPr>
                <w:b/>
                <w:bCs/>
                <w:color w:val="FFFFFF"/>
              </w:rPr>
            </w:pPr>
            <w:r>
              <w:rPr>
                <w:b/>
                <w:bCs/>
              </w:rPr>
              <w:t>S10</w:t>
            </w:r>
          </w:p>
        </w:tc>
        <w:tc>
          <w:tcPr>
            <w:tcW w:w="317" w:type="pct"/>
            <w:tcBorders>
              <w:top w:val="single" w:sz="8" w:space="0" w:color="999999"/>
              <w:left w:val="nil"/>
              <w:bottom w:val="single" w:sz="8" w:space="0" w:color="999999"/>
              <w:right w:val="single" w:sz="8" w:space="0" w:color="999999"/>
            </w:tcBorders>
            <w:shd w:val="clear" w:color="000000" w:fill="1A3C6E"/>
            <w:vAlign w:val="center"/>
            <w:hideMark/>
          </w:tcPr>
          <w:p w14:paraId="7CE1514B" w14:textId="77777777" w:rsidR="006D0108" w:rsidRDefault="006D0108">
            <w:pPr>
              <w:jc w:val="center"/>
              <w:rPr>
                <w:b/>
                <w:bCs/>
                <w:color w:val="FFFFFF"/>
              </w:rPr>
            </w:pPr>
            <w:r>
              <w:rPr>
                <w:b/>
                <w:bCs/>
              </w:rPr>
              <w:t>S11</w:t>
            </w:r>
          </w:p>
        </w:tc>
        <w:tc>
          <w:tcPr>
            <w:tcW w:w="317" w:type="pct"/>
            <w:tcBorders>
              <w:top w:val="single" w:sz="8" w:space="0" w:color="999999"/>
              <w:left w:val="nil"/>
              <w:bottom w:val="single" w:sz="8" w:space="0" w:color="999999"/>
              <w:right w:val="single" w:sz="8" w:space="0" w:color="999999"/>
            </w:tcBorders>
            <w:shd w:val="clear" w:color="000000" w:fill="1A3C6E"/>
            <w:vAlign w:val="center"/>
            <w:hideMark/>
          </w:tcPr>
          <w:p w14:paraId="6AF8B5D6" w14:textId="77777777" w:rsidR="006D0108" w:rsidRDefault="006D0108">
            <w:pPr>
              <w:jc w:val="center"/>
              <w:rPr>
                <w:b/>
                <w:bCs/>
                <w:color w:val="FFFFFF"/>
              </w:rPr>
            </w:pPr>
            <w:r>
              <w:rPr>
                <w:b/>
                <w:bCs/>
              </w:rPr>
              <w:t>S12</w:t>
            </w:r>
          </w:p>
        </w:tc>
      </w:tr>
      <w:tr w:rsidR="006D0108" w14:paraId="39BD12FF" w14:textId="77777777" w:rsidTr="006D0108">
        <w:trPr>
          <w:trHeight w:val="960"/>
        </w:trPr>
        <w:tc>
          <w:tcPr>
            <w:tcW w:w="1072" w:type="pct"/>
            <w:tcBorders>
              <w:top w:val="nil"/>
              <w:left w:val="single" w:sz="8" w:space="0" w:color="999999"/>
              <w:bottom w:val="single" w:sz="8" w:space="0" w:color="999999"/>
              <w:right w:val="single" w:sz="8" w:space="0" w:color="999999"/>
            </w:tcBorders>
            <w:shd w:val="clear" w:color="000000" w:fill="EEF4FB"/>
            <w:vAlign w:val="center"/>
            <w:hideMark/>
          </w:tcPr>
          <w:p w14:paraId="4D88077E" w14:textId="77777777" w:rsidR="006D0108" w:rsidRDefault="006D0108">
            <w:pPr>
              <w:rPr>
                <w:color w:val="000000"/>
              </w:rPr>
            </w:pPr>
            <w:r>
              <w:t>Fase 1: Investigación y planificación</w:t>
            </w:r>
          </w:p>
        </w:tc>
        <w:tc>
          <w:tcPr>
            <w:tcW w:w="328" w:type="pct"/>
            <w:tcBorders>
              <w:top w:val="nil"/>
              <w:left w:val="nil"/>
              <w:bottom w:val="single" w:sz="8" w:space="0" w:color="999999"/>
              <w:right w:val="single" w:sz="8" w:space="0" w:color="999999"/>
            </w:tcBorders>
            <w:shd w:val="clear" w:color="000000" w:fill="1A3C6E"/>
            <w:vAlign w:val="center"/>
            <w:hideMark/>
          </w:tcPr>
          <w:p w14:paraId="7694506D" w14:textId="77777777" w:rsidR="006D0108" w:rsidRDefault="006D0108">
            <w:pPr>
              <w:jc w:val="center"/>
              <w:rPr>
                <w:color w:val="FFFFFF"/>
              </w:rPr>
            </w:pPr>
            <w:r>
              <w:t>●</w:t>
            </w:r>
          </w:p>
        </w:tc>
        <w:tc>
          <w:tcPr>
            <w:tcW w:w="338" w:type="pct"/>
            <w:tcBorders>
              <w:top w:val="nil"/>
              <w:left w:val="nil"/>
              <w:bottom w:val="single" w:sz="8" w:space="0" w:color="999999"/>
              <w:right w:val="single" w:sz="8" w:space="0" w:color="999999"/>
            </w:tcBorders>
            <w:shd w:val="clear" w:color="000000" w:fill="1A3C6E"/>
            <w:vAlign w:val="center"/>
            <w:hideMark/>
          </w:tcPr>
          <w:p w14:paraId="32DE55C4" w14:textId="77777777" w:rsidR="006D0108" w:rsidRDefault="006D0108">
            <w:pPr>
              <w:jc w:val="center"/>
              <w:rPr>
                <w:color w:val="FFFFFF"/>
              </w:rPr>
            </w:pPr>
            <w:r>
              <w:t>●</w:t>
            </w:r>
          </w:p>
        </w:tc>
        <w:tc>
          <w:tcPr>
            <w:tcW w:w="349" w:type="pct"/>
            <w:tcBorders>
              <w:top w:val="nil"/>
              <w:left w:val="nil"/>
              <w:bottom w:val="single" w:sz="8" w:space="0" w:color="999999"/>
              <w:right w:val="single" w:sz="8" w:space="0" w:color="999999"/>
            </w:tcBorders>
            <w:shd w:val="clear" w:color="000000" w:fill="EEF4FB"/>
            <w:vAlign w:val="center"/>
            <w:hideMark/>
          </w:tcPr>
          <w:p w14:paraId="168D16E6"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EEF4FB"/>
            <w:vAlign w:val="center"/>
            <w:hideMark/>
          </w:tcPr>
          <w:p w14:paraId="3DB42F1A" w14:textId="77777777" w:rsidR="006D0108" w:rsidRDefault="006D0108">
            <w:pPr>
              <w:jc w:val="center"/>
              <w:rPr>
                <w:color w:val="000000"/>
              </w:rPr>
            </w:pPr>
            <w:r>
              <w:rPr>
                <w:color w:val="000000"/>
              </w:rPr>
              <w:t> </w:t>
            </w:r>
          </w:p>
        </w:tc>
        <w:tc>
          <w:tcPr>
            <w:tcW w:w="405" w:type="pct"/>
            <w:tcBorders>
              <w:top w:val="nil"/>
              <w:left w:val="nil"/>
              <w:bottom w:val="single" w:sz="8" w:space="0" w:color="999999"/>
              <w:right w:val="single" w:sz="8" w:space="0" w:color="999999"/>
            </w:tcBorders>
            <w:shd w:val="clear" w:color="000000" w:fill="EEF4FB"/>
            <w:vAlign w:val="center"/>
            <w:hideMark/>
          </w:tcPr>
          <w:p w14:paraId="447FBF1A" w14:textId="77777777" w:rsidR="006D0108" w:rsidRDefault="006D0108">
            <w:pPr>
              <w:jc w:val="center"/>
              <w:rPr>
                <w:color w:val="000000"/>
              </w:rPr>
            </w:pPr>
            <w:r>
              <w:rPr>
                <w:color w:val="000000"/>
              </w:rPr>
              <w:t> </w:t>
            </w:r>
          </w:p>
        </w:tc>
        <w:tc>
          <w:tcPr>
            <w:tcW w:w="281" w:type="pct"/>
            <w:tcBorders>
              <w:top w:val="nil"/>
              <w:left w:val="nil"/>
              <w:bottom w:val="single" w:sz="8" w:space="0" w:color="999999"/>
              <w:right w:val="single" w:sz="8" w:space="0" w:color="999999"/>
            </w:tcBorders>
            <w:shd w:val="clear" w:color="000000" w:fill="EEF4FB"/>
            <w:vAlign w:val="center"/>
            <w:hideMark/>
          </w:tcPr>
          <w:p w14:paraId="73D32D4C"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EEF4FB"/>
            <w:vAlign w:val="center"/>
            <w:hideMark/>
          </w:tcPr>
          <w:p w14:paraId="077DA92F"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EEF4FB"/>
            <w:vAlign w:val="center"/>
            <w:hideMark/>
          </w:tcPr>
          <w:p w14:paraId="7AD02B30" w14:textId="77777777" w:rsidR="006D0108" w:rsidRDefault="006D0108">
            <w:pPr>
              <w:jc w:val="center"/>
              <w:rPr>
                <w:color w:val="000000"/>
              </w:rPr>
            </w:pPr>
            <w:r>
              <w:rPr>
                <w:color w:val="000000"/>
              </w:rPr>
              <w:t> </w:t>
            </w:r>
          </w:p>
        </w:tc>
        <w:tc>
          <w:tcPr>
            <w:tcW w:w="343" w:type="pct"/>
            <w:tcBorders>
              <w:top w:val="nil"/>
              <w:left w:val="nil"/>
              <w:bottom w:val="single" w:sz="8" w:space="0" w:color="999999"/>
              <w:right w:val="single" w:sz="8" w:space="0" w:color="999999"/>
            </w:tcBorders>
            <w:shd w:val="clear" w:color="000000" w:fill="EEF4FB"/>
            <w:vAlign w:val="center"/>
            <w:hideMark/>
          </w:tcPr>
          <w:p w14:paraId="1F15DCB5" w14:textId="77777777" w:rsidR="006D0108" w:rsidRDefault="006D0108">
            <w:pPr>
              <w:jc w:val="center"/>
              <w:rPr>
                <w:color w:val="000000"/>
              </w:rPr>
            </w:pPr>
            <w:r>
              <w:rPr>
                <w:color w:val="000000"/>
              </w:rPr>
              <w:t> </w:t>
            </w:r>
          </w:p>
        </w:tc>
        <w:tc>
          <w:tcPr>
            <w:tcW w:w="307" w:type="pct"/>
            <w:tcBorders>
              <w:top w:val="nil"/>
              <w:left w:val="nil"/>
              <w:bottom w:val="single" w:sz="8" w:space="0" w:color="999999"/>
              <w:right w:val="single" w:sz="8" w:space="0" w:color="999999"/>
            </w:tcBorders>
            <w:shd w:val="clear" w:color="000000" w:fill="EEF4FB"/>
            <w:vAlign w:val="center"/>
            <w:hideMark/>
          </w:tcPr>
          <w:p w14:paraId="24C0C06E"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EEF4FB"/>
            <w:vAlign w:val="center"/>
            <w:hideMark/>
          </w:tcPr>
          <w:p w14:paraId="11A30A0A"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EEF4FB"/>
            <w:vAlign w:val="center"/>
            <w:hideMark/>
          </w:tcPr>
          <w:p w14:paraId="36C4DF73" w14:textId="77777777" w:rsidR="006D0108" w:rsidRDefault="006D0108">
            <w:pPr>
              <w:jc w:val="center"/>
              <w:rPr>
                <w:color w:val="000000"/>
              </w:rPr>
            </w:pPr>
            <w:r>
              <w:rPr>
                <w:color w:val="000000"/>
              </w:rPr>
              <w:t> </w:t>
            </w:r>
          </w:p>
        </w:tc>
      </w:tr>
      <w:tr w:rsidR="006D0108" w14:paraId="3B2AEA0B" w14:textId="77777777" w:rsidTr="006D0108">
        <w:trPr>
          <w:trHeight w:val="645"/>
        </w:trPr>
        <w:tc>
          <w:tcPr>
            <w:tcW w:w="1072" w:type="pct"/>
            <w:tcBorders>
              <w:top w:val="nil"/>
              <w:left w:val="single" w:sz="8" w:space="0" w:color="999999"/>
              <w:bottom w:val="single" w:sz="8" w:space="0" w:color="999999"/>
              <w:right w:val="single" w:sz="8" w:space="0" w:color="999999"/>
            </w:tcBorders>
            <w:shd w:val="clear" w:color="000000" w:fill="FFFFFF"/>
            <w:vAlign w:val="center"/>
            <w:hideMark/>
          </w:tcPr>
          <w:p w14:paraId="258EA0C6" w14:textId="77777777" w:rsidR="006D0108" w:rsidRDefault="006D0108">
            <w:pPr>
              <w:rPr>
                <w:color w:val="000000"/>
              </w:rPr>
            </w:pPr>
            <w:r>
              <w:t>Fase 2: Diseño del sistema</w:t>
            </w:r>
          </w:p>
        </w:tc>
        <w:tc>
          <w:tcPr>
            <w:tcW w:w="328" w:type="pct"/>
            <w:tcBorders>
              <w:top w:val="nil"/>
              <w:left w:val="nil"/>
              <w:bottom w:val="single" w:sz="8" w:space="0" w:color="999999"/>
              <w:right w:val="single" w:sz="8" w:space="0" w:color="999999"/>
            </w:tcBorders>
            <w:shd w:val="clear" w:color="000000" w:fill="FFFFFF"/>
            <w:vAlign w:val="center"/>
            <w:hideMark/>
          </w:tcPr>
          <w:p w14:paraId="6BBA8120" w14:textId="77777777" w:rsidR="006D0108" w:rsidRDefault="006D0108">
            <w:pPr>
              <w:jc w:val="center"/>
              <w:rPr>
                <w:color w:val="000000"/>
              </w:rPr>
            </w:pPr>
            <w:r>
              <w:rPr>
                <w:color w:val="000000"/>
              </w:rPr>
              <w:t> </w:t>
            </w:r>
          </w:p>
        </w:tc>
        <w:tc>
          <w:tcPr>
            <w:tcW w:w="338" w:type="pct"/>
            <w:tcBorders>
              <w:top w:val="nil"/>
              <w:left w:val="nil"/>
              <w:bottom w:val="single" w:sz="8" w:space="0" w:color="999999"/>
              <w:right w:val="single" w:sz="8" w:space="0" w:color="999999"/>
            </w:tcBorders>
            <w:shd w:val="clear" w:color="000000" w:fill="FFFFFF"/>
            <w:vAlign w:val="center"/>
            <w:hideMark/>
          </w:tcPr>
          <w:p w14:paraId="6CF8A77A"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1A3C6E"/>
            <w:vAlign w:val="center"/>
            <w:hideMark/>
          </w:tcPr>
          <w:p w14:paraId="1A3DE118" w14:textId="77777777" w:rsidR="006D0108" w:rsidRDefault="006D0108">
            <w:pPr>
              <w:jc w:val="center"/>
              <w:rPr>
                <w:color w:val="FFFFFF"/>
              </w:rPr>
            </w:pPr>
            <w:r>
              <w:t>●</w:t>
            </w:r>
          </w:p>
        </w:tc>
        <w:tc>
          <w:tcPr>
            <w:tcW w:w="349" w:type="pct"/>
            <w:tcBorders>
              <w:top w:val="nil"/>
              <w:left w:val="nil"/>
              <w:bottom w:val="single" w:sz="8" w:space="0" w:color="999999"/>
              <w:right w:val="single" w:sz="8" w:space="0" w:color="999999"/>
            </w:tcBorders>
            <w:shd w:val="clear" w:color="000000" w:fill="1A3C6E"/>
            <w:vAlign w:val="center"/>
            <w:hideMark/>
          </w:tcPr>
          <w:p w14:paraId="52F10D3D" w14:textId="77777777" w:rsidR="006D0108" w:rsidRDefault="006D0108">
            <w:pPr>
              <w:jc w:val="center"/>
              <w:rPr>
                <w:color w:val="FFFFFF"/>
              </w:rPr>
            </w:pPr>
            <w:r>
              <w:t>●</w:t>
            </w:r>
          </w:p>
        </w:tc>
        <w:tc>
          <w:tcPr>
            <w:tcW w:w="405" w:type="pct"/>
            <w:tcBorders>
              <w:top w:val="nil"/>
              <w:left w:val="nil"/>
              <w:bottom w:val="single" w:sz="8" w:space="0" w:color="999999"/>
              <w:right w:val="single" w:sz="8" w:space="0" w:color="999999"/>
            </w:tcBorders>
            <w:shd w:val="clear" w:color="000000" w:fill="FFFFFF"/>
            <w:vAlign w:val="center"/>
            <w:hideMark/>
          </w:tcPr>
          <w:p w14:paraId="0495CDDB" w14:textId="77777777" w:rsidR="006D0108" w:rsidRDefault="006D0108">
            <w:pPr>
              <w:jc w:val="center"/>
              <w:rPr>
                <w:color w:val="000000"/>
              </w:rPr>
            </w:pPr>
            <w:r>
              <w:rPr>
                <w:color w:val="000000"/>
              </w:rPr>
              <w:t> </w:t>
            </w:r>
          </w:p>
        </w:tc>
        <w:tc>
          <w:tcPr>
            <w:tcW w:w="281" w:type="pct"/>
            <w:tcBorders>
              <w:top w:val="nil"/>
              <w:left w:val="nil"/>
              <w:bottom w:val="single" w:sz="8" w:space="0" w:color="999999"/>
              <w:right w:val="single" w:sz="8" w:space="0" w:color="999999"/>
            </w:tcBorders>
            <w:shd w:val="clear" w:color="000000" w:fill="FFFFFF"/>
            <w:vAlign w:val="center"/>
            <w:hideMark/>
          </w:tcPr>
          <w:p w14:paraId="0207053B"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FFFFFF"/>
            <w:vAlign w:val="center"/>
            <w:hideMark/>
          </w:tcPr>
          <w:p w14:paraId="62606486"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FFFFFF"/>
            <w:vAlign w:val="center"/>
            <w:hideMark/>
          </w:tcPr>
          <w:p w14:paraId="26FD5C73" w14:textId="77777777" w:rsidR="006D0108" w:rsidRDefault="006D0108">
            <w:pPr>
              <w:jc w:val="center"/>
              <w:rPr>
                <w:color w:val="000000"/>
              </w:rPr>
            </w:pPr>
            <w:r>
              <w:rPr>
                <w:color w:val="000000"/>
              </w:rPr>
              <w:t> </w:t>
            </w:r>
          </w:p>
        </w:tc>
        <w:tc>
          <w:tcPr>
            <w:tcW w:w="343" w:type="pct"/>
            <w:tcBorders>
              <w:top w:val="nil"/>
              <w:left w:val="nil"/>
              <w:bottom w:val="single" w:sz="8" w:space="0" w:color="999999"/>
              <w:right w:val="single" w:sz="8" w:space="0" w:color="999999"/>
            </w:tcBorders>
            <w:shd w:val="clear" w:color="000000" w:fill="FFFFFF"/>
            <w:vAlign w:val="center"/>
            <w:hideMark/>
          </w:tcPr>
          <w:p w14:paraId="60D0643E" w14:textId="77777777" w:rsidR="006D0108" w:rsidRDefault="006D0108">
            <w:pPr>
              <w:jc w:val="center"/>
              <w:rPr>
                <w:color w:val="000000"/>
              </w:rPr>
            </w:pPr>
            <w:r>
              <w:rPr>
                <w:color w:val="000000"/>
              </w:rPr>
              <w:t> </w:t>
            </w:r>
          </w:p>
        </w:tc>
        <w:tc>
          <w:tcPr>
            <w:tcW w:w="307" w:type="pct"/>
            <w:tcBorders>
              <w:top w:val="nil"/>
              <w:left w:val="nil"/>
              <w:bottom w:val="single" w:sz="8" w:space="0" w:color="999999"/>
              <w:right w:val="single" w:sz="8" w:space="0" w:color="999999"/>
            </w:tcBorders>
            <w:shd w:val="clear" w:color="000000" w:fill="FFFFFF"/>
            <w:vAlign w:val="center"/>
            <w:hideMark/>
          </w:tcPr>
          <w:p w14:paraId="35A28EC4"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FFFFFF"/>
            <w:vAlign w:val="center"/>
            <w:hideMark/>
          </w:tcPr>
          <w:p w14:paraId="384BD2CA"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FFFFFF"/>
            <w:vAlign w:val="center"/>
            <w:hideMark/>
          </w:tcPr>
          <w:p w14:paraId="4FE26433" w14:textId="77777777" w:rsidR="006D0108" w:rsidRDefault="006D0108">
            <w:pPr>
              <w:jc w:val="center"/>
              <w:rPr>
                <w:color w:val="000000"/>
              </w:rPr>
            </w:pPr>
            <w:r>
              <w:rPr>
                <w:color w:val="000000"/>
              </w:rPr>
              <w:t> </w:t>
            </w:r>
          </w:p>
        </w:tc>
      </w:tr>
      <w:tr w:rsidR="006D0108" w14:paraId="472196E2" w14:textId="77777777" w:rsidTr="006D0108">
        <w:trPr>
          <w:trHeight w:val="960"/>
        </w:trPr>
        <w:tc>
          <w:tcPr>
            <w:tcW w:w="1072" w:type="pct"/>
            <w:tcBorders>
              <w:top w:val="nil"/>
              <w:left w:val="single" w:sz="8" w:space="0" w:color="999999"/>
              <w:bottom w:val="single" w:sz="8" w:space="0" w:color="999999"/>
              <w:right w:val="single" w:sz="8" w:space="0" w:color="999999"/>
            </w:tcBorders>
            <w:shd w:val="clear" w:color="000000" w:fill="EEF4FB"/>
            <w:vAlign w:val="center"/>
            <w:hideMark/>
          </w:tcPr>
          <w:p w14:paraId="786188F3" w14:textId="77777777" w:rsidR="006D0108" w:rsidRDefault="006D0108">
            <w:pPr>
              <w:rPr>
                <w:color w:val="000000"/>
              </w:rPr>
            </w:pPr>
            <w:r>
              <w:t>Fase 3: Adquisición de materiales</w:t>
            </w:r>
          </w:p>
        </w:tc>
        <w:tc>
          <w:tcPr>
            <w:tcW w:w="328" w:type="pct"/>
            <w:tcBorders>
              <w:top w:val="nil"/>
              <w:left w:val="nil"/>
              <w:bottom w:val="single" w:sz="8" w:space="0" w:color="999999"/>
              <w:right w:val="single" w:sz="8" w:space="0" w:color="999999"/>
            </w:tcBorders>
            <w:shd w:val="clear" w:color="000000" w:fill="EEF4FB"/>
            <w:vAlign w:val="center"/>
            <w:hideMark/>
          </w:tcPr>
          <w:p w14:paraId="50CFD421" w14:textId="77777777" w:rsidR="006D0108" w:rsidRDefault="006D0108">
            <w:pPr>
              <w:jc w:val="center"/>
              <w:rPr>
                <w:color w:val="000000"/>
              </w:rPr>
            </w:pPr>
            <w:r>
              <w:rPr>
                <w:color w:val="000000"/>
              </w:rPr>
              <w:t> </w:t>
            </w:r>
          </w:p>
        </w:tc>
        <w:tc>
          <w:tcPr>
            <w:tcW w:w="338" w:type="pct"/>
            <w:tcBorders>
              <w:top w:val="nil"/>
              <w:left w:val="nil"/>
              <w:bottom w:val="single" w:sz="8" w:space="0" w:color="999999"/>
              <w:right w:val="single" w:sz="8" w:space="0" w:color="999999"/>
            </w:tcBorders>
            <w:shd w:val="clear" w:color="000000" w:fill="EEF4FB"/>
            <w:vAlign w:val="center"/>
            <w:hideMark/>
          </w:tcPr>
          <w:p w14:paraId="5009C796"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EEF4FB"/>
            <w:vAlign w:val="center"/>
            <w:hideMark/>
          </w:tcPr>
          <w:p w14:paraId="223A97EA"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EEF4FB"/>
            <w:vAlign w:val="center"/>
            <w:hideMark/>
          </w:tcPr>
          <w:p w14:paraId="3CE2BE5B" w14:textId="77777777" w:rsidR="006D0108" w:rsidRDefault="006D0108">
            <w:pPr>
              <w:jc w:val="center"/>
              <w:rPr>
                <w:color w:val="000000"/>
              </w:rPr>
            </w:pPr>
            <w:r>
              <w:rPr>
                <w:color w:val="000000"/>
              </w:rPr>
              <w:t> </w:t>
            </w:r>
          </w:p>
        </w:tc>
        <w:tc>
          <w:tcPr>
            <w:tcW w:w="405" w:type="pct"/>
            <w:tcBorders>
              <w:top w:val="nil"/>
              <w:left w:val="nil"/>
              <w:bottom w:val="single" w:sz="8" w:space="0" w:color="999999"/>
              <w:right w:val="single" w:sz="8" w:space="0" w:color="999999"/>
            </w:tcBorders>
            <w:shd w:val="clear" w:color="000000" w:fill="1A3C6E"/>
            <w:vAlign w:val="center"/>
            <w:hideMark/>
          </w:tcPr>
          <w:p w14:paraId="61AD746F" w14:textId="77777777" w:rsidR="006D0108" w:rsidRDefault="006D0108">
            <w:pPr>
              <w:jc w:val="center"/>
              <w:rPr>
                <w:color w:val="FFFFFF"/>
              </w:rPr>
            </w:pPr>
            <w:r>
              <w:t>●</w:t>
            </w:r>
          </w:p>
        </w:tc>
        <w:tc>
          <w:tcPr>
            <w:tcW w:w="281" w:type="pct"/>
            <w:tcBorders>
              <w:top w:val="nil"/>
              <w:left w:val="nil"/>
              <w:bottom w:val="single" w:sz="8" w:space="0" w:color="999999"/>
              <w:right w:val="single" w:sz="8" w:space="0" w:color="999999"/>
            </w:tcBorders>
            <w:shd w:val="clear" w:color="000000" w:fill="EEF4FB"/>
            <w:vAlign w:val="center"/>
            <w:hideMark/>
          </w:tcPr>
          <w:p w14:paraId="5658BC2F"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EEF4FB"/>
            <w:vAlign w:val="center"/>
            <w:hideMark/>
          </w:tcPr>
          <w:p w14:paraId="25384C90"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EEF4FB"/>
            <w:vAlign w:val="center"/>
            <w:hideMark/>
          </w:tcPr>
          <w:p w14:paraId="7BDE02F5" w14:textId="77777777" w:rsidR="006D0108" w:rsidRDefault="006D0108">
            <w:pPr>
              <w:jc w:val="center"/>
              <w:rPr>
                <w:color w:val="000000"/>
              </w:rPr>
            </w:pPr>
            <w:r>
              <w:rPr>
                <w:color w:val="000000"/>
              </w:rPr>
              <w:t> </w:t>
            </w:r>
          </w:p>
        </w:tc>
        <w:tc>
          <w:tcPr>
            <w:tcW w:w="343" w:type="pct"/>
            <w:tcBorders>
              <w:top w:val="nil"/>
              <w:left w:val="nil"/>
              <w:bottom w:val="single" w:sz="8" w:space="0" w:color="999999"/>
              <w:right w:val="single" w:sz="8" w:space="0" w:color="999999"/>
            </w:tcBorders>
            <w:shd w:val="clear" w:color="000000" w:fill="EEF4FB"/>
            <w:vAlign w:val="center"/>
            <w:hideMark/>
          </w:tcPr>
          <w:p w14:paraId="0F245842" w14:textId="77777777" w:rsidR="006D0108" w:rsidRDefault="006D0108">
            <w:pPr>
              <w:jc w:val="center"/>
              <w:rPr>
                <w:color w:val="000000"/>
              </w:rPr>
            </w:pPr>
            <w:r>
              <w:rPr>
                <w:color w:val="000000"/>
              </w:rPr>
              <w:t> </w:t>
            </w:r>
          </w:p>
        </w:tc>
        <w:tc>
          <w:tcPr>
            <w:tcW w:w="307" w:type="pct"/>
            <w:tcBorders>
              <w:top w:val="nil"/>
              <w:left w:val="nil"/>
              <w:bottom w:val="single" w:sz="8" w:space="0" w:color="999999"/>
              <w:right w:val="single" w:sz="8" w:space="0" w:color="999999"/>
            </w:tcBorders>
            <w:shd w:val="clear" w:color="000000" w:fill="EEF4FB"/>
            <w:vAlign w:val="center"/>
            <w:hideMark/>
          </w:tcPr>
          <w:p w14:paraId="005A9B25"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EEF4FB"/>
            <w:vAlign w:val="center"/>
            <w:hideMark/>
          </w:tcPr>
          <w:p w14:paraId="2EFE92A4"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EEF4FB"/>
            <w:vAlign w:val="center"/>
            <w:hideMark/>
          </w:tcPr>
          <w:p w14:paraId="774C59E5" w14:textId="77777777" w:rsidR="006D0108" w:rsidRDefault="006D0108">
            <w:pPr>
              <w:jc w:val="center"/>
              <w:rPr>
                <w:color w:val="000000"/>
              </w:rPr>
            </w:pPr>
            <w:r>
              <w:rPr>
                <w:color w:val="000000"/>
              </w:rPr>
              <w:t> </w:t>
            </w:r>
          </w:p>
        </w:tc>
      </w:tr>
      <w:tr w:rsidR="006D0108" w14:paraId="3643D7F7" w14:textId="77777777" w:rsidTr="006D0108">
        <w:trPr>
          <w:trHeight w:val="960"/>
        </w:trPr>
        <w:tc>
          <w:tcPr>
            <w:tcW w:w="1072" w:type="pct"/>
            <w:tcBorders>
              <w:top w:val="nil"/>
              <w:left w:val="single" w:sz="8" w:space="0" w:color="999999"/>
              <w:bottom w:val="single" w:sz="8" w:space="0" w:color="999999"/>
              <w:right w:val="single" w:sz="8" w:space="0" w:color="999999"/>
            </w:tcBorders>
            <w:shd w:val="clear" w:color="000000" w:fill="FFFFFF"/>
            <w:vAlign w:val="center"/>
            <w:hideMark/>
          </w:tcPr>
          <w:p w14:paraId="6EA63D22" w14:textId="77777777" w:rsidR="006D0108" w:rsidRDefault="006D0108">
            <w:pPr>
              <w:rPr>
                <w:color w:val="000000"/>
              </w:rPr>
            </w:pPr>
            <w:r>
              <w:t>Fase 4: Programación del firmware</w:t>
            </w:r>
          </w:p>
        </w:tc>
        <w:tc>
          <w:tcPr>
            <w:tcW w:w="328" w:type="pct"/>
            <w:tcBorders>
              <w:top w:val="nil"/>
              <w:left w:val="nil"/>
              <w:bottom w:val="single" w:sz="8" w:space="0" w:color="999999"/>
              <w:right w:val="single" w:sz="8" w:space="0" w:color="999999"/>
            </w:tcBorders>
            <w:shd w:val="clear" w:color="000000" w:fill="FFFFFF"/>
            <w:vAlign w:val="center"/>
            <w:hideMark/>
          </w:tcPr>
          <w:p w14:paraId="7A8423CE" w14:textId="77777777" w:rsidR="006D0108" w:rsidRDefault="006D0108">
            <w:pPr>
              <w:jc w:val="center"/>
              <w:rPr>
                <w:color w:val="000000"/>
              </w:rPr>
            </w:pPr>
            <w:r>
              <w:rPr>
                <w:color w:val="000000"/>
              </w:rPr>
              <w:t> </w:t>
            </w:r>
          </w:p>
        </w:tc>
        <w:tc>
          <w:tcPr>
            <w:tcW w:w="338" w:type="pct"/>
            <w:tcBorders>
              <w:top w:val="nil"/>
              <w:left w:val="nil"/>
              <w:bottom w:val="single" w:sz="8" w:space="0" w:color="999999"/>
              <w:right w:val="single" w:sz="8" w:space="0" w:color="999999"/>
            </w:tcBorders>
            <w:shd w:val="clear" w:color="000000" w:fill="FFFFFF"/>
            <w:vAlign w:val="center"/>
            <w:hideMark/>
          </w:tcPr>
          <w:p w14:paraId="3A5E89C0"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FFFFFF"/>
            <w:vAlign w:val="center"/>
            <w:hideMark/>
          </w:tcPr>
          <w:p w14:paraId="57D76497"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FFFFFF"/>
            <w:vAlign w:val="center"/>
            <w:hideMark/>
          </w:tcPr>
          <w:p w14:paraId="7D3AC686" w14:textId="77777777" w:rsidR="006D0108" w:rsidRDefault="006D0108">
            <w:pPr>
              <w:jc w:val="center"/>
              <w:rPr>
                <w:color w:val="000000"/>
              </w:rPr>
            </w:pPr>
            <w:r>
              <w:rPr>
                <w:color w:val="000000"/>
              </w:rPr>
              <w:t> </w:t>
            </w:r>
          </w:p>
        </w:tc>
        <w:tc>
          <w:tcPr>
            <w:tcW w:w="405" w:type="pct"/>
            <w:tcBorders>
              <w:top w:val="nil"/>
              <w:left w:val="nil"/>
              <w:bottom w:val="single" w:sz="8" w:space="0" w:color="999999"/>
              <w:right w:val="single" w:sz="8" w:space="0" w:color="999999"/>
            </w:tcBorders>
            <w:shd w:val="clear" w:color="000000" w:fill="FFFFFF"/>
            <w:vAlign w:val="center"/>
            <w:hideMark/>
          </w:tcPr>
          <w:p w14:paraId="52DF026E" w14:textId="77777777" w:rsidR="006D0108" w:rsidRDefault="006D0108">
            <w:pPr>
              <w:jc w:val="center"/>
              <w:rPr>
                <w:color w:val="000000"/>
              </w:rPr>
            </w:pPr>
            <w:r>
              <w:rPr>
                <w:color w:val="000000"/>
              </w:rPr>
              <w:t> </w:t>
            </w:r>
          </w:p>
        </w:tc>
        <w:tc>
          <w:tcPr>
            <w:tcW w:w="281" w:type="pct"/>
            <w:tcBorders>
              <w:top w:val="nil"/>
              <w:left w:val="nil"/>
              <w:bottom w:val="single" w:sz="8" w:space="0" w:color="999999"/>
              <w:right w:val="single" w:sz="8" w:space="0" w:color="999999"/>
            </w:tcBorders>
            <w:shd w:val="clear" w:color="000000" w:fill="1A3C6E"/>
            <w:vAlign w:val="center"/>
            <w:hideMark/>
          </w:tcPr>
          <w:p w14:paraId="506D2AA0" w14:textId="77777777" w:rsidR="006D0108" w:rsidRDefault="006D0108">
            <w:pPr>
              <w:jc w:val="center"/>
              <w:rPr>
                <w:color w:val="FFFFFF"/>
              </w:rPr>
            </w:pPr>
            <w:r>
              <w:t>●</w:t>
            </w:r>
          </w:p>
        </w:tc>
        <w:tc>
          <w:tcPr>
            <w:tcW w:w="297" w:type="pct"/>
            <w:tcBorders>
              <w:top w:val="nil"/>
              <w:left w:val="nil"/>
              <w:bottom w:val="single" w:sz="8" w:space="0" w:color="999999"/>
              <w:right w:val="single" w:sz="8" w:space="0" w:color="999999"/>
            </w:tcBorders>
            <w:shd w:val="clear" w:color="000000" w:fill="1A3C6E"/>
            <w:vAlign w:val="center"/>
            <w:hideMark/>
          </w:tcPr>
          <w:p w14:paraId="07090EDA" w14:textId="77777777" w:rsidR="006D0108" w:rsidRDefault="006D0108">
            <w:pPr>
              <w:jc w:val="center"/>
              <w:rPr>
                <w:color w:val="FFFFFF"/>
              </w:rPr>
            </w:pPr>
            <w:r>
              <w:t>●</w:t>
            </w:r>
          </w:p>
        </w:tc>
        <w:tc>
          <w:tcPr>
            <w:tcW w:w="297" w:type="pct"/>
            <w:tcBorders>
              <w:top w:val="nil"/>
              <w:left w:val="nil"/>
              <w:bottom w:val="single" w:sz="8" w:space="0" w:color="999999"/>
              <w:right w:val="single" w:sz="8" w:space="0" w:color="999999"/>
            </w:tcBorders>
            <w:shd w:val="clear" w:color="000000" w:fill="FFFFFF"/>
            <w:vAlign w:val="center"/>
            <w:hideMark/>
          </w:tcPr>
          <w:p w14:paraId="018B62B1" w14:textId="77777777" w:rsidR="006D0108" w:rsidRDefault="006D0108">
            <w:pPr>
              <w:jc w:val="center"/>
              <w:rPr>
                <w:color w:val="000000"/>
              </w:rPr>
            </w:pPr>
            <w:r>
              <w:rPr>
                <w:color w:val="000000"/>
              </w:rPr>
              <w:t> </w:t>
            </w:r>
          </w:p>
        </w:tc>
        <w:tc>
          <w:tcPr>
            <w:tcW w:w="343" w:type="pct"/>
            <w:tcBorders>
              <w:top w:val="nil"/>
              <w:left w:val="nil"/>
              <w:bottom w:val="single" w:sz="8" w:space="0" w:color="999999"/>
              <w:right w:val="single" w:sz="8" w:space="0" w:color="999999"/>
            </w:tcBorders>
            <w:shd w:val="clear" w:color="000000" w:fill="FFFFFF"/>
            <w:vAlign w:val="center"/>
            <w:hideMark/>
          </w:tcPr>
          <w:p w14:paraId="5B55DB31" w14:textId="77777777" w:rsidR="006D0108" w:rsidRDefault="006D0108">
            <w:pPr>
              <w:jc w:val="center"/>
              <w:rPr>
                <w:color w:val="000000"/>
              </w:rPr>
            </w:pPr>
            <w:r>
              <w:rPr>
                <w:color w:val="000000"/>
              </w:rPr>
              <w:t> </w:t>
            </w:r>
          </w:p>
        </w:tc>
        <w:tc>
          <w:tcPr>
            <w:tcW w:w="307" w:type="pct"/>
            <w:tcBorders>
              <w:top w:val="nil"/>
              <w:left w:val="nil"/>
              <w:bottom w:val="single" w:sz="8" w:space="0" w:color="999999"/>
              <w:right w:val="single" w:sz="8" w:space="0" w:color="999999"/>
            </w:tcBorders>
            <w:shd w:val="clear" w:color="000000" w:fill="FFFFFF"/>
            <w:vAlign w:val="center"/>
            <w:hideMark/>
          </w:tcPr>
          <w:p w14:paraId="07C6DE2B"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FFFFFF"/>
            <w:vAlign w:val="center"/>
            <w:hideMark/>
          </w:tcPr>
          <w:p w14:paraId="7345BDC2"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FFFFFF"/>
            <w:vAlign w:val="center"/>
            <w:hideMark/>
          </w:tcPr>
          <w:p w14:paraId="558DA6C6" w14:textId="77777777" w:rsidR="006D0108" w:rsidRDefault="006D0108">
            <w:pPr>
              <w:jc w:val="center"/>
              <w:rPr>
                <w:color w:val="000000"/>
              </w:rPr>
            </w:pPr>
            <w:r>
              <w:rPr>
                <w:color w:val="000000"/>
              </w:rPr>
              <w:t> </w:t>
            </w:r>
          </w:p>
        </w:tc>
      </w:tr>
      <w:tr w:rsidR="006D0108" w14:paraId="374ACF4F" w14:textId="77777777" w:rsidTr="006D0108">
        <w:trPr>
          <w:trHeight w:val="960"/>
        </w:trPr>
        <w:tc>
          <w:tcPr>
            <w:tcW w:w="1072" w:type="pct"/>
            <w:tcBorders>
              <w:top w:val="nil"/>
              <w:left w:val="single" w:sz="8" w:space="0" w:color="999999"/>
              <w:bottom w:val="single" w:sz="8" w:space="0" w:color="999999"/>
              <w:right w:val="single" w:sz="8" w:space="0" w:color="999999"/>
            </w:tcBorders>
            <w:shd w:val="clear" w:color="000000" w:fill="EEF4FB"/>
            <w:vAlign w:val="center"/>
            <w:hideMark/>
          </w:tcPr>
          <w:p w14:paraId="63C0F6FE" w14:textId="77777777" w:rsidR="006D0108" w:rsidRDefault="006D0108">
            <w:pPr>
              <w:rPr>
                <w:color w:val="000000"/>
              </w:rPr>
            </w:pPr>
            <w:r>
              <w:t>Fase 5: Ensamblaje del prototipo</w:t>
            </w:r>
          </w:p>
        </w:tc>
        <w:tc>
          <w:tcPr>
            <w:tcW w:w="328" w:type="pct"/>
            <w:tcBorders>
              <w:top w:val="nil"/>
              <w:left w:val="nil"/>
              <w:bottom w:val="single" w:sz="8" w:space="0" w:color="999999"/>
              <w:right w:val="single" w:sz="8" w:space="0" w:color="999999"/>
            </w:tcBorders>
            <w:shd w:val="clear" w:color="000000" w:fill="EEF4FB"/>
            <w:vAlign w:val="center"/>
            <w:hideMark/>
          </w:tcPr>
          <w:p w14:paraId="7CD06D6C" w14:textId="77777777" w:rsidR="006D0108" w:rsidRDefault="006D0108">
            <w:pPr>
              <w:jc w:val="center"/>
              <w:rPr>
                <w:color w:val="000000"/>
              </w:rPr>
            </w:pPr>
            <w:r>
              <w:rPr>
                <w:color w:val="000000"/>
              </w:rPr>
              <w:t> </w:t>
            </w:r>
          </w:p>
        </w:tc>
        <w:tc>
          <w:tcPr>
            <w:tcW w:w="338" w:type="pct"/>
            <w:tcBorders>
              <w:top w:val="nil"/>
              <w:left w:val="nil"/>
              <w:bottom w:val="single" w:sz="8" w:space="0" w:color="999999"/>
              <w:right w:val="single" w:sz="8" w:space="0" w:color="999999"/>
            </w:tcBorders>
            <w:shd w:val="clear" w:color="000000" w:fill="EEF4FB"/>
            <w:vAlign w:val="center"/>
            <w:hideMark/>
          </w:tcPr>
          <w:p w14:paraId="6302D1CD"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EEF4FB"/>
            <w:vAlign w:val="center"/>
            <w:hideMark/>
          </w:tcPr>
          <w:p w14:paraId="7E379231"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EEF4FB"/>
            <w:vAlign w:val="center"/>
            <w:hideMark/>
          </w:tcPr>
          <w:p w14:paraId="34F05125" w14:textId="77777777" w:rsidR="006D0108" w:rsidRDefault="006D0108">
            <w:pPr>
              <w:jc w:val="center"/>
              <w:rPr>
                <w:color w:val="000000"/>
              </w:rPr>
            </w:pPr>
            <w:r>
              <w:rPr>
                <w:color w:val="000000"/>
              </w:rPr>
              <w:t> </w:t>
            </w:r>
          </w:p>
        </w:tc>
        <w:tc>
          <w:tcPr>
            <w:tcW w:w="405" w:type="pct"/>
            <w:tcBorders>
              <w:top w:val="nil"/>
              <w:left w:val="nil"/>
              <w:bottom w:val="single" w:sz="8" w:space="0" w:color="999999"/>
              <w:right w:val="single" w:sz="8" w:space="0" w:color="999999"/>
            </w:tcBorders>
            <w:shd w:val="clear" w:color="000000" w:fill="EEF4FB"/>
            <w:vAlign w:val="center"/>
            <w:hideMark/>
          </w:tcPr>
          <w:p w14:paraId="0265CF4A" w14:textId="77777777" w:rsidR="006D0108" w:rsidRDefault="006D0108">
            <w:pPr>
              <w:jc w:val="center"/>
              <w:rPr>
                <w:color w:val="000000"/>
              </w:rPr>
            </w:pPr>
            <w:r>
              <w:rPr>
                <w:color w:val="000000"/>
              </w:rPr>
              <w:t> </w:t>
            </w:r>
          </w:p>
        </w:tc>
        <w:tc>
          <w:tcPr>
            <w:tcW w:w="281" w:type="pct"/>
            <w:tcBorders>
              <w:top w:val="nil"/>
              <w:left w:val="nil"/>
              <w:bottom w:val="single" w:sz="8" w:space="0" w:color="999999"/>
              <w:right w:val="single" w:sz="8" w:space="0" w:color="999999"/>
            </w:tcBorders>
            <w:shd w:val="clear" w:color="000000" w:fill="EEF4FB"/>
            <w:vAlign w:val="center"/>
            <w:hideMark/>
          </w:tcPr>
          <w:p w14:paraId="16CDEB01"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EEF4FB"/>
            <w:vAlign w:val="center"/>
            <w:hideMark/>
          </w:tcPr>
          <w:p w14:paraId="74BD43C7"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1A3C6E"/>
            <w:vAlign w:val="center"/>
            <w:hideMark/>
          </w:tcPr>
          <w:p w14:paraId="1BDE25E7" w14:textId="77777777" w:rsidR="006D0108" w:rsidRDefault="006D0108">
            <w:pPr>
              <w:jc w:val="center"/>
              <w:rPr>
                <w:color w:val="FFFFFF"/>
              </w:rPr>
            </w:pPr>
            <w:r>
              <w:t>●</w:t>
            </w:r>
          </w:p>
        </w:tc>
        <w:tc>
          <w:tcPr>
            <w:tcW w:w="343" w:type="pct"/>
            <w:tcBorders>
              <w:top w:val="nil"/>
              <w:left w:val="nil"/>
              <w:bottom w:val="single" w:sz="8" w:space="0" w:color="999999"/>
              <w:right w:val="single" w:sz="8" w:space="0" w:color="999999"/>
            </w:tcBorders>
            <w:shd w:val="clear" w:color="000000" w:fill="EEF4FB"/>
            <w:vAlign w:val="center"/>
            <w:hideMark/>
          </w:tcPr>
          <w:p w14:paraId="3460C518" w14:textId="77777777" w:rsidR="006D0108" w:rsidRDefault="006D0108">
            <w:pPr>
              <w:jc w:val="center"/>
              <w:rPr>
                <w:color w:val="000000"/>
              </w:rPr>
            </w:pPr>
            <w:r>
              <w:rPr>
                <w:color w:val="000000"/>
              </w:rPr>
              <w:t> </w:t>
            </w:r>
          </w:p>
        </w:tc>
        <w:tc>
          <w:tcPr>
            <w:tcW w:w="307" w:type="pct"/>
            <w:tcBorders>
              <w:top w:val="nil"/>
              <w:left w:val="nil"/>
              <w:bottom w:val="single" w:sz="8" w:space="0" w:color="999999"/>
              <w:right w:val="single" w:sz="8" w:space="0" w:color="999999"/>
            </w:tcBorders>
            <w:shd w:val="clear" w:color="000000" w:fill="EEF4FB"/>
            <w:vAlign w:val="center"/>
            <w:hideMark/>
          </w:tcPr>
          <w:p w14:paraId="7F75E9B4"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EEF4FB"/>
            <w:vAlign w:val="center"/>
            <w:hideMark/>
          </w:tcPr>
          <w:p w14:paraId="6993A33C"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EEF4FB"/>
            <w:vAlign w:val="center"/>
            <w:hideMark/>
          </w:tcPr>
          <w:p w14:paraId="5FEA36F2" w14:textId="77777777" w:rsidR="006D0108" w:rsidRDefault="006D0108">
            <w:pPr>
              <w:jc w:val="center"/>
              <w:rPr>
                <w:color w:val="000000"/>
              </w:rPr>
            </w:pPr>
            <w:r>
              <w:rPr>
                <w:color w:val="000000"/>
              </w:rPr>
              <w:t> </w:t>
            </w:r>
          </w:p>
        </w:tc>
      </w:tr>
      <w:tr w:rsidR="006D0108" w14:paraId="5D41940E" w14:textId="77777777" w:rsidTr="006D0108">
        <w:trPr>
          <w:trHeight w:val="645"/>
        </w:trPr>
        <w:tc>
          <w:tcPr>
            <w:tcW w:w="1072" w:type="pct"/>
            <w:tcBorders>
              <w:top w:val="nil"/>
              <w:left w:val="single" w:sz="8" w:space="0" w:color="999999"/>
              <w:bottom w:val="single" w:sz="8" w:space="0" w:color="999999"/>
              <w:right w:val="single" w:sz="8" w:space="0" w:color="999999"/>
            </w:tcBorders>
            <w:shd w:val="clear" w:color="000000" w:fill="FFFFFF"/>
            <w:vAlign w:val="center"/>
            <w:hideMark/>
          </w:tcPr>
          <w:p w14:paraId="4BFFEB08" w14:textId="77777777" w:rsidR="006D0108" w:rsidRDefault="006D0108">
            <w:pPr>
              <w:rPr>
                <w:color w:val="000000"/>
              </w:rPr>
            </w:pPr>
            <w:r>
              <w:t>Fase 6: Pruebas y ajustes</w:t>
            </w:r>
          </w:p>
        </w:tc>
        <w:tc>
          <w:tcPr>
            <w:tcW w:w="328" w:type="pct"/>
            <w:tcBorders>
              <w:top w:val="nil"/>
              <w:left w:val="nil"/>
              <w:bottom w:val="single" w:sz="8" w:space="0" w:color="999999"/>
              <w:right w:val="single" w:sz="8" w:space="0" w:color="999999"/>
            </w:tcBorders>
            <w:shd w:val="clear" w:color="000000" w:fill="FFFFFF"/>
            <w:vAlign w:val="center"/>
            <w:hideMark/>
          </w:tcPr>
          <w:p w14:paraId="33E869E0" w14:textId="77777777" w:rsidR="006D0108" w:rsidRDefault="006D0108">
            <w:pPr>
              <w:jc w:val="center"/>
              <w:rPr>
                <w:color w:val="000000"/>
              </w:rPr>
            </w:pPr>
            <w:r>
              <w:rPr>
                <w:color w:val="000000"/>
              </w:rPr>
              <w:t> </w:t>
            </w:r>
          </w:p>
        </w:tc>
        <w:tc>
          <w:tcPr>
            <w:tcW w:w="338" w:type="pct"/>
            <w:tcBorders>
              <w:top w:val="nil"/>
              <w:left w:val="nil"/>
              <w:bottom w:val="single" w:sz="8" w:space="0" w:color="999999"/>
              <w:right w:val="single" w:sz="8" w:space="0" w:color="999999"/>
            </w:tcBorders>
            <w:shd w:val="clear" w:color="000000" w:fill="FFFFFF"/>
            <w:vAlign w:val="center"/>
            <w:hideMark/>
          </w:tcPr>
          <w:p w14:paraId="7632734A"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FFFFFF"/>
            <w:vAlign w:val="center"/>
            <w:hideMark/>
          </w:tcPr>
          <w:p w14:paraId="087DD193"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FFFFFF"/>
            <w:vAlign w:val="center"/>
            <w:hideMark/>
          </w:tcPr>
          <w:p w14:paraId="5DDDB943" w14:textId="77777777" w:rsidR="006D0108" w:rsidRDefault="006D0108">
            <w:pPr>
              <w:jc w:val="center"/>
              <w:rPr>
                <w:color w:val="000000"/>
              </w:rPr>
            </w:pPr>
            <w:r>
              <w:rPr>
                <w:color w:val="000000"/>
              </w:rPr>
              <w:t> </w:t>
            </w:r>
          </w:p>
        </w:tc>
        <w:tc>
          <w:tcPr>
            <w:tcW w:w="405" w:type="pct"/>
            <w:tcBorders>
              <w:top w:val="nil"/>
              <w:left w:val="nil"/>
              <w:bottom w:val="single" w:sz="8" w:space="0" w:color="999999"/>
              <w:right w:val="single" w:sz="8" w:space="0" w:color="999999"/>
            </w:tcBorders>
            <w:shd w:val="clear" w:color="000000" w:fill="FFFFFF"/>
            <w:vAlign w:val="center"/>
            <w:hideMark/>
          </w:tcPr>
          <w:p w14:paraId="1E191669" w14:textId="77777777" w:rsidR="006D0108" w:rsidRDefault="006D0108">
            <w:pPr>
              <w:jc w:val="center"/>
              <w:rPr>
                <w:color w:val="000000"/>
              </w:rPr>
            </w:pPr>
            <w:r>
              <w:rPr>
                <w:color w:val="000000"/>
              </w:rPr>
              <w:t> </w:t>
            </w:r>
          </w:p>
        </w:tc>
        <w:tc>
          <w:tcPr>
            <w:tcW w:w="281" w:type="pct"/>
            <w:tcBorders>
              <w:top w:val="nil"/>
              <w:left w:val="nil"/>
              <w:bottom w:val="single" w:sz="8" w:space="0" w:color="999999"/>
              <w:right w:val="single" w:sz="8" w:space="0" w:color="999999"/>
            </w:tcBorders>
            <w:shd w:val="clear" w:color="000000" w:fill="FFFFFF"/>
            <w:vAlign w:val="center"/>
            <w:hideMark/>
          </w:tcPr>
          <w:p w14:paraId="437D702B"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FFFFFF"/>
            <w:vAlign w:val="center"/>
            <w:hideMark/>
          </w:tcPr>
          <w:p w14:paraId="3E44FA09"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FFFFFF"/>
            <w:vAlign w:val="center"/>
            <w:hideMark/>
          </w:tcPr>
          <w:p w14:paraId="773911FE" w14:textId="77777777" w:rsidR="006D0108" w:rsidRDefault="006D0108">
            <w:pPr>
              <w:jc w:val="center"/>
              <w:rPr>
                <w:color w:val="000000"/>
              </w:rPr>
            </w:pPr>
            <w:r>
              <w:rPr>
                <w:color w:val="000000"/>
              </w:rPr>
              <w:t> </w:t>
            </w:r>
          </w:p>
        </w:tc>
        <w:tc>
          <w:tcPr>
            <w:tcW w:w="343" w:type="pct"/>
            <w:tcBorders>
              <w:top w:val="nil"/>
              <w:left w:val="nil"/>
              <w:bottom w:val="single" w:sz="8" w:space="0" w:color="999999"/>
              <w:right w:val="single" w:sz="8" w:space="0" w:color="999999"/>
            </w:tcBorders>
            <w:shd w:val="clear" w:color="000000" w:fill="1A3C6E"/>
            <w:vAlign w:val="center"/>
            <w:hideMark/>
          </w:tcPr>
          <w:p w14:paraId="63743E99" w14:textId="77777777" w:rsidR="006D0108" w:rsidRDefault="006D0108">
            <w:pPr>
              <w:jc w:val="center"/>
              <w:rPr>
                <w:color w:val="FFFFFF"/>
              </w:rPr>
            </w:pPr>
            <w:r>
              <w:t>●</w:t>
            </w:r>
          </w:p>
        </w:tc>
        <w:tc>
          <w:tcPr>
            <w:tcW w:w="307" w:type="pct"/>
            <w:tcBorders>
              <w:top w:val="nil"/>
              <w:left w:val="nil"/>
              <w:bottom w:val="single" w:sz="8" w:space="0" w:color="999999"/>
              <w:right w:val="single" w:sz="8" w:space="0" w:color="999999"/>
            </w:tcBorders>
            <w:shd w:val="clear" w:color="000000" w:fill="1A3C6E"/>
            <w:vAlign w:val="center"/>
            <w:hideMark/>
          </w:tcPr>
          <w:p w14:paraId="7D926133" w14:textId="77777777" w:rsidR="006D0108" w:rsidRDefault="006D0108">
            <w:pPr>
              <w:jc w:val="center"/>
              <w:rPr>
                <w:color w:val="FFFFFF"/>
              </w:rPr>
            </w:pPr>
            <w:r>
              <w:t>●</w:t>
            </w:r>
          </w:p>
        </w:tc>
        <w:tc>
          <w:tcPr>
            <w:tcW w:w="317" w:type="pct"/>
            <w:tcBorders>
              <w:top w:val="nil"/>
              <w:left w:val="nil"/>
              <w:bottom w:val="single" w:sz="8" w:space="0" w:color="999999"/>
              <w:right w:val="single" w:sz="8" w:space="0" w:color="999999"/>
            </w:tcBorders>
            <w:shd w:val="clear" w:color="000000" w:fill="FFFFFF"/>
            <w:vAlign w:val="center"/>
            <w:hideMark/>
          </w:tcPr>
          <w:p w14:paraId="73A7D7C3"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FFFFFF"/>
            <w:vAlign w:val="center"/>
            <w:hideMark/>
          </w:tcPr>
          <w:p w14:paraId="090D45F6" w14:textId="77777777" w:rsidR="006D0108" w:rsidRDefault="006D0108">
            <w:pPr>
              <w:jc w:val="center"/>
              <w:rPr>
                <w:color w:val="000000"/>
              </w:rPr>
            </w:pPr>
            <w:r>
              <w:rPr>
                <w:color w:val="000000"/>
              </w:rPr>
              <w:t> </w:t>
            </w:r>
          </w:p>
        </w:tc>
      </w:tr>
      <w:tr w:rsidR="006D0108" w14:paraId="77F1DA74" w14:textId="77777777" w:rsidTr="006D0108">
        <w:trPr>
          <w:trHeight w:val="960"/>
        </w:trPr>
        <w:tc>
          <w:tcPr>
            <w:tcW w:w="1072" w:type="pct"/>
            <w:tcBorders>
              <w:top w:val="nil"/>
              <w:left w:val="single" w:sz="8" w:space="0" w:color="999999"/>
              <w:bottom w:val="single" w:sz="8" w:space="0" w:color="999999"/>
              <w:right w:val="single" w:sz="8" w:space="0" w:color="999999"/>
            </w:tcBorders>
            <w:shd w:val="clear" w:color="000000" w:fill="EEF4FB"/>
            <w:vAlign w:val="center"/>
            <w:hideMark/>
          </w:tcPr>
          <w:p w14:paraId="37D9C4F0" w14:textId="77777777" w:rsidR="006D0108" w:rsidRDefault="006D0108">
            <w:pPr>
              <w:rPr>
                <w:color w:val="000000"/>
              </w:rPr>
            </w:pPr>
            <w:r>
              <w:lastRenderedPageBreak/>
              <w:t>Fase 7: Documentación y presentación</w:t>
            </w:r>
          </w:p>
        </w:tc>
        <w:tc>
          <w:tcPr>
            <w:tcW w:w="328" w:type="pct"/>
            <w:tcBorders>
              <w:top w:val="nil"/>
              <w:left w:val="nil"/>
              <w:bottom w:val="single" w:sz="8" w:space="0" w:color="999999"/>
              <w:right w:val="single" w:sz="8" w:space="0" w:color="999999"/>
            </w:tcBorders>
            <w:shd w:val="clear" w:color="000000" w:fill="EEF4FB"/>
            <w:vAlign w:val="center"/>
            <w:hideMark/>
          </w:tcPr>
          <w:p w14:paraId="3864FB96" w14:textId="77777777" w:rsidR="006D0108" w:rsidRDefault="006D0108">
            <w:pPr>
              <w:jc w:val="center"/>
              <w:rPr>
                <w:color w:val="000000"/>
              </w:rPr>
            </w:pPr>
            <w:r>
              <w:rPr>
                <w:color w:val="000000"/>
              </w:rPr>
              <w:t> </w:t>
            </w:r>
          </w:p>
        </w:tc>
        <w:tc>
          <w:tcPr>
            <w:tcW w:w="338" w:type="pct"/>
            <w:tcBorders>
              <w:top w:val="nil"/>
              <w:left w:val="nil"/>
              <w:bottom w:val="single" w:sz="8" w:space="0" w:color="999999"/>
              <w:right w:val="single" w:sz="8" w:space="0" w:color="999999"/>
            </w:tcBorders>
            <w:shd w:val="clear" w:color="000000" w:fill="EEF4FB"/>
            <w:vAlign w:val="center"/>
            <w:hideMark/>
          </w:tcPr>
          <w:p w14:paraId="15147F83"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EEF4FB"/>
            <w:vAlign w:val="center"/>
            <w:hideMark/>
          </w:tcPr>
          <w:p w14:paraId="4E6C8C25" w14:textId="77777777" w:rsidR="006D0108" w:rsidRDefault="006D0108">
            <w:pPr>
              <w:jc w:val="center"/>
              <w:rPr>
                <w:color w:val="000000"/>
              </w:rPr>
            </w:pPr>
            <w:r>
              <w:rPr>
                <w:color w:val="000000"/>
              </w:rPr>
              <w:t> </w:t>
            </w:r>
          </w:p>
        </w:tc>
        <w:tc>
          <w:tcPr>
            <w:tcW w:w="349" w:type="pct"/>
            <w:tcBorders>
              <w:top w:val="nil"/>
              <w:left w:val="nil"/>
              <w:bottom w:val="single" w:sz="8" w:space="0" w:color="999999"/>
              <w:right w:val="single" w:sz="8" w:space="0" w:color="999999"/>
            </w:tcBorders>
            <w:shd w:val="clear" w:color="000000" w:fill="EEF4FB"/>
            <w:vAlign w:val="center"/>
            <w:hideMark/>
          </w:tcPr>
          <w:p w14:paraId="35495330" w14:textId="77777777" w:rsidR="006D0108" w:rsidRDefault="006D0108">
            <w:pPr>
              <w:jc w:val="center"/>
              <w:rPr>
                <w:color w:val="000000"/>
              </w:rPr>
            </w:pPr>
            <w:r>
              <w:rPr>
                <w:color w:val="000000"/>
              </w:rPr>
              <w:t> </w:t>
            </w:r>
          </w:p>
        </w:tc>
        <w:tc>
          <w:tcPr>
            <w:tcW w:w="405" w:type="pct"/>
            <w:tcBorders>
              <w:top w:val="nil"/>
              <w:left w:val="nil"/>
              <w:bottom w:val="single" w:sz="8" w:space="0" w:color="999999"/>
              <w:right w:val="single" w:sz="8" w:space="0" w:color="999999"/>
            </w:tcBorders>
            <w:shd w:val="clear" w:color="000000" w:fill="EEF4FB"/>
            <w:vAlign w:val="center"/>
            <w:hideMark/>
          </w:tcPr>
          <w:p w14:paraId="590939EB" w14:textId="77777777" w:rsidR="006D0108" w:rsidRDefault="006D0108">
            <w:pPr>
              <w:jc w:val="center"/>
              <w:rPr>
                <w:color w:val="000000"/>
              </w:rPr>
            </w:pPr>
            <w:r>
              <w:rPr>
                <w:color w:val="000000"/>
              </w:rPr>
              <w:t> </w:t>
            </w:r>
          </w:p>
        </w:tc>
        <w:tc>
          <w:tcPr>
            <w:tcW w:w="281" w:type="pct"/>
            <w:tcBorders>
              <w:top w:val="nil"/>
              <w:left w:val="nil"/>
              <w:bottom w:val="single" w:sz="8" w:space="0" w:color="999999"/>
              <w:right w:val="single" w:sz="8" w:space="0" w:color="999999"/>
            </w:tcBorders>
            <w:shd w:val="clear" w:color="000000" w:fill="EEF4FB"/>
            <w:vAlign w:val="center"/>
            <w:hideMark/>
          </w:tcPr>
          <w:p w14:paraId="51FFD246"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EEF4FB"/>
            <w:vAlign w:val="center"/>
            <w:hideMark/>
          </w:tcPr>
          <w:p w14:paraId="5E32A277" w14:textId="77777777" w:rsidR="006D0108" w:rsidRDefault="006D0108">
            <w:pPr>
              <w:jc w:val="center"/>
              <w:rPr>
                <w:color w:val="000000"/>
              </w:rPr>
            </w:pPr>
            <w:r>
              <w:rPr>
                <w:color w:val="000000"/>
              </w:rPr>
              <w:t> </w:t>
            </w:r>
          </w:p>
        </w:tc>
        <w:tc>
          <w:tcPr>
            <w:tcW w:w="297" w:type="pct"/>
            <w:tcBorders>
              <w:top w:val="nil"/>
              <w:left w:val="nil"/>
              <w:bottom w:val="single" w:sz="8" w:space="0" w:color="999999"/>
              <w:right w:val="single" w:sz="8" w:space="0" w:color="999999"/>
            </w:tcBorders>
            <w:shd w:val="clear" w:color="000000" w:fill="EEF4FB"/>
            <w:vAlign w:val="center"/>
            <w:hideMark/>
          </w:tcPr>
          <w:p w14:paraId="578FA3AB" w14:textId="77777777" w:rsidR="006D0108" w:rsidRDefault="006D0108">
            <w:pPr>
              <w:jc w:val="center"/>
              <w:rPr>
                <w:color w:val="000000"/>
              </w:rPr>
            </w:pPr>
            <w:r>
              <w:rPr>
                <w:color w:val="000000"/>
              </w:rPr>
              <w:t> </w:t>
            </w:r>
          </w:p>
        </w:tc>
        <w:tc>
          <w:tcPr>
            <w:tcW w:w="343" w:type="pct"/>
            <w:tcBorders>
              <w:top w:val="nil"/>
              <w:left w:val="nil"/>
              <w:bottom w:val="single" w:sz="8" w:space="0" w:color="999999"/>
              <w:right w:val="single" w:sz="8" w:space="0" w:color="999999"/>
            </w:tcBorders>
            <w:shd w:val="clear" w:color="000000" w:fill="EEF4FB"/>
            <w:vAlign w:val="center"/>
            <w:hideMark/>
          </w:tcPr>
          <w:p w14:paraId="3C86BB4D" w14:textId="77777777" w:rsidR="006D0108" w:rsidRDefault="006D0108">
            <w:pPr>
              <w:jc w:val="center"/>
              <w:rPr>
                <w:color w:val="000000"/>
              </w:rPr>
            </w:pPr>
            <w:r>
              <w:rPr>
                <w:color w:val="000000"/>
              </w:rPr>
              <w:t> </w:t>
            </w:r>
          </w:p>
        </w:tc>
        <w:tc>
          <w:tcPr>
            <w:tcW w:w="307" w:type="pct"/>
            <w:tcBorders>
              <w:top w:val="nil"/>
              <w:left w:val="nil"/>
              <w:bottom w:val="single" w:sz="8" w:space="0" w:color="999999"/>
              <w:right w:val="single" w:sz="8" w:space="0" w:color="999999"/>
            </w:tcBorders>
            <w:shd w:val="clear" w:color="000000" w:fill="EEF4FB"/>
            <w:vAlign w:val="center"/>
            <w:hideMark/>
          </w:tcPr>
          <w:p w14:paraId="17CC4D32" w14:textId="77777777" w:rsidR="006D0108" w:rsidRDefault="006D0108">
            <w:pPr>
              <w:jc w:val="center"/>
              <w:rPr>
                <w:color w:val="000000"/>
              </w:rPr>
            </w:pPr>
            <w:r>
              <w:rPr>
                <w:color w:val="000000"/>
              </w:rPr>
              <w:t> </w:t>
            </w:r>
          </w:p>
        </w:tc>
        <w:tc>
          <w:tcPr>
            <w:tcW w:w="317" w:type="pct"/>
            <w:tcBorders>
              <w:top w:val="nil"/>
              <w:left w:val="nil"/>
              <w:bottom w:val="single" w:sz="8" w:space="0" w:color="999999"/>
              <w:right w:val="single" w:sz="8" w:space="0" w:color="999999"/>
            </w:tcBorders>
            <w:shd w:val="clear" w:color="000000" w:fill="1A3C6E"/>
            <w:vAlign w:val="center"/>
            <w:hideMark/>
          </w:tcPr>
          <w:p w14:paraId="13BA30F0" w14:textId="77777777" w:rsidR="006D0108" w:rsidRDefault="006D0108">
            <w:pPr>
              <w:jc w:val="center"/>
              <w:rPr>
                <w:color w:val="FFFFFF"/>
              </w:rPr>
            </w:pPr>
            <w:r>
              <w:t>●</w:t>
            </w:r>
          </w:p>
        </w:tc>
        <w:tc>
          <w:tcPr>
            <w:tcW w:w="317" w:type="pct"/>
            <w:tcBorders>
              <w:top w:val="nil"/>
              <w:left w:val="nil"/>
              <w:bottom w:val="single" w:sz="8" w:space="0" w:color="999999"/>
              <w:right w:val="single" w:sz="8" w:space="0" w:color="999999"/>
            </w:tcBorders>
            <w:shd w:val="clear" w:color="000000" w:fill="1A3C6E"/>
            <w:vAlign w:val="center"/>
            <w:hideMark/>
          </w:tcPr>
          <w:p w14:paraId="68F41C62" w14:textId="77777777" w:rsidR="006D0108" w:rsidRDefault="006D0108">
            <w:pPr>
              <w:jc w:val="center"/>
              <w:rPr>
                <w:color w:val="FFFFFF"/>
              </w:rPr>
            </w:pPr>
            <w:r>
              <w:t>●</w:t>
            </w:r>
          </w:p>
        </w:tc>
      </w:tr>
      <w:tr w:rsidR="006D0108" w14:paraId="1D5CE78E" w14:textId="77777777" w:rsidTr="006D0108">
        <w:trPr>
          <w:trHeight w:val="645"/>
        </w:trPr>
        <w:tc>
          <w:tcPr>
            <w:tcW w:w="1072" w:type="pct"/>
            <w:tcBorders>
              <w:top w:val="nil"/>
              <w:left w:val="single" w:sz="8" w:space="0" w:color="999999"/>
              <w:bottom w:val="single" w:sz="8" w:space="0" w:color="999999"/>
              <w:right w:val="single" w:sz="8" w:space="0" w:color="999999"/>
            </w:tcBorders>
            <w:shd w:val="clear" w:color="000000" w:fill="D9E8F5"/>
            <w:vAlign w:val="center"/>
            <w:hideMark/>
          </w:tcPr>
          <w:p w14:paraId="145681D7" w14:textId="77777777" w:rsidR="006D0108" w:rsidRDefault="006D0108">
            <w:pPr>
              <w:rPr>
                <w:b/>
                <w:bCs/>
                <w:color w:val="000000"/>
              </w:rPr>
            </w:pPr>
            <w:r>
              <w:rPr>
                <w:b/>
                <w:bCs/>
              </w:rPr>
              <w:t>Fecha aproximada</w:t>
            </w:r>
          </w:p>
        </w:tc>
        <w:tc>
          <w:tcPr>
            <w:tcW w:w="328" w:type="pct"/>
            <w:tcBorders>
              <w:top w:val="nil"/>
              <w:left w:val="nil"/>
              <w:bottom w:val="single" w:sz="8" w:space="0" w:color="999999"/>
              <w:right w:val="single" w:sz="8" w:space="0" w:color="999999"/>
            </w:tcBorders>
            <w:shd w:val="clear" w:color="000000" w:fill="D9E8F5"/>
            <w:vAlign w:val="center"/>
            <w:hideMark/>
          </w:tcPr>
          <w:p w14:paraId="55BFC595" w14:textId="77777777" w:rsidR="006D0108" w:rsidRPr="006D0108" w:rsidRDefault="006D0108">
            <w:pPr>
              <w:jc w:val="center"/>
              <w:rPr>
                <w:color w:val="000000"/>
                <w:sz w:val="18"/>
                <w:szCs w:val="18"/>
              </w:rPr>
            </w:pPr>
            <w:r w:rsidRPr="006D0108">
              <w:rPr>
                <w:sz w:val="18"/>
                <w:szCs w:val="18"/>
              </w:rPr>
              <w:t xml:space="preserve">1-8 </w:t>
            </w:r>
            <w:proofErr w:type="spellStart"/>
            <w:r w:rsidRPr="006D0108">
              <w:rPr>
                <w:sz w:val="18"/>
                <w:szCs w:val="18"/>
              </w:rPr>
              <w:t>may</w:t>
            </w:r>
            <w:proofErr w:type="spellEnd"/>
          </w:p>
        </w:tc>
        <w:tc>
          <w:tcPr>
            <w:tcW w:w="338" w:type="pct"/>
            <w:tcBorders>
              <w:top w:val="nil"/>
              <w:left w:val="nil"/>
              <w:bottom w:val="single" w:sz="8" w:space="0" w:color="999999"/>
              <w:right w:val="single" w:sz="8" w:space="0" w:color="999999"/>
            </w:tcBorders>
            <w:shd w:val="clear" w:color="000000" w:fill="D9E8F5"/>
            <w:vAlign w:val="center"/>
            <w:hideMark/>
          </w:tcPr>
          <w:p w14:paraId="390BD2F9" w14:textId="77777777" w:rsidR="006D0108" w:rsidRPr="006D0108" w:rsidRDefault="006D0108">
            <w:pPr>
              <w:jc w:val="center"/>
              <w:rPr>
                <w:color w:val="000000"/>
                <w:sz w:val="18"/>
                <w:szCs w:val="18"/>
              </w:rPr>
            </w:pPr>
            <w:r w:rsidRPr="006D0108">
              <w:rPr>
                <w:sz w:val="18"/>
                <w:szCs w:val="18"/>
              </w:rPr>
              <w:t xml:space="preserve">9-15 </w:t>
            </w:r>
            <w:proofErr w:type="spellStart"/>
            <w:r w:rsidRPr="006D0108">
              <w:rPr>
                <w:sz w:val="18"/>
                <w:szCs w:val="18"/>
              </w:rPr>
              <w:t>may</w:t>
            </w:r>
            <w:proofErr w:type="spellEnd"/>
          </w:p>
        </w:tc>
        <w:tc>
          <w:tcPr>
            <w:tcW w:w="349" w:type="pct"/>
            <w:tcBorders>
              <w:top w:val="nil"/>
              <w:left w:val="nil"/>
              <w:bottom w:val="single" w:sz="8" w:space="0" w:color="999999"/>
              <w:right w:val="single" w:sz="8" w:space="0" w:color="999999"/>
            </w:tcBorders>
            <w:shd w:val="clear" w:color="000000" w:fill="D9E8F5"/>
            <w:vAlign w:val="center"/>
            <w:hideMark/>
          </w:tcPr>
          <w:p w14:paraId="15A97F3D" w14:textId="77777777" w:rsidR="006D0108" w:rsidRPr="006D0108" w:rsidRDefault="006D0108">
            <w:pPr>
              <w:jc w:val="center"/>
              <w:rPr>
                <w:color w:val="000000"/>
                <w:sz w:val="18"/>
                <w:szCs w:val="18"/>
              </w:rPr>
            </w:pPr>
            <w:r w:rsidRPr="006D0108">
              <w:rPr>
                <w:sz w:val="18"/>
                <w:szCs w:val="18"/>
              </w:rPr>
              <w:t xml:space="preserve">16-22 </w:t>
            </w:r>
            <w:proofErr w:type="spellStart"/>
            <w:r w:rsidRPr="006D0108">
              <w:rPr>
                <w:sz w:val="18"/>
                <w:szCs w:val="18"/>
              </w:rPr>
              <w:t>may</w:t>
            </w:r>
            <w:proofErr w:type="spellEnd"/>
          </w:p>
        </w:tc>
        <w:tc>
          <w:tcPr>
            <w:tcW w:w="349" w:type="pct"/>
            <w:tcBorders>
              <w:top w:val="nil"/>
              <w:left w:val="nil"/>
              <w:bottom w:val="single" w:sz="8" w:space="0" w:color="999999"/>
              <w:right w:val="single" w:sz="8" w:space="0" w:color="999999"/>
            </w:tcBorders>
            <w:shd w:val="clear" w:color="000000" w:fill="D9E8F5"/>
            <w:vAlign w:val="center"/>
            <w:hideMark/>
          </w:tcPr>
          <w:p w14:paraId="22830667" w14:textId="77777777" w:rsidR="006D0108" w:rsidRPr="006D0108" w:rsidRDefault="006D0108">
            <w:pPr>
              <w:jc w:val="center"/>
              <w:rPr>
                <w:color w:val="000000"/>
                <w:sz w:val="18"/>
                <w:szCs w:val="18"/>
              </w:rPr>
            </w:pPr>
            <w:r w:rsidRPr="006D0108">
              <w:rPr>
                <w:sz w:val="18"/>
                <w:szCs w:val="18"/>
              </w:rPr>
              <w:t xml:space="preserve">23-29 </w:t>
            </w:r>
            <w:proofErr w:type="spellStart"/>
            <w:r w:rsidRPr="006D0108">
              <w:rPr>
                <w:sz w:val="18"/>
                <w:szCs w:val="18"/>
              </w:rPr>
              <w:t>may</w:t>
            </w:r>
            <w:proofErr w:type="spellEnd"/>
          </w:p>
        </w:tc>
        <w:tc>
          <w:tcPr>
            <w:tcW w:w="405" w:type="pct"/>
            <w:tcBorders>
              <w:top w:val="nil"/>
              <w:left w:val="nil"/>
              <w:bottom w:val="single" w:sz="8" w:space="0" w:color="999999"/>
              <w:right w:val="single" w:sz="8" w:space="0" w:color="999999"/>
            </w:tcBorders>
            <w:shd w:val="clear" w:color="000000" w:fill="D9E8F5"/>
            <w:vAlign w:val="center"/>
            <w:hideMark/>
          </w:tcPr>
          <w:p w14:paraId="17995C96" w14:textId="77777777" w:rsidR="006D0108" w:rsidRPr="006D0108" w:rsidRDefault="006D0108">
            <w:pPr>
              <w:jc w:val="center"/>
              <w:rPr>
                <w:color w:val="000000"/>
                <w:sz w:val="18"/>
                <w:szCs w:val="18"/>
              </w:rPr>
            </w:pPr>
            <w:r w:rsidRPr="006D0108">
              <w:rPr>
                <w:sz w:val="18"/>
                <w:szCs w:val="18"/>
              </w:rPr>
              <w:t>30 may-5 jun</w:t>
            </w:r>
          </w:p>
        </w:tc>
        <w:tc>
          <w:tcPr>
            <w:tcW w:w="281" w:type="pct"/>
            <w:tcBorders>
              <w:top w:val="nil"/>
              <w:left w:val="nil"/>
              <w:bottom w:val="single" w:sz="8" w:space="0" w:color="999999"/>
              <w:right w:val="single" w:sz="8" w:space="0" w:color="999999"/>
            </w:tcBorders>
            <w:shd w:val="clear" w:color="000000" w:fill="D9E8F5"/>
            <w:vAlign w:val="center"/>
            <w:hideMark/>
          </w:tcPr>
          <w:p w14:paraId="71819EB0" w14:textId="77777777" w:rsidR="006D0108" w:rsidRPr="006D0108" w:rsidRDefault="006D0108">
            <w:pPr>
              <w:jc w:val="center"/>
              <w:rPr>
                <w:color w:val="000000"/>
                <w:sz w:val="18"/>
                <w:szCs w:val="18"/>
              </w:rPr>
            </w:pPr>
            <w:r w:rsidRPr="006D0108">
              <w:rPr>
                <w:sz w:val="18"/>
                <w:szCs w:val="18"/>
              </w:rPr>
              <w:t>6-12 jun</w:t>
            </w:r>
          </w:p>
        </w:tc>
        <w:tc>
          <w:tcPr>
            <w:tcW w:w="297" w:type="pct"/>
            <w:tcBorders>
              <w:top w:val="nil"/>
              <w:left w:val="nil"/>
              <w:bottom w:val="single" w:sz="8" w:space="0" w:color="999999"/>
              <w:right w:val="single" w:sz="8" w:space="0" w:color="999999"/>
            </w:tcBorders>
            <w:shd w:val="clear" w:color="000000" w:fill="D9E8F5"/>
            <w:vAlign w:val="center"/>
            <w:hideMark/>
          </w:tcPr>
          <w:p w14:paraId="14B1A89F" w14:textId="77777777" w:rsidR="006D0108" w:rsidRPr="006D0108" w:rsidRDefault="006D0108">
            <w:pPr>
              <w:jc w:val="center"/>
              <w:rPr>
                <w:color w:val="000000"/>
                <w:sz w:val="18"/>
                <w:szCs w:val="18"/>
              </w:rPr>
            </w:pPr>
            <w:r w:rsidRPr="006D0108">
              <w:rPr>
                <w:sz w:val="18"/>
                <w:szCs w:val="18"/>
              </w:rPr>
              <w:t>13-19 jun</w:t>
            </w:r>
          </w:p>
        </w:tc>
        <w:tc>
          <w:tcPr>
            <w:tcW w:w="297" w:type="pct"/>
            <w:tcBorders>
              <w:top w:val="nil"/>
              <w:left w:val="nil"/>
              <w:bottom w:val="single" w:sz="8" w:space="0" w:color="999999"/>
              <w:right w:val="single" w:sz="8" w:space="0" w:color="999999"/>
            </w:tcBorders>
            <w:shd w:val="clear" w:color="000000" w:fill="D9E8F5"/>
            <w:vAlign w:val="center"/>
            <w:hideMark/>
          </w:tcPr>
          <w:p w14:paraId="7E9E97C7" w14:textId="77777777" w:rsidR="006D0108" w:rsidRPr="006D0108" w:rsidRDefault="006D0108">
            <w:pPr>
              <w:jc w:val="center"/>
              <w:rPr>
                <w:color w:val="000000"/>
                <w:sz w:val="18"/>
                <w:szCs w:val="18"/>
              </w:rPr>
            </w:pPr>
            <w:r w:rsidRPr="006D0108">
              <w:rPr>
                <w:sz w:val="18"/>
                <w:szCs w:val="18"/>
              </w:rPr>
              <w:t>20-26 jun</w:t>
            </w:r>
          </w:p>
        </w:tc>
        <w:tc>
          <w:tcPr>
            <w:tcW w:w="343" w:type="pct"/>
            <w:tcBorders>
              <w:top w:val="nil"/>
              <w:left w:val="nil"/>
              <w:bottom w:val="single" w:sz="8" w:space="0" w:color="999999"/>
              <w:right w:val="single" w:sz="8" w:space="0" w:color="999999"/>
            </w:tcBorders>
            <w:shd w:val="clear" w:color="000000" w:fill="D9E8F5"/>
            <w:vAlign w:val="center"/>
            <w:hideMark/>
          </w:tcPr>
          <w:p w14:paraId="25319A17" w14:textId="77777777" w:rsidR="006D0108" w:rsidRPr="006D0108" w:rsidRDefault="006D0108">
            <w:pPr>
              <w:jc w:val="center"/>
              <w:rPr>
                <w:color w:val="000000"/>
                <w:sz w:val="18"/>
                <w:szCs w:val="18"/>
              </w:rPr>
            </w:pPr>
            <w:r w:rsidRPr="006D0108">
              <w:rPr>
                <w:sz w:val="18"/>
                <w:szCs w:val="18"/>
              </w:rPr>
              <w:t>27 jun-3 jul</w:t>
            </w:r>
          </w:p>
        </w:tc>
        <w:tc>
          <w:tcPr>
            <w:tcW w:w="307" w:type="pct"/>
            <w:tcBorders>
              <w:top w:val="nil"/>
              <w:left w:val="nil"/>
              <w:bottom w:val="single" w:sz="8" w:space="0" w:color="999999"/>
              <w:right w:val="single" w:sz="8" w:space="0" w:color="999999"/>
            </w:tcBorders>
            <w:shd w:val="clear" w:color="000000" w:fill="D9E8F5"/>
            <w:vAlign w:val="center"/>
            <w:hideMark/>
          </w:tcPr>
          <w:p w14:paraId="7AF1344D" w14:textId="77777777" w:rsidR="006D0108" w:rsidRPr="006D0108" w:rsidRDefault="006D0108">
            <w:pPr>
              <w:jc w:val="center"/>
              <w:rPr>
                <w:color w:val="000000"/>
                <w:sz w:val="18"/>
                <w:szCs w:val="18"/>
              </w:rPr>
            </w:pPr>
            <w:r w:rsidRPr="006D0108">
              <w:rPr>
                <w:sz w:val="18"/>
                <w:szCs w:val="18"/>
              </w:rPr>
              <w:t>4-10 jul</w:t>
            </w:r>
          </w:p>
        </w:tc>
        <w:tc>
          <w:tcPr>
            <w:tcW w:w="317" w:type="pct"/>
            <w:tcBorders>
              <w:top w:val="nil"/>
              <w:left w:val="nil"/>
              <w:bottom w:val="single" w:sz="8" w:space="0" w:color="999999"/>
              <w:right w:val="single" w:sz="8" w:space="0" w:color="999999"/>
            </w:tcBorders>
            <w:shd w:val="clear" w:color="000000" w:fill="D9E8F5"/>
            <w:vAlign w:val="center"/>
            <w:hideMark/>
          </w:tcPr>
          <w:p w14:paraId="127066E9" w14:textId="77777777" w:rsidR="006D0108" w:rsidRPr="006D0108" w:rsidRDefault="006D0108">
            <w:pPr>
              <w:jc w:val="center"/>
              <w:rPr>
                <w:color w:val="000000"/>
                <w:sz w:val="18"/>
                <w:szCs w:val="18"/>
              </w:rPr>
            </w:pPr>
            <w:r w:rsidRPr="006D0108">
              <w:rPr>
                <w:sz w:val="18"/>
                <w:szCs w:val="18"/>
              </w:rPr>
              <w:t>11-17 jul</w:t>
            </w:r>
          </w:p>
        </w:tc>
        <w:tc>
          <w:tcPr>
            <w:tcW w:w="317" w:type="pct"/>
            <w:tcBorders>
              <w:top w:val="nil"/>
              <w:left w:val="nil"/>
              <w:bottom w:val="single" w:sz="8" w:space="0" w:color="999999"/>
              <w:right w:val="single" w:sz="8" w:space="0" w:color="999999"/>
            </w:tcBorders>
            <w:shd w:val="clear" w:color="000000" w:fill="D9E8F5"/>
            <w:vAlign w:val="center"/>
            <w:hideMark/>
          </w:tcPr>
          <w:p w14:paraId="7D28B2B6" w14:textId="77777777" w:rsidR="006D0108" w:rsidRPr="006D0108" w:rsidRDefault="006D0108">
            <w:pPr>
              <w:jc w:val="center"/>
              <w:rPr>
                <w:color w:val="000000"/>
                <w:sz w:val="18"/>
                <w:szCs w:val="18"/>
              </w:rPr>
            </w:pPr>
            <w:r w:rsidRPr="006D0108">
              <w:rPr>
                <w:sz w:val="18"/>
                <w:szCs w:val="18"/>
              </w:rPr>
              <w:t>18-24 jul</w:t>
            </w:r>
          </w:p>
        </w:tc>
      </w:tr>
    </w:tbl>
    <w:p w14:paraId="01F03C7B" w14:textId="430BB521" w:rsidR="009F4804" w:rsidRPr="0069298E" w:rsidRDefault="00EB2D91" w:rsidP="009B4AF4">
      <w:pPr>
        <w:pStyle w:val="Ttulo1"/>
      </w:pPr>
      <w:bookmarkStart w:id="67" w:name="_Toc227571121"/>
      <w:bookmarkStart w:id="68" w:name="_Toc227603528"/>
      <w:r w:rsidRPr="0069298E">
        <w:t>8. Presupuesto</w:t>
      </w:r>
      <w:bookmarkEnd w:id="67"/>
      <w:bookmarkEnd w:id="68"/>
    </w:p>
    <w:p w14:paraId="784CF234" w14:textId="4EB1732B" w:rsidR="009F4804" w:rsidRPr="006B080B" w:rsidRDefault="00000000" w:rsidP="0069298E">
      <w:pPr>
        <w:ind w:firstLine="720"/>
        <w:jc w:val="both"/>
      </w:pPr>
      <w:r w:rsidRPr="006B080B">
        <w:t xml:space="preserve">A </w:t>
      </w:r>
      <w:r w:rsidR="0069298E" w:rsidRPr="006B080B">
        <w:t>continuación,</w:t>
      </w:r>
      <w:r w:rsidRPr="006B080B">
        <w:t xml:space="preserve"> se presenta el presupuesto estimado para la construcción del prototipo del sistema de control de acceso RFID-ESP32. Los precios están expresados en pesos colombianos (COP) e incluyen IVA, con base en los precios de tiendas de electrónica de Bogotá (</w:t>
      </w:r>
      <w:proofErr w:type="spellStart"/>
      <w:r w:rsidRPr="006B080B">
        <w:t>Electronilab</w:t>
      </w:r>
      <w:proofErr w:type="spellEnd"/>
      <w:r w:rsidRPr="006B080B">
        <w:t xml:space="preserve">, </w:t>
      </w:r>
      <w:proofErr w:type="spellStart"/>
      <w:r w:rsidRPr="006B080B">
        <w:t>Zamux</w:t>
      </w:r>
      <w:proofErr w:type="spellEnd"/>
      <w:r w:rsidRPr="006B080B">
        <w:t xml:space="preserve">, </w:t>
      </w:r>
      <w:proofErr w:type="spellStart"/>
      <w:r w:rsidRPr="006B080B">
        <w:t>Sigmaelectronica</w:t>
      </w:r>
      <w:proofErr w:type="spellEnd"/>
      <w:r w:rsidRPr="006B080B">
        <w:t>) y plataformas de comercio electrónico nacionales vigentes en 2025.</w:t>
      </w:r>
    </w:p>
    <w:p w14:paraId="3AF4A596" w14:textId="77777777" w:rsidR="009F4804" w:rsidRPr="006B080B" w:rsidRDefault="009F4804" w:rsidP="0069298E">
      <w:pPr>
        <w:ind w:firstLine="720"/>
      </w:pPr>
    </w:p>
    <w:p w14:paraId="6A7D2867" w14:textId="0690F93E" w:rsidR="00FD1594" w:rsidRPr="00FD1594" w:rsidRDefault="00FD1594" w:rsidP="00FD1594">
      <w:pPr>
        <w:pStyle w:val="Descripcin"/>
        <w:keepNext/>
        <w:jc w:val="center"/>
        <w:rPr>
          <w:color w:val="auto"/>
        </w:rPr>
      </w:pPr>
      <w:bookmarkStart w:id="69" w:name="_Toc227603421"/>
      <w:r w:rsidRPr="00FD1594">
        <w:rPr>
          <w:color w:val="auto"/>
        </w:rPr>
        <w:t xml:space="preserve">Tabla </w:t>
      </w:r>
      <w:r w:rsidRPr="00FD1594">
        <w:rPr>
          <w:color w:val="auto"/>
        </w:rPr>
        <w:fldChar w:fldCharType="begin"/>
      </w:r>
      <w:r w:rsidRPr="00FD1594">
        <w:rPr>
          <w:color w:val="auto"/>
        </w:rPr>
        <w:instrText xml:space="preserve"> SEQ Tabla \* ARABIC </w:instrText>
      </w:r>
      <w:r w:rsidRPr="00FD1594">
        <w:rPr>
          <w:color w:val="auto"/>
        </w:rPr>
        <w:fldChar w:fldCharType="separate"/>
      </w:r>
      <w:r>
        <w:rPr>
          <w:noProof/>
          <w:color w:val="auto"/>
        </w:rPr>
        <w:t>2</w:t>
      </w:r>
      <w:r w:rsidRPr="00FD1594">
        <w:rPr>
          <w:color w:val="auto"/>
        </w:rPr>
        <w:fldChar w:fldCharType="end"/>
      </w:r>
      <w:r w:rsidRPr="00FD1594">
        <w:rPr>
          <w:color w:val="auto"/>
        </w:rPr>
        <w:t>. Presupuesto previsto</w:t>
      </w:r>
      <w:bookmarkEnd w:id="69"/>
    </w:p>
    <w:tbl>
      <w:tblPr>
        <w:tblW w:w="0" w:type="auto"/>
        <w:tblCellMar>
          <w:left w:w="70" w:type="dxa"/>
          <w:right w:w="70" w:type="dxa"/>
        </w:tblCellMar>
        <w:tblLook w:val="04A0" w:firstRow="1" w:lastRow="0" w:firstColumn="1" w:lastColumn="0" w:noHBand="0" w:noVBand="1"/>
      </w:tblPr>
      <w:tblGrid>
        <w:gridCol w:w="410"/>
        <w:gridCol w:w="3795"/>
        <w:gridCol w:w="707"/>
        <w:gridCol w:w="1031"/>
        <w:gridCol w:w="1125"/>
        <w:gridCol w:w="2272"/>
      </w:tblGrid>
      <w:tr w:rsidR="00781FD4" w:rsidRPr="00781FD4" w14:paraId="3FADA8DA" w14:textId="77777777" w:rsidTr="00781FD4">
        <w:trPr>
          <w:trHeight w:val="645"/>
        </w:trPr>
        <w:tc>
          <w:tcPr>
            <w:tcW w:w="0" w:type="auto"/>
            <w:tcBorders>
              <w:top w:val="single" w:sz="8" w:space="0" w:color="999999"/>
              <w:left w:val="single" w:sz="8" w:space="0" w:color="999999"/>
              <w:bottom w:val="single" w:sz="8" w:space="0" w:color="999999"/>
              <w:right w:val="single" w:sz="8" w:space="0" w:color="999999"/>
            </w:tcBorders>
            <w:shd w:val="clear" w:color="000000" w:fill="1A3C6E"/>
            <w:vAlign w:val="center"/>
            <w:hideMark/>
          </w:tcPr>
          <w:p w14:paraId="408AE11C" w14:textId="77777777" w:rsidR="00781FD4" w:rsidRPr="00781FD4" w:rsidRDefault="00781FD4" w:rsidP="00781FD4">
            <w:pPr>
              <w:spacing w:line="240" w:lineRule="auto"/>
              <w:jc w:val="center"/>
              <w:rPr>
                <w:b/>
                <w:bCs/>
                <w:color w:val="FFFFFF"/>
                <w:lang w:val="es-CO"/>
              </w:rPr>
            </w:pPr>
            <w:proofErr w:type="spellStart"/>
            <w:r w:rsidRPr="00781FD4">
              <w:rPr>
                <w:b/>
                <w:bCs/>
              </w:rPr>
              <w:t>N°</w:t>
            </w:r>
            <w:proofErr w:type="spellEnd"/>
          </w:p>
        </w:tc>
        <w:tc>
          <w:tcPr>
            <w:tcW w:w="0" w:type="auto"/>
            <w:tcBorders>
              <w:top w:val="single" w:sz="8" w:space="0" w:color="999999"/>
              <w:left w:val="nil"/>
              <w:bottom w:val="single" w:sz="8" w:space="0" w:color="999999"/>
              <w:right w:val="single" w:sz="8" w:space="0" w:color="999999"/>
            </w:tcBorders>
            <w:shd w:val="clear" w:color="000000" w:fill="1A3C6E"/>
            <w:vAlign w:val="center"/>
            <w:hideMark/>
          </w:tcPr>
          <w:p w14:paraId="2AEAD813" w14:textId="77777777" w:rsidR="00781FD4" w:rsidRPr="00781FD4" w:rsidRDefault="00781FD4" w:rsidP="00781FD4">
            <w:pPr>
              <w:spacing w:line="240" w:lineRule="auto"/>
              <w:jc w:val="center"/>
              <w:rPr>
                <w:b/>
                <w:bCs/>
                <w:color w:val="FFFFFF"/>
                <w:lang w:val="es-CO"/>
              </w:rPr>
            </w:pPr>
            <w:r w:rsidRPr="00781FD4">
              <w:rPr>
                <w:b/>
                <w:bCs/>
              </w:rPr>
              <w:t>Componente / Material</w:t>
            </w:r>
          </w:p>
        </w:tc>
        <w:tc>
          <w:tcPr>
            <w:tcW w:w="0" w:type="auto"/>
            <w:tcBorders>
              <w:top w:val="single" w:sz="8" w:space="0" w:color="999999"/>
              <w:left w:val="nil"/>
              <w:bottom w:val="single" w:sz="8" w:space="0" w:color="999999"/>
              <w:right w:val="single" w:sz="8" w:space="0" w:color="999999"/>
            </w:tcBorders>
            <w:shd w:val="clear" w:color="000000" w:fill="1A3C6E"/>
            <w:vAlign w:val="center"/>
            <w:hideMark/>
          </w:tcPr>
          <w:p w14:paraId="0E700FC5" w14:textId="77777777" w:rsidR="00781FD4" w:rsidRPr="00781FD4" w:rsidRDefault="00781FD4" w:rsidP="00781FD4">
            <w:pPr>
              <w:spacing w:line="240" w:lineRule="auto"/>
              <w:jc w:val="center"/>
              <w:rPr>
                <w:b/>
                <w:bCs/>
                <w:color w:val="FFFFFF"/>
                <w:lang w:val="es-CO"/>
              </w:rPr>
            </w:pPr>
            <w:r w:rsidRPr="00781FD4">
              <w:rPr>
                <w:b/>
                <w:bCs/>
              </w:rPr>
              <w:t>Cant.</w:t>
            </w:r>
          </w:p>
        </w:tc>
        <w:tc>
          <w:tcPr>
            <w:tcW w:w="0" w:type="auto"/>
            <w:tcBorders>
              <w:top w:val="single" w:sz="8" w:space="0" w:color="999999"/>
              <w:left w:val="nil"/>
              <w:bottom w:val="single" w:sz="8" w:space="0" w:color="999999"/>
              <w:right w:val="single" w:sz="8" w:space="0" w:color="999999"/>
            </w:tcBorders>
            <w:shd w:val="clear" w:color="000000" w:fill="1A3C6E"/>
            <w:vAlign w:val="center"/>
            <w:hideMark/>
          </w:tcPr>
          <w:p w14:paraId="7C19BB40" w14:textId="77777777" w:rsidR="00781FD4" w:rsidRPr="00781FD4" w:rsidRDefault="00781FD4" w:rsidP="00781FD4">
            <w:pPr>
              <w:spacing w:line="240" w:lineRule="auto"/>
              <w:jc w:val="center"/>
              <w:rPr>
                <w:b/>
                <w:bCs/>
                <w:color w:val="FFFFFF"/>
                <w:lang w:val="es-CO"/>
              </w:rPr>
            </w:pPr>
            <w:r w:rsidRPr="00781FD4">
              <w:rPr>
                <w:b/>
                <w:bCs/>
              </w:rPr>
              <w:t>V/</w:t>
            </w:r>
            <w:proofErr w:type="spellStart"/>
            <w:r w:rsidRPr="00781FD4">
              <w:rPr>
                <w:b/>
                <w:bCs/>
              </w:rPr>
              <w:t>Unit</w:t>
            </w:r>
            <w:proofErr w:type="spellEnd"/>
            <w:r w:rsidRPr="00781FD4">
              <w:rPr>
                <w:b/>
                <w:bCs/>
              </w:rPr>
              <w:t xml:space="preserve"> (COP)</w:t>
            </w:r>
          </w:p>
        </w:tc>
        <w:tc>
          <w:tcPr>
            <w:tcW w:w="0" w:type="auto"/>
            <w:tcBorders>
              <w:top w:val="single" w:sz="8" w:space="0" w:color="999999"/>
              <w:left w:val="nil"/>
              <w:bottom w:val="single" w:sz="8" w:space="0" w:color="999999"/>
              <w:right w:val="single" w:sz="8" w:space="0" w:color="999999"/>
            </w:tcBorders>
            <w:shd w:val="clear" w:color="000000" w:fill="1A3C6E"/>
            <w:vAlign w:val="center"/>
            <w:hideMark/>
          </w:tcPr>
          <w:p w14:paraId="0231796B" w14:textId="77777777" w:rsidR="00781FD4" w:rsidRPr="00781FD4" w:rsidRDefault="00781FD4" w:rsidP="00781FD4">
            <w:pPr>
              <w:spacing w:line="240" w:lineRule="auto"/>
              <w:jc w:val="center"/>
              <w:rPr>
                <w:b/>
                <w:bCs/>
                <w:color w:val="FFFFFF"/>
                <w:lang w:val="es-CO"/>
              </w:rPr>
            </w:pPr>
            <w:r w:rsidRPr="00781FD4">
              <w:rPr>
                <w:b/>
                <w:bCs/>
              </w:rPr>
              <w:t>V/Total (COP)</w:t>
            </w:r>
          </w:p>
        </w:tc>
        <w:tc>
          <w:tcPr>
            <w:tcW w:w="0" w:type="auto"/>
            <w:tcBorders>
              <w:top w:val="single" w:sz="8" w:space="0" w:color="999999"/>
              <w:left w:val="nil"/>
              <w:bottom w:val="single" w:sz="8" w:space="0" w:color="999999"/>
              <w:right w:val="single" w:sz="8" w:space="0" w:color="999999"/>
            </w:tcBorders>
            <w:shd w:val="clear" w:color="000000" w:fill="1A3C6E"/>
            <w:vAlign w:val="center"/>
            <w:hideMark/>
          </w:tcPr>
          <w:p w14:paraId="3F0BB864" w14:textId="77777777" w:rsidR="00781FD4" w:rsidRPr="00781FD4" w:rsidRDefault="00781FD4" w:rsidP="00781FD4">
            <w:pPr>
              <w:spacing w:line="240" w:lineRule="auto"/>
              <w:jc w:val="center"/>
              <w:rPr>
                <w:b/>
                <w:bCs/>
                <w:color w:val="FFFFFF"/>
                <w:lang w:val="es-CO"/>
              </w:rPr>
            </w:pPr>
            <w:r w:rsidRPr="00781FD4">
              <w:rPr>
                <w:b/>
                <w:bCs/>
              </w:rPr>
              <w:t>Proveedor Referencia</w:t>
            </w:r>
          </w:p>
        </w:tc>
      </w:tr>
      <w:tr w:rsidR="00781FD4" w:rsidRPr="00781FD4" w14:paraId="6CFDF58D"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0433797B"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EEF4FB"/>
            <w:vAlign w:val="center"/>
            <w:hideMark/>
          </w:tcPr>
          <w:p w14:paraId="45C825B2" w14:textId="77777777" w:rsidR="00781FD4" w:rsidRPr="00781FD4" w:rsidRDefault="00781FD4" w:rsidP="00781FD4">
            <w:pPr>
              <w:spacing w:line="240" w:lineRule="auto"/>
              <w:rPr>
                <w:color w:val="000000"/>
                <w:lang w:val="es-CO"/>
              </w:rPr>
            </w:pPr>
            <w:r w:rsidRPr="00781FD4">
              <w:t xml:space="preserve">Microcontrolador ESP32 </w:t>
            </w:r>
            <w:proofErr w:type="spellStart"/>
            <w:r w:rsidRPr="00781FD4">
              <w:t>DevKit</w:t>
            </w:r>
            <w:proofErr w:type="spellEnd"/>
            <w:r w:rsidRPr="00781FD4">
              <w:t xml:space="preserve"> V1 (38 pines, </w:t>
            </w:r>
            <w:proofErr w:type="spellStart"/>
            <w:r w:rsidRPr="00781FD4">
              <w:t>WiFi+BT</w:t>
            </w:r>
            <w:proofErr w:type="spellEnd"/>
            <w:r w:rsidRPr="00781FD4">
              <w:t>)</w:t>
            </w:r>
          </w:p>
        </w:tc>
        <w:tc>
          <w:tcPr>
            <w:tcW w:w="0" w:type="auto"/>
            <w:tcBorders>
              <w:top w:val="nil"/>
              <w:left w:val="nil"/>
              <w:bottom w:val="single" w:sz="8" w:space="0" w:color="999999"/>
              <w:right w:val="single" w:sz="8" w:space="0" w:color="999999"/>
            </w:tcBorders>
            <w:shd w:val="clear" w:color="000000" w:fill="EEF4FB"/>
            <w:vAlign w:val="center"/>
            <w:hideMark/>
          </w:tcPr>
          <w:p w14:paraId="2A5AF87B"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EEF4FB"/>
            <w:vAlign w:val="center"/>
            <w:hideMark/>
          </w:tcPr>
          <w:p w14:paraId="7EFB3FDA" w14:textId="77777777" w:rsidR="00781FD4" w:rsidRPr="00781FD4" w:rsidRDefault="00781FD4" w:rsidP="00781FD4">
            <w:pPr>
              <w:spacing w:line="240" w:lineRule="auto"/>
              <w:jc w:val="right"/>
              <w:rPr>
                <w:color w:val="000000"/>
                <w:lang w:val="es-CO"/>
              </w:rPr>
            </w:pPr>
            <w:r w:rsidRPr="00781FD4">
              <w:t>$ 35.000</w:t>
            </w:r>
          </w:p>
        </w:tc>
        <w:tc>
          <w:tcPr>
            <w:tcW w:w="0" w:type="auto"/>
            <w:tcBorders>
              <w:top w:val="nil"/>
              <w:left w:val="nil"/>
              <w:bottom w:val="single" w:sz="8" w:space="0" w:color="999999"/>
              <w:right w:val="single" w:sz="8" w:space="0" w:color="999999"/>
            </w:tcBorders>
            <w:shd w:val="clear" w:color="000000" w:fill="EEF4FB"/>
            <w:vAlign w:val="center"/>
            <w:hideMark/>
          </w:tcPr>
          <w:p w14:paraId="07CD7EBE" w14:textId="77777777" w:rsidR="00781FD4" w:rsidRPr="00781FD4" w:rsidRDefault="00781FD4" w:rsidP="00781FD4">
            <w:pPr>
              <w:spacing w:line="240" w:lineRule="auto"/>
              <w:jc w:val="right"/>
              <w:rPr>
                <w:color w:val="000000"/>
                <w:lang w:val="es-CO"/>
              </w:rPr>
            </w:pPr>
            <w:r w:rsidRPr="00781FD4">
              <w:t>$ 35.000</w:t>
            </w:r>
          </w:p>
        </w:tc>
        <w:tc>
          <w:tcPr>
            <w:tcW w:w="0" w:type="auto"/>
            <w:tcBorders>
              <w:top w:val="nil"/>
              <w:left w:val="nil"/>
              <w:bottom w:val="single" w:sz="8" w:space="0" w:color="999999"/>
              <w:right w:val="single" w:sz="8" w:space="0" w:color="999999"/>
            </w:tcBorders>
            <w:shd w:val="clear" w:color="000000" w:fill="EEF4FB"/>
            <w:vAlign w:val="center"/>
            <w:hideMark/>
          </w:tcPr>
          <w:p w14:paraId="7183EBE7" w14:textId="77777777" w:rsidR="00781FD4" w:rsidRPr="00781FD4" w:rsidRDefault="00781FD4" w:rsidP="00781FD4">
            <w:pPr>
              <w:spacing w:line="240" w:lineRule="auto"/>
              <w:rPr>
                <w:color w:val="000000"/>
                <w:lang w:val="es-CO"/>
              </w:rPr>
            </w:pPr>
            <w:proofErr w:type="spellStart"/>
            <w:r w:rsidRPr="00781FD4">
              <w:t>Electronilab</w:t>
            </w:r>
            <w:proofErr w:type="spellEnd"/>
            <w:r w:rsidRPr="00781FD4">
              <w:t xml:space="preserve"> / </w:t>
            </w:r>
            <w:proofErr w:type="spellStart"/>
            <w:r w:rsidRPr="00781FD4">
              <w:t>Zamux</w:t>
            </w:r>
            <w:proofErr w:type="spellEnd"/>
            <w:r w:rsidRPr="00781FD4">
              <w:t xml:space="preserve"> Bogotá</w:t>
            </w:r>
          </w:p>
        </w:tc>
      </w:tr>
      <w:tr w:rsidR="00781FD4" w:rsidRPr="00781FD4" w14:paraId="53C30BEE"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65C20D25" w14:textId="77777777" w:rsidR="00781FD4" w:rsidRPr="00781FD4" w:rsidRDefault="00781FD4" w:rsidP="00781FD4">
            <w:pPr>
              <w:spacing w:line="240" w:lineRule="auto"/>
              <w:jc w:val="center"/>
              <w:rPr>
                <w:color w:val="000000"/>
                <w:lang w:val="es-CO"/>
              </w:rPr>
            </w:pPr>
            <w:r w:rsidRPr="00781FD4">
              <w:t>2</w:t>
            </w:r>
          </w:p>
        </w:tc>
        <w:tc>
          <w:tcPr>
            <w:tcW w:w="0" w:type="auto"/>
            <w:tcBorders>
              <w:top w:val="nil"/>
              <w:left w:val="nil"/>
              <w:bottom w:val="single" w:sz="8" w:space="0" w:color="999999"/>
              <w:right w:val="single" w:sz="8" w:space="0" w:color="999999"/>
            </w:tcBorders>
            <w:shd w:val="clear" w:color="000000" w:fill="FFFFFF"/>
            <w:vAlign w:val="center"/>
            <w:hideMark/>
          </w:tcPr>
          <w:p w14:paraId="607F2612" w14:textId="77777777" w:rsidR="00781FD4" w:rsidRPr="00781FD4" w:rsidRDefault="00781FD4" w:rsidP="00781FD4">
            <w:pPr>
              <w:spacing w:line="240" w:lineRule="auto"/>
              <w:rPr>
                <w:color w:val="000000"/>
                <w:lang w:val="es-CO"/>
              </w:rPr>
            </w:pPr>
            <w:r w:rsidRPr="00781FD4">
              <w:t>Módulo RFID RC522 13.56 MHz (incluye tarjeta y llavero)</w:t>
            </w:r>
          </w:p>
        </w:tc>
        <w:tc>
          <w:tcPr>
            <w:tcW w:w="0" w:type="auto"/>
            <w:tcBorders>
              <w:top w:val="nil"/>
              <w:left w:val="nil"/>
              <w:bottom w:val="single" w:sz="8" w:space="0" w:color="999999"/>
              <w:right w:val="single" w:sz="8" w:space="0" w:color="999999"/>
            </w:tcBorders>
            <w:shd w:val="clear" w:color="000000" w:fill="FFFFFF"/>
            <w:vAlign w:val="center"/>
            <w:hideMark/>
          </w:tcPr>
          <w:p w14:paraId="08E47462"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3F518009" w14:textId="77777777" w:rsidR="00781FD4" w:rsidRPr="00781FD4" w:rsidRDefault="00781FD4" w:rsidP="00781FD4">
            <w:pPr>
              <w:spacing w:line="240" w:lineRule="auto"/>
              <w:jc w:val="right"/>
              <w:rPr>
                <w:color w:val="000000"/>
                <w:lang w:val="es-CO"/>
              </w:rPr>
            </w:pPr>
            <w:r w:rsidRPr="00781FD4">
              <w:t>$ 12.000</w:t>
            </w:r>
          </w:p>
        </w:tc>
        <w:tc>
          <w:tcPr>
            <w:tcW w:w="0" w:type="auto"/>
            <w:tcBorders>
              <w:top w:val="nil"/>
              <w:left w:val="nil"/>
              <w:bottom w:val="single" w:sz="8" w:space="0" w:color="999999"/>
              <w:right w:val="single" w:sz="8" w:space="0" w:color="999999"/>
            </w:tcBorders>
            <w:shd w:val="clear" w:color="000000" w:fill="EEF4FB"/>
            <w:vAlign w:val="center"/>
            <w:hideMark/>
          </w:tcPr>
          <w:p w14:paraId="34A9A818" w14:textId="77777777" w:rsidR="00781FD4" w:rsidRPr="00781FD4" w:rsidRDefault="00781FD4" w:rsidP="00781FD4">
            <w:pPr>
              <w:spacing w:line="240" w:lineRule="auto"/>
              <w:jc w:val="right"/>
              <w:rPr>
                <w:color w:val="000000"/>
                <w:lang w:val="es-CO"/>
              </w:rPr>
            </w:pPr>
            <w:r w:rsidRPr="00781FD4">
              <w:t>$ 12.000</w:t>
            </w:r>
          </w:p>
        </w:tc>
        <w:tc>
          <w:tcPr>
            <w:tcW w:w="0" w:type="auto"/>
            <w:tcBorders>
              <w:top w:val="nil"/>
              <w:left w:val="nil"/>
              <w:bottom w:val="single" w:sz="8" w:space="0" w:color="999999"/>
              <w:right w:val="single" w:sz="8" w:space="0" w:color="999999"/>
            </w:tcBorders>
            <w:shd w:val="clear" w:color="000000" w:fill="FFFFFF"/>
            <w:vAlign w:val="center"/>
            <w:hideMark/>
          </w:tcPr>
          <w:p w14:paraId="6BA27DDA" w14:textId="77777777" w:rsidR="00781FD4" w:rsidRPr="00781FD4" w:rsidRDefault="00781FD4" w:rsidP="00781FD4">
            <w:pPr>
              <w:spacing w:line="240" w:lineRule="auto"/>
              <w:rPr>
                <w:color w:val="000000"/>
                <w:lang w:val="es-CO"/>
              </w:rPr>
            </w:pPr>
            <w:proofErr w:type="spellStart"/>
            <w:r w:rsidRPr="00781FD4">
              <w:t>Electronilab</w:t>
            </w:r>
            <w:proofErr w:type="spellEnd"/>
            <w:r w:rsidRPr="00781FD4">
              <w:t xml:space="preserve"> / </w:t>
            </w:r>
            <w:proofErr w:type="spellStart"/>
            <w:r w:rsidRPr="00781FD4">
              <w:t>Sigmaelectronica</w:t>
            </w:r>
            <w:proofErr w:type="spellEnd"/>
          </w:p>
        </w:tc>
      </w:tr>
      <w:tr w:rsidR="00781FD4" w:rsidRPr="00781FD4" w14:paraId="56BC2E82" w14:textId="77777777" w:rsidTr="00781FD4">
        <w:trPr>
          <w:trHeight w:val="960"/>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7CAD8D7D" w14:textId="77777777" w:rsidR="00781FD4" w:rsidRPr="00781FD4" w:rsidRDefault="00781FD4" w:rsidP="00781FD4">
            <w:pPr>
              <w:spacing w:line="240" w:lineRule="auto"/>
              <w:jc w:val="center"/>
              <w:rPr>
                <w:color w:val="000000"/>
                <w:lang w:val="es-CO"/>
              </w:rPr>
            </w:pPr>
            <w:r w:rsidRPr="00781FD4">
              <w:t>3</w:t>
            </w:r>
          </w:p>
        </w:tc>
        <w:tc>
          <w:tcPr>
            <w:tcW w:w="0" w:type="auto"/>
            <w:tcBorders>
              <w:top w:val="nil"/>
              <w:left w:val="nil"/>
              <w:bottom w:val="single" w:sz="8" w:space="0" w:color="999999"/>
              <w:right w:val="single" w:sz="8" w:space="0" w:color="999999"/>
            </w:tcBorders>
            <w:shd w:val="clear" w:color="000000" w:fill="EEF4FB"/>
            <w:vAlign w:val="center"/>
            <w:hideMark/>
          </w:tcPr>
          <w:p w14:paraId="2919E10F" w14:textId="77777777" w:rsidR="00781FD4" w:rsidRPr="00781FD4" w:rsidRDefault="00781FD4" w:rsidP="00781FD4">
            <w:pPr>
              <w:spacing w:line="240" w:lineRule="auto"/>
              <w:rPr>
                <w:color w:val="000000"/>
                <w:lang w:val="es-CO"/>
              </w:rPr>
            </w:pPr>
            <w:r w:rsidRPr="00781FD4">
              <w:t>Tarjetas RFID MIFARE adicionales (x5 unidades)</w:t>
            </w:r>
          </w:p>
        </w:tc>
        <w:tc>
          <w:tcPr>
            <w:tcW w:w="0" w:type="auto"/>
            <w:tcBorders>
              <w:top w:val="nil"/>
              <w:left w:val="nil"/>
              <w:bottom w:val="single" w:sz="8" w:space="0" w:color="999999"/>
              <w:right w:val="single" w:sz="8" w:space="0" w:color="999999"/>
            </w:tcBorders>
            <w:shd w:val="clear" w:color="000000" w:fill="EEF4FB"/>
            <w:vAlign w:val="center"/>
            <w:hideMark/>
          </w:tcPr>
          <w:p w14:paraId="60DBBE9C" w14:textId="77777777" w:rsidR="00781FD4" w:rsidRPr="00781FD4" w:rsidRDefault="00781FD4" w:rsidP="00781FD4">
            <w:pPr>
              <w:spacing w:line="240" w:lineRule="auto"/>
              <w:jc w:val="center"/>
              <w:rPr>
                <w:color w:val="000000"/>
                <w:lang w:val="es-CO"/>
              </w:rPr>
            </w:pPr>
            <w:r w:rsidRPr="00781FD4">
              <w:t>5</w:t>
            </w:r>
          </w:p>
        </w:tc>
        <w:tc>
          <w:tcPr>
            <w:tcW w:w="0" w:type="auto"/>
            <w:tcBorders>
              <w:top w:val="nil"/>
              <w:left w:val="nil"/>
              <w:bottom w:val="single" w:sz="8" w:space="0" w:color="999999"/>
              <w:right w:val="single" w:sz="8" w:space="0" w:color="999999"/>
            </w:tcBorders>
            <w:shd w:val="clear" w:color="000000" w:fill="EEF4FB"/>
            <w:vAlign w:val="center"/>
            <w:hideMark/>
          </w:tcPr>
          <w:p w14:paraId="692C4F6B" w14:textId="77777777" w:rsidR="00781FD4" w:rsidRPr="00781FD4" w:rsidRDefault="00781FD4" w:rsidP="00781FD4">
            <w:pPr>
              <w:spacing w:line="240" w:lineRule="auto"/>
              <w:jc w:val="right"/>
              <w:rPr>
                <w:color w:val="000000"/>
                <w:lang w:val="es-CO"/>
              </w:rPr>
            </w:pPr>
            <w:r w:rsidRPr="00781FD4">
              <w:t>$ 15.000</w:t>
            </w:r>
          </w:p>
        </w:tc>
        <w:tc>
          <w:tcPr>
            <w:tcW w:w="0" w:type="auto"/>
            <w:tcBorders>
              <w:top w:val="nil"/>
              <w:left w:val="nil"/>
              <w:bottom w:val="single" w:sz="8" w:space="0" w:color="999999"/>
              <w:right w:val="single" w:sz="8" w:space="0" w:color="999999"/>
            </w:tcBorders>
            <w:shd w:val="clear" w:color="000000" w:fill="EEF4FB"/>
            <w:vAlign w:val="center"/>
            <w:hideMark/>
          </w:tcPr>
          <w:p w14:paraId="63EFB986" w14:textId="77777777" w:rsidR="00781FD4" w:rsidRPr="00781FD4" w:rsidRDefault="00781FD4" w:rsidP="00781FD4">
            <w:pPr>
              <w:spacing w:line="240" w:lineRule="auto"/>
              <w:jc w:val="right"/>
              <w:rPr>
                <w:color w:val="000000"/>
                <w:lang w:val="es-CO"/>
              </w:rPr>
            </w:pPr>
            <w:r w:rsidRPr="00781FD4">
              <w:t>$ 75.000</w:t>
            </w:r>
          </w:p>
        </w:tc>
        <w:tc>
          <w:tcPr>
            <w:tcW w:w="0" w:type="auto"/>
            <w:tcBorders>
              <w:top w:val="nil"/>
              <w:left w:val="nil"/>
              <w:bottom w:val="single" w:sz="8" w:space="0" w:color="999999"/>
              <w:right w:val="single" w:sz="8" w:space="0" w:color="999999"/>
            </w:tcBorders>
            <w:shd w:val="clear" w:color="000000" w:fill="EEF4FB"/>
            <w:vAlign w:val="center"/>
            <w:hideMark/>
          </w:tcPr>
          <w:p w14:paraId="7EAD3AF8" w14:textId="77777777" w:rsidR="00781FD4" w:rsidRPr="00781FD4" w:rsidRDefault="00781FD4" w:rsidP="00781FD4">
            <w:pPr>
              <w:spacing w:line="240" w:lineRule="auto"/>
              <w:rPr>
                <w:color w:val="000000"/>
                <w:lang w:val="es-CO"/>
              </w:rPr>
            </w:pPr>
            <w:r w:rsidRPr="00781FD4">
              <w:t>Tiendas de electrónica Bogotá</w:t>
            </w:r>
          </w:p>
        </w:tc>
      </w:tr>
      <w:tr w:rsidR="00781FD4" w:rsidRPr="00781FD4" w14:paraId="67CD09F1"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0C511928" w14:textId="77777777" w:rsidR="00781FD4" w:rsidRPr="00781FD4" w:rsidRDefault="00781FD4" w:rsidP="00781FD4">
            <w:pPr>
              <w:spacing w:line="240" w:lineRule="auto"/>
              <w:jc w:val="center"/>
              <w:rPr>
                <w:color w:val="000000"/>
                <w:lang w:val="es-CO"/>
              </w:rPr>
            </w:pPr>
            <w:r w:rsidRPr="00781FD4">
              <w:t>4</w:t>
            </w:r>
          </w:p>
        </w:tc>
        <w:tc>
          <w:tcPr>
            <w:tcW w:w="0" w:type="auto"/>
            <w:tcBorders>
              <w:top w:val="nil"/>
              <w:left w:val="nil"/>
              <w:bottom w:val="single" w:sz="8" w:space="0" w:color="999999"/>
              <w:right w:val="single" w:sz="8" w:space="0" w:color="999999"/>
            </w:tcBorders>
            <w:shd w:val="clear" w:color="000000" w:fill="FFFFFF"/>
            <w:vAlign w:val="center"/>
            <w:hideMark/>
          </w:tcPr>
          <w:p w14:paraId="1E3EC489" w14:textId="77777777" w:rsidR="00781FD4" w:rsidRPr="00781FD4" w:rsidRDefault="00781FD4" w:rsidP="00781FD4">
            <w:pPr>
              <w:spacing w:line="240" w:lineRule="auto"/>
              <w:rPr>
                <w:color w:val="000000"/>
                <w:lang w:val="es-CO"/>
              </w:rPr>
            </w:pPr>
            <w:r w:rsidRPr="00781FD4">
              <w:t>Servomotor SG90 (180°) para simular cerradura</w:t>
            </w:r>
          </w:p>
        </w:tc>
        <w:tc>
          <w:tcPr>
            <w:tcW w:w="0" w:type="auto"/>
            <w:tcBorders>
              <w:top w:val="nil"/>
              <w:left w:val="nil"/>
              <w:bottom w:val="single" w:sz="8" w:space="0" w:color="999999"/>
              <w:right w:val="single" w:sz="8" w:space="0" w:color="999999"/>
            </w:tcBorders>
            <w:shd w:val="clear" w:color="000000" w:fill="FFFFFF"/>
            <w:vAlign w:val="center"/>
            <w:hideMark/>
          </w:tcPr>
          <w:p w14:paraId="69068DAA"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3B75A10E" w14:textId="77777777" w:rsidR="00781FD4" w:rsidRPr="00781FD4" w:rsidRDefault="00781FD4" w:rsidP="00781FD4">
            <w:pPr>
              <w:spacing w:line="240" w:lineRule="auto"/>
              <w:jc w:val="right"/>
              <w:rPr>
                <w:color w:val="000000"/>
                <w:lang w:val="es-CO"/>
              </w:rPr>
            </w:pPr>
            <w:r w:rsidRPr="00781FD4">
              <w:t>$ 11.000</w:t>
            </w:r>
          </w:p>
        </w:tc>
        <w:tc>
          <w:tcPr>
            <w:tcW w:w="0" w:type="auto"/>
            <w:tcBorders>
              <w:top w:val="nil"/>
              <w:left w:val="nil"/>
              <w:bottom w:val="single" w:sz="8" w:space="0" w:color="999999"/>
              <w:right w:val="single" w:sz="8" w:space="0" w:color="999999"/>
            </w:tcBorders>
            <w:shd w:val="clear" w:color="000000" w:fill="EEF4FB"/>
            <w:vAlign w:val="center"/>
            <w:hideMark/>
          </w:tcPr>
          <w:p w14:paraId="2AB057F3" w14:textId="77777777" w:rsidR="00781FD4" w:rsidRPr="00781FD4" w:rsidRDefault="00781FD4" w:rsidP="00781FD4">
            <w:pPr>
              <w:spacing w:line="240" w:lineRule="auto"/>
              <w:jc w:val="right"/>
              <w:rPr>
                <w:color w:val="000000"/>
                <w:lang w:val="es-CO"/>
              </w:rPr>
            </w:pPr>
            <w:r w:rsidRPr="00781FD4">
              <w:t>$ 11.000</w:t>
            </w:r>
          </w:p>
        </w:tc>
        <w:tc>
          <w:tcPr>
            <w:tcW w:w="0" w:type="auto"/>
            <w:tcBorders>
              <w:top w:val="nil"/>
              <w:left w:val="nil"/>
              <w:bottom w:val="single" w:sz="8" w:space="0" w:color="999999"/>
              <w:right w:val="single" w:sz="8" w:space="0" w:color="999999"/>
            </w:tcBorders>
            <w:shd w:val="clear" w:color="000000" w:fill="FFFFFF"/>
            <w:vAlign w:val="center"/>
            <w:hideMark/>
          </w:tcPr>
          <w:p w14:paraId="4A2AD227" w14:textId="77777777" w:rsidR="00781FD4" w:rsidRPr="00781FD4" w:rsidRDefault="00781FD4" w:rsidP="00781FD4">
            <w:pPr>
              <w:spacing w:line="240" w:lineRule="auto"/>
              <w:rPr>
                <w:color w:val="000000"/>
                <w:lang w:val="es-CO"/>
              </w:rPr>
            </w:pPr>
            <w:proofErr w:type="spellStart"/>
            <w:r w:rsidRPr="00781FD4">
              <w:t>Electronilab</w:t>
            </w:r>
            <w:proofErr w:type="spellEnd"/>
            <w:r w:rsidRPr="00781FD4">
              <w:t xml:space="preserve"> / MercadoLibre</w:t>
            </w:r>
          </w:p>
        </w:tc>
      </w:tr>
      <w:tr w:rsidR="00781FD4" w:rsidRPr="00781FD4" w14:paraId="7BE91B44"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40035258" w14:textId="77777777" w:rsidR="00781FD4" w:rsidRPr="00781FD4" w:rsidRDefault="00781FD4" w:rsidP="00781FD4">
            <w:pPr>
              <w:spacing w:line="240" w:lineRule="auto"/>
              <w:jc w:val="center"/>
              <w:rPr>
                <w:color w:val="000000"/>
                <w:lang w:val="es-CO"/>
              </w:rPr>
            </w:pPr>
            <w:r w:rsidRPr="00781FD4">
              <w:t>5</w:t>
            </w:r>
          </w:p>
        </w:tc>
        <w:tc>
          <w:tcPr>
            <w:tcW w:w="0" w:type="auto"/>
            <w:tcBorders>
              <w:top w:val="nil"/>
              <w:left w:val="nil"/>
              <w:bottom w:val="single" w:sz="8" w:space="0" w:color="999999"/>
              <w:right w:val="single" w:sz="8" w:space="0" w:color="999999"/>
            </w:tcBorders>
            <w:shd w:val="clear" w:color="000000" w:fill="EEF4FB"/>
            <w:vAlign w:val="center"/>
            <w:hideMark/>
          </w:tcPr>
          <w:p w14:paraId="5A7AD41B" w14:textId="77777777" w:rsidR="00781FD4" w:rsidRPr="00781FD4" w:rsidRDefault="00781FD4" w:rsidP="00781FD4">
            <w:pPr>
              <w:spacing w:line="240" w:lineRule="auto"/>
              <w:rPr>
                <w:color w:val="000000"/>
                <w:lang w:val="es-CO"/>
              </w:rPr>
            </w:pPr>
            <w:r w:rsidRPr="00781FD4">
              <w:t>Pantalla LCD 16x2 con módulo I2C</w:t>
            </w:r>
          </w:p>
        </w:tc>
        <w:tc>
          <w:tcPr>
            <w:tcW w:w="0" w:type="auto"/>
            <w:tcBorders>
              <w:top w:val="nil"/>
              <w:left w:val="nil"/>
              <w:bottom w:val="single" w:sz="8" w:space="0" w:color="999999"/>
              <w:right w:val="single" w:sz="8" w:space="0" w:color="999999"/>
            </w:tcBorders>
            <w:shd w:val="clear" w:color="000000" w:fill="EEF4FB"/>
            <w:vAlign w:val="center"/>
            <w:hideMark/>
          </w:tcPr>
          <w:p w14:paraId="3527FD5B"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EEF4FB"/>
            <w:vAlign w:val="center"/>
            <w:hideMark/>
          </w:tcPr>
          <w:p w14:paraId="5A2F54F6" w14:textId="77777777" w:rsidR="00781FD4" w:rsidRPr="00781FD4" w:rsidRDefault="00781FD4" w:rsidP="00781FD4">
            <w:pPr>
              <w:spacing w:line="240" w:lineRule="auto"/>
              <w:jc w:val="right"/>
              <w:rPr>
                <w:color w:val="000000"/>
                <w:lang w:val="es-CO"/>
              </w:rPr>
            </w:pPr>
            <w:r w:rsidRPr="00781FD4">
              <w:t>$ 22.500</w:t>
            </w:r>
          </w:p>
        </w:tc>
        <w:tc>
          <w:tcPr>
            <w:tcW w:w="0" w:type="auto"/>
            <w:tcBorders>
              <w:top w:val="nil"/>
              <w:left w:val="nil"/>
              <w:bottom w:val="single" w:sz="8" w:space="0" w:color="999999"/>
              <w:right w:val="single" w:sz="8" w:space="0" w:color="999999"/>
            </w:tcBorders>
            <w:shd w:val="clear" w:color="000000" w:fill="EEF4FB"/>
            <w:vAlign w:val="center"/>
            <w:hideMark/>
          </w:tcPr>
          <w:p w14:paraId="64DB5774" w14:textId="77777777" w:rsidR="00781FD4" w:rsidRPr="00781FD4" w:rsidRDefault="00781FD4" w:rsidP="00781FD4">
            <w:pPr>
              <w:spacing w:line="240" w:lineRule="auto"/>
              <w:jc w:val="right"/>
              <w:rPr>
                <w:color w:val="000000"/>
                <w:lang w:val="es-CO"/>
              </w:rPr>
            </w:pPr>
            <w:r w:rsidRPr="00781FD4">
              <w:t>$ 22.500</w:t>
            </w:r>
          </w:p>
        </w:tc>
        <w:tc>
          <w:tcPr>
            <w:tcW w:w="0" w:type="auto"/>
            <w:tcBorders>
              <w:top w:val="nil"/>
              <w:left w:val="nil"/>
              <w:bottom w:val="single" w:sz="8" w:space="0" w:color="999999"/>
              <w:right w:val="single" w:sz="8" w:space="0" w:color="999999"/>
            </w:tcBorders>
            <w:shd w:val="clear" w:color="000000" w:fill="EEF4FB"/>
            <w:vAlign w:val="center"/>
            <w:hideMark/>
          </w:tcPr>
          <w:p w14:paraId="4DB6E12B" w14:textId="77777777" w:rsidR="00781FD4" w:rsidRPr="00781FD4" w:rsidRDefault="00781FD4" w:rsidP="00781FD4">
            <w:pPr>
              <w:spacing w:line="240" w:lineRule="auto"/>
              <w:rPr>
                <w:color w:val="000000"/>
                <w:lang w:val="es-CO"/>
              </w:rPr>
            </w:pPr>
            <w:proofErr w:type="spellStart"/>
            <w:r w:rsidRPr="00781FD4">
              <w:t>Electronilab</w:t>
            </w:r>
            <w:proofErr w:type="spellEnd"/>
            <w:r w:rsidRPr="00781FD4">
              <w:t xml:space="preserve"> / </w:t>
            </w:r>
            <w:proofErr w:type="spellStart"/>
            <w:r w:rsidRPr="00781FD4">
              <w:t>Zamux</w:t>
            </w:r>
            <w:proofErr w:type="spellEnd"/>
            <w:r w:rsidRPr="00781FD4">
              <w:t xml:space="preserve"> Bogotá</w:t>
            </w:r>
          </w:p>
        </w:tc>
      </w:tr>
      <w:tr w:rsidR="00781FD4" w:rsidRPr="00781FD4" w14:paraId="6F6F17C3"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38C7E814" w14:textId="77777777" w:rsidR="00781FD4" w:rsidRPr="00781FD4" w:rsidRDefault="00781FD4" w:rsidP="00781FD4">
            <w:pPr>
              <w:spacing w:line="240" w:lineRule="auto"/>
              <w:jc w:val="center"/>
              <w:rPr>
                <w:color w:val="000000"/>
                <w:lang w:val="es-CO"/>
              </w:rPr>
            </w:pPr>
            <w:r w:rsidRPr="00781FD4">
              <w:t>6</w:t>
            </w:r>
          </w:p>
        </w:tc>
        <w:tc>
          <w:tcPr>
            <w:tcW w:w="0" w:type="auto"/>
            <w:tcBorders>
              <w:top w:val="nil"/>
              <w:left w:val="nil"/>
              <w:bottom w:val="single" w:sz="8" w:space="0" w:color="999999"/>
              <w:right w:val="single" w:sz="8" w:space="0" w:color="999999"/>
            </w:tcBorders>
            <w:shd w:val="clear" w:color="000000" w:fill="FFFFFF"/>
            <w:vAlign w:val="center"/>
            <w:hideMark/>
          </w:tcPr>
          <w:p w14:paraId="681F2227" w14:textId="77777777" w:rsidR="00781FD4" w:rsidRPr="00781FD4" w:rsidRDefault="00781FD4" w:rsidP="00781FD4">
            <w:pPr>
              <w:spacing w:line="240" w:lineRule="auto"/>
              <w:rPr>
                <w:color w:val="000000"/>
                <w:lang w:val="es-CO"/>
              </w:rPr>
            </w:pPr>
            <w:r w:rsidRPr="00781FD4">
              <w:t>Módulo relé 5V de 1 canal</w:t>
            </w:r>
          </w:p>
        </w:tc>
        <w:tc>
          <w:tcPr>
            <w:tcW w:w="0" w:type="auto"/>
            <w:tcBorders>
              <w:top w:val="nil"/>
              <w:left w:val="nil"/>
              <w:bottom w:val="single" w:sz="8" w:space="0" w:color="999999"/>
              <w:right w:val="single" w:sz="8" w:space="0" w:color="999999"/>
            </w:tcBorders>
            <w:shd w:val="clear" w:color="000000" w:fill="FFFFFF"/>
            <w:vAlign w:val="center"/>
            <w:hideMark/>
          </w:tcPr>
          <w:p w14:paraId="0D6E18AC"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53B5448B" w14:textId="77777777" w:rsidR="00781FD4" w:rsidRPr="00781FD4" w:rsidRDefault="00781FD4" w:rsidP="00781FD4">
            <w:pPr>
              <w:spacing w:line="240" w:lineRule="auto"/>
              <w:jc w:val="right"/>
              <w:rPr>
                <w:color w:val="000000"/>
                <w:lang w:val="es-CO"/>
              </w:rPr>
            </w:pPr>
            <w:r w:rsidRPr="00781FD4">
              <w:t>$ 5.000</w:t>
            </w:r>
          </w:p>
        </w:tc>
        <w:tc>
          <w:tcPr>
            <w:tcW w:w="0" w:type="auto"/>
            <w:tcBorders>
              <w:top w:val="nil"/>
              <w:left w:val="nil"/>
              <w:bottom w:val="single" w:sz="8" w:space="0" w:color="999999"/>
              <w:right w:val="single" w:sz="8" w:space="0" w:color="999999"/>
            </w:tcBorders>
            <w:shd w:val="clear" w:color="000000" w:fill="EEF4FB"/>
            <w:vAlign w:val="center"/>
            <w:hideMark/>
          </w:tcPr>
          <w:p w14:paraId="6C135BF7" w14:textId="77777777" w:rsidR="00781FD4" w:rsidRPr="00781FD4" w:rsidRDefault="00781FD4" w:rsidP="00781FD4">
            <w:pPr>
              <w:spacing w:line="240" w:lineRule="auto"/>
              <w:jc w:val="right"/>
              <w:rPr>
                <w:color w:val="000000"/>
                <w:lang w:val="es-CO"/>
              </w:rPr>
            </w:pPr>
            <w:r w:rsidRPr="00781FD4">
              <w:t>$ 5.000</w:t>
            </w:r>
          </w:p>
        </w:tc>
        <w:tc>
          <w:tcPr>
            <w:tcW w:w="0" w:type="auto"/>
            <w:tcBorders>
              <w:top w:val="nil"/>
              <w:left w:val="nil"/>
              <w:bottom w:val="single" w:sz="8" w:space="0" w:color="999999"/>
              <w:right w:val="single" w:sz="8" w:space="0" w:color="999999"/>
            </w:tcBorders>
            <w:shd w:val="clear" w:color="000000" w:fill="FFFFFF"/>
            <w:vAlign w:val="center"/>
            <w:hideMark/>
          </w:tcPr>
          <w:p w14:paraId="3DBBF9E8" w14:textId="77777777" w:rsidR="00781FD4" w:rsidRPr="00781FD4" w:rsidRDefault="00781FD4" w:rsidP="00781FD4">
            <w:pPr>
              <w:spacing w:line="240" w:lineRule="auto"/>
              <w:rPr>
                <w:color w:val="000000"/>
                <w:lang w:val="es-CO"/>
              </w:rPr>
            </w:pPr>
            <w:proofErr w:type="spellStart"/>
            <w:r w:rsidRPr="00781FD4">
              <w:t>Electronilab</w:t>
            </w:r>
            <w:proofErr w:type="spellEnd"/>
            <w:r w:rsidRPr="00781FD4">
              <w:t xml:space="preserve"> / </w:t>
            </w:r>
            <w:proofErr w:type="spellStart"/>
            <w:r w:rsidRPr="00781FD4">
              <w:t>Sigmaelectronica</w:t>
            </w:r>
            <w:proofErr w:type="spellEnd"/>
          </w:p>
        </w:tc>
      </w:tr>
      <w:tr w:rsidR="00781FD4" w:rsidRPr="00781FD4" w14:paraId="793F312E"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13EF95EB" w14:textId="77777777" w:rsidR="00781FD4" w:rsidRPr="00781FD4" w:rsidRDefault="00781FD4" w:rsidP="00781FD4">
            <w:pPr>
              <w:spacing w:line="240" w:lineRule="auto"/>
              <w:jc w:val="center"/>
              <w:rPr>
                <w:color w:val="000000"/>
                <w:lang w:val="es-CO"/>
              </w:rPr>
            </w:pPr>
            <w:r w:rsidRPr="00781FD4">
              <w:t>7</w:t>
            </w:r>
          </w:p>
        </w:tc>
        <w:tc>
          <w:tcPr>
            <w:tcW w:w="0" w:type="auto"/>
            <w:tcBorders>
              <w:top w:val="nil"/>
              <w:left w:val="nil"/>
              <w:bottom w:val="single" w:sz="8" w:space="0" w:color="999999"/>
              <w:right w:val="single" w:sz="8" w:space="0" w:color="999999"/>
            </w:tcBorders>
            <w:shd w:val="clear" w:color="000000" w:fill="EEF4FB"/>
            <w:vAlign w:val="center"/>
            <w:hideMark/>
          </w:tcPr>
          <w:p w14:paraId="6957186F" w14:textId="77777777" w:rsidR="00781FD4" w:rsidRPr="00781FD4" w:rsidRDefault="00781FD4" w:rsidP="00781FD4">
            <w:pPr>
              <w:spacing w:line="240" w:lineRule="auto"/>
              <w:rPr>
                <w:color w:val="000000"/>
                <w:lang w:val="es-CO"/>
              </w:rPr>
            </w:pPr>
            <w:proofErr w:type="spellStart"/>
            <w:r w:rsidRPr="00781FD4">
              <w:t>Buzzer</w:t>
            </w:r>
            <w:proofErr w:type="spellEnd"/>
            <w:r w:rsidRPr="00781FD4">
              <w:t xml:space="preserve"> activo 5V</w:t>
            </w:r>
          </w:p>
        </w:tc>
        <w:tc>
          <w:tcPr>
            <w:tcW w:w="0" w:type="auto"/>
            <w:tcBorders>
              <w:top w:val="nil"/>
              <w:left w:val="nil"/>
              <w:bottom w:val="single" w:sz="8" w:space="0" w:color="999999"/>
              <w:right w:val="single" w:sz="8" w:space="0" w:color="999999"/>
            </w:tcBorders>
            <w:shd w:val="clear" w:color="000000" w:fill="EEF4FB"/>
            <w:vAlign w:val="center"/>
            <w:hideMark/>
          </w:tcPr>
          <w:p w14:paraId="4D513FC7"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EEF4FB"/>
            <w:vAlign w:val="center"/>
            <w:hideMark/>
          </w:tcPr>
          <w:p w14:paraId="41088CE2" w14:textId="77777777" w:rsidR="00781FD4" w:rsidRPr="00781FD4" w:rsidRDefault="00781FD4" w:rsidP="00781FD4">
            <w:pPr>
              <w:spacing w:line="240" w:lineRule="auto"/>
              <w:jc w:val="right"/>
              <w:rPr>
                <w:color w:val="000000"/>
                <w:lang w:val="es-CO"/>
              </w:rPr>
            </w:pPr>
            <w:r w:rsidRPr="00781FD4">
              <w:t>$ 3.000</w:t>
            </w:r>
          </w:p>
        </w:tc>
        <w:tc>
          <w:tcPr>
            <w:tcW w:w="0" w:type="auto"/>
            <w:tcBorders>
              <w:top w:val="nil"/>
              <w:left w:val="nil"/>
              <w:bottom w:val="single" w:sz="8" w:space="0" w:color="999999"/>
              <w:right w:val="single" w:sz="8" w:space="0" w:color="999999"/>
            </w:tcBorders>
            <w:shd w:val="clear" w:color="000000" w:fill="EEF4FB"/>
            <w:vAlign w:val="center"/>
            <w:hideMark/>
          </w:tcPr>
          <w:p w14:paraId="0011A0E8" w14:textId="77777777" w:rsidR="00781FD4" w:rsidRPr="00781FD4" w:rsidRDefault="00781FD4" w:rsidP="00781FD4">
            <w:pPr>
              <w:spacing w:line="240" w:lineRule="auto"/>
              <w:jc w:val="right"/>
              <w:rPr>
                <w:color w:val="000000"/>
                <w:lang w:val="es-CO"/>
              </w:rPr>
            </w:pPr>
            <w:r w:rsidRPr="00781FD4">
              <w:t>$ 3.000</w:t>
            </w:r>
          </w:p>
        </w:tc>
        <w:tc>
          <w:tcPr>
            <w:tcW w:w="0" w:type="auto"/>
            <w:tcBorders>
              <w:top w:val="nil"/>
              <w:left w:val="nil"/>
              <w:bottom w:val="single" w:sz="8" w:space="0" w:color="999999"/>
              <w:right w:val="single" w:sz="8" w:space="0" w:color="999999"/>
            </w:tcBorders>
            <w:shd w:val="clear" w:color="000000" w:fill="EEF4FB"/>
            <w:vAlign w:val="center"/>
            <w:hideMark/>
          </w:tcPr>
          <w:p w14:paraId="3F569FDA" w14:textId="77777777" w:rsidR="00781FD4" w:rsidRPr="00781FD4" w:rsidRDefault="00781FD4" w:rsidP="00781FD4">
            <w:pPr>
              <w:spacing w:line="240" w:lineRule="auto"/>
              <w:rPr>
                <w:color w:val="000000"/>
                <w:lang w:val="es-CO"/>
              </w:rPr>
            </w:pPr>
            <w:proofErr w:type="spellStart"/>
            <w:r w:rsidRPr="00781FD4">
              <w:t>Sigmaelectronica</w:t>
            </w:r>
            <w:proofErr w:type="spellEnd"/>
            <w:r w:rsidRPr="00781FD4">
              <w:t xml:space="preserve"> / </w:t>
            </w:r>
            <w:proofErr w:type="spellStart"/>
            <w:r w:rsidRPr="00781FD4">
              <w:t>Zamux</w:t>
            </w:r>
            <w:proofErr w:type="spellEnd"/>
          </w:p>
        </w:tc>
      </w:tr>
      <w:tr w:rsidR="00781FD4" w:rsidRPr="00781FD4" w14:paraId="2455B69E"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084EA807" w14:textId="77777777" w:rsidR="00781FD4" w:rsidRPr="00781FD4" w:rsidRDefault="00781FD4" w:rsidP="00781FD4">
            <w:pPr>
              <w:spacing w:line="240" w:lineRule="auto"/>
              <w:jc w:val="center"/>
              <w:rPr>
                <w:color w:val="000000"/>
                <w:lang w:val="es-CO"/>
              </w:rPr>
            </w:pPr>
            <w:r w:rsidRPr="00781FD4">
              <w:t>8</w:t>
            </w:r>
          </w:p>
        </w:tc>
        <w:tc>
          <w:tcPr>
            <w:tcW w:w="0" w:type="auto"/>
            <w:tcBorders>
              <w:top w:val="nil"/>
              <w:left w:val="nil"/>
              <w:bottom w:val="single" w:sz="8" w:space="0" w:color="999999"/>
              <w:right w:val="single" w:sz="8" w:space="0" w:color="999999"/>
            </w:tcBorders>
            <w:shd w:val="clear" w:color="000000" w:fill="FFFFFF"/>
            <w:vAlign w:val="center"/>
            <w:hideMark/>
          </w:tcPr>
          <w:p w14:paraId="4C90C0D3" w14:textId="77777777" w:rsidR="00781FD4" w:rsidRPr="00781FD4" w:rsidRDefault="00781FD4" w:rsidP="00781FD4">
            <w:pPr>
              <w:spacing w:line="240" w:lineRule="auto"/>
              <w:rPr>
                <w:color w:val="000000"/>
                <w:lang w:val="es-CO"/>
              </w:rPr>
            </w:pPr>
            <w:proofErr w:type="spellStart"/>
            <w:r w:rsidRPr="00781FD4">
              <w:t>LEDs</w:t>
            </w:r>
            <w:proofErr w:type="spellEnd"/>
            <w:r w:rsidRPr="00781FD4">
              <w:t xml:space="preserve"> difusos (verde x2, rojo x2)</w:t>
            </w:r>
          </w:p>
        </w:tc>
        <w:tc>
          <w:tcPr>
            <w:tcW w:w="0" w:type="auto"/>
            <w:tcBorders>
              <w:top w:val="nil"/>
              <w:left w:val="nil"/>
              <w:bottom w:val="single" w:sz="8" w:space="0" w:color="999999"/>
              <w:right w:val="single" w:sz="8" w:space="0" w:color="999999"/>
            </w:tcBorders>
            <w:shd w:val="clear" w:color="000000" w:fill="FFFFFF"/>
            <w:vAlign w:val="center"/>
            <w:hideMark/>
          </w:tcPr>
          <w:p w14:paraId="684245E7" w14:textId="77777777" w:rsidR="00781FD4" w:rsidRPr="00781FD4" w:rsidRDefault="00781FD4" w:rsidP="00781FD4">
            <w:pPr>
              <w:spacing w:line="240" w:lineRule="auto"/>
              <w:jc w:val="center"/>
              <w:rPr>
                <w:color w:val="000000"/>
                <w:lang w:val="es-CO"/>
              </w:rPr>
            </w:pPr>
            <w:r w:rsidRPr="00781FD4">
              <w:t>4</w:t>
            </w:r>
          </w:p>
        </w:tc>
        <w:tc>
          <w:tcPr>
            <w:tcW w:w="0" w:type="auto"/>
            <w:tcBorders>
              <w:top w:val="nil"/>
              <w:left w:val="nil"/>
              <w:bottom w:val="single" w:sz="8" w:space="0" w:color="999999"/>
              <w:right w:val="single" w:sz="8" w:space="0" w:color="999999"/>
            </w:tcBorders>
            <w:shd w:val="clear" w:color="000000" w:fill="FFFFFF"/>
            <w:vAlign w:val="center"/>
            <w:hideMark/>
          </w:tcPr>
          <w:p w14:paraId="5180944C" w14:textId="77777777" w:rsidR="00781FD4" w:rsidRPr="00781FD4" w:rsidRDefault="00781FD4" w:rsidP="00781FD4">
            <w:pPr>
              <w:spacing w:line="240" w:lineRule="auto"/>
              <w:jc w:val="right"/>
              <w:rPr>
                <w:color w:val="000000"/>
                <w:lang w:val="es-CO"/>
              </w:rPr>
            </w:pPr>
            <w:r w:rsidRPr="00781FD4">
              <w:t>$ 4.500</w:t>
            </w:r>
          </w:p>
        </w:tc>
        <w:tc>
          <w:tcPr>
            <w:tcW w:w="0" w:type="auto"/>
            <w:tcBorders>
              <w:top w:val="nil"/>
              <w:left w:val="nil"/>
              <w:bottom w:val="single" w:sz="8" w:space="0" w:color="999999"/>
              <w:right w:val="single" w:sz="8" w:space="0" w:color="999999"/>
            </w:tcBorders>
            <w:shd w:val="clear" w:color="000000" w:fill="EEF4FB"/>
            <w:vAlign w:val="center"/>
            <w:hideMark/>
          </w:tcPr>
          <w:p w14:paraId="4CC5F83B" w14:textId="77777777" w:rsidR="00781FD4" w:rsidRPr="00781FD4" w:rsidRDefault="00781FD4" w:rsidP="00781FD4">
            <w:pPr>
              <w:spacing w:line="240" w:lineRule="auto"/>
              <w:jc w:val="right"/>
              <w:rPr>
                <w:color w:val="000000"/>
                <w:lang w:val="es-CO"/>
              </w:rPr>
            </w:pPr>
            <w:r w:rsidRPr="00781FD4">
              <w:t>$ 18.000</w:t>
            </w:r>
          </w:p>
        </w:tc>
        <w:tc>
          <w:tcPr>
            <w:tcW w:w="0" w:type="auto"/>
            <w:tcBorders>
              <w:top w:val="nil"/>
              <w:left w:val="nil"/>
              <w:bottom w:val="single" w:sz="8" w:space="0" w:color="999999"/>
              <w:right w:val="single" w:sz="8" w:space="0" w:color="999999"/>
            </w:tcBorders>
            <w:shd w:val="clear" w:color="000000" w:fill="FFFFFF"/>
            <w:vAlign w:val="center"/>
            <w:hideMark/>
          </w:tcPr>
          <w:p w14:paraId="61D0DA5B" w14:textId="77777777" w:rsidR="00781FD4" w:rsidRPr="00781FD4" w:rsidRDefault="00781FD4" w:rsidP="00781FD4">
            <w:pPr>
              <w:spacing w:line="240" w:lineRule="auto"/>
              <w:rPr>
                <w:color w:val="000000"/>
                <w:lang w:val="es-CO"/>
              </w:rPr>
            </w:pPr>
            <w:proofErr w:type="spellStart"/>
            <w:r w:rsidRPr="00781FD4">
              <w:t>Sigmaelectronica</w:t>
            </w:r>
            <w:proofErr w:type="spellEnd"/>
            <w:r w:rsidRPr="00781FD4">
              <w:t xml:space="preserve"> Bogotá</w:t>
            </w:r>
          </w:p>
        </w:tc>
      </w:tr>
      <w:tr w:rsidR="00781FD4" w:rsidRPr="00781FD4" w14:paraId="458B638E"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074B91E9" w14:textId="77777777" w:rsidR="00781FD4" w:rsidRPr="00781FD4" w:rsidRDefault="00781FD4" w:rsidP="00781FD4">
            <w:pPr>
              <w:spacing w:line="240" w:lineRule="auto"/>
              <w:jc w:val="center"/>
              <w:rPr>
                <w:color w:val="000000"/>
                <w:lang w:val="es-CO"/>
              </w:rPr>
            </w:pPr>
            <w:r w:rsidRPr="00781FD4">
              <w:t>9</w:t>
            </w:r>
          </w:p>
        </w:tc>
        <w:tc>
          <w:tcPr>
            <w:tcW w:w="0" w:type="auto"/>
            <w:tcBorders>
              <w:top w:val="nil"/>
              <w:left w:val="nil"/>
              <w:bottom w:val="single" w:sz="8" w:space="0" w:color="999999"/>
              <w:right w:val="single" w:sz="8" w:space="0" w:color="999999"/>
            </w:tcBorders>
            <w:shd w:val="clear" w:color="000000" w:fill="EEF4FB"/>
            <w:vAlign w:val="center"/>
            <w:hideMark/>
          </w:tcPr>
          <w:p w14:paraId="79294832" w14:textId="77777777" w:rsidR="00781FD4" w:rsidRPr="00781FD4" w:rsidRDefault="00781FD4" w:rsidP="00781FD4">
            <w:pPr>
              <w:spacing w:line="240" w:lineRule="auto"/>
              <w:rPr>
                <w:color w:val="000000"/>
                <w:lang w:val="es-CO"/>
              </w:rPr>
            </w:pPr>
            <w:r w:rsidRPr="00781FD4">
              <w:t>Resistencias 220Ω (x10 unidades)</w:t>
            </w:r>
          </w:p>
        </w:tc>
        <w:tc>
          <w:tcPr>
            <w:tcW w:w="0" w:type="auto"/>
            <w:tcBorders>
              <w:top w:val="nil"/>
              <w:left w:val="nil"/>
              <w:bottom w:val="single" w:sz="8" w:space="0" w:color="999999"/>
              <w:right w:val="single" w:sz="8" w:space="0" w:color="999999"/>
            </w:tcBorders>
            <w:shd w:val="clear" w:color="000000" w:fill="EEF4FB"/>
            <w:vAlign w:val="center"/>
            <w:hideMark/>
          </w:tcPr>
          <w:p w14:paraId="3FC39AFA" w14:textId="77777777" w:rsidR="00781FD4" w:rsidRPr="00781FD4" w:rsidRDefault="00781FD4" w:rsidP="00781FD4">
            <w:pPr>
              <w:spacing w:line="240" w:lineRule="auto"/>
              <w:jc w:val="center"/>
              <w:rPr>
                <w:color w:val="000000"/>
                <w:lang w:val="es-CO"/>
              </w:rPr>
            </w:pPr>
            <w:r w:rsidRPr="00781FD4">
              <w:t>10</w:t>
            </w:r>
          </w:p>
        </w:tc>
        <w:tc>
          <w:tcPr>
            <w:tcW w:w="0" w:type="auto"/>
            <w:tcBorders>
              <w:top w:val="nil"/>
              <w:left w:val="nil"/>
              <w:bottom w:val="single" w:sz="8" w:space="0" w:color="999999"/>
              <w:right w:val="single" w:sz="8" w:space="0" w:color="999999"/>
            </w:tcBorders>
            <w:shd w:val="clear" w:color="000000" w:fill="EEF4FB"/>
            <w:vAlign w:val="center"/>
            <w:hideMark/>
          </w:tcPr>
          <w:p w14:paraId="4E1D498D" w14:textId="77777777" w:rsidR="00781FD4" w:rsidRPr="00781FD4" w:rsidRDefault="00781FD4" w:rsidP="00781FD4">
            <w:pPr>
              <w:spacing w:line="240" w:lineRule="auto"/>
              <w:jc w:val="right"/>
              <w:rPr>
                <w:color w:val="000000"/>
                <w:lang w:val="es-CO"/>
              </w:rPr>
            </w:pPr>
            <w:r w:rsidRPr="00781FD4">
              <w:t>$ 1.500</w:t>
            </w:r>
          </w:p>
        </w:tc>
        <w:tc>
          <w:tcPr>
            <w:tcW w:w="0" w:type="auto"/>
            <w:tcBorders>
              <w:top w:val="nil"/>
              <w:left w:val="nil"/>
              <w:bottom w:val="single" w:sz="8" w:space="0" w:color="999999"/>
              <w:right w:val="single" w:sz="8" w:space="0" w:color="999999"/>
            </w:tcBorders>
            <w:shd w:val="clear" w:color="000000" w:fill="EEF4FB"/>
            <w:vAlign w:val="center"/>
            <w:hideMark/>
          </w:tcPr>
          <w:p w14:paraId="549B932B" w14:textId="77777777" w:rsidR="00781FD4" w:rsidRPr="00781FD4" w:rsidRDefault="00781FD4" w:rsidP="00781FD4">
            <w:pPr>
              <w:spacing w:line="240" w:lineRule="auto"/>
              <w:jc w:val="right"/>
              <w:rPr>
                <w:color w:val="000000"/>
                <w:lang w:val="es-CO"/>
              </w:rPr>
            </w:pPr>
            <w:r w:rsidRPr="00781FD4">
              <w:t>$ 15.000</w:t>
            </w:r>
          </w:p>
        </w:tc>
        <w:tc>
          <w:tcPr>
            <w:tcW w:w="0" w:type="auto"/>
            <w:tcBorders>
              <w:top w:val="nil"/>
              <w:left w:val="nil"/>
              <w:bottom w:val="single" w:sz="8" w:space="0" w:color="999999"/>
              <w:right w:val="single" w:sz="8" w:space="0" w:color="999999"/>
            </w:tcBorders>
            <w:shd w:val="clear" w:color="000000" w:fill="EEF4FB"/>
            <w:vAlign w:val="center"/>
            <w:hideMark/>
          </w:tcPr>
          <w:p w14:paraId="6F69B681" w14:textId="77777777" w:rsidR="00781FD4" w:rsidRPr="00781FD4" w:rsidRDefault="00781FD4" w:rsidP="00781FD4">
            <w:pPr>
              <w:spacing w:line="240" w:lineRule="auto"/>
              <w:rPr>
                <w:color w:val="000000"/>
                <w:lang w:val="es-CO"/>
              </w:rPr>
            </w:pPr>
            <w:proofErr w:type="spellStart"/>
            <w:r w:rsidRPr="00781FD4">
              <w:t>Sigmaelectronica</w:t>
            </w:r>
            <w:proofErr w:type="spellEnd"/>
            <w:r w:rsidRPr="00781FD4">
              <w:t xml:space="preserve"> / </w:t>
            </w:r>
            <w:proofErr w:type="spellStart"/>
            <w:r w:rsidRPr="00781FD4">
              <w:t>Electronilab</w:t>
            </w:r>
            <w:proofErr w:type="spellEnd"/>
          </w:p>
        </w:tc>
      </w:tr>
      <w:tr w:rsidR="00781FD4" w:rsidRPr="00781FD4" w14:paraId="26B609B8"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0F771F9F" w14:textId="77777777" w:rsidR="00781FD4" w:rsidRPr="00781FD4" w:rsidRDefault="00781FD4" w:rsidP="00781FD4">
            <w:pPr>
              <w:spacing w:line="240" w:lineRule="auto"/>
              <w:jc w:val="center"/>
              <w:rPr>
                <w:color w:val="000000"/>
                <w:lang w:val="es-CO"/>
              </w:rPr>
            </w:pPr>
            <w:r w:rsidRPr="00781FD4">
              <w:lastRenderedPageBreak/>
              <w:t>10</w:t>
            </w:r>
          </w:p>
        </w:tc>
        <w:tc>
          <w:tcPr>
            <w:tcW w:w="0" w:type="auto"/>
            <w:tcBorders>
              <w:top w:val="nil"/>
              <w:left w:val="nil"/>
              <w:bottom w:val="single" w:sz="8" w:space="0" w:color="999999"/>
              <w:right w:val="single" w:sz="8" w:space="0" w:color="999999"/>
            </w:tcBorders>
            <w:shd w:val="clear" w:color="000000" w:fill="FFFFFF"/>
            <w:vAlign w:val="center"/>
            <w:hideMark/>
          </w:tcPr>
          <w:p w14:paraId="6804D2DA" w14:textId="77777777" w:rsidR="00781FD4" w:rsidRPr="00781FD4" w:rsidRDefault="00781FD4" w:rsidP="00781FD4">
            <w:pPr>
              <w:spacing w:line="240" w:lineRule="auto"/>
              <w:rPr>
                <w:color w:val="000000"/>
                <w:lang w:val="es-CO"/>
              </w:rPr>
            </w:pPr>
            <w:proofErr w:type="spellStart"/>
            <w:r w:rsidRPr="00781FD4">
              <w:t>Protoboard</w:t>
            </w:r>
            <w:proofErr w:type="spellEnd"/>
            <w:r w:rsidRPr="00781FD4">
              <w:t xml:space="preserve"> 830 puntos</w:t>
            </w:r>
          </w:p>
        </w:tc>
        <w:tc>
          <w:tcPr>
            <w:tcW w:w="0" w:type="auto"/>
            <w:tcBorders>
              <w:top w:val="nil"/>
              <w:left w:val="nil"/>
              <w:bottom w:val="single" w:sz="8" w:space="0" w:color="999999"/>
              <w:right w:val="single" w:sz="8" w:space="0" w:color="999999"/>
            </w:tcBorders>
            <w:shd w:val="clear" w:color="000000" w:fill="FFFFFF"/>
            <w:vAlign w:val="center"/>
            <w:hideMark/>
          </w:tcPr>
          <w:p w14:paraId="1C19E8F6"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290AF132" w14:textId="77777777" w:rsidR="00781FD4" w:rsidRPr="00781FD4" w:rsidRDefault="00781FD4" w:rsidP="00781FD4">
            <w:pPr>
              <w:spacing w:line="240" w:lineRule="auto"/>
              <w:jc w:val="right"/>
              <w:rPr>
                <w:color w:val="000000"/>
                <w:lang w:val="es-CO"/>
              </w:rPr>
            </w:pPr>
            <w:r w:rsidRPr="00781FD4">
              <w:t>$ 20.000</w:t>
            </w:r>
          </w:p>
        </w:tc>
        <w:tc>
          <w:tcPr>
            <w:tcW w:w="0" w:type="auto"/>
            <w:tcBorders>
              <w:top w:val="nil"/>
              <w:left w:val="nil"/>
              <w:bottom w:val="single" w:sz="8" w:space="0" w:color="999999"/>
              <w:right w:val="single" w:sz="8" w:space="0" w:color="999999"/>
            </w:tcBorders>
            <w:shd w:val="clear" w:color="000000" w:fill="EEF4FB"/>
            <w:vAlign w:val="center"/>
            <w:hideMark/>
          </w:tcPr>
          <w:p w14:paraId="23D3DE1D" w14:textId="77777777" w:rsidR="00781FD4" w:rsidRPr="00781FD4" w:rsidRDefault="00781FD4" w:rsidP="00781FD4">
            <w:pPr>
              <w:spacing w:line="240" w:lineRule="auto"/>
              <w:jc w:val="right"/>
              <w:rPr>
                <w:color w:val="000000"/>
                <w:lang w:val="es-CO"/>
              </w:rPr>
            </w:pPr>
            <w:r w:rsidRPr="00781FD4">
              <w:t>$ 20.000</w:t>
            </w:r>
          </w:p>
        </w:tc>
        <w:tc>
          <w:tcPr>
            <w:tcW w:w="0" w:type="auto"/>
            <w:tcBorders>
              <w:top w:val="nil"/>
              <w:left w:val="nil"/>
              <w:bottom w:val="single" w:sz="8" w:space="0" w:color="999999"/>
              <w:right w:val="single" w:sz="8" w:space="0" w:color="999999"/>
            </w:tcBorders>
            <w:shd w:val="clear" w:color="000000" w:fill="FFFFFF"/>
            <w:vAlign w:val="center"/>
            <w:hideMark/>
          </w:tcPr>
          <w:p w14:paraId="11FCB4F0" w14:textId="77777777" w:rsidR="00781FD4" w:rsidRPr="00781FD4" w:rsidRDefault="00781FD4" w:rsidP="00781FD4">
            <w:pPr>
              <w:spacing w:line="240" w:lineRule="auto"/>
              <w:rPr>
                <w:color w:val="000000"/>
                <w:lang w:val="es-CO"/>
              </w:rPr>
            </w:pPr>
            <w:proofErr w:type="spellStart"/>
            <w:r w:rsidRPr="00781FD4">
              <w:t>Electronilab</w:t>
            </w:r>
            <w:proofErr w:type="spellEnd"/>
            <w:r w:rsidRPr="00781FD4">
              <w:t xml:space="preserve"> / </w:t>
            </w:r>
            <w:proofErr w:type="spellStart"/>
            <w:r w:rsidRPr="00781FD4">
              <w:t>Zamux</w:t>
            </w:r>
            <w:proofErr w:type="spellEnd"/>
            <w:r w:rsidRPr="00781FD4">
              <w:t xml:space="preserve"> Bogotá</w:t>
            </w:r>
          </w:p>
        </w:tc>
      </w:tr>
      <w:tr w:rsidR="00781FD4" w:rsidRPr="00781FD4" w14:paraId="70F3E2D4"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309FA9F7" w14:textId="77777777" w:rsidR="00781FD4" w:rsidRPr="00781FD4" w:rsidRDefault="00781FD4" w:rsidP="00781FD4">
            <w:pPr>
              <w:spacing w:line="240" w:lineRule="auto"/>
              <w:jc w:val="center"/>
              <w:rPr>
                <w:color w:val="000000"/>
                <w:lang w:val="es-CO"/>
              </w:rPr>
            </w:pPr>
            <w:r w:rsidRPr="00781FD4">
              <w:t>11</w:t>
            </w:r>
          </w:p>
        </w:tc>
        <w:tc>
          <w:tcPr>
            <w:tcW w:w="0" w:type="auto"/>
            <w:tcBorders>
              <w:top w:val="nil"/>
              <w:left w:val="nil"/>
              <w:bottom w:val="single" w:sz="8" w:space="0" w:color="999999"/>
              <w:right w:val="single" w:sz="8" w:space="0" w:color="999999"/>
            </w:tcBorders>
            <w:shd w:val="clear" w:color="000000" w:fill="EEF4FB"/>
            <w:vAlign w:val="center"/>
            <w:hideMark/>
          </w:tcPr>
          <w:p w14:paraId="78484590" w14:textId="77777777" w:rsidR="00781FD4" w:rsidRPr="00781FD4" w:rsidRDefault="00781FD4" w:rsidP="00781FD4">
            <w:pPr>
              <w:spacing w:line="240" w:lineRule="auto"/>
              <w:rPr>
                <w:color w:val="000000"/>
                <w:lang w:val="en-US"/>
              </w:rPr>
            </w:pPr>
            <w:r w:rsidRPr="00781FD4">
              <w:rPr>
                <w:lang w:val="en-US"/>
              </w:rPr>
              <w:t>Cables Dupont M-M / M-H / H-H (40 und.)</w:t>
            </w:r>
          </w:p>
        </w:tc>
        <w:tc>
          <w:tcPr>
            <w:tcW w:w="0" w:type="auto"/>
            <w:tcBorders>
              <w:top w:val="nil"/>
              <w:left w:val="nil"/>
              <w:bottom w:val="single" w:sz="8" w:space="0" w:color="999999"/>
              <w:right w:val="single" w:sz="8" w:space="0" w:color="999999"/>
            </w:tcBorders>
            <w:shd w:val="clear" w:color="000000" w:fill="EEF4FB"/>
            <w:vAlign w:val="center"/>
            <w:hideMark/>
          </w:tcPr>
          <w:p w14:paraId="07A1A78B" w14:textId="77777777" w:rsidR="00781FD4" w:rsidRPr="00781FD4" w:rsidRDefault="00781FD4" w:rsidP="00781FD4">
            <w:pPr>
              <w:spacing w:line="240" w:lineRule="auto"/>
              <w:jc w:val="center"/>
              <w:rPr>
                <w:color w:val="000000"/>
                <w:lang w:val="es-CO"/>
              </w:rPr>
            </w:pPr>
            <w:r w:rsidRPr="00781FD4">
              <w:t>4</w:t>
            </w:r>
          </w:p>
        </w:tc>
        <w:tc>
          <w:tcPr>
            <w:tcW w:w="0" w:type="auto"/>
            <w:tcBorders>
              <w:top w:val="nil"/>
              <w:left w:val="nil"/>
              <w:bottom w:val="single" w:sz="8" w:space="0" w:color="999999"/>
              <w:right w:val="single" w:sz="8" w:space="0" w:color="999999"/>
            </w:tcBorders>
            <w:shd w:val="clear" w:color="000000" w:fill="EEF4FB"/>
            <w:vAlign w:val="center"/>
            <w:hideMark/>
          </w:tcPr>
          <w:p w14:paraId="5FA52748" w14:textId="77777777" w:rsidR="00781FD4" w:rsidRPr="00781FD4" w:rsidRDefault="00781FD4" w:rsidP="00781FD4">
            <w:pPr>
              <w:spacing w:line="240" w:lineRule="auto"/>
              <w:jc w:val="right"/>
              <w:rPr>
                <w:color w:val="000000"/>
                <w:lang w:val="es-CO"/>
              </w:rPr>
            </w:pPr>
            <w:r w:rsidRPr="00781FD4">
              <w:t>$ 8.000</w:t>
            </w:r>
          </w:p>
        </w:tc>
        <w:tc>
          <w:tcPr>
            <w:tcW w:w="0" w:type="auto"/>
            <w:tcBorders>
              <w:top w:val="nil"/>
              <w:left w:val="nil"/>
              <w:bottom w:val="single" w:sz="8" w:space="0" w:color="999999"/>
              <w:right w:val="single" w:sz="8" w:space="0" w:color="999999"/>
            </w:tcBorders>
            <w:shd w:val="clear" w:color="000000" w:fill="EEF4FB"/>
            <w:vAlign w:val="center"/>
            <w:hideMark/>
          </w:tcPr>
          <w:p w14:paraId="5DE0E04D" w14:textId="77777777" w:rsidR="00781FD4" w:rsidRPr="00781FD4" w:rsidRDefault="00781FD4" w:rsidP="00781FD4">
            <w:pPr>
              <w:spacing w:line="240" w:lineRule="auto"/>
              <w:jc w:val="right"/>
              <w:rPr>
                <w:color w:val="000000"/>
                <w:lang w:val="es-CO"/>
              </w:rPr>
            </w:pPr>
            <w:r w:rsidRPr="00781FD4">
              <w:t>$ 32.000</w:t>
            </w:r>
          </w:p>
        </w:tc>
        <w:tc>
          <w:tcPr>
            <w:tcW w:w="0" w:type="auto"/>
            <w:tcBorders>
              <w:top w:val="nil"/>
              <w:left w:val="nil"/>
              <w:bottom w:val="single" w:sz="8" w:space="0" w:color="999999"/>
              <w:right w:val="single" w:sz="8" w:space="0" w:color="999999"/>
            </w:tcBorders>
            <w:shd w:val="clear" w:color="000000" w:fill="EEF4FB"/>
            <w:vAlign w:val="center"/>
            <w:hideMark/>
          </w:tcPr>
          <w:p w14:paraId="1709E070" w14:textId="77777777" w:rsidR="00781FD4" w:rsidRPr="00781FD4" w:rsidRDefault="00781FD4" w:rsidP="00781FD4">
            <w:pPr>
              <w:spacing w:line="240" w:lineRule="auto"/>
              <w:rPr>
                <w:color w:val="000000"/>
                <w:lang w:val="es-CO"/>
              </w:rPr>
            </w:pPr>
            <w:proofErr w:type="spellStart"/>
            <w:r w:rsidRPr="00781FD4">
              <w:t>Electronilab</w:t>
            </w:r>
            <w:proofErr w:type="spellEnd"/>
            <w:r w:rsidRPr="00781FD4">
              <w:t xml:space="preserve"> / MercadoLibre</w:t>
            </w:r>
          </w:p>
        </w:tc>
      </w:tr>
      <w:tr w:rsidR="00781FD4" w:rsidRPr="00781FD4" w14:paraId="15543453"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5751DD6B" w14:textId="77777777" w:rsidR="00781FD4" w:rsidRPr="00781FD4" w:rsidRDefault="00781FD4" w:rsidP="00781FD4">
            <w:pPr>
              <w:spacing w:line="240" w:lineRule="auto"/>
              <w:jc w:val="center"/>
              <w:rPr>
                <w:color w:val="000000"/>
                <w:lang w:val="es-CO"/>
              </w:rPr>
            </w:pPr>
            <w:r w:rsidRPr="00781FD4">
              <w:t>12</w:t>
            </w:r>
          </w:p>
        </w:tc>
        <w:tc>
          <w:tcPr>
            <w:tcW w:w="0" w:type="auto"/>
            <w:tcBorders>
              <w:top w:val="nil"/>
              <w:left w:val="nil"/>
              <w:bottom w:val="single" w:sz="8" w:space="0" w:color="999999"/>
              <w:right w:val="single" w:sz="8" w:space="0" w:color="999999"/>
            </w:tcBorders>
            <w:shd w:val="clear" w:color="000000" w:fill="FFFFFF"/>
            <w:vAlign w:val="center"/>
            <w:hideMark/>
          </w:tcPr>
          <w:p w14:paraId="7AA83C31" w14:textId="77777777" w:rsidR="00781FD4" w:rsidRPr="00781FD4" w:rsidRDefault="00781FD4" w:rsidP="00781FD4">
            <w:pPr>
              <w:spacing w:line="240" w:lineRule="auto"/>
              <w:rPr>
                <w:color w:val="000000"/>
                <w:lang w:val="es-CO"/>
              </w:rPr>
            </w:pPr>
            <w:r w:rsidRPr="00781FD4">
              <w:t>Placa PCB perforada 7x9 cm</w:t>
            </w:r>
          </w:p>
        </w:tc>
        <w:tc>
          <w:tcPr>
            <w:tcW w:w="0" w:type="auto"/>
            <w:tcBorders>
              <w:top w:val="nil"/>
              <w:left w:val="nil"/>
              <w:bottom w:val="single" w:sz="8" w:space="0" w:color="999999"/>
              <w:right w:val="single" w:sz="8" w:space="0" w:color="999999"/>
            </w:tcBorders>
            <w:shd w:val="clear" w:color="000000" w:fill="FFFFFF"/>
            <w:vAlign w:val="center"/>
            <w:hideMark/>
          </w:tcPr>
          <w:p w14:paraId="231A1A57"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3B713CDE" w14:textId="77777777" w:rsidR="00781FD4" w:rsidRPr="00781FD4" w:rsidRDefault="00781FD4" w:rsidP="00781FD4">
            <w:pPr>
              <w:spacing w:line="240" w:lineRule="auto"/>
              <w:jc w:val="right"/>
              <w:rPr>
                <w:color w:val="000000"/>
                <w:lang w:val="es-CO"/>
              </w:rPr>
            </w:pPr>
            <w:r w:rsidRPr="00781FD4">
              <w:t>$ 4.500</w:t>
            </w:r>
          </w:p>
        </w:tc>
        <w:tc>
          <w:tcPr>
            <w:tcW w:w="0" w:type="auto"/>
            <w:tcBorders>
              <w:top w:val="nil"/>
              <w:left w:val="nil"/>
              <w:bottom w:val="single" w:sz="8" w:space="0" w:color="999999"/>
              <w:right w:val="single" w:sz="8" w:space="0" w:color="999999"/>
            </w:tcBorders>
            <w:shd w:val="clear" w:color="000000" w:fill="EEF4FB"/>
            <w:vAlign w:val="center"/>
            <w:hideMark/>
          </w:tcPr>
          <w:p w14:paraId="0238F282" w14:textId="77777777" w:rsidR="00781FD4" w:rsidRPr="00781FD4" w:rsidRDefault="00781FD4" w:rsidP="00781FD4">
            <w:pPr>
              <w:spacing w:line="240" w:lineRule="auto"/>
              <w:jc w:val="right"/>
              <w:rPr>
                <w:color w:val="000000"/>
                <w:lang w:val="es-CO"/>
              </w:rPr>
            </w:pPr>
            <w:r w:rsidRPr="00781FD4">
              <w:t>$ 4.500</w:t>
            </w:r>
          </w:p>
        </w:tc>
        <w:tc>
          <w:tcPr>
            <w:tcW w:w="0" w:type="auto"/>
            <w:tcBorders>
              <w:top w:val="nil"/>
              <w:left w:val="nil"/>
              <w:bottom w:val="single" w:sz="8" w:space="0" w:color="999999"/>
              <w:right w:val="single" w:sz="8" w:space="0" w:color="999999"/>
            </w:tcBorders>
            <w:shd w:val="clear" w:color="000000" w:fill="FFFFFF"/>
            <w:vAlign w:val="center"/>
            <w:hideMark/>
          </w:tcPr>
          <w:p w14:paraId="5DBC213E" w14:textId="77777777" w:rsidR="00781FD4" w:rsidRPr="00781FD4" w:rsidRDefault="00781FD4" w:rsidP="00781FD4">
            <w:pPr>
              <w:spacing w:line="240" w:lineRule="auto"/>
              <w:rPr>
                <w:color w:val="000000"/>
                <w:lang w:val="es-CO"/>
              </w:rPr>
            </w:pPr>
            <w:proofErr w:type="spellStart"/>
            <w:r w:rsidRPr="00781FD4">
              <w:t>Sigmaelectronica</w:t>
            </w:r>
            <w:proofErr w:type="spellEnd"/>
            <w:r w:rsidRPr="00781FD4">
              <w:t xml:space="preserve"> / </w:t>
            </w:r>
            <w:proofErr w:type="spellStart"/>
            <w:r w:rsidRPr="00781FD4">
              <w:t>Electronilab</w:t>
            </w:r>
            <w:proofErr w:type="spellEnd"/>
          </w:p>
        </w:tc>
      </w:tr>
      <w:tr w:rsidR="00781FD4" w:rsidRPr="00781FD4" w14:paraId="6C08B1BD"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5A6814BD" w14:textId="77777777" w:rsidR="00781FD4" w:rsidRPr="00781FD4" w:rsidRDefault="00781FD4" w:rsidP="00781FD4">
            <w:pPr>
              <w:spacing w:line="240" w:lineRule="auto"/>
              <w:jc w:val="center"/>
              <w:rPr>
                <w:color w:val="000000"/>
                <w:lang w:val="es-CO"/>
              </w:rPr>
            </w:pPr>
            <w:r w:rsidRPr="00781FD4">
              <w:t>13</w:t>
            </w:r>
          </w:p>
        </w:tc>
        <w:tc>
          <w:tcPr>
            <w:tcW w:w="0" w:type="auto"/>
            <w:tcBorders>
              <w:top w:val="nil"/>
              <w:left w:val="nil"/>
              <w:bottom w:val="single" w:sz="8" w:space="0" w:color="999999"/>
              <w:right w:val="single" w:sz="8" w:space="0" w:color="999999"/>
            </w:tcBorders>
            <w:shd w:val="clear" w:color="000000" w:fill="EEF4FB"/>
            <w:vAlign w:val="center"/>
            <w:hideMark/>
          </w:tcPr>
          <w:p w14:paraId="65F08687" w14:textId="77777777" w:rsidR="00781FD4" w:rsidRPr="00781FD4" w:rsidRDefault="00781FD4" w:rsidP="00781FD4">
            <w:pPr>
              <w:spacing w:line="240" w:lineRule="auto"/>
              <w:rPr>
                <w:color w:val="000000"/>
                <w:lang w:val="es-CO"/>
              </w:rPr>
            </w:pPr>
            <w:r w:rsidRPr="00781FD4">
              <w:t>Caja de proyecto plástica 15x10x5 cm</w:t>
            </w:r>
          </w:p>
        </w:tc>
        <w:tc>
          <w:tcPr>
            <w:tcW w:w="0" w:type="auto"/>
            <w:tcBorders>
              <w:top w:val="nil"/>
              <w:left w:val="nil"/>
              <w:bottom w:val="single" w:sz="8" w:space="0" w:color="999999"/>
              <w:right w:val="single" w:sz="8" w:space="0" w:color="999999"/>
            </w:tcBorders>
            <w:shd w:val="clear" w:color="000000" w:fill="EEF4FB"/>
            <w:vAlign w:val="center"/>
            <w:hideMark/>
          </w:tcPr>
          <w:p w14:paraId="5765CA26"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EEF4FB"/>
            <w:vAlign w:val="center"/>
            <w:hideMark/>
          </w:tcPr>
          <w:p w14:paraId="7708FD3A" w14:textId="77777777" w:rsidR="00781FD4" w:rsidRPr="00781FD4" w:rsidRDefault="00781FD4" w:rsidP="00781FD4">
            <w:pPr>
              <w:spacing w:line="240" w:lineRule="auto"/>
              <w:jc w:val="right"/>
              <w:rPr>
                <w:color w:val="000000"/>
                <w:lang w:val="es-CO"/>
              </w:rPr>
            </w:pPr>
            <w:r w:rsidRPr="00781FD4">
              <w:t>$ 12.000</w:t>
            </w:r>
          </w:p>
        </w:tc>
        <w:tc>
          <w:tcPr>
            <w:tcW w:w="0" w:type="auto"/>
            <w:tcBorders>
              <w:top w:val="nil"/>
              <w:left w:val="nil"/>
              <w:bottom w:val="single" w:sz="8" w:space="0" w:color="999999"/>
              <w:right w:val="single" w:sz="8" w:space="0" w:color="999999"/>
            </w:tcBorders>
            <w:shd w:val="clear" w:color="000000" w:fill="EEF4FB"/>
            <w:vAlign w:val="center"/>
            <w:hideMark/>
          </w:tcPr>
          <w:p w14:paraId="2EE789B7" w14:textId="77777777" w:rsidR="00781FD4" w:rsidRPr="00781FD4" w:rsidRDefault="00781FD4" w:rsidP="00781FD4">
            <w:pPr>
              <w:spacing w:line="240" w:lineRule="auto"/>
              <w:jc w:val="right"/>
              <w:rPr>
                <w:color w:val="000000"/>
                <w:lang w:val="es-CO"/>
              </w:rPr>
            </w:pPr>
            <w:r w:rsidRPr="00781FD4">
              <w:t>$ 12.000</w:t>
            </w:r>
          </w:p>
        </w:tc>
        <w:tc>
          <w:tcPr>
            <w:tcW w:w="0" w:type="auto"/>
            <w:tcBorders>
              <w:top w:val="nil"/>
              <w:left w:val="nil"/>
              <w:bottom w:val="single" w:sz="8" w:space="0" w:color="999999"/>
              <w:right w:val="single" w:sz="8" w:space="0" w:color="999999"/>
            </w:tcBorders>
            <w:shd w:val="clear" w:color="000000" w:fill="EEF4FB"/>
            <w:vAlign w:val="center"/>
            <w:hideMark/>
          </w:tcPr>
          <w:p w14:paraId="039AFDD6" w14:textId="77777777" w:rsidR="00781FD4" w:rsidRPr="00781FD4" w:rsidRDefault="00781FD4" w:rsidP="00781FD4">
            <w:pPr>
              <w:spacing w:line="240" w:lineRule="auto"/>
              <w:rPr>
                <w:color w:val="000000"/>
                <w:lang w:val="es-CO"/>
              </w:rPr>
            </w:pPr>
            <w:r w:rsidRPr="00781FD4">
              <w:t>Ferreterías / MercadoLibre</w:t>
            </w:r>
          </w:p>
        </w:tc>
      </w:tr>
      <w:tr w:rsidR="00781FD4" w:rsidRPr="00781FD4" w14:paraId="08B0C24C" w14:textId="77777777" w:rsidTr="00781FD4">
        <w:trPr>
          <w:trHeight w:val="960"/>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249785F0" w14:textId="77777777" w:rsidR="00781FD4" w:rsidRPr="00781FD4" w:rsidRDefault="00781FD4" w:rsidP="00781FD4">
            <w:pPr>
              <w:spacing w:line="240" w:lineRule="auto"/>
              <w:jc w:val="center"/>
              <w:rPr>
                <w:color w:val="000000"/>
                <w:lang w:val="es-CO"/>
              </w:rPr>
            </w:pPr>
            <w:r w:rsidRPr="00781FD4">
              <w:t>14</w:t>
            </w:r>
          </w:p>
        </w:tc>
        <w:tc>
          <w:tcPr>
            <w:tcW w:w="0" w:type="auto"/>
            <w:tcBorders>
              <w:top w:val="nil"/>
              <w:left w:val="nil"/>
              <w:bottom w:val="single" w:sz="8" w:space="0" w:color="999999"/>
              <w:right w:val="single" w:sz="8" w:space="0" w:color="999999"/>
            </w:tcBorders>
            <w:shd w:val="clear" w:color="000000" w:fill="FFFFFF"/>
            <w:vAlign w:val="center"/>
            <w:hideMark/>
          </w:tcPr>
          <w:p w14:paraId="63FA1FC7" w14:textId="77777777" w:rsidR="00781FD4" w:rsidRPr="00781FD4" w:rsidRDefault="00781FD4" w:rsidP="00781FD4">
            <w:pPr>
              <w:spacing w:line="240" w:lineRule="auto"/>
              <w:rPr>
                <w:color w:val="000000"/>
                <w:lang w:val="es-CO"/>
              </w:rPr>
            </w:pPr>
            <w:r w:rsidRPr="00781FD4">
              <w:t xml:space="preserve">Cable USB tipo A </w:t>
            </w:r>
            <w:proofErr w:type="spellStart"/>
            <w:r w:rsidRPr="00781FD4">
              <w:t>a</w:t>
            </w:r>
            <w:proofErr w:type="spellEnd"/>
            <w:r w:rsidRPr="00781FD4">
              <w:t xml:space="preserve"> micro-USB (programación/alimentación)</w:t>
            </w:r>
          </w:p>
        </w:tc>
        <w:tc>
          <w:tcPr>
            <w:tcW w:w="0" w:type="auto"/>
            <w:tcBorders>
              <w:top w:val="nil"/>
              <w:left w:val="nil"/>
              <w:bottom w:val="single" w:sz="8" w:space="0" w:color="999999"/>
              <w:right w:val="single" w:sz="8" w:space="0" w:color="999999"/>
            </w:tcBorders>
            <w:shd w:val="clear" w:color="000000" w:fill="FFFFFF"/>
            <w:vAlign w:val="center"/>
            <w:hideMark/>
          </w:tcPr>
          <w:p w14:paraId="0DA1FC19"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1A5106A7" w14:textId="77777777" w:rsidR="00781FD4" w:rsidRPr="00781FD4" w:rsidRDefault="00781FD4" w:rsidP="00781FD4">
            <w:pPr>
              <w:spacing w:line="240" w:lineRule="auto"/>
              <w:jc w:val="right"/>
              <w:rPr>
                <w:color w:val="000000"/>
                <w:lang w:val="es-CO"/>
              </w:rPr>
            </w:pPr>
            <w:r w:rsidRPr="00781FD4">
              <w:t>$ 10.000</w:t>
            </w:r>
          </w:p>
        </w:tc>
        <w:tc>
          <w:tcPr>
            <w:tcW w:w="0" w:type="auto"/>
            <w:tcBorders>
              <w:top w:val="nil"/>
              <w:left w:val="nil"/>
              <w:bottom w:val="single" w:sz="8" w:space="0" w:color="999999"/>
              <w:right w:val="single" w:sz="8" w:space="0" w:color="999999"/>
            </w:tcBorders>
            <w:shd w:val="clear" w:color="000000" w:fill="EEF4FB"/>
            <w:vAlign w:val="center"/>
            <w:hideMark/>
          </w:tcPr>
          <w:p w14:paraId="3178F7A8" w14:textId="77777777" w:rsidR="00781FD4" w:rsidRPr="00781FD4" w:rsidRDefault="00781FD4" w:rsidP="00781FD4">
            <w:pPr>
              <w:spacing w:line="240" w:lineRule="auto"/>
              <w:jc w:val="right"/>
              <w:rPr>
                <w:color w:val="000000"/>
                <w:lang w:val="es-CO"/>
              </w:rPr>
            </w:pPr>
            <w:r w:rsidRPr="00781FD4">
              <w:t>$ 10.000</w:t>
            </w:r>
          </w:p>
        </w:tc>
        <w:tc>
          <w:tcPr>
            <w:tcW w:w="0" w:type="auto"/>
            <w:tcBorders>
              <w:top w:val="nil"/>
              <w:left w:val="nil"/>
              <w:bottom w:val="single" w:sz="8" w:space="0" w:color="999999"/>
              <w:right w:val="single" w:sz="8" w:space="0" w:color="999999"/>
            </w:tcBorders>
            <w:shd w:val="clear" w:color="000000" w:fill="FFFFFF"/>
            <w:vAlign w:val="center"/>
            <w:hideMark/>
          </w:tcPr>
          <w:p w14:paraId="08C1AA59" w14:textId="77777777" w:rsidR="00781FD4" w:rsidRPr="00781FD4" w:rsidRDefault="00781FD4" w:rsidP="00781FD4">
            <w:pPr>
              <w:spacing w:line="240" w:lineRule="auto"/>
              <w:rPr>
                <w:color w:val="000000"/>
                <w:lang w:val="es-CO"/>
              </w:rPr>
            </w:pPr>
            <w:r w:rsidRPr="00781FD4">
              <w:t>Tiendas tecnología / MercadoLibre</w:t>
            </w:r>
          </w:p>
        </w:tc>
      </w:tr>
      <w:tr w:rsidR="00781FD4" w:rsidRPr="00781FD4" w14:paraId="6509AA94" w14:textId="77777777" w:rsidTr="00781FD4">
        <w:trPr>
          <w:trHeight w:val="960"/>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001A864D" w14:textId="77777777" w:rsidR="00781FD4" w:rsidRPr="00781FD4" w:rsidRDefault="00781FD4" w:rsidP="00781FD4">
            <w:pPr>
              <w:spacing w:line="240" w:lineRule="auto"/>
              <w:jc w:val="center"/>
              <w:rPr>
                <w:color w:val="000000"/>
                <w:lang w:val="es-CO"/>
              </w:rPr>
            </w:pPr>
            <w:r w:rsidRPr="00781FD4">
              <w:t>15</w:t>
            </w:r>
          </w:p>
        </w:tc>
        <w:tc>
          <w:tcPr>
            <w:tcW w:w="0" w:type="auto"/>
            <w:tcBorders>
              <w:top w:val="nil"/>
              <w:left w:val="nil"/>
              <w:bottom w:val="single" w:sz="8" w:space="0" w:color="999999"/>
              <w:right w:val="single" w:sz="8" w:space="0" w:color="999999"/>
            </w:tcBorders>
            <w:shd w:val="clear" w:color="000000" w:fill="EEF4FB"/>
            <w:vAlign w:val="center"/>
            <w:hideMark/>
          </w:tcPr>
          <w:p w14:paraId="149EDD4A" w14:textId="77777777" w:rsidR="00781FD4" w:rsidRPr="00781FD4" w:rsidRDefault="00781FD4" w:rsidP="00781FD4">
            <w:pPr>
              <w:spacing w:line="240" w:lineRule="auto"/>
              <w:rPr>
                <w:color w:val="000000"/>
                <w:lang w:val="es-CO"/>
              </w:rPr>
            </w:pPr>
            <w:r w:rsidRPr="00781FD4">
              <w:t>Fuente de alimentación 5V 2A con conector USB</w:t>
            </w:r>
          </w:p>
        </w:tc>
        <w:tc>
          <w:tcPr>
            <w:tcW w:w="0" w:type="auto"/>
            <w:tcBorders>
              <w:top w:val="nil"/>
              <w:left w:val="nil"/>
              <w:bottom w:val="single" w:sz="8" w:space="0" w:color="999999"/>
              <w:right w:val="single" w:sz="8" w:space="0" w:color="999999"/>
            </w:tcBorders>
            <w:shd w:val="clear" w:color="000000" w:fill="EEF4FB"/>
            <w:vAlign w:val="center"/>
            <w:hideMark/>
          </w:tcPr>
          <w:p w14:paraId="2D9C24E5"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EEF4FB"/>
            <w:vAlign w:val="center"/>
            <w:hideMark/>
          </w:tcPr>
          <w:p w14:paraId="5A403233" w14:textId="77777777" w:rsidR="00781FD4" w:rsidRPr="00781FD4" w:rsidRDefault="00781FD4" w:rsidP="00781FD4">
            <w:pPr>
              <w:spacing w:line="240" w:lineRule="auto"/>
              <w:jc w:val="right"/>
              <w:rPr>
                <w:color w:val="000000"/>
                <w:lang w:val="es-CO"/>
              </w:rPr>
            </w:pPr>
            <w:r w:rsidRPr="00781FD4">
              <w:t>$ 18.000</w:t>
            </w:r>
          </w:p>
        </w:tc>
        <w:tc>
          <w:tcPr>
            <w:tcW w:w="0" w:type="auto"/>
            <w:tcBorders>
              <w:top w:val="nil"/>
              <w:left w:val="nil"/>
              <w:bottom w:val="single" w:sz="8" w:space="0" w:color="999999"/>
              <w:right w:val="single" w:sz="8" w:space="0" w:color="999999"/>
            </w:tcBorders>
            <w:shd w:val="clear" w:color="000000" w:fill="EEF4FB"/>
            <w:vAlign w:val="center"/>
            <w:hideMark/>
          </w:tcPr>
          <w:p w14:paraId="6BD2A5BE" w14:textId="77777777" w:rsidR="00781FD4" w:rsidRPr="00781FD4" w:rsidRDefault="00781FD4" w:rsidP="00781FD4">
            <w:pPr>
              <w:spacing w:line="240" w:lineRule="auto"/>
              <w:jc w:val="right"/>
              <w:rPr>
                <w:color w:val="000000"/>
                <w:lang w:val="es-CO"/>
              </w:rPr>
            </w:pPr>
            <w:r w:rsidRPr="00781FD4">
              <w:t>$ 18.000</w:t>
            </w:r>
          </w:p>
        </w:tc>
        <w:tc>
          <w:tcPr>
            <w:tcW w:w="0" w:type="auto"/>
            <w:tcBorders>
              <w:top w:val="nil"/>
              <w:left w:val="nil"/>
              <w:bottom w:val="single" w:sz="8" w:space="0" w:color="999999"/>
              <w:right w:val="single" w:sz="8" w:space="0" w:color="999999"/>
            </w:tcBorders>
            <w:shd w:val="clear" w:color="000000" w:fill="EEF4FB"/>
            <w:vAlign w:val="center"/>
            <w:hideMark/>
          </w:tcPr>
          <w:p w14:paraId="0B2D545A" w14:textId="77777777" w:rsidR="00781FD4" w:rsidRPr="00781FD4" w:rsidRDefault="00781FD4" w:rsidP="00781FD4">
            <w:pPr>
              <w:spacing w:line="240" w:lineRule="auto"/>
              <w:rPr>
                <w:color w:val="000000"/>
                <w:lang w:val="es-CO"/>
              </w:rPr>
            </w:pPr>
            <w:r w:rsidRPr="00781FD4">
              <w:t>Tiendas tecnología Bogotá</w:t>
            </w:r>
          </w:p>
        </w:tc>
      </w:tr>
      <w:tr w:rsidR="00781FD4" w:rsidRPr="00781FD4" w14:paraId="3C84D2AD"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3EE1DE36" w14:textId="77777777" w:rsidR="00781FD4" w:rsidRPr="00781FD4" w:rsidRDefault="00781FD4" w:rsidP="00781FD4">
            <w:pPr>
              <w:spacing w:line="240" w:lineRule="auto"/>
              <w:jc w:val="center"/>
              <w:rPr>
                <w:color w:val="000000"/>
                <w:lang w:val="es-CO"/>
              </w:rPr>
            </w:pPr>
            <w:r w:rsidRPr="00781FD4">
              <w:t>16</w:t>
            </w:r>
          </w:p>
        </w:tc>
        <w:tc>
          <w:tcPr>
            <w:tcW w:w="0" w:type="auto"/>
            <w:tcBorders>
              <w:top w:val="nil"/>
              <w:left w:val="nil"/>
              <w:bottom w:val="single" w:sz="8" w:space="0" w:color="999999"/>
              <w:right w:val="single" w:sz="8" w:space="0" w:color="999999"/>
            </w:tcBorders>
            <w:shd w:val="clear" w:color="000000" w:fill="FFFFFF"/>
            <w:vAlign w:val="center"/>
            <w:hideMark/>
          </w:tcPr>
          <w:p w14:paraId="7A168D6A" w14:textId="77777777" w:rsidR="00781FD4" w:rsidRPr="00781FD4" w:rsidRDefault="00781FD4" w:rsidP="00781FD4">
            <w:pPr>
              <w:spacing w:line="240" w:lineRule="auto"/>
              <w:rPr>
                <w:color w:val="000000"/>
                <w:lang w:val="es-CO"/>
              </w:rPr>
            </w:pPr>
            <w:r w:rsidRPr="00781FD4">
              <w:t>Estaño para soldar (rollo 50g) + pasta</w:t>
            </w:r>
          </w:p>
        </w:tc>
        <w:tc>
          <w:tcPr>
            <w:tcW w:w="0" w:type="auto"/>
            <w:tcBorders>
              <w:top w:val="nil"/>
              <w:left w:val="nil"/>
              <w:bottom w:val="single" w:sz="8" w:space="0" w:color="999999"/>
              <w:right w:val="single" w:sz="8" w:space="0" w:color="999999"/>
            </w:tcBorders>
            <w:shd w:val="clear" w:color="000000" w:fill="FFFFFF"/>
            <w:vAlign w:val="center"/>
            <w:hideMark/>
          </w:tcPr>
          <w:p w14:paraId="4E3C0681"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6FD26B63" w14:textId="77777777" w:rsidR="00781FD4" w:rsidRPr="00781FD4" w:rsidRDefault="00781FD4" w:rsidP="00781FD4">
            <w:pPr>
              <w:spacing w:line="240" w:lineRule="auto"/>
              <w:jc w:val="right"/>
              <w:rPr>
                <w:color w:val="000000"/>
                <w:lang w:val="es-CO"/>
              </w:rPr>
            </w:pPr>
            <w:r w:rsidRPr="00781FD4">
              <w:t>$ 12.000</w:t>
            </w:r>
          </w:p>
        </w:tc>
        <w:tc>
          <w:tcPr>
            <w:tcW w:w="0" w:type="auto"/>
            <w:tcBorders>
              <w:top w:val="nil"/>
              <w:left w:val="nil"/>
              <w:bottom w:val="single" w:sz="8" w:space="0" w:color="999999"/>
              <w:right w:val="single" w:sz="8" w:space="0" w:color="999999"/>
            </w:tcBorders>
            <w:shd w:val="clear" w:color="000000" w:fill="EEF4FB"/>
            <w:vAlign w:val="center"/>
            <w:hideMark/>
          </w:tcPr>
          <w:p w14:paraId="766E9DB6" w14:textId="77777777" w:rsidR="00781FD4" w:rsidRPr="00781FD4" w:rsidRDefault="00781FD4" w:rsidP="00781FD4">
            <w:pPr>
              <w:spacing w:line="240" w:lineRule="auto"/>
              <w:jc w:val="right"/>
              <w:rPr>
                <w:color w:val="000000"/>
                <w:lang w:val="es-CO"/>
              </w:rPr>
            </w:pPr>
            <w:r w:rsidRPr="00781FD4">
              <w:t>$ 12.000</w:t>
            </w:r>
          </w:p>
        </w:tc>
        <w:tc>
          <w:tcPr>
            <w:tcW w:w="0" w:type="auto"/>
            <w:tcBorders>
              <w:top w:val="nil"/>
              <w:left w:val="nil"/>
              <w:bottom w:val="single" w:sz="8" w:space="0" w:color="999999"/>
              <w:right w:val="single" w:sz="8" w:space="0" w:color="999999"/>
            </w:tcBorders>
            <w:shd w:val="clear" w:color="000000" w:fill="FFFFFF"/>
            <w:vAlign w:val="center"/>
            <w:hideMark/>
          </w:tcPr>
          <w:p w14:paraId="0CA54CED" w14:textId="77777777" w:rsidR="00781FD4" w:rsidRPr="00781FD4" w:rsidRDefault="00781FD4" w:rsidP="00781FD4">
            <w:pPr>
              <w:spacing w:line="240" w:lineRule="auto"/>
              <w:rPr>
                <w:color w:val="000000"/>
                <w:lang w:val="es-CO"/>
              </w:rPr>
            </w:pPr>
            <w:r w:rsidRPr="00781FD4">
              <w:t xml:space="preserve">Ferreterías / </w:t>
            </w:r>
            <w:proofErr w:type="spellStart"/>
            <w:r w:rsidRPr="00781FD4">
              <w:t>Sigmaelectronica</w:t>
            </w:r>
            <w:proofErr w:type="spellEnd"/>
          </w:p>
        </w:tc>
      </w:tr>
      <w:tr w:rsidR="00781FD4" w:rsidRPr="00781FD4" w14:paraId="1DE3CA64"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4E9301A0" w14:textId="77777777" w:rsidR="00781FD4" w:rsidRPr="00781FD4" w:rsidRDefault="00781FD4" w:rsidP="00781FD4">
            <w:pPr>
              <w:spacing w:line="240" w:lineRule="auto"/>
              <w:jc w:val="center"/>
              <w:rPr>
                <w:color w:val="000000"/>
                <w:lang w:val="es-CO"/>
              </w:rPr>
            </w:pPr>
            <w:r w:rsidRPr="00781FD4">
              <w:t>17</w:t>
            </w:r>
          </w:p>
        </w:tc>
        <w:tc>
          <w:tcPr>
            <w:tcW w:w="0" w:type="auto"/>
            <w:tcBorders>
              <w:top w:val="nil"/>
              <w:left w:val="nil"/>
              <w:bottom w:val="single" w:sz="8" w:space="0" w:color="999999"/>
              <w:right w:val="single" w:sz="8" w:space="0" w:color="999999"/>
            </w:tcBorders>
            <w:shd w:val="clear" w:color="000000" w:fill="EEF4FB"/>
            <w:vAlign w:val="center"/>
            <w:hideMark/>
          </w:tcPr>
          <w:p w14:paraId="78B23B9A" w14:textId="77777777" w:rsidR="00781FD4" w:rsidRPr="00781FD4" w:rsidRDefault="00781FD4" w:rsidP="00781FD4">
            <w:pPr>
              <w:spacing w:line="240" w:lineRule="auto"/>
              <w:rPr>
                <w:color w:val="000000"/>
                <w:lang w:val="es-CO"/>
              </w:rPr>
            </w:pPr>
            <w:r w:rsidRPr="00781FD4">
              <w:t>Materiales papelería (cartulinas, impresiones, marcadores)</w:t>
            </w:r>
          </w:p>
        </w:tc>
        <w:tc>
          <w:tcPr>
            <w:tcW w:w="0" w:type="auto"/>
            <w:tcBorders>
              <w:top w:val="nil"/>
              <w:left w:val="nil"/>
              <w:bottom w:val="single" w:sz="8" w:space="0" w:color="999999"/>
              <w:right w:val="single" w:sz="8" w:space="0" w:color="999999"/>
            </w:tcBorders>
            <w:shd w:val="clear" w:color="000000" w:fill="EEF4FB"/>
            <w:vAlign w:val="center"/>
            <w:hideMark/>
          </w:tcPr>
          <w:p w14:paraId="68A57309"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EEF4FB"/>
            <w:vAlign w:val="center"/>
            <w:hideMark/>
          </w:tcPr>
          <w:p w14:paraId="2E3B1648" w14:textId="77777777" w:rsidR="00781FD4" w:rsidRPr="00781FD4" w:rsidRDefault="00781FD4" w:rsidP="00781FD4">
            <w:pPr>
              <w:spacing w:line="240" w:lineRule="auto"/>
              <w:jc w:val="right"/>
              <w:rPr>
                <w:color w:val="000000"/>
                <w:lang w:val="es-CO"/>
              </w:rPr>
            </w:pPr>
            <w:r w:rsidRPr="00781FD4">
              <w:t>$ 30.000</w:t>
            </w:r>
          </w:p>
        </w:tc>
        <w:tc>
          <w:tcPr>
            <w:tcW w:w="0" w:type="auto"/>
            <w:tcBorders>
              <w:top w:val="nil"/>
              <w:left w:val="nil"/>
              <w:bottom w:val="single" w:sz="8" w:space="0" w:color="999999"/>
              <w:right w:val="single" w:sz="8" w:space="0" w:color="999999"/>
            </w:tcBorders>
            <w:shd w:val="clear" w:color="000000" w:fill="EEF4FB"/>
            <w:vAlign w:val="center"/>
            <w:hideMark/>
          </w:tcPr>
          <w:p w14:paraId="2BD2A538" w14:textId="77777777" w:rsidR="00781FD4" w:rsidRPr="00781FD4" w:rsidRDefault="00781FD4" w:rsidP="00781FD4">
            <w:pPr>
              <w:spacing w:line="240" w:lineRule="auto"/>
              <w:jc w:val="right"/>
              <w:rPr>
                <w:color w:val="000000"/>
                <w:lang w:val="es-CO"/>
              </w:rPr>
            </w:pPr>
            <w:r w:rsidRPr="00781FD4">
              <w:t>$ 30.000</w:t>
            </w:r>
          </w:p>
        </w:tc>
        <w:tc>
          <w:tcPr>
            <w:tcW w:w="0" w:type="auto"/>
            <w:tcBorders>
              <w:top w:val="nil"/>
              <w:left w:val="nil"/>
              <w:bottom w:val="single" w:sz="8" w:space="0" w:color="999999"/>
              <w:right w:val="single" w:sz="8" w:space="0" w:color="999999"/>
            </w:tcBorders>
            <w:shd w:val="clear" w:color="000000" w:fill="EEF4FB"/>
            <w:vAlign w:val="center"/>
            <w:hideMark/>
          </w:tcPr>
          <w:p w14:paraId="4B191FBF" w14:textId="77777777" w:rsidR="00781FD4" w:rsidRPr="00781FD4" w:rsidRDefault="00781FD4" w:rsidP="00781FD4">
            <w:pPr>
              <w:spacing w:line="240" w:lineRule="auto"/>
              <w:rPr>
                <w:color w:val="000000"/>
                <w:lang w:val="es-CO"/>
              </w:rPr>
            </w:pPr>
            <w:r w:rsidRPr="00781FD4">
              <w:t>Papelería</w:t>
            </w:r>
          </w:p>
        </w:tc>
      </w:tr>
      <w:tr w:rsidR="00781FD4" w:rsidRPr="00781FD4" w14:paraId="69937ED5" w14:textId="77777777" w:rsidTr="00781FD4">
        <w:trPr>
          <w:trHeight w:val="64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46D8164D" w14:textId="77777777" w:rsidR="00781FD4" w:rsidRPr="00781FD4" w:rsidRDefault="00781FD4" w:rsidP="00781FD4">
            <w:pPr>
              <w:spacing w:line="240" w:lineRule="auto"/>
              <w:jc w:val="center"/>
              <w:rPr>
                <w:color w:val="000000"/>
                <w:lang w:val="es-CO"/>
              </w:rPr>
            </w:pPr>
            <w:r w:rsidRPr="00781FD4">
              <w:t>18</w:t>
            </w:r>
          </w:p>
        </w:tc>
        <w:tc>
          <w:tcPr>
            <w:tcW w:w="0" w:type="auto"/>
            <w:tcBorders>
              <w:top w:val="nil"/>
              <w:left w:val="nil"/>
              <w:bottom w:val="single" w:sz="8" w:space="0" w:color="999999"/>
              <w:right w:val="single" w:sz="8" w:space="0" w:color="999999"/>
            </w:tcBorders>
            <w:shd w:val="clear" w:color="000000" w:fill="FFFFFF"/>
            <w:vAlign w:val="center"/>
            <w:hideMark/>
          </w:tcPr>
          <w:p w14:paraId="6ADC55BF" w14:textId="77777777" w:rsidR="00781FD4" w:rsidRPr="00781FD4" w:rsidRDefault="00781FD4" w:rsidP="00781FD4">
            <w:pPr>
              <w:spacing w:line="240" w:lineRule="auto"/>
              <w:rPr>
                <w:color w:val="000000"/>
                <w:lang w:val="es-CO"/>
              </w:rPr>
            </w:pPr>
            <w:r w:rsidRPr="00781FD4">
              <w:t>Imprevistos y transporte (10% del subtotal)</w:t>
            </w:r>
          </w:p>
        </w:tc>
        <w:tc>
          <w:tcPr>
            <w:tcW w:w="0" w:type="auto"/>
            <w:tcBorders>
              <w:top w:val="nil"/>
              <w:left w:val="nil"/>
              <w:bottom w:val="single" w:sz="8" w:space="0" w:color="999999"/>
              <w:right w:val="single" w:sz="8" w:space="0" w:color="999999"/>
            </w:tcBorders>
            <w:shd w:val="clear" w:color="000000" w:fill="FFFFFF"/>
            <w:vAlign w:val="center"/>
            <w:hideMark/>
          </w:tcPr>
          <w:p w14:paraId="21D26F0F" w14:textId="77777777" w:rsidR="00781FD4" w:rsidRPr="00781FD4" w:rsidRDefault="00781FD4" w:rsidP="00781FD4">
            <w:pPr>
              <w:spacing w:line="240" w:lineRule="auto"/>
              <w:jc w:val="center"/>
              <w:rPr>
                <w:color w:val="000000"/>
                <w:lang w:val="es-CO"/>
              </w:rPr>
            </w:pPr>
            <w:r w:rsidRPr="00781FD4">
              <w:t>1</w:t>
            </w:r>
          </w:p>
        </w:tc>
        <w:tc>
          <w:tcPr>
            <w:tcW w:w="0" w:type="auto"/>
            <w:tcBorders>
              <w:top w:val="nil"/>
              <w:left w:val="nil"/>
              <w:bottom w:val="single" w:sz="8" w:space="0" w:color="999999"/>
              <w:right w:val="single" w:sz="8" w:space="0" w:color="999999"/>
            </w:tcBorders>
            <w:shd w:val="clear" w:color="000000" w:fill="FFFFFF"/>
            <w:vAlign w:val="center"/>
            <w:hideMark/>
          </w:tcPr>
          <w:p w14:paraId="20FB50DE" w14:textId="77777777" w:rsidR="00781FD4" w:rsidRPr="00781FD4" w:rsidRDefault="00781FD4" w:rsidP="00781FD4">
            <w:pPr>
              <w:spacing w:line="240" w:lineRule="auto"/>
              <w:jc w:val="right"/>
              <w:rPr>
                <w:color w:val="000000"/>
                <w:lang w:val="es-CO"/>
              </w:rPr>
            </w:pPr>
            <w:r w:rsidRPr="00781FD4">
              <w:t>$ 33.500</w:t>
            </w:r>
          </w:p>
        </w:tc>
        <w:tc>
          <w:tcPr>
            <w:tcW w:w="0" w:type="auto"/>
            <w:tcBorders>
              <w:top w:val="nil"/>
              <w:left w:val="nil"/>
              <w:bottom w:val="single" w:sz="8" w:space="0" w:color="999999"/>
              <w:right w:val="single" w:sz="8" w:space="0" w:color="999999"/>
            </w:tcBorders>
            <w:shd w:val="clear" w:color="000000" w:fill="EEF4FB"/>
            <w:vAlign w:val="center"/>
            <w:hideMark/>
          </w:tcPr>
          <w:p w14:paraId="645A13E3" w14:textId="77777777" w:rsidR="00781FD4" w:rsidRPr="00781FD4" w:rsidRDefault="00781FD4" w:rsidP="00781FD4">
            <w:pPr>
              <w:spacing w:line="240" w:lineRule="auto"/>
              <w:jc w:val="right"/>
              <w:rPr>
                <w:color w:val="000000"/>
                <w:lang w:val="es-CO"/>
              </w:rPr>
            </w:pPr>
            <w:r w:rsidRPr="00781FD4">
              <w:t>$ 33.500</w:t>
            </w:r>
          </w:p>
        </w:tc>
        <w:tc>
          <w:tcPr>
            <w:tcW w:w="0" w:type="auto"/>
            <w:tcBorders>
              <w:top w:val="nil"/>
              <w:left w:val="nil"/>
              <w:bottom w:val="single" w:sz="8" w:space="0" w:color="999999"/>
              <w:right w:val="single" w:sz="8" w:space="0" w:color="999999"/>
            </w:tcBorders>
            <w:shd w:val="clear" w:color="000000" w:fill="FFFFFF"/>
            <w:vAlign w:val="center"/>
            <w:hideMark/>
          </w:tcPr>
          <w:p w14:paraId="6EB9D0FD" w14:textId="77777777" w:rsidR="00781FD4" w:rsidRPr="00781FD4" w:rsidRDefault="00781FD4" w:rsidP="00781FD4">
            <w:pPr>
              <w:spacing w:line="240" w:lineRule="auto"/>
              <w:rPr>
                <w:color w:val="000000"/>
                <w:lang w:val="es-CO"/>
              </w:rPr>
            </w:pPr>
            <w:r w:rsidRPr="00781FD4">
              <w:t>Varios</w:t>
            </w:r>
          </w:p>
        </w:tc>
      </w:tr>
      <w:tr w:rsidR="00781FD4" w:rsidRPr="00781FD4" w14:paraId="4BB0D6B9" w14:textId="77777777" w:rsidTr="00781FD4">
        <w:trPr>
          <w:trHeight w:val="330"/>
        </w:trPr>
        <w:tc>
          <w:tcPr>
            <w:tcW w:w="0" w:type="auto"/>
            <w:gridSpan w:val="4"/>
            <w:tcBorders>
              <w:top w:val="single" w:sz="8" w:space="0" w:color="999999"/>
              <w:left w:val="single" w:sz="8" w:space="0" w:color="999999"/>
              <w:bottom w:val="single" w:sz="8" w:space="0" w:color="999999"/>
              <w:right w:val="single" w:sz="8" w:space="0" w:color="999999"/>
            </w:tcBorders>
            <w:shd w:val="clear" w:color="000000" w:fill="1A3C6E"/>
            <w:vAlign w:val="center"/>
            <w:hideMark/>
          </w:tcPr>
          <w:p w14:paraId="5A759435" w14:textId="77777777" w:rsidR="00781FD4" w:rsidRPr="00781FD4" w:rsidRDefault="00781FD4" w:rsidP="00781FD4">
            <w:pPr>
              <w:spacing w:line="240" w:lineRule="auto"/>
              <w:jc w:val="right"/>
              <w:rPr>
                <w:b/>
                <w:bCs/>
                <w:color w:val="FFFFFF"/>
                <w:lang w:val="es-CO"/>
              </w:rPr>
            </w:pPr>
            <w:proofErr w:type="gramStart"/>
            <w:r w:rsidRPr="00781FD4">
              <w:rPr>
                <w:b/>
                <w:bCs/>
              </w:rPr>
              <w:t>TOTAL</w:t>
            </w:r>
            <w:proofErr w:type="gramEnd"/>
            <w:r w:rsidRPr="00781FD4">
              <w:rPr>
                <w:b/>
                <w:bCs/>
              </w:rPr>
              <w:t xml:space="preserve"> ESTIMADO DEL PROYECTO</w:t>
            </w:r>
          </w:p>
        </w:tc>
        <w:tc>
          <w:tcPr>
            <w:tcW w:w="0" w:type="auto"/>
            <w:gridSpan w:val="2"/>
            <w:tcBorders>
              <w:top w:val="single" w:sz="8" w:space="0" w:color="999999"/>
              <w:left w:val="nil"/>
              <w:bottom w:val="single" w:sz="8" w:space="0" w:color="999999"/>
              <w:right w:val="single" w:sz="8" w:space="0" w:color="999999"/>
            </w:tcBorders>
            <w:shd w:val="clear" w:color="000000" w:fill="1A3C6E"/>
            <w:vAlign w:val="center"/>
            <w:hideMark/>
          </w:tcPr>
          <w:p w14:paraId="6BC3A57E" w14:textId="77777777" w:rsidR="00781FD4" w:rsidRPr="00781FD4" w:rsidRDefault="00781FD4" w:rsidP="00781FD4">
            <w:pPr>
              <w:spacing w:line="240" w:lineRule="auto"/>
              <w:jc w:val="center"/>
              <w:rPr>
                <w:b/>
                <w:bCs/>
                <w:color w:val="FFFFFF"/>
                <w:lang w:val="es-CO"/>
              </w:rPr>
            </w:pPr>
            <w:r w:rsidRPr="00781FD4">
              <w:rPr>
                <w:b/>
                <w:bCs/>
              </w:rPr>
              <w:t>$ 368.500</w:t>
            </w:r>
          </w:p>
        </w:tc>
      </w:tr>
    </w:tbl>
    <w:p w14:paraId="7AE5ABBE" w14:textId="77777777" w:rsidR="00781FD4" w:rsidRDefault="00781FD4" w:rsidP="0069298E">
      <w:pPr>
        <w:ind w:firstLine="720"/>
        <w:jc w:val="both"/>
      </w:pPr>
    </w:p>
    <w:p w14:paraId="7113EB1D" w14:textId="3948B023" w:rsidR="009F4804" w:rsidRPr="006B080B" w:rsidRDefault="00000000" w:rsidP="0069298E">
      <w:pPr>
        <w:ind w:firstLine="720"/>
        <w:jc w:val="both"/>
      </w:pPr>
      <w:r w:rsidRPr="006B080B">
        <w:t>Nota: Los precios son estimados con base en las consultas realizadas en tiendas de electrónica de Bogotá y plataformas en línea en 202</w:t>
      </w:r>
      <w:r w:rsidR="00781FD4">
        <w:t>6</w:t>
      </w:r>
      <w:r w:rsidRPr="006B080B">
        <w:t>. El valor puede variar según disponibilidad y fluctuaciones del mercado. El presupuesto total es financiado por los cuatro integrantes del grupo de investigación (contribución equitativa de $</w:t>
      </w:r>
      <w:r w:rsidR="00781FD4">
        <w:t>73.700</w:t>
      </w:r>
      <w:r w:rsidRPr="006B080B">
        <w:t xml:space="preserve"> COP por estudiante) con el apoyo de la institución educativa.</w:t>
      </w:r>
    </w:p>
    <w:p w14:paraId="530DBD69" w14:textId="664C9456" w:rsidR="009F4804" w:rsidRPr="0069298E" w:rsidRDefault="00000000" w:rsidP="009B4AF4">
      <w:pPr>
        <w:pStyle w:val="Ttulo1"/>
      </w:pPr>
      <w:bookmarkStart w:id="70" w:name="_Toc227571122"/>
      <w:bookmarkStart w:id="71" w:name="_Toc227603529"/>
      <w:r w:rsidRPr="0069298E">
        <w:t>9</w:t>
      </w:r>
      <w:r w:rsidR="00EB2D91" w:rsidRPr="0069298E">
        <w:t>. Recursos humanos</w:t>
      </w:r>
      <w:bookmarkEnd w:id="70"/>
      <w:bookmarkEnd w:id="71"/>
    </w:p>
    <w:p w14:paraId="51284281" w14:textId="77777777" w:rsidR="009F4804" w:rsidRPr="006B080B" w:rsidRDefault="00000000" w:rsidP="0069298E">
      <w:pPr>
        <w:ind w:firstLine="720"/>
        <w:jc w:val="both"/>
      </w:pPr>
      <w:r w:rsidRPr="006B080B">
        <w:t>El proyecto será ejecutado por un equipo de cuatro (4) estudiantes de grado octavo del Colegio Jorge Gaitán Cortés Sede C, con la orientación de un docente de Tecnología e Informática. La distribución de responsabilidades será la siguiente:</w:t>
      </w:r>
    </w:p>
    <w:p w14:paraId="108C3525" w14:textId="77777777" w:rsidR="009F4804" w:rsidRPr="006B080B" w:rsidRDefault="009F4804" w:rsidP="0069298E">
      <w:pPr>
        <w:ind w:firstLine="720"/>
      </w:pPr>
    </w:p>
    <w:p w14:paraId="24210664" w14:textId="546F9C17" w:rsidR="00FD1594" w:rsidRPr="00FD1594" w:rsidRDefault="00FD1594" w:rsidP="00FD1594">
      <w:pPr>
        <w:pStyle w:val="Descripcin"/>
        <w:keepNext/>
        <w:jc w:val="center"/>
        <w:rPr>
          <w:color w:val="auto"/>
        </w:rPr>
      </w:pPr>
      <w:bookmarkStart w:id="72" w:name="_Toc227603422"/>
      <w:r w:rsidRPr="00FD1594">
        <w:rPr>
          <w:color w:val="auto"/>
        </w:rPr>
        <w:lastRenderedPageBreak/>
        <w:t xml:space="preserve">Tabla </w:t>
      </w:r>
      <w:r w:rsidRPr="00FD1594">
        <w:rPr>
          <w:color w:val="auto"/>
        </w:rPr>
        <w:fldChar w:fldCharType="begin"/>
      </w:r>
      <w:r w:rsidRPr="00FD1594">
        <w:rPr>
          <w:color w:val="auto"/>
        </w:rPr>
        <w:instrText xml:space="preserve"> SEQ Tabla \* ARABIC </w:instrText>
      </w:r>
      <w:r w:rsidRPr="00FD1594">
        <w:rPr>
          <w:color w:val="auto"/>
        </w:rPr>
        <w:fldChar w:fldCharType="separate"/>
      </w:r>
      <w:r w:rsidRPr="00FD1594">
        <w:rPr>
          <w:noProof/>
          <w:color w:val="auto"/>
        </w:rPr>
        <w:t>3</w:t>
      </w:r>
      <w:r w:rsidRPr="00FD1594">
        <w:rPr>
          <w:color w:val="auto"/>
        </w:rPr>
        <w:fldChar w:fldCharType="end"/>
      </w:r>
      <w:r w:rsidRPr="00FD1594">
        <w:rPr>
          <w:color w:val="auto"/>
        </w:rPr>
        <w:t>. integrantes y responsabilidades</w:t>
      </w:r>
      <w:bookmarkEnd w:id="72"/>
    </w:p>
    <w:tbl>
      <w:tblPr>
        <w:tblW w:w="0" w:type="auto"/>
        <w:tblCellMar>
          <w:left w:w="70" w:type="dxa"/>
          <w:right w:w="70" w:type="dxa"/>
        </w:tblCellMar>
        <w:tblLook w:val="04A0" w:firstRow="1" w:lastRow="0" w:firstColumn="1" w:lastColumn="0" w:noHBand="0" w:noVBand="1"/>
      </w:tblPr>
      <w:tblGrid>
        <w:gridCol w:w="1920"/>
        <w:gridCol w:w="1657"/>
        <w:gridCol w:w="5763"/>
      </w:tblGrid>
      <w:tr w:rsidR="00E95A74" w14:paraId="38C046BC" w14:textId="77777777" w:rsidTr="00E95A74">
        <w:trPr>
          <w:trHeight w:val="960"/>
        </w:trPr>
        <w:tc>
          <w:tcPr>
            <w:tcW w:w="0" w:type="auto"/>
            <w:tcBorders>
              <w:top w:val="single" w:sz="8" w:space="0" w:color="999999"/>
              <w:left w:val="single" w:sz="8" w:space="0" w:color="999999"/>
              <w:bottom w:val="single" w:sz="8" w:space="0" w:color="999999"/>
              <w:right w:val="single" w:sz="8" w:space="0" w:color="999999"/>
            </w:tcBorders>
            <w:shd w:val="clear" w:color="000000" w:fill="1A3C6E"/>
            <w:vAlign w:val="center"/>
            <w:hideMark/>
          </w:tcPr>
          <w:p w14:paraId="14B3C2CC" w14:textId="77777777" w:rsidR="00E95A74" w:rsidRDefault="00E95A74">
            <w:pPr>
              <w:spacing w:line="240" w:lineRule="auto"/>
              <w:jc w:val="center"/>
              <w:rPr>
                <w:b/>
                <w:bCs/>
                <w:color w:val="FFFFFF"/>
              </w:rPr>
            </w:pPr>
            <w:r>
              <w:rPr>
                <w:b/>
                <w:bCs/>
              </w:rPr>
              <w:t>Rol</w:t>
            </w:r>
          </w:p>
        </w:tc>
        <w:tc>
          <w:tcPr>
            <w:tcW w:w="0" w:type="auto"/>
            <w:tcBorders>
              <w:top w:val="single" w:sz="8" w:space="0" w:color="999999"/>
              <w:left w:val="nil"/>
              <w:bottom w:val="single" w:sz="8" w:space="0" w:color="999999"/>
              <w:right w:val="single" w:sz="8" w:space="0" w:color="999999"/>
            </w:tcBorders>
            <w:shd w:val="clear" w:color="000000" w:fill="1A3C6E"/>
            <w:vAlign w:val="center"/>
            <w:hideMark/>
          </w:tcPr>
          <w:p w14:paraId="4F44CC8C" w14:textId="77777777" w:rsidR="00E95A74" w:rsidRDefault="00E95A74">
            <w:pPr>
              <w:jc w:val="center"/>
              <w:rPr>
                <w:b/>
                <w:bCs/>
                <w:color w:val="FFFFFF"/>
              </w:rPr>
            </w:pPr>
            <w:r>
              <w:rPr>
                <w:b/>
                <w:bCs/>
              </w:rPr>
              <w:t>Integrante</w:t>
            </w:r>
          </w:p>
        </w:tc>
        <w:tc>
          <w:tcPr>
            <w:tcW w:w="0" w:type="auto"/>
            <w:tcBorders>
              <w:top w:val="single" w:sz="8" w:space="0" w:color="999999"/>
              <w:left w:val="nil"/>
              <w:bottom w:val="single" w:sz="8" w:space="0" w:color="999999"/>
              <w:right w:val="single" w:sz="8" w:space="0" w:color="999999"/>
            </w:tcBorders>
            <w:shd w:val="clear" w:color="000000" w:fill="1A3C6E"/>
            <w:vAlign w:val="center"/>
            <w:hideMark/>
          </w:tcPr>
          <w:p w14:paraId="1D67F8CB" w14:textId="77777777" w:rsidR="00E95A74" w:rsidRDefault="00E95A74">
            <w:pPr>
              <w:jc w:val="center"/>
              <w:rPr>
                <w:b/>
                <w:bCs/>
                <w:color w:val="FFFFFF"/>
              </w:rPr>
            </w:pPr>
            <w:r>
              <w:rPr>
                <w:b/>
                <w:bCs/>
              </w:rPr>
              <w:t>Responsabilidades principales</w:t>
            </w:r>
          </w:p>
        </w:tc>
      </w:tr>
      <w:tr w:rsidR="00E95A74" w14:paraId="0327789E" w14:textId="77777777" w:rsidTr="00E95A74">
        <w:trPr>
          <w:trHeight w:val="2850"/>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43665C9C" w14:textId="77777777" w:rsidR="00E95A74" w:rsidRDefault="00E95A74">
            <w:pPr>
              <w:rPr>
                <w:b/>
                <w:bCs/>
                <w:color w:val="000000"/>
              </w:rPr>
            </w:pPr>
            <w:r>
              <w:rPr>
                <w:b/>
                <w:bCs/>
              </w:rPr>
              <w:t>Líder de Investigación</w:t>
            </w:r>
          </w:p>
        </w:tc>
        <w:tc>
          <w:tcPr>
            <w:tcW w:w="0" w:type="auto"/>
            <w:tcBorders>
              <w:top w:val="nil"/>
              <w:left w:val="nil"/>
              <w:bottom w:val="single" w:sz="8" w:space="0" w:color="999999"/>
              <w:right w:val="single" w:sz="8" w:space="0" w:color="999999"/>
            </w:tcBorders>
            <w:shd w:val="clear" w:color="000000" w:fill="EEF4FB"/>
            <w:vAlign w:val="center"/>
            <w:hideMark/>
          </w:tcPr>
          <w:p w14:paraId="48FB9CFF" w14:textId="77777777" w:rsidR="00E95A74" w:rsidRDefault="00E95A74">
            <w:pPr>
              <w:rPr>
                <w:color w:val="000000"/>
              </w:rPr>
            </w:pPr>
            <w:r>
              <w:t xml:space="preserve">Estudiante 1: Isabel Sofia Cattaneo Contreras </w:t>
            </w:r>
          </w:p>
        </w:tc>
        <w:tc>
          <w:tcPr>
            <w:tcW w:w="0" w:type="auto"/>
            <w:tcBorders>
              <w:top w:val="nil"/>
              <w:left w:val="nil"/>
              <w:bottom w:val="single" w:sz="8" w:space="0" w:color="999999"/>
              <w:right w:val="single" w:sz="8" w:space="0" w:color="999999"/>
            </w:tcBorders>
            <w:shd w:val="clear" w:color="000000" w:fill="EEF4FB"/>
            <w:vAlign w:val="center"/>
            <w:hideMark/>
          </w:tcPr>
          <w:p w14:paraId="77C2B1AF" w14:textId="77777777" w:rsidR="00E95A74" w:rsidRDefault="00E95A74">
            <w:pPr>
              <w:rPr>
                <w:color w:val="000000"/>
              </w:rPr>
            </w:pPr>
            <w:r>
              <w:t>Es la persona encargada de dirigir y coordinar todo el trabajo del equipo. Organiza las tareas, distribuye responsabilidades y hace seguimiento al cumplimiento de los objetivos en los tiempos establecidos. También se encarga de mantener una buena comunicación entre los integrantes del grupo, resolver posibles conflictos y asegurarse de que el proyecto avance correctamente. Además, supervisa los resultados finales y verifica que el sistema cumpla con los requisitos planteados desde el inicio.</w:t>
            </w:r>
          </w:p>
        </w:tc>
      </w:tr>
      <w:tr w:rsidR="00E95A74" w14:paraId="247F8021" w14:textId="77777777" w:rsidTr="00E95A74">
        <w:trPr>
          <w:trHeight w:val="2535"/>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1C4B0A8F" w14:textId="77777777" w:rsidR="00E95A74" w:rsidRDefault="00E95A74">
            <w:pPr>
              <w:rPr>
                <w:b/>
                <w:bCs/>
                <w:color w:val="000000"/>
              </w:rPr>
            </w:pPr>
            <w:r>
              <w:rPr>
                <w:b/>
                <w:bCs/>
              </w:rPr>
              <w:t>Encargado de programación</w:t>
            </w:r>
          </w:p>
        </w:tc>
        <w:tc>
          <w:tcPr>
            <w:tcW w:w="0" w:type="auto"/>
            <w:tcBorders>
              <w:top w:val="nil"/>
              <w:left w:val="nil"/>
              <w:bottom w:val="single" w:sz="8" w:space="0" w:color="999999"/>
              <w:right w:val="single" w:sz="8" w:space="0" w:color="999999"/>
            </w:tcBorders>
            <w:shd w:val="clear" w:color="000000" w:fill="FFFFFF"/>
            <w:vAlign w:val="center"/>
            <w:hideMark/>
          </w:tcPr>
          <w:p w14:paraId="05E0DC88" w14:textId="77777777" w:rsidR="00E95A74" w:rsidRDefault="00E95A74">
            <w:pPr>
              <w:rPr>
                <w:color w:val="000000"/>
              </w:rPr>
            </w:pPr>
            <w:r>
              <w:t xml:space="preserve">Estudiante 2: </w:t>
            </w:r>
            <w:r>
              <w:br/>
              <w:t>Hary Sofia Banqueht Arias</w:t>
            </w:r>
          </w:p>
        </w:tc>
        <w:tc>
          <w:tcPr>
            <w:tcW w:w="0" w:type="auto"/>
            <w:tcBorders>
              <w:top w:val="nil"/>
              <w:left w:val="nil"/>
              <w:bottom w:val="single" w:sz="8" w:space="0" w:color="999999"/>
              <w:right w:val="single" w:sz="8" w:space="0" w:color="999999"/>
            </w:tcBorders>
            <w:shd w:val="clear" w:color="000000" w:fill="FFFFFF"/>
            <w:vAlign w:val="center"/>
            <w:hideMark/>
          </w:tcPr>
          <w:p w14:paraId="1E7909F3" w14:textId="77777777" w:rsidR="00E95A74" w:rsidRDefault="00E95A74">
            <w:pPr>
              <w:rPr>
                <w:color w:val="000000"/>
              </w:rPr>
            </w:pPr>
            <w:r>
              <w:t>Es responsable del desarrollo del código necesario para el funcionamiento del sistema de control de acceso. Programa el microcontrolador (ESP32) y se encarga de la integración con el lector RFID. Realiza pruebas constantes para verificar que el sistema funcione correctamente, corrige errores en el código y optimiza el rendimiento del software. También puede encargarse de implementar funciones adicionales como el registro de datos o la validación de usuarios.</w:t>
            </w:r>
          </w:p>
        </w:tc>
      </w:tr>
      <w:tr w:rsidR="00E95A74" w14:paraId="23F95DEA" w14:textId="77777777" w:rsidTr="00E95A74">
        <w:trPr>
          <w:trHeight w:val="2220"/>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4A632517" w14:textId="77777777" w:rsidR="00E95A74" w:rsidRDefault="00E95A74">
            <w:pPr>
              <w:rPr>
                <w:b/>
                <w:bCs/>
                <w:color w:val="000000"/>
              </w:rPr>
            </w:pPr>
            <w:r>
              <w:rPr>
                <w:b/>
                <w:bCs/>
              </w:rPr>
              <w:t>Encargado de hardware</w:t>
            </w:r>
          </w:p>
        </w:tc>
        <w:tc>
          <w:tcPr>
            <w:tcW w:w="0" w:type="auto"/>
            <w:tcBorders>
              <w:top w:val="nil"/>
              <w:left w:val="nil"/>
              <w:bottom w:val="single" w:sz="8" w:space="0" w:color="999999"/>
              <w:right w:val="single" w:sz="8" w:space="0" w:color="999999"/>
            </w:tcBorders>
            <w:shd w:val="clear" w:color="000000" w:fill="EEF4FB"/>
            <w:vAlign w:val="center"/>
            <w:hideMark/>
          </w:tcPr>
          <w:p w14:paraId="5892B88C" w14:textId="77777777" w:rsidR="00E95A74" w:rsidRDefault="00E95A74">
            <w:pPr>
              <w:rPr>
                <w:color w:val="000000"/>
              </w:rPr>
            </w:pPr>
            <w:r>
              <w:t>Estudiante 3: Dariana Hurtado Moreno</w:t>
            </w:r>
          </w:p>
        </w:tc>
        <w:tc>
          <w:tcPr>
            <w:tcW w:w="0" w:type="auto"/>
            <w:tcBorders>
              <w:top w:val="nil"/>
              <w:left w:val="nil"/>
              <w:bottom w:val="single" w:sz="8" w:space="0" w:color="999999"/>
              <w:right w:val="single" w:sz="8" w:space="0" w:color="999999"/>
            </w:tcBorders>
            <w:shd w:val="clear" w:color="000000" w:fill="EEF4FB"/>
            <w:vAlign w:val="center"/>
            <w:hideMark/>
          </w:tcPr>
          <w:p w14:paraId="0FBEC0DB" w14:textId="77777777" w:rsidR="00E95A74" w:rsidRDefault="00E95A74">
            <w:pPr>
              <w:rPr>
                <w:color w:val="000000"/>
              </w:rPr>
            </w:pPr>
            <w:r>
              <w:t xml:space="preserve">Se encarga del montaje físico del sistema, incluyendo la conexión de todos los componentes electrónicos como el lector RFID, el ESP32, cables y otros dispositivos necesarios. Verifica que las conexiones sean correctas y seguras, evitando fallas eléctricas. Además, realiza pruebas de funcionamiento del hardware, identifica posibles problemas en los componentes y propone </w:t>
            </w:r>
            <w:r>
              <w:lastRenderedPageBreak/>
              <w:t>soluciones para mejorar la estabilidad y eficiencia del sistema.</w:t>
            </w:r>
          </w:p>
        </w:tc>
      </w:tr>
      <w:tr w:rsidR="00E95A74" w14:paraId="5FD3988D" w14:textId="77777777" w:rsidTr="00E95A74">
        <w:trPr>
          <w:trHeight w:val="2220"/>
        </w:trPr>
        <w:tc>
          <w:tcPr>
            <w:tcW w:w="0" w:type="auto"/>
            <w:tcBorders>
              <w:top w:val="nil"/>
              <w:left w:val="single" w:sz="8" w:space="0" w:color="999999"/>
              <w:bottom w:val="single" w:sz="8" w:space="0" w:color="999999"/>
              <w:right w:val="single" w:sz="8" w:space="0" w:color="999999"/>
            </w:tcBorders>
            <w:shd w:val="clear" w:color="000000" w:fill="FFFFFF"/>
            <w:vAlign w:val="center"/>
            <w:hideMark/>
          </w:tcPr>
          <w:p w14:paraId="30949102" w14:textId="77777777" w:rsidR="00E95A74" w:rsidRDefault="00E95A74">
            <w:pPr>
              <w:rPr>
                <w:b/>
                <w:bCs/>
                <w:color w:val="000000"/>
              </w:rPr>
            </w:pPr>
            <w:r>
              <w:rPr>
                <w:b/>
                <w:bCs/>
              </w:rPr>
              <w:t xml:space="preserve"> Encargado de documentación</w:t>
            </w:r>
          </w:p>
        </w:tc>
        <w:tc>
          <w:tcPr>
            <w:tcW w:w="0" w:type="auto"/>
            <w:tcBorders>
              <w:top w:val="nil"/>
              <w:left w:val="nil"/>
              <w:bottom w:val="single" w:sz="8" w:space="0" w:color="999999"/>
              <w:right w:val="single" w:sz="8" w:space="0" w:color="999999"/>
            </w:tcBorders>
            <w:shd w:val="clear" w:color="000000" w:fill="FFFFFF"/>
            <w:vAlign w:val="center"/>
            <w:hideMark/>
          </w:tcPr>
          <w:p w14:paraId="4E8BB9A4" w14:textId="77777777" w:rsidR="00E95A74" w:rsidRDefault="00E95A74">
            <w:pPr>
              <w:rPr>
                <w:color w:val="000000"/>
              </w:rPr>
            </w:pPr>
            <w:r>
              <w:t xml:space="preserve">Estudiante 4: </w:t>
            </w:r>
            <w:r>
              <w:br/>
              <w:t>Alejandro Mahecha Mantilla</w:t>
            </w:r>
          </w:p>
        </w:tc>
        <w:tc>
          <w:tcPr>
            <w:tcW w:w="0" w:type="auto"/>
            <w:tcBorders>
              <w:top w:val="nil"/>
              <w:left w:val="nil"/>
              <w:bottom w:val="single" w:sz="8" w:space="0" w:color="999999"/>
              <w:right w:val="single" w:sz="8" w:space="0" w:color="999999"/>
            </w:tcBorders>
            <w:shd w:val="clear" w:color="000000" w:fill="FFFFFF"/>
            <w:vAlign w:val="center"/>
            <w:hideMark/>
          </w:tcPr>
          <w:p w14:paraId="615DA018" w14:textId="77777777" w:rsidR="00E95A74" w:rsidRDefault="00E95A74">
            <w:pPr>
              <w:rPr>
                <w:color w:val="000000"/>
              </w:rPr>
            </w:pPr>
            <w:r>
              <w:t>Tiene la responsabilidad de redactar y organizar toda la información del proyecto. Elabora el informe escrito, incluyendo la descripción del problema, objetivos, desarrollo, resultados y conclusiones. También registra los avances del proyecto, toma evidencia (fotos, notas) y asegura que la información sea clara, ordenada y bien presentada. Su trabajo es fundamental para la entrega final y la sustentación del proyecto.</w:t>
            </w:r>
          </w:p>
        </w:tc>
      </w:tr>
      <w:tr w:rsidR="00E95A74" w14:paraId="0FA9CBF8" w14:textId="77777777" w:rsidTr="00E95A74">
        <w:trPr>
          <w:trHeight w:val="2220"/>
        </w:trPr>
        <w:tc>
          <w:tcPr>
            <w:tcW w:w="0" w:type="auto"/>
            <w:tcBorders>
              <w:top w:val="nil"/>
              <w:left w:val="single" w:sz="8" w:space="0" w:color="999999"/>
              <w:bottom w:val="single" w:sz="8" w:space="0" w:color="999999"/>
              <w:right w:val="single" w:sz="8" w:space="0" w:color="999999"/>
            </w:tcBorders>
            <w:shd w:val="clear" w:color="000000" w:fill="EEF4FB"/>
            <w:vAlign w:val="center"/>
            <w:hideMark/>
          </w:tcPr>
          <w:p w14:paraId="53903F46" w14:textId="77777777" w:rsidR="00E95A74" w:rsidRDefault="00E95A74">
            <w:pPr>
              <w:rPr>
                <w:b/>
                <w:bCs/>
                <w:color w:val="000000"/>
              </w:rPr>
            </w:pPr>
            <w:r>
              <w:rPr>
                <w:b/>
                <w:bCs/>
              </w:rPr>
              <w:t>Encargado de pruebas y análisis</w:t>
            </w:r>
          </w:p>
        </w:tc>
        <w:tc>
          <w:tcPr>
            <w:tcW w:w="0" w:type="auto"/>
            <w:tcBorders>
              <w:top w:val="nil"/>
              <w:left w:val="nil"/>
              <w:bottom w:val="single" w:sz="8" w:space="0" w:color="999999"/>
              <w:right w:val="single" w:sz="8" w:space="0" w:color="999999"/>
            </w:tcBorders>
            <w:shd w:val="clear" w:color="000000" w:fill="EEF4FB"/>
            <w:vAlign w:val="center"/>
            <w:hideMark/>
          </w:tcPr>
          <w:p w14:paraId="5FD84967" w14:textId="77777777" w:rsidR="00E95A74" w:rsidRDefault="00E95A74">
            <w:pPr>
              <w:rPr>
                <w:color w:val="000000"/>
              </w:rPr>
            </w:pPr>
            <w:r>
              <w:t xml:space="preserve">Estudiante 5: </w:t>
            </w:r>
            <w:proofErr w:type="spellStart"/>
            <w:r>
              <w:t>Greysis</w:t>
            </w:r>
            <w:proofErr w:type="spellEnd"/>
            <w:r>
              <w:t xml:space="preserve"> </w:t>
            </w:r>
            <w:proofErr w:type="spellStart"/>
            <w:r>
              <w:t>Nicolles</w:t>
            </w:r>
            <w:proofErr w:type="spellEnd"/>
            <w:r>
              <w:t xml:space="preserve"> Torres Alvarado</w:t>
            </w:r>
          </w:p>
        </w:tc>
        <w:tc>
          <w:tcPr>
            <w:tcW w:w="0" w:type="auto"/>
            <w:tcBorders>
              <w:top w:val="nil"/>
              <w:left w:val="nil"/>
              <w:bottom w:val="single" w:sz="8" w:space="0" w:color="999999"/>
              <w:right w:val="single" w:sz="8" w:space="0" w:color="999999"/>
            </w:tcBorders>
            <w:shd w:val="clear" w:color="000000" w:fill="EEF4FB"/>
            <w:vAlign w:val="center"/>
            <w:hideMark/>
          </w:tcPr>
          <w:p w14:paraId="0784E09E" w14:textId="77777777" w:rsidR="00E95A74" w:rsidRDefault="00E95A74">
            <w:pPr>
              <w:rPr>
                <w:color w:val="000000"/>
              </w:rPr>
            </w:pPr>
            <w:r>
              <w:rPr>
                <w:color w:val="000000"/>
              </w:rPr>
              <w:t>Se encarga de evaluar el funcionamiento general del sistema una vez desarrollado. Realiza pruebas para verificar que el control de acceso funcione correctamente en diferentes situaciones. Identifica errores o fallas tanto en el hardware como en el software y propone mejoras para optimizar el rendimiento. Además, analiza los resultados obtenidos y ayuda a determinar si el sistema cumple con los objetivos planteados</w:t>
            </w:r>
          </w:p>
        </w:tc>
      </w:tr>
    </w:tbl>
    <w:p w14:paraId="385DD444" w14:textId="3B05005F" w:rsidR="009F4804" w:rsidRPr="0069298E" w:rsidRDefault="00EB2D91" w:rsidP="009B4AF4">
      <w:pPr>
        <w:pStyle w:val="Ttulo1"/>
      </w:pPr>
      <w:bookmarkStart w:id="73" w:name="_Toc227571123"/>
      <w:bookmarkStart w:id="74" w:name="_Toc227603530"/>
      <w:r w:rsidRPr="0069298E">
        <w:t>10. Resultados esperados</w:t>
      </w:r>
      <w:bookmarkEnd w:id="73"/>
      <w:bookmarkEnd w:id="74"/>
    </w:p>
    <w:p w14:paraId="02A4F659" w14:textId="77777777" w:rsidR="009F4804" w:rsidRPr="006B080B" w:rsidRDefault="00000000" w:rsidP="0069298E">
      <w:pPr>
        <w:ind w:firstLine="720"/>
        <w:jc w:val="both"/>
      </w:pPr>
      <w:r w:rsidRPr="006B080B">
        <w:t>Al finalizar el proyecto, se espera obtener los siguientes resultados:</w:t>
      </w:r>
    </w:p>
    <w:p w14:paraId="645D680F" w14:textId="37835813" w:rsidR="006D0108" w:rsidRDefault="006D0108" w:rsidP="006D0108">
      <w:pPr>
        <w:ind w:firstLine="720"/>
      </w:pPr>
      <w:r>
        <w:t>C</w:t>
      </w:r>
      <w:r w:rsidRPr="006D0108">
        <w:t xml:space="preserve">on el prototipo de control de </w:t>
      </w:r>
      <w:r w:rsidRPr="006D0108">
        <w:t>acceso poder</w:t>
      </w:r>
      <w:r w:rsidRPr="006D0108">
        <w:t xml:space="preserve"> facilitar al área de seguridad del Colegio Jorge Gaitan Cortes</w:t>
      </w:r>
      <w:r>
        <w:t xml:space="preserve"> </w:t>
      </w:r>
      <w:r w:rsidRPr="006D0108">
        <w:t xml:space="preserve">un control </w:t>
      </w:r>
      <w:r w:rsidRPr="006D0108">
        <w:t>más</w:t>
      </w:r>
      <w:r w:rsidRPr="006D0108">
        <w:t xml:space="preserve"> asertivo para el acceso a las instalaciones de las </w:t>
      </w:r>
      <w:r w:rsidRPr="006D0108">
        <w:t>diferentes</w:t>
      </w:r>
      <w:r w:rsidRPr="006D0108">
        <w:t xml:space="preserve"> </w:t>
      </w:r>
      <w:r w:rsidRPr="006D0108">
        <w:t>personas como</w:t>
      </w:r>
      <w:r>
        <w:t xml:space="preserve"> estudiantes, docentes y visitantes a la institución. </w:t>
      </w:r>
    </w:p>
    <w:p w14:paraId="42514914" w14:textId="77777777" w:rsidR="006D0108" w:rsidRDefault="006D0108" w:rsidP="006D0108">
      <w:pPr>
        <w:ind w:firstLine="720"/>
      </w:pPr>
      <w:r>
        <w:t xml:space="preserve">Mejorar la seguridad de la escuela significativamente con el propósito de crear un ambiente seguro para tanto los docentes como a los estudiantes y prevenir posibles riesgos hacia la institución, esto llevando a cabo agrandar la seguridad. </w:t>
      </w:r>
    </w:p>
    <w:p w14:paraId="3E047F00" w14:textId="73430EBE" w:rsidR="009F4804" w:rsidRPr="006B080B" w:rsidRDefault="006D0108" w:rsidP="0069298E">
      <w:pPr>
        <w:ind w:firstLine="720"/>
      </w:pPr>
      <w:r>
        <w:lastRenderedPageBreak/>
        <w:t xml:space="preserve">Por último y no menos importante, gracias al uso de </w:t>
      </w:r>
      <w:r>
        <w:t>microcontroladores</w:t>
      </w:r>
      <w:r>
        <w:t xml:space="preserve"> y su conectividad a la red </w:t>
      </w:r>
      <w:proofErr w:type="spellStart"/>
      <w:r>
        <w:t>WiFi</w:t>
      </w:r>
      <w:proofErr w:type="spellEnd"/>
      <w:r>
        <w:t xml:space="preserve"> podrá enviar a tiempo real unas notificaciones de padres de familia entre otras personas</w:t>
      </w:r>
      <w:r w:rsidR="00EB2D91">
        <w:t>.</w:t>
      </w:r>
    </w:p>
    <w:p w14:paraId="4D88E71C" w14:textId="2E041283" w:rsidR="009F4804" w:rsidRPr="0069298E" w:rsidRDefault="00EB2D91" w:rsidP="0069298E">
      <w:pPr>
        <w:pStyle w:val="Ttulo1"/>
      </w:pPr>
      <w:bookmarkStart w:id="75" w:name="_Toc227571124"/>
      <w:bookmarkStart w:id="76" w:name="_Toc227603531"/>
      <w:r w:rsidRPr="0069298E">
        <w:t>11. Conclusiones Preliminares</w:t>
      </w:r>
      <w:bookmarkEnd w:id="75"/>
      <w:bookmarkEnd w:id="76"/>
    </w:p>
    <w:p w14:paraId="2FDA4F32" w14:textId="42F8DC63" w:rsidR="006D0108" w:rsidRDefault="006D0108" w:rsidP="0069298E">
      <w:pPr>
        <w:ind w:firstLine="720"/>
        <w:jc w:val="both"/>
      </w:pPr>
      <w:r w:rsidRPr="006D0108">
        <w:t xml:space="preserve">El desarrollo de este proyecto presenta una oportunidad para resolver una </w:t>
      </w:r>
      <w:r w:rsidRPr="006D0108">
        <w:t>problemática</w:t>
      </w:r>
      <w:r w:rsidRPr="006D0108">
        <w:t xml:space="preserve"> actual que se presenta en el Colegio </w:t>
      </w:r>
      <w:r w:rsidRPr="006D0108">
        <w:t>Jorge</w:t>
      </w:r>
      <w:r w:rsidRPr="006D0108">
        <w:t xml:space="preserve"> Gaitan Cortes, </w:t>
      </w:r>
      <w:r w:rsidRPr="006D0108">
        <w:t>así</w:t>
      </w:r>
      <w:r w:rsidRPr="006D0108">
        <w:t xml:space="preserve"> mismo podría generar un impacto positivo en el entorno escolar y seguridad</w:t>
      </w:r>
      <w:r>
        <w:t xml:space="preserve"> real. </w:t>
      </w:r>
    </w:p>
    <w:p w14:paraId="027E111A" w14:textId="5313C2D4" w:rsidR="006D0108" w:rsidRDefault="006D0108" w:rsidP="0069298E">
      <w:pPr>
        <w:ind w:firstLine="720"/>
        <w:jc w:val="both"/>
      </w:pPr>
      <w:r w:rsidRPr="006D0108">
        <w:t>Con este proyecto se permite demostrar que la tecnología puede ser una herramienta útil para mejorar la seguridad en las instituciones.</w:t>
      </w:r>
    </w:p>
    <w:p w14:paraId="1816FB49" w14:textId="65D3EDBA" w:rsidR="009F4804" w:rsidRPr="006B080B" w:rsidRDefault="00000000" w:rsidP="0069298E">
      <w:pPr>
        <w:ind w:firstLine="720"/>
        <w:jc w:val="both"/>
      </w:pPr>
      <w:r w:rsidRPr="006B080B">
        <w:t>El presente anteproyecto demuestra la viabilidad técnica y económica de implementar un sistema de control de acceso basado en tecnología RFID y microcontrolador ESP32 en el entorno del Colegio Jorge Gaitán Cortés Sede C</w:t>
      </w:r>
      <w:r w:rsidR="00EB2D91">
        <w:t xml:space="preserve">, teniendo en cuenta los casos de éxito en otras instituciones. </w:t>
      </w:r>
      <w:r w:rsidRPr="006B080B">
        <w:t>La disponibilidad de componentes de bajo costo en el mercado colombiano, la existencia de extensas librerías de código abierto para el desarrollo del firmware, y la capacidad de los estudiantes de grado octavo para adquirir los conocimientos técnicos necesarios, constituyen factores favorables para el éxito del proyecto.</w:t>
      </w:r>
    </w:p>
    <w:p w14:paraId="44B2D864" w14:textId="77777777" w:rsidR="009F4804" w:rsidRPr="006B080B" w:rsidRDefault="00000000" w:rsidP="0069298E">
      <w:pPr>
        <w:ind w:firstLine="720"/>
        <w:jc w:val="both"/>
      </w:pPr>
      <w:r w:rsidRPr="006B080B">
        <w:t>Desde una perspectiva pedagógica, el desarrollo de este proyecto representa una oportunidad única para que los estudiantes integren conocimientos de electrónica, programación, sistemas embebidos y gestión de proyectos en un producto tecnológico concreto con impacto real en su entorno escolar. Esta experiencia de aprendizaje por proyectos es coherente con los enfoques pedagógicos contemporáneos que promueven el Ministerio de Educación Nacional de Colombia.</w:t>
      </w:r>
    </w:p>
    <w:p w14:paraId="1C244900" w14:textId="77777777" w:rsidR="009F4804" w:rsidRPr="006B080B" w:rsidRDefault="00000000" w:rsidP="0069298E">
      <w:pPr>
        <w:ind w:firstLine="720"/>
        <w:jc w:val="both"/>
      </w:pPr>
      <w:r w:rsidRPr="006B080B">
        <w:t>Se anticipa que el sistema propuesto mejorará significativamente el control de acceso en la portería de la institución, reducirá la dependencia del factor humano en el proceso de verificación de identidad, y proporcionará registros electrónicos auditables que podrían ser integrados en un futuro con los sistemas de gestión escolar de la institución.</w:t>
      </w:r>
    </w:p>
    <w:p w14:paraId="37114238" w14:textId="77777777" w:rsidR="009F4804" w:rsidRPr="006B080B" w:rsidRDefault="00000000" w:rsidP="0069298E">
      <w:pPr>
        <w:ind w:firstLine="720"/>
      </w:pPr>
      <w:r w:rsidRPr="006B080B">
        <w:br w:type="page"/>
      </w:r>
    </w:p>
    <w:bookmarkStart w:id="77" w:name="_Toc227603532" w:displacedByCustomXml="next"/>
    <w:sdt>
      <w:sdtPr>
        <w:rPr>
          <w:lang w:val="es-ES"/>
        </w:rPr>
        <w:id w:val="2017735611"/>
        <w:docPartObj>
          <w:docPartGallery w:val="Bibliographies"/>
          <w:docPartUnique/>
        </w:docPartObj>
      </w:sdtPr>
      <w:sdtEndPr>
        <w:rPr>
          <w:b w:val="0"/>
          <w:bCs w:val="0"/>
          <w:color w:val="auto"/>
          <w:szCs w:val="24"/>
          <w:lang w:val="es-ES_tradnl"/>
        </w:rPr>
      </w:sdtEndPr>
      <w:sdtContent>
        <w:p w14:paraId="160A1BCF" w14:textId="4F3DB03F" w:rsidR="00EB2D91" w:rsidRPr="00EB2D91" w:rsidRDefault="00EB2D91">
          <w:pPr>
            <w:pStyle w:val="Ttulo1"/>
          </w:pPr>
          <w:r w:rsidRPr="00EB2D91">
            <w:t>12. Referencias</w:t>
          </w:r>
          <w:bookmarkEnd w:id="77"/>
        </w:p>
        <w:sdt>
          <w:sdtPr>
            <w:id w:val="-573587230"/>
            <w:bibliography/>
          </w:sdtPr>
          <w:sdtContent>
            <w:p w14:paraId="1402160E" w14:textId="77777777" w:rsidR="00EB2D91" w:rsidRDefault="00EB2D91" w:rsidP="00EB2D91">
              <w:pPr>
                <w:pStyle w:val="Bibliografa"/>
                <w:ind w:left="720" w:hanging="720"/>
                <w:rPr>
                  <w:noProof/>
                  <w:lang w:val="es-ES"/>
                </w:rPr>
              </w:pPr>
              <w:r>
                <w:fldChar w:fldCharType="begin"/>
              </w:r>
              <w:r>
                <w:instrText>BIBLIOGRAPHY</w:instrText>
              </w:r>
              <w:r>
                <w:fldChar w:fldCharType="separate"/>
              </w:r>
              <w:r>
                <w:rPr>
                  <w:noProof/>
                  <w:lang w:val="es-ES"/>
                </w:rPr>
                <w:t xml:space="preserve">Sistema Nacional de Convivencia Escolar. (2013). </w:t>
              </w:r>
              <w:r>
                <w:rPr>
                  <w:i/>
                  <w:iCs/>
                  <w:noProof/>
                  <w:lang w:val="es-ES"/>
                </w:rPr>
                <w:t>LEY 1620 DE 2013.</w:t>
              </w:r>
              <w:r>
                <w:rPr>
                  <w:noProof/>
                  <w:lang w:val="es-ES"/>
                </w:rPr>
                <w:t xml:space="preserve"> Obtenido de Ley de convivencia escolar: https://www.funcionpublica.gov.co/eva/gestornormativo/norma.php?i=52287</w:t>
              </w:r>
            </w:p>
            <w:p w14:paraId="57169A65" w14:textId="77777777" w:rsidR="00EB2D91" w:rsidRPr="00EB2D91" w:rsidRDefault="00EB2D91" w:rsidP="00EB2D91">
              <w:pPr>
                <w:rPr>
                  <w:lang w:val="es-ES"/>
                </w:rPr>
              </w:pPr>
            </w:p>
            <w:p w14:paraId="2F14DE92" w14:textId="77777777" w:rsidR="00EB2D91" w:rsidRDefault="00EB2D91" w:rsidP="00EB2D91">
              <w:pPr>
                <w:pStyle w:val="Bibliografa"/>
                <w:ind w:left="720" w:hanging="720"/>
                <w:rPr>
                  <w:noProof/>
                  <w:lang w:val="es-ES"/>
                </w:rPr>
              </w:pPr>
              <w:r>
                <w:rPr>
                  <w:noProof/>
                  <w:lang w:val="es-ES"/>
                </w:rPr>
                <w:t xml:space="preserve">Alexandres Fernández, S. R.-M. (2006). </w:t>
              </w:r>
              <w:r>
                <w:rPr>
                  <w:i/>
                  <w:iCs/>
                  <w:noProof/>
                  <w:lang w:val="es-ES"/>
                </w:rPr>
                <w:t>RFID: La tecnología de identificación por radiofrecuencia. .</w:t>
              </w:r>
              <w:r>
                <w:rPr>
                  <w:noProof/>
                  <w:lang w:val="es-ES"/>
                </w:rPr>
                <w:t xml:space="preserve"> Obtenido de https://repositorio.comillas.edu/xmlui/handle/11531/5321</w:t>
              </w:r>
            </w:p>
            <w:p w14:paraId="13A2F7E1" w14:textId="77777777" w:rsidR="00EB2D91" w:rsidRPr="00EB2D91" w:rsidRDefault="00EB2D91" w:rsidP="00EB2D91">
              <w:pPr>
                <w:rPr>
                  <w:lang w:val="es-ES"/>
                </w:rPr>
              </w:pPr>
            </w:p>
            <w:p w14:paraId="4EAB4574" w14:textId="77777777" w:rsidR="00EB2D91" w:rsidRDefault="00EB2D91" w:rsidP="00EB2D91">
              <w:pPr>
                <w:pStyle w:val="Bibliografa"/>
                <w:ind w:left="720" w:hanging="720"/>
                <w:rPr>
                  <w:noProof/>
                  <w:lang w:val="es-ES"/>
                </w:rPr>
              </w:pPr>
              <w:r>
                <w:rPr>
                  <w:noProof/>
                  <w:lang w:val="es-ES"/>
                </w:rPr>
                <w:t xml:space="preserve">AranaCorp. (3 de mayo de 2021). </w:t>
              </w:r>
              <w:r>
                <w:rPr>
                  <w:i/>
                  <w:iCs/>
                  <w:noProof/>
                  <w:lang w:val="es-ES"/>
                </w:rPr>
                <w:t>Uso de un módulo RFID con un ESP32.</w:t>
              </w:r>
              <w:r>
                <w:rPr>
                  <w:noProof/>
                  <w:lang w:val="es-ES"/>
                </w:rPr>
                <w:t xml:space="preserve"> Obtenido de AranaCorp Blog.: https://www.aranacorp.com/es/uso-de-un-modulo-rfid-con-un-esp32/</w:t>
              </w:r>
            </w:p>
            <w:p w14:paraId="672ACF39" w14:textId="77777777" w:rsidR="00EB2D91" w:rsidRPr="00EB2D91" w:rsidRDefault="00EB2D91" w:rsidP="00EB2D91">
              <w:pPr>
                <w:rPr>
                  <w:lang w:val="es-ES"/>
                </w:rPr>
              </w:pPr>
            </w:p>
            <w:p w14:paraId="1B9458BF" w14:textId="77777777" w:rsidR="00EB2D91" w:rsidRDefault="00EB2D91" w:rsidP="00EB2D91">
              <w:pPr>
                <w:pStyle w:val="Bibliografa"/>
                <w:ind w:left="720" w:hanging="720"/>
                <w:rPr>
                  <w:noProof/>
                  <w:lang w:val="es-ES"/>
                </w:rPr>
              </w:pPr>
              <w:r>
                <w:rPr>
                  <w:noProof/>
                  <w:lang w:val="es-ES"/>
                </w:rPr>
                <w:t xml:space="preserve">Consejo Superior de la Judicatura, S. A. (1991). </w:t>
              </w:r>
              <w:r>
                <w:rPr>
                  <w:i/>
                  <w:iCs/>
                  <w:noProof/>
                  <w:lang w:val="es-ES"/>
                </w:rPr>
                <w:t>Constitución política de Colombia</w:t>
              </w:r>
              <w:r>
                <w:rPr>
                  <w:noProof/>
                  <w:lang w:val="es-ES"/>
                </w:rPr>
                <w:t xml:space="preserve"> (2010 ed.). Colombia. Obtenido de chrome-extension://efaidnbmnnnibpcajpcglclefindmkaj/https://www.ramajudicial.gov.co/documents/10228/1547471/CONSTITUCION-Interiores.pdf</w:t>
              </w:r>
            </w:p>
            <w:p w14:paraId="2DA14B57" w14:textId="77777777" w:rsidR="00EB2D91" w:rsidRPr="00EB2D91" w:rsidRDefault="00EB2D91" w:rsidP="00EB2D91">
              <w:pPr>
                <w:rPr>
                  <w:lang w:val="es-ES"/>
                </w:rPr>
              </w:pPr>
            </w:p>
            <w:p w14:paraId="251D568E" w14:textId="77777777" w:rsidR="00EB2D91" w:rsidRDefault="00EB2D91" w:rsidP="00EB2D91">
              <w:pPr>
                <w:pStyle w:val="Bibliografa"/>
                <w:ind w:left="720" w:hanging="720"/>
                <w:rPr>
                  <w:noProof/>
                  <w:lang w:val="es-ES"/>
                </w:rPr>
              </w:pPr>
              <w:r>
                <w:rPr>
                  <w:noProof/>
                  <w:lang w:val="es-ES"/>
                </w:rPr>
                <w:t xml:space="preserve">Decreto nacional. (2012). </w:t>
              </w:r>
              <w:r>
                <w:rPr>
                  <w:i/>
                  <w:iCs/>
                  <w:noProof/>
                  <w:lang w:val="es-ES"/>
                </w:rPr>
                <w:t>Ley 1581 de 2012.</w:t>
              </w:r>
              <w:r>
                <w:rPr>
                  <w:noProof/>
                  <w:lang w:val="es-ES"/>
                </w:rPr>
                <w:t xml:space="preserve"> Obtenido de Ley de Habeas Data : https://www.funcionpublica.gov.co/eva/gestornormativo/norma.php?i=49981</w:t>
              </w:r>
            </w:p>
            <w:p w14:paraId="25C1DD8A" w14:textId="77777777" w:rsidR="00EB2D91" w:rsidRPr="00EB2D91" w:rsidRDefault="00EB2D91" w:rsidP="00EB2D91">
              <w:pPr>
                <w:rPr>
                  <w:lang w:val="es-ES"/>
                </w:rPr>
              </w:pPr>
            </w:p>
            <w:p w14:paraId="718E3DC8" w14:textId="77777777" w:rsidR="00EB2D91" w:rsidRDefault="00EB2D91" w:rsidP="00EB2D91">
              <w:pPr>
                <w:pStyle w:val="Bibliografa"/>
                <w:ind w:left="720" w:hanging="720"/>
                <w:rPr>
                  <w:noProof/>
                  <w:lang w:val="es-ES"/>
                </w:rPr>
              </w:pPr>
              <w:r>
                <w:rPr>
                  <w:noProof/>
                  <w:lang w:val="es-ES"/>
                </w:rPr>
                <w:t>Dipolerfid. (2023). Obtenido de ¿Qué es RFID?: https://www.dipolerfid.es/blog-rfid/que-es-rfid</w:t>
              </w:r>
            </w:p>
            <w:p w14:paraId="78E50455" w14:textId="77777777" w:rsidR="00EB2D91" w:rsidRDefault="00EB2D91" w:rsidP="00EB2D91">
              <w:pPr>
                <w:pStyle w:val="Bibliografa"/>
                <w:ind w:left="720" w:hanging="720"/>
                <w:rPr>
                  <w:noProof/>
                  <w:lang w:val="es-ES"/>
                </w:rPr>
              </w:pPr>
              <w:r>
                <w:rPr>
                  <w:noProof/>
                  <w:lang w:val="es-ES"/>
                </w:rPr>
                <w:t xml:space="preserve">Elosciloscopio. (3 de mayo de 2021). </w:t>
              </w:r>
              <w:r>
                <w:rPr>
                  <w:i/>
                  <w:iCs/>
                  <w:noProof/>
                  <w:lang w:val="es-ES"/>
                </w:rPr>
                <w:t xml:space="preserve">Tutorial sobre sensores RFID para Arduino, ESP8266 y ESP32. </w:t>
              </w:r>
              <w:r>
                <w:rPr>
                  <w:noProof/>
                  <w:lang w:val="es-ES"/>
                </w:rPr>
                <w:t>. Obtenido de El Osciloscopio Blog: https://elosciloscopio.com/tutorial-sensores-rfid-arduino-esp8266-esp32/</w:t>
              </w:r>
            </w:p>
            <w:p w14:paraId="169C0B39" w14:textId="77777777" w:rsidR="00EB2D91" w:rsidRPr="00EB2D91" w:rsidRDefault="00EB2D91" w:rsidP="00EB2D91">
              <w:pPr>
                <w:rPr>
                  <w:lang w:val="es-ES"/>
                </w:rPr>
              </w:pPr>
            </w:p>
            <w:p w14:paraId="04E439A1" w14:textId="77777777" w:rsidR="00EB2D91" w:rsidRDefault="00EB2D91" w:rsidP="00EB2D91">
              <w:pPr>
                <w:pStyle w:val="Bibliografa"/>
                <w:ind w:left="720" w:hanging="720"/>
                <w:rPr>
                  <w:noProof/>
                  <w:lang w:val="es-ES"/>
                </w:rPr>
              </w:pPr>
              <w:r w:rsidRPr="00EB2D91">
                <w:rPr>
                  <w:noProof/>
                  <w:lang w:val="en-US"/>
                </w:rPr>
                <w:t xml:space="preserve">Espressif Systems. (2023). </w:t>
              </w:r>
              <w:r w:rsidRPr="00EB2D91">
                <w:rPr>
                  <w:i/>
                  <w:iCs/>
                  <w:noProof/>
                  <w:lang w:val="en-US"/>
                </w:rPr>
                <w:t xml:space="preserve">ESP32 series datasheet (Version 3.7). </w:t>
              </w:r>
              <w:r>
                <w:rPr>
                  <w:i/>
                  <w:iCs/>
                  <w:noProof/>
                  <w:lang w:val="es-ES"/>
                </w:rPr>
                <w:t>Espressif Systems.</w:t>
              </w:r>
              <w:r>
                <w:rPr>
                  <w:noProof/>
                  <w:lang w:val="es-ES"/>
                </w:rPr>
                <w:t xml:space="preserve"> Obtenido de https://www.espressif.com/sites/default/files/documentation/esp32_datasheet_en.pdf</w:t>
              </w:r>
            </w:p>
            <w:p w14:paraId="41A61121" w14:textId="77777777" w:rsidR="00EB2D91" w:rsidRPr="00EB2D91" w:rsidRDefault="00EB2D91" w:rsidP="00EB2D91">
              <w:pPr>
                <w:rPr>
                  <w:lang w:val="es-ES"/>
                </w:rPr>
              </w:pPr>
            </w:p>
            <w:p w14:paraId="428375A2" w14:textId="77777777" w:rsidR="00EB2D91" w:rsidRDefault="00EB2D91" w:rsidP="00EB2D91">
              <w:pPr>
                <w:pStyle w:val="Bibliografa"/>
                <w:ind w:left="720" w:hanging="720"/>
                <w:rPr>
                  <w:noProof/>
                  <w:lang w:val="en-US"/>
                </w:rPr>
              </w:pPr>
              <w:r w:rsidRPr="00EB2D91">
                <w:rPr>
                  <w:noProof/>
                  <w:lang w:val="en-US"/>
                </w:rPr>
                <w:t xml:space="preserve">Fennelly, L. J. ((2017)). </w:t>
              </w:r>
              <w:r w:rsidRPr="00EB2D91">
                <w:rPr>
                  <w:i/>
                  <w:iCs/>
                  <w:noProof/>
                  <w:lang w:val="en-US"/>
                </w:rPr>
                <w:t xml:space="preserve">Effective physical security </w:t>
              </w:r>
              <w:r w:rsidRPr="00EB2D91">
                <w:rPr>
                  <w:noProof/>
                  <w:lang w:val="en-US"/>
                </w:rPr>
                <w:t>(5th ed.). Butterworth-Heinemann.</w:t>
              </w:r>
            </w:p>
            <w:p w14:paraId="6685536A" w14:textId="77777777" w:rsidR="00EB2D91" w:rsidRPr="00EB2D91" w:rsidRDefault="00EB2D91" w:rsidP="00EB2D91">
              <w:pPr>
                <w:rPr>
                  <w:lang w:val="en-US"/>
                </w:rPr>
              </w:pPr>
            </w:p>
            <w:p w14:paraId="48449EC5" w14:textId="77777777" w:rsidR="00EB2D91" w:rsidRDefault="00EB2D91" w:rsidP="00EB2D91">
              <w:pPr>
                <w:pStyle w:val="Bibliografa"/>
                <w:ind w:left="720" w:hanging="720"/>
                <w:rPr>
                  <w:noProof/>
                  <w:lang w:val="es-ES"/>
                </w:rPr>
              </w:pPr>
              <w:r w:rsidRPr="00EB2D91">
                <w:rPr>
                  <w:noProof/>
                  <w:lang w:val="en-US"/>
                </w:rPr>
                <w:lastRenderedPageBreak/>
                <w:t xml:space="preserve">Finkenzeller, K. (2010). </w:t>
              </w:r>
              <w:r w:rsidRPr="00EB2D91">
                <w:rPr>
                  <w:i/>
                  <w:iCs/>
                  <w:noProof/>
                  <w:lang w:val="en-US"/>
                </w:rPr>
                <w:t>RFID handbook: Fundamentals and applications in contactless smart cards, radio frequency identification and near-field communication</w:t>
              </w:r>
              <w:r w:rsidRPr="00EB2D91">
                <w:rPr>
                  <w:noProof/>
                  <w:lang w:val="en-US"/>
                </w:rPr>
                <w:t xml:space="preserve"> (3er ed. ed.). </w:t>
              </w:r>
              <w:r>
                <w:rPr>
                  <w:noProof/>
                  <w:lang w:val="es-ES"/>
                </w:rPr>
                <w:t>John Wiley &amp; Sons.</w:t>
              </w:r>
            </w:p>
            <w:p w14:paraId="1541BE28" w14:textId="77777777" w:rsidR="00EB2D91" w:rsidRPr="00EB2D91" w:rsidRDefault="00EB2D91" w:rsidP="00EB2D91">
              <w:pPr>
                <w:rPr>
                  <w:lang w:val="es-ES"/>
                </w:rPr>
              </w:pPr>
            </w:p>
            <w:p w14:paraId="0B8BBA05" w14:textId="77777777" w:rsidR="00EB2D91" w:rsidRDefault="00EB2D91" w:rsidP="00EB2D91">
              <w:pPr>
                <w:pStyle w:val="Bibliografa"/>
                <w:ind w:left="720" w:hanging="720"/>
                <w:rPr>
                  <w:noProof/>
                  <w:lang w:val="es-ES"/>
                </w:rPr>
              </w:pPr>
              <w:r>
                <w:rPr>
                  <w:noProof/>
                  <w:lang w:val="es-ES"/>
                </w:rPr>
                <w:t xml:space="preserve">Gutiérrez Díaz, E. R. (2024). </w:t>
              </w:r>
              <w:r>
                <w:rPr>
                  <w:i/>
                  <w:iCs/>
                  <w:noProof/>
                  <w:lang w:val="es-ES"/>
                </w:rPr>
                <w:t>Prototipo de sistema de control de acceso utilizando tecnología RFID .</w:t>
              </w:r>
              <w:r>
                <w:rPr>
                  <w:noProof/>
                  <w:lang w:val="es-ES"/>
                </w:rPr>
                <w:t xml:space="preserve"> Informe de pasantía, Universidad Distrital Francisco José de Caldas. Obtenido de https://repository.udistrital.edu.co/bitstreams/fb7b7084-560f</w:t>
              </w:r>
            </w:p>
            <w:p w14:paraId="3732C7D8" w14:textId="77777777" w:rsidR="00EB2D91" w:rsidRPr="00EB2D91" w:rsidRDefault="00EB2D91" w:rsidP="00EB2D91">
              <w:pPr>
                <w:rPr>
                  <w:lang w:val="es-ES"/>
                </w:rPr>
              </w:pPr>
            </w:p>
            <w:p w14:paraId="0A6C0C1D" w14:textId="77777777" w:rsidR="00EB2D91" w:rsidRDefault="00EB2D91" w:rsidP="00EB2D91">
              <w:pPr>
                <w:pStyle w:val="Bibliografa"/>
                <w:ind w:left="720" w:hanging="720"/>
                <w:rPr>
                  <w:noProof/>
                  <w:lang w:val="es-ES"/>
                </w:rPr>
              </w:pPr>
              <w:r>
                <w:rPr>
                  <w:noProof/>
                  <w:lang w:val="es-ES"/>
                </w:rPr>
                <w:t xml:space="preserve">Kingtoptec Tech Blog. . (2024). </w:t>
              </w:r>
              <w:r>
                <w:rPr>
                  <w:i/>
                  <w:iCs/>
                  <w:noProof/>
                  <w:lang w:val="es-ES"/>
                </w:rPr>
                <w:t xml:space="preserve">Lector RFID ESP32: Revolucionando los sistemas de control de acceso. </w:t>
              </w:r>
              <w:r>
                <w:rPr>
                  <w:noProof/>
                  <w:lang w:val="es-ES"/>
                </w:rPr>
                <w:t>. Obtenido de Kingtoptec Tech Blog. : https://www.kingtoptec.com/es/handheld-computers/esp32-rfid-reader-revolutionizing-access-control-systems</w:t>
              </w:r>
            </w:p>
            <w:p w14:paraId="79B12CA2" w14:textId="77777777" w:rsidR="00EB2D91" w:rsidRPr="00EB2D91" w:rsidRDefault="00EB2D91" w:rsidP="00EB2D91">
              <w:pPr>
                <w:rPr>
                  <w:lang w:val="es-ES"/>
                </w:rPr>
              </w:pPr>
            </w:p>
            <w:p w14:paraId="6E197426" w14:textId="77777777" w:rsidR="00EB2D91" w:rsidRDefault="00EB2D91" w:rsidP="00EB2D91">
              <w:pPr>
                <w:pStyle w:val="Bibliografa"/>
                <w:ind w:left="720" w:hanging="720"/>
                <w:rPr>
                  <w:noProof/>
                  <w:lang w:val="es-ES"/>
                </w:rPr>
              </w:pPr>
              <w:r>
                <w:rPr>
                  <w:noProof/>
                  <w:lang w:val="es-ES"/>
                </w:rPr>
                <w:t xml:space="preserve">Ministerio de las TIC. (2009). </w:t>
              </w:r>
              <w:r>
                <w:rPr>
                  <w:i/>
                  <w:iCs/>
                  <w:noProof/>
                  <w:lang w:val="es-ES"/>
                </w:rPr>
                <w:t>Ley 1341 de 2009.</w:t>
              </w:r>
              <w:r>
                <w:rPr>
                  <w:noProof/>
                  <w:lang w:val="es-ES"/>
                </w:rPr>
                <w:t xml:space="preserve"> Obtenido de https://www.funcionpublica.gov.co/eva/gestornormativo/norma.php?i=36913</w:t>
              </w:r>
            </w:p>
            <w:p w14:paraId="2B59DD40" w14:textId="77777777" w:rsidR="00EB2D91" w:rsidRPr="00EB2D91" w:rsidRDefault="00EB2D91" w:rsidP="00EB2D91">
              <w:pPr>
                <w:rPr>
                  <w:lang w:val="es-ES"/>
                </w:rPr>
              </w:pPr>
            </w:p>
            <w:p w14:paraId="6189B7CF" w14:textId="77777777" w:rsidR="00EB2D91" w:rsidRDefault="00EB2D91" w:rsidP="00EB2D91">
              <w:pPr>
                <w:pStyle w:val="Bibliografa"/>
                <w:ind w:left="720" w:hanging="720"/>
                <w:rPr>
                  <w:noProof/>
                  <w:lang w:val="es-ES"/>
                </w:rPr>
              </w:pPr>
              <w:r>
                <w:rPr>
                  <w:noProof/>
                  <w:lang w:val="es-ES"/>
                </w:rPr>
                <w:t xml:space="preserve">Sistema Nacional de Convivencia Escolar . (2023). </w:t>
              </w:r>
              <w:r>
                <w:rPr>
                  <w:i/>
                  <w:iCs/>
                  <w:noProof/>
                  <w:lang w:val="es-ES"/>
                </w:rPr>
                <w:t>Decreto 1965 de 2023.</w:t>
              </w:r>
              <w:r>
                <w:rPr>
                  <w:noProof/>
                  <w:lang w:val="es-ES"/>
                </w:rPr>
                <w:t xml:space="preserve"> Obtenido de https://www.funcionpublica.gov.co/eva/gestornormativo/norma.php?i=54537</w:t>
              </w:r>
            </w:p>
            <w:p w14:paraId="0B6179C8" w14:textId="77777777" w:rsidR="00EB2D91" w:rsidRPr="00EB2D91" w:rsidRDefault="00EB2D91" w:rsidP="00EB2D91">
              <w:pPr>
                <w:rPr>
                  <w:lang w:val="es-ES"/>
                </w:rPr>
              </w:pPr>
            </w:p>
            <w:p w14:paraId="7B5D7083" w14:textId="77777777" w:rsidR="00EB2D91" w:rsidRDefault="00EB2D91" w:rsidP="00EB2D91">
              <w:pPr>
                <w:pStyle w:val="Bibliografa"/>
                <w:ind w:left="720" w:hanging="720"/>
                <w:rPr>
                  <w:noProof/>
                  <w:lang w:val="es-ES"/>
                </w:rPr>
              </w:pPr>
              <w:r>
                <w:rPr>
                  <w:noProof/>
                  <w:lang w:val="es-ES"/>
                </w:rPr>
                <w:t xml:space="preserve">Vergara, Z. V. (2013). </w:t>
              </w:r>
              <w:r>
                <w:rPr>
                  <w:i/>
                  <w:iCs/>
                  <w:noProof/>
                  <w:lang w:val="es-ES"/>
                </w:rPr>
                <w:t>Sistema de control de acceso y monitoreo con la tecnologia RFID para el departamento de sistemas de la Universidad Politecnica Salesiana Sede Guayaquil .</w:t>
              </w:r>
              <w:r>
                <w:rPr>
                  <w:noProof/>
                  <w:lang w:val="es-ES"/>
                </w:rPr>
                <w:t xml:space="preserve"> </w:t>
              </w:r>
            </w:p>
            <w:p w14:paraId="1CD983DB" w14:textId="39098A5E" w:rsidR="00EB2D91" w:rsidRDefault="00EB2D91" w:rsidP="00EB2D91">
              <w:r>
                <w:rPr>
                  <w:b/>
                  <w:bCs/>
                </w:rPr>
                <w:fldChar w:fldCharType="end"/>
              </w:r>
            </w:p>
          </w:sdtContent>
        </w:sdt>
      </w:sdtContent>
    </w:sdt>
    <w:p w14:paraId="2F3024E1" w14:textId="77777777" w:rsidR="00EB2D91" w:rsidRDefault="00EB2D91">
      <w:pPr>
        <w:spacing w:line="240" w:lineRule="auto"/>
        <w:rPr>
          <w:b/>
          <w:bCs/>
          <w:color w:val="000000" w:themeColor="text1"/>
          <w:szCs w:val="28"/>
        </w:rPr>
      </w:pPr>
      <w:bookmarkStart w:id="78" w:name="_Toc227571126"/>
      <w:r>
        <w:br w:type="page"/>
      </w:r>
    </w:p>
    <w:p w14:paraId="7ED0509B" w14:textId="54969071" w:rsidR="009F4804" w:rsidRPr="0069298E" w:rsidRDefault="00000000" w:rsidP="0069298E">
      <w:pPr>
        <w:pStyle w:val="Ttulo1"/>
      </w:pPr>
      <w:bookmarkStart w:id="79" w:name="_Toc227603533"/>
      <w:r w:rsidRPr="0069298E">
        <w:lastRenderedPageBreak/>
        <w:t>ANEXOS</w:t>
      </w:r>
      <w:bookmarkEnd w:id="78"/>
      <w:bookmarkEnd w:id="79"/>
    </w:p>
    <w:p w14:paraId="18B1468B" w14:textId="77777777" w:rsidR="009F4804" w:rsidRPr="0069298E" w:rsidRDefault="00000000" w:rsidP="0069298E">
      <w:pPr>
        <w:pStyle w:val="Ttulo2"/>
      </w:pPr>
      <w:bookmarkStart w:id="80" w:name="_Toc227571127"/>
      <w:bookmarkStart w:id="81" w:name="_Toc227603534"/>
      <w:r w:rsidRPr="0069298E">
        <w:t>Anexo A. Diagrama de Bloques del Sistema</w:t>
      </w:r>
      <w:bookmarkEnd w:id="80"/>
      <w:bookmarkEnd w:id="81"/>
    </w:p>
    <w:p w14:paraId="63EBFC44" w14:textId="77777777" w:rsidR="009F4804" w:rsidRPr="006B080B" w:rsidRDefault="00000000" w:rsidP="0069298E">
      <w:pPr>
        <w:ind w:firstLine="720"/>
        <w:jc w:val="both"/>
      </w:pPr>
      <w:r w:rsidRPr="006B080B">
        <w:t>El sistema de control de acceso RFID-ESP32 se compone de los siguientes bloques funcionales interconectados:</w:t>
      </w:r>
    </w:p>
    <w:p w14:paraId="6F399843" w14:textId="77777777" w:rsidR="009F4804" w:rsidRPr="006B080B" w:rsidRDefault="009F4804" w:rsidP="0069298E">
      <w:pPr>
        <w:ind w:firstLine="720"/>
      </w:pPr>
    </w:p>
    <w:p w14:paraId="0F934132" w14:textId="77777777" w:rsidR="009F4804" w:rsidRPr="006B080B" w:rsidRDefault="00000000" w:rsidP="0069298E">
      <w:pPr>
        <w:ind w:firstLine="720"/>
        <w:jc w:val="center"/>
      </w:pPr>
      <w:r w:rsidRPr="006B080B">
        <w:t xml:space="preserve">[ TARJETA / LLAVERO </w:t>
      </w:r>
      <w:proofErr w:type="gramStart"/>
      <w:r w:rsidRPr="006B080B">
        <w:t>RFID ]</w:t>
      </w:r>
      <w:proofErr w:type="gramEnd"/>
    </w:p>
    <w:p w14:paraId="1F38E293" w14:textId="77777777" w:rsidR="009F4804" w:rsidRPr="006B080B" w:rsidRDefault="00000000" w:rsidP="0069298E">
      <w:pPr>
        <w:ind w:firstLine="720"/>
        <w:jc w:val="center"/>
      </w:pPr>
      <w:sdt>
        <w:sdtPr>
          <w:tag w:val="goog_rdk_0"/>
          <w:id w:val="-191960102"/>
        </w:sdtPr>
        <w:sdtContent>
          <w:proofErr w:type="gramStart"/>
          <w:r w:rsidRPr="006B080B">
            <w:rPr>
              <w:rFonts w:eastAsia="Cardo"/>
            </w:rPr>
            <w:t>↓  (</w:t>
          </w:r>
          <w:proofErr w:type="gramEnd"/>
          <w:r w:rsidRPr="006B080B">
            <w:rPr>
              <w:rFonts w:eastAsia="Cardo"/>
            </w:rPr>
            <w:t>Campo electromagnético 13.56 MHz)</w:t>
          </w:r>
        </w:sdtContent>
      </w:sdt>
    </w:p>
    <w:p w14:paraId="6458D8D9" w14:textId="77777777" w:rsidR="009F4804" w:rsidRPr="006B080B" w:rsidRDefault="00000000" w:rsidP="0069298E">
      <w:pPr>
        <w:ind w:firstLine="720"/>
        <w:jc w:val="center"/>
      </w:pPr>
      <w:r w:rsidRPr="006B080B">
        <w:t>[ MÓDULO LECTOR RFID RC</w:t>
      </w:r>
      <w:proofErr w:type="gramStart"/>
      <w:r w:rsidRPr="006B080B">
        <w:t>522 ]</w:t>
      </w:r>
      <w:proofErr w:type="gramEnd"/>
    </w:p>
    <w:p w14:paraId="3F83E68E" w14:textId="77777777" w:rsidR="009F4804" w:rsidRPr="006B080B" w:rsidRDefault="00000000" w:rsidP="0069298E">
      <w:pPr>
        <w:ind w:firstLine="720"/>
        <w:jc w:val="center"/>
      </w:pPr>
      <w:sdt>
        <w:sdtPr>
          <w:tag w:val="goog_rdk_1"/>
          <w:id w:val="703742632"/>
        </w:sdtPr>
        <w:sdtContent>
          <w:proofErr w:type="gramStart"/>
          <w:r w:rsidRPr="006B080B">
            <w:rPr>
              <w:rFonts w:eastAsia="Cardo"/>
            </w:rPr>
            <w:t>↓  (</w:t>
          </w:r>
          <w:proofErr w:type="gramEnd"/>
          <w:r w:rsidRPr="006B080B">
            <w:rPr>
              <w:rFonts w:eastAsia="Cardo"/>
            </w:rPr>
            <w:t>Protocolo SPI)</w:t>
          </w:r>
        </w:sdtContent>
      </w:sdt>
    </w:p>
    <w:p w14:paraId="4230BABD" w14:textId="77777777" w:rsidR="009F4804" w:rsidRPr="006B080B" w:rsidRDefault="00000000" w:rsidP="0069298E">
      <w:pPr>
        <w:ind w:firstLine="720"/>
        <w:jc w:val="center"/>
      </w:pPr>
      <w:r w:rsidRPr="006B080B">
        <w:t>[ MICROCONTROLADOR ESP</w:t>
      </w:r>
      <w:proofErr w:type="gramStart"/>
      <w:r w:rsidRPr="006B080B">
        <w:t>32 ]</w:t>
      </w:r>
      <w:proofErr w:type="gramEnd"/>
    </w:p>
    <w:p w14:paraId="6278C6BD" w14:textId="77777777" w:rsidR="009F4804" w:rsidRPr="006B080B" w:rsidRDefault="00000000" w:rsidP="0069298E">
      <w:pPr>
        <w:ind w:firstLine="720"/>
        <w:jc w:val="center"/>
      </w:pPr>
      <w:sdt>
        <w:sdtPr>
          <w:tag w:val="goog_rdk_2"/>
          <w:id w:val="-142936166"/>
        </w:sdtPr>
        <w:sdtContent>
          <w:r w:rsidRPr="006B080B">
            <w:rPr>
              <w:rFonts w:ascii="Cambria Math" w:eastAsia="Cardo" w:hAnsi="Cambria Math" w:cs="Cambria Math"/>
            </w:rPr>
            <w:t>↙</w:t>
          </w:r>
          <w:r w:rsidRPr="006B080B">
            <w:rPr>
              <w:rFonts w:eastAsia="Cardo"/>
            </w:rPr>
            <w:t xml:space="preserve">              ↓              </w:t>
          </w:r>
          <w:r w:rsidRPr="006B080B">
            <w:rPr>
              <w:rFonts w:ascii="Cambria Math" w:eastAsia="Cardo" w:hAnsi="Cambria Math" w:cs="Cambria Math"/>
            </w:rPr>
            <w:t>↘</w:t>
          </w:r>
        </w:sdtContent>
      </w:sdt>
    </w:p>
    <w:p w14:paraId="4E6D37F2" w14:textId="77777777" w:rsidR="009F4804" w:rsidRPr="006B080B" w:rsidRDefault="00000000" w:rsidP="0069298E">
      <w:pPr>
        <w:ind w:firstLine="720"/>
        <w:jc w:val="center"/>
        <w:rPr>
          <w:lang w:val="en-US"/>
        </w:rPr>
      </w:pPr>
      <w:r w:rsidRPr="006B080B">
        <w:rPr>
          <w:lang w:val="en-US"/>
        </w:rPr>
        <w:t xml:space="preserve">[ </w:t>
      </w:r>
      <w:proofErr w:type="gramStart"/>
      <w:r w:rsidRPr="006B080B">
        <w:rPr>
          <w:lang w:val="en-US"/>
        </w:rPr>
        <w:t>SERVOMOTOR ]</w:t>
      </w:r>
      <w:proofErr w:type="gramEnd"/>
      <w:r w:rsidRPr="006B080B">
        <w:rPr>
          <w:lang w:val="en-US"/>
        </w:rPr>
        <w:t xml:space="preserve">  [ LCD 16x</w:t>
      </w:r>
      <w:proofErr w:type="gramStart"/>
      <w:r w:rsidRPr="006B080B">
        <w:rPr>
          <w:lang w:val="en-US"/>
        </w:rPr>
        <w:t>2 ]</w:t>
      </w:r>
      <w:proofErr w:type="gramEnd"/>
      <w:r w:rsidRPr="006B080B">
        <w:rPr>
          <w:lang w:val="en-US"/>
        </w:rPr>
        <w:t xml:space="preserve">  </w:t>
      </w:r>
      <w:proofErr w:type="gramStart"/>
      <w:r w:rsidRPr="006B080B">
        <w:rPr>
          <w:lang w:val="en-US"/>
        </w:rPr>
        <w:t>[ LEDs</w:t>
      </w:r>
      <w:proofErr w:type="gramEnd"/>
      <w:r w:rsidRPr="006B080B">
        <w:rPr>
          <w:lang w:val="en-US"/>
        </w:rPr>
        <w:t xml:space="preserve"> + </w:t>
      </w:r>
      <w:proofErr w:type="gramStart"/>
      <w:r w:rsidRPr="006B080B">
        <w:rPr>
          <w:lang w:val="en-US"/>
        </w:rPr>
        <w:t>BUZZER ]</w:t>
      </w:r>
      <w:proofErr w:type="gramEnd"/>
    </w:p>
    <w:p w14:paraId="4F081F59" w14:textId="77777777" w:rsidR="009F4804" w:rsidRPr="006B080B" w:rsidRDefault="00000000" w:rsidP="0069298E">
      <w:pPr>
        <w:ind w:firstLine="720"/>
        <w:jc w:val="center"/>
      </w:pPr>
      <w:r w:rsidRPr="006B080B">
        <w:t>(</w:t>
      </w:r>
      <w:proofErr w:type="gramStart"/>
      <w:r w:rsidRPr="006B080B">
        <w:t xml:space="preserve">Cerradura)   </w:t>
      </w:r>
      <w:proofErr w:type="gramEnd"/>
      <w:r w:rsidRPr="006B080B">
        <w:t xml:space="preserve">  (</w:t>
      </w:r>
      <w:proofErr w:type="gramStart"/>
      <w:r w:rsidRPr="006B080B">
        <w:t xml:space="preserve">Pantalla)   </w:t>
      </w:r>
      <w:proofErr w:type="gramEnd"/>
      <w:r w:rsidRPr="006B080B">
        <w:t xml:space="preserve"> (Señalización)</w:t>
      </w:r>
    </w:p>
    <w:p w14:paraId="05A76A69" w14:textId="77777777" w:rsidR="009F4804" w:rsidRPr="006B080B" w:rsidRDefault="009F4804" w:rsidP="0069298E">
      <w:pPr>
        <w:ind w:firstLine="720"/>
      </w:pPr>
    </w:p>
    <w:p w14:paraId="02A9DFCB" w14:textId="77777777" w:rsidR="009F4804" w:rsidRPr="0069298E" w:rsidRDefault="00000000" w:rsidP="0069298E">
      <w:pPr>
        <w:pStyle w:val="Ttulo2"/>
      </w:pPr>
      <w:bookmarkStart w:id="82" w:name="_Toc227571128"/>
      <w:bookmarkStart w:id="83" w:name="_Toc227603535"/>
      <w:r w:rsidRPr="0069298E">
        <w:t>Anexo B. Diagrama de Flujo del Firmware</w:t>
      </w:r>
      <w:bookmarkEnd w:id="82"/>
      <w:bookmarkEnd w:id="83"/>
    </w:p>
    <w:p w14:paraId="49FB1136" w14:textId="77777777" w:rsidR="009F4804" w:rsidRPr="006B080B" w:rsidRDefault="00000000" w:rsidP="0069298E">
      <w:pPr>
        <w:ind w:firstLine="720"/>
        <w:jc w:val="both"/>
      </w:pPr>
      <w:sdt>
        <w:sdtPr>
          <w:tag w:val="goog_rdk_3"/>
          <w:id w:val="-930826380"/>
        </w:sdtPr>
        <w:sdtContent>
          <w:r w:rsidRPr="006B080B">
            <w:rPr>
              <w:rFonts w:eastAsia="Cardo"/>
            </w:rPr>
            <w:t xml:space="preserve">INICIO → Inicializar ESP32, SPI, RC522, LCD, GPIO → Esperar tarjeta RFID → ¿Tarjeta detectada? → [NO] volver a esperar → [SÍ] Leer UID → Buscar UID en base de datos → ¿UID autorizado? → [SÍ] LED verde + </w:t>
          </w:r>
          <w:proofErr w:type="spellStart"/>
          <w:r w:rsidRPr="006B080B">
            <w:rPr>
              <w:rFonts w:eastAsia="Cardo"/>
            </w:rPr>
            <w:t>buzzer</w:t>
          </w:r>
          <w:proofErr w:type="spellEnd"/>
          <w:r w:rsidRPr="006B080B">
            <w:rPr>
              <w:rFonts w:eastAsia="Cardo"/>
            </w:rPr>
            <w:t xml:space="preserve"> corto + LCD "ACCESO PERMITIDO" + activar servomotor 90° → esperar 3s → cerrar servomotor → [NO] LED rojo + </w:t>
          </w:r>
          <w:proofErr w:type="spellStart"/>
          <w:r w:rsidRPr="006B080B">
            <w:rPr>
              <w:rFonts w:eastAsia="Cardo"/>
            </w:rPr>
            <w:t>buzzer</w:t>
          </w:r>
          <w:proofErr w:type="spellEnd"/>
          <w:r w:rsidRPr="006B080B">
            <w:rPr>
              <w:rFonts w:eastAsia="Cardo"/>
            </w:rPr>
            <w:t xml:space="preserve"> largo + LCD "ACCESO DENEGADO" → Registrar evento (UID + </w:t>
          </w:r>
          <w:proofErr w:type="spellStart"/>
          <w:r w:rsidRPr="006B080B">
            <w:rPr>
              <w:rFonts w:eastAsia="Cardo"/>
            </w:rPr>
            <w:t>timestamp</w:t>
          </w:r>
          <w:proofErr w:type="spellEnd"/>
          <w:r w:rsidRPr="006B080B">
            <w:rPr>
              <w:rFonts w:eastAsia="Cardo"/>
            </w:rPr>
            <w:t>) → volver a esperar.</w:t>
          </w:r>
        </w:sdtContent>
      </w:sdt>
    </w:p>
    <w:p w14:paraId="3FD033BD" w14:textId="77777777" w:rsidR="009F4804" w:rsidRPr="006B080B" w:rsidRDefault="009F4804" w:rsidP="0069298E">
      <w:pPr>
        <w:ind w:firstLine="720"/>
      </w:pPr>
    </w:p>
    <w:p w14:paraId="315DB274" w14:textId="77777777" w:rsidR="009F4804" w:rsidRPr="0069298E" w:rsidRDefault="00000000" w:rsidP="0069298E">
      <w:pPr>
        <w:pStyle w:val="Ttulo2"/>
      </w:pPr>
      <w:bookmarkStart w:id="84" w:name="_Toc227571129"/>
      <w:bookmarkStart w:id="85" w:name="_Toc227603536"/>
      <w:r w:rsidRPr="0069298E">
        <w:t>Anexo C. Lista de Componentes Detallada</w:t>
      </w:r>
      <w:bookmarkEnd w:id="84"/>
      <w:bookmarkEnd w:id="85"/>
    </w:p>
    <w:p w14:paraId="7293C8FB" w14:textId="77777777" w:rsidR="009F4804" w:rsidRPr="006B080B" w:rsidRDefault="00000000" w:rsidP="0069298E">
      <w:pPr>
        <w:ind w:firstLine="720"/>
        <w:jc w:val="both"/>
      </w:pPr>
      <w:r w:rsidRPr="006B080B">
        <w:t>La siguiente tabla amplía la descripción técnica de los componentes principales del proyecto:</w:t>
      </w:r>
    </w:p>
    <w:p w14:paraId="2A9231E8" w14:textId="77777777" w:rsidR="009F4804" w:rsidRPr="006B080B" w:rsidRDefault="009F4804" w:rsidP="0069298E">
      <w:pPr>
        <w:ind w:firstLine="72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1800"/>
        <w:gridCol w:w="4760"/>
      </w:tblGrid>
      <w:tr w:rsidR="006B080B" w:rsidRPr="006B080B" w14:paraId="297B5DDD"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A3C6E"/>
            <w:tcMar>
              <w:top w:w="80" w:type="dxa"/>
              <w:left w:w="120" w:type="dxa"/>
              <w:bottom w:w="80" w:type="dxa"/>
              <w:right w:w="120" w:type="dxa"/>
            </w:tcMar>
          </w:tcPr>
          <w:p w14:paraId="45915A56" w14:textId="77777777" w:rsidR="009F4804" w:rsidRPr="006B080B" w:rsidRDefault="00000000" w:rsidP="0069298E">
            <w:pPr>
              <w:ind w:firstLine="720"/>
              <w:jc w:val="center"/>
            </w:pPr>
            <w:r w:rsidRPr="006B080B">
              <w:rPr>
                <w:b/>
                <w:bCs/>
              </w:rPr>
              <w:lastRenderedPageBreak/>
              <w:t>Componente</w:t>
            </w:r>
          </w:p>
        </w:tc>
        <w:tc>
          <w:tcPr>
            <w:tcW w:w="1800" w:type="dxa"/>
            <w:tcBorders>
              <w:top w:val="single" w:sz="4" w:space="0" w:color="999999"/>
              <w:left w:val="single" w:sz="4" w:space="0" w:color="999999"/>
              <w:bottom w:val="single" w:sz="4" w:space="0" w:color="999999"/>
              <w:right w:val="single" w:sz="4" w:space="0" w:color="999999"/>
            </w:tcBorders>
            <w:shd w:val="clear" w:color="auto" w:fill="1A3C6E"/>
            <w:tcMar>
              <w:top w:w="80" w:type="dxa"/>
              <w:left w:w="120" w:type="dxa"/>
              <w:bottom w:w="80" w:type="dxa"/>
              <w:right w:w="120" w:type="dxa"/>
            </w:tcMar>
          </w:tcPr>
          <w:p w14:paraId="744372E6" w14:textId="77777777" w:rsidR="009F4804" w:rsidRPr="006B080B" w:rsidRDefault="00000000" w:rsidP="0069298E">
            <w:pPr>
              <w:ind w:firstLine="720"/>
              <w:jc w:val="center"/>
            </w:pPr>
            <w:r w:rsidRPr="006B080B">
              <w:rPr>
                <w:b/>
                <w:bCs/>
              </w:rPr>
              <w:t>Especificación Técnica</w:t>
            </w:r>
          </w:p>
        </w:tc>
        <w:tc>
          <w:tcPr>
            <w:tcW w:w="4760" w:type="dxa"/>
            <w:tcBorders>
              <w:top w:val="single" w:sz="4" w:space="0" w:color="999999"/>
              <w:left w:val="single" w:sz="4" w:space="0" w:color="999999"/>
              <w:bottom w:val="single" w:sz="4" w:space="0" w:color="999999"/>
              <w:right w:val="single" w:sz="4" w:space="0" w:color="999999"/>
            </w:tcBorders>
            <w:shd w:val="clear" w:color="auto" w:fill="1A3C6E"/>
            <w:tcMar>
              <w:top w:w="80" w:type="dxa"/>
              <w:left w:w="120" w:type="dxa"/>
              <w:bottom w:w="80" w:type="dxa"/>
              <w:right w:w="120" w:type="dxa"/>
            </w:tcMar>
          </w:tcPr>
          <w:p w14:paraId="5A9BE3B4" w14:textId="77777777" w:rsidR="009F4804" w:rsidRPr="006B080B" w:rsidRDefault="00000000" w:rsidP="0069298E">
            <w:pPr>
              <w:ind w:firstLine="720"/>
              <w:jc w:val="center"/>
            </w:pPr>
            <w:r w:rsidRPr="006B080B">
              <w:rPr>
                <w:b/>
                <w:bCs/>
              </w:rPr>
              <w:t>Función en el Sistema</w:t>
            </w:r>
          </w:p>
        </w:tc>
      </w:tr>
      <w:tr w:rsidR="006B080B" w:rsidRPr="006B080B" w14:paraId="4E58F06A" w14:textId="77777777">
        <w:tc>
          <w:tcPr>
            <w:tcW w:w="280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7CCCA938" w14:textId="77777777" w:rsidR="009F4804" w:rsidRPr="006B080B" w:rsidRDefault="00000000" w:rsidP="0069298E">
            <w:pPr>
              <w:ind w:firstLine="720"/>
            </w:pPr>
            <w:r w:rsidRPr="006B080B">
              <w:rPr>
                <w:b/>
                <w:bCs/>
              </w:rPr>
              <w:t xml:space="preserve">ESP32 </w:t>
            </w:r>
            <w:proofErr w:type="spellStart"/>
            <w:r w:rsidRPr="006B080B">
              <w:rPr>
                <w:b/>
                <w:bCs/>
              </w:rPr>
              <w:t>DevKit</w:t>
            </w:r>
            <w:proofErr w:type="spellEnd"/>
            <w:r w:rsidRPr="006B080B">
              <w:rPr>
                <w:b/>
                <w:bCs/>
              </w:rPr>
              <w:t xml:space="preserve"> V1</w:t>
            </w:r>
          </w:p>
        </w:tc>
        <w:tc>
          <w:tcPr>
            <w:tcW w:w="180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5284C38D" w14:textId="77777777" w:rsidR="009F4804" w:rsidRPr="006B080B" w:rsidRDefault="00000000" w:rsidP="0069298E">
            <w:pPr>
              <w:ind w:firstLine="720"/>
              <w:rPr>
                <w:lang w:val="en-US"/>
              </w:rPr>
            </w:pPr>
            <w:r w:rsidRPr="006B080B">
              <w:rPr>
                <w:lang w:val="en-US"/>
              </w:rPr>
              <w:t>CPU dual-core 240 MHz, Wi-Fi 802.11 b/g/n, BT 4.2, 3.3V, 36 GPIO</w:t>
            </w:r>
          </w:p>
        </w:tc>
        <w:tc>
          <w:tcPr>
            <w:tcW w:w="476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4A4EDBF4" w14:textId="77777777" w:rsidR="009F4804" w:rsidRPr="006B080B" w:rsidRDefault="00000000" w:rsidP="0069298E">
            <w:pPr>
              <w:ind w:firstLine="720"/>
            </w:pPr>
            <w:r w:rsidRPr="006B080B">
              <w:t>Unidad central de procesamiento: ejecuta el firmware, lee el módulo RFID, controla los periféricos y gestiona la base de datos de usuarios.</w:t>
            </w:r>
          </w:p>
        </w:tc>
      </w:tr>
      <w:tr w:rsidR="006B080B" w:rsidRPr="006B080B" w14:paraId="3632AD8B"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0BE501" w14:textId="77777777" w:rsidR="009F4804" w:rsidRPr="006B080B" w:rsidRDefault="00000000" w:rsidP="0069298E">
            <w:pPr>
              <w:ind w:firstLine="720"/>
            </w:pPr>
            <w:r w:rsidRPr="006B080B">
              <w:rPr>
                <w:b/>
                <w:bCs/>
              </w:rPr>
              <w:t>Módulo RFID RC522</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5D30AD" w14:textId="77777777" w:rsidR="009F4804" w:rsidRPr="006B080B" w:rsidRDefault="00000000" w:rsidP="0069298E">
            <w:pPr>
              <w:ind w:firstLine="720"/>
            </w:pPr>
            <w:r w:rsidRPr="006B080B">
              <w:t>Frecuencia 13.56 MHz, SPI, rango lectura 0-60 mm, 3.3V</w:t>
            </w:r>
          </w:p>
        </w:tc>
        <w:tc>
          <w:tcPr>
            <w:tcW w:w="4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6214A78" w14:textId="77777777" w:rsidR="009F4804" w:rsidRPr="006B080B" w:rsidRDefault="00000000" w:rsidP="0069298E">
            <w:pPr>
              <w:ind w:firstLine="720"/>
            </w:pPr>
            <w:r w:rsidRPr="006B080B">
              <w:t>Lee el UID único de tarjetas y llaveros RFID para identificar al usuario que intenta acceder.</w:t>
            </w:r>
          </w:p>
        </w:tc>
      </w:tr>
      <w:tr w:rsidR="006B080B" w:rsidRPr="006B080B" w14:paraId="69FAAC9C" w14:textId="77777777">
        <w:tc>
          <w:tcPr>
            <w:tcW w:w="280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51388011" w14:textId="77777777" w:rsidR="009F4804" w:rsidRPr="006B080B" w:rsidRDefault="00000000" w:rsidP="0069298E">
            <w:pPr>
              <w:ind w:firstLine="720"/>
            </w:pPr>
            <w:r w:rsidRPr="006B080B">
              <w:rPr>
                <w:b/>
                <w:bCs/>
              </w:rPr>
              <w:t>Servomotor SG90</w:t>
            </w:r>
          </w:p>
        </w:tc>
        <w:tc>
          <w:tcPr>
            <w:tcW w:w="180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7F95EC75" w14:textId="77777777" w:rsidR="009F4804" w:rsidRPr="006B080B" w:rsidRDefault="00000000" w:rsidP="0069298E">
            <w:pPr>
              <w:ind w:firstLine="720"/>
            </w:pPr>
            <w:r w:rsidRPr="006B080B">
              <w:t>5V, torque 1.8 kg/cm, 180°, señal PWM</w:t>
            </w:r>
          </w:p>
        </w:tc>
        <w:tc>
          <w:tcPr>
            <w:tcW w:w="476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359D2E01" w14:textId="77777777" w:rsidR="009F4804" w:rsidRPr="006B080B" w:rsidRDefault="00000000" w:rsidP="0069298E">
            <w:pPr>
              <w:ind w:firstLine="720"/>
            </w:pPr>
            <w:r w:rsidRPr="006B080B">
              <w:t>Simula el mecanismo de cerradura electrónica: gira 90° al autorizar el acceso y regresa a 0° al cerrarse.</w:t>
            </w:r>
          </w:p>
        </w:tc>
      </w:tr>
      <w:tr w:rsidR="006B080B" w:rsidRPr="006B080B" w14:paraId="75664BEB"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BCCB1E" w14:textId="77777777" w:rsidR="009F4804" w:rsidRPr="006B080B" w:rsidRDefault="00000000" w:rsidP="0069298E">
            <w:pPr>
              <w:ind w:firstLine="720"/>
            </w:pPr>
            <w:r w:rsidRPr="006B080B">
              <w:rPr>
                <w:b/>
                <w:bCs/>
              </w:rPr>
              <w:t>LCD 16x2 + I2C</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C90DB2" w14:textId="77777777" w:rsidR="009F4804" w:rsidRPr="006B080B" w:rsidRDefault="00000000" w:rsidP="0069298E">
            <w:pPr>
              <w:ind w:firstLine="720"/>
            </w:pPr>
            <w:r w:rsidRPr="006B080B">
              <w:t>16 caracteres x 2 líneas, interfaz I2C (SDA/SCL), retroiluminación LED</w:t>
            </w:r>
          </w:p>
        </w:tc>
        <w:tc>
          <w:tcPr>
            <w:tcW w:w="4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1F50AA" w14:textId="77777777" w:rsidR="009F4804" w:rsidRPr="006B080B" w:rsidRDefault="00000000" w:rsidP="0069298E">
            <w:pPr>
              <w:ind w:firstLine="720"/>
            </w:pPr>
            <w:r w:rsidRPr="006B080B">
              <w:t>Muestra mensajes de estado al usuario: nombre del portador, autorización o denegación de acceso.</w:t>
            </w:r>
          </w:p>
        </w:tc>
      </w:tr>
      <w:tr w:rsidR="009F4804" w:rsidRPr="006B080B" w14:paraId="70A408A8" w14:textId="77777777">
        <w:tc>
          <w:tcPr>
            <w:tcW w:w="280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707B5F1E" w14:textId="77777777" w:rsidR="009F4804" w:rsidRPr="006B080B" w:rsidRDefault="00000000" w:rsidP="0069298E">
            <w:pPr>
              <w:ind w:firstLine="720"/>
            </w:pPr>
            <w:proofErr w:type="spellStart"/>
            <w:r w:rsidRPr="006B080B">
              <w:rPr>
                <w:b/>
                <w:bCs/>
              </w:rPr>
              <w:t>Buzzer</w:t>
            </w:r>
            <w:proofErr w:type="spellEnd"/>
            <w:r w:rsidRPr="006B080B">
              <w:rPr>
                <w:b/>
                <w:bCs/>
              </w:rPr>
              <w:t xml:space="preserve"> activo 5V</w:t>
            </w:r>
          </w:p>
        </w:tc>
        <w:tc>
          <w:tcPr>
            <w:tcW w:w="180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47FCFFB4" w14:textId="77777777" w:rsidR="009F4804" w:rsidRPr="006B080B" w:rsidRDefault="00000000" w:rsidP="0069298E">
            <w:pPr>
              <w:ind w:firstLine="720"/>
            </w:pPr>
            <w:r w:rsidRPr="006B080B">
              <w:t>5V DC, frecuencia fija interna, 85 dB</w:t>
            </w:r>
          </w:p>
        </w:tc>
        <w:tc>
          <w:tcPr>
            <w:tcW w:w="4760" w:type="dxa"/>
            <w:tcBorders>
              <w:top w:val="single" w:sz="4" w:space="0" w:color="999999"/>
              <w:left w:val="single" w:sz="4" w:space="0" w:color="999999"/>
              <w:bottom w:val="single" w:sz="4" w:space="0" w:color="999999"/>
              <w:right w:val="single" w:sz="4" w:space="0" w:color="999999"/>
            </w:tcBorders>
            <w:shd w:val="clear" w:color="auto" w:fill="EEF4FB"/>
            <w:tcMar>
              <w:top w:w="80" w:type="dxa"/>
              <w:left w:w="120" w:type="dxa"/>
              <w:bottom w:w="80" w:type="dxa"/>
              <w:right w:w="120" w:type="dxa"/>
            </w:tcMar>
          </w:tcPr>
          <w:p w14:paraId="4FEA7554" w14:textId="77777777" w:rsidR="009F4804" w:rsidRPr="006B080B" w:rsidRDefault="00000000" w:rsidP="0069298E">
            <w:pPr>
              <w:ind w:firstLine="720"/>
            </w:pPr>
            <w:r w:rsidRPr="006B080B">
              <w:t>Emite señales sonoras diferenciadas: pitido corto para acceso autorizado, pitido largo para acceso denegado.</w:t>
            </w:r>
          </w:p>
        </w:tc>
      </w:tr>
    </w:tbl>
    <w:p w14:paraId="5FECF982" w14:textId="77777777" w:rsidR="009F4804" w:rsidRPr="006B080B" w:rsidRDefault="009F4804" w:rsidP="0069298E">
      <w:pPr>
        <w:ind w:firstLine="720"/>
      </w:pPr>
    </w:p>
    <w:sectPr w:rsidR="009F4804" w:rsidRPr="006B080B" w:rsidSect="0069298E">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4767" w14:textId="77777777" w:rsidR="008A1016" w:rsidRDefault="008A1016" w:rsidP="005201B7">
      <w:pPr>
        <w:spacing w:line="240" w:lineRule="auto"/>
      </w:pPr>
      <w:r>
        <w:separator/>
      </w:r>
    </w:p>
  </w:endnote>
  <w:endnote w:type="continuationSeparator" w:id="0">
    <w:p w14:paraId="6FC950B9" w14:textId="77777777" w:rsidR="008A1016" w:rsidRDefault="008A1016" w:rsidP="00520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2E5384-A3C8-4D5B-9D7C-7355DF7B19C1}"/>
  </w:font>
  <w:font w:name="Calibri">
    <w:panose1 w:val="020F0502020204030204"/>
    <w:charset w:val="00"/>
    <w:family w:val="swiss"/>
    <w:pitch w:val="variable"/>
    <w:sig w:usb0="E4002EFF" w:usb1="C200247B" w:usb2="00000009" w:usb3="00000000" w:csb0="000001FF" w:csb1="00000000"/>
    <w:embedRegular r:id="rId2" w:fontKey="{E80F63B4-EC93-44A0-AB58-57DB63479453}"/>
  </w:font>
  <w:font w:name="Cambria">
    <w:panose1 w:val="02040503050406030204"/>
    <w:charset w:val="00"/>
    <w:family w:val="roman"/>
    <w:pitch w:val="variable"/>
    <w:sig w:usb0="E00006FF" w:usb1="420024FF" w:usb2="02000000" w:usb3="00000000" w:csb0="0000019F" w:csb1="00000000"/>
    <w:embedRegular r:id="rId3" w:fontKey="{5C20BD34-263C-4F4C-8C2C-EFC8AB07B159}"/>
  </w:font>
  <w:font w:name="Cardo">
    <w:charset w:val="00"/>
    <w:family w:val="auto"/>
    <w:pitch w:val="default"/>
    <w:embedRegular r:id="rId4" w:fontKey="{34F76926-F10B-4ABF-8C7C-CC427B518C98}"/>
  </w:font>
  <w:font w:name="Cambria Math">
    <w:panose1 w:val="02040503050406030204"/>
    <w:charset w:val="00"/>
    <w:family w:val="roman"/>
    <w:pitch w:val="variable"/>
    <w:sig w:usb0="E00006FF" w:usb1="420024FF" w:usb2="02000000" w:usb3="00000000" w:csb0="0000019F" w:csb1="00000000"/>
    <w:embedRegular r:id="rId5" w:fontKey="{D2DA80C8-9C91-45E6-B0C5-D1EAD3ED3A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33BB" w14:textId="77777777" w:rsidR="008A1016" w:rsidRDefault="008A1016" w:rsidP="005201B7">
      <w:pPr>
        <w:spacing w:line="240" w:lineRule="auto"/>
      </w:pPr>
      <w:r>
        <w:separator/>
      </w:r>
    </w:p>
  </w:footnote>
  <w:footnote w:type="continuationSeparator" w:id="0">
    <w:p w14:paraId="380E6544" w14:textId="77777777" w:rsidR="008A1016" w:rsidRDefault="008A1016" w:rsidP="005201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E55D4"/>
    <w:multiLevelType w:val="hybridMultilevel"/>
    <w:tmpl w:val="1D14E60C"/>
    <w:lvl w:ilvl="0" w:tplc="C344AE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6635A09"/>
    <w:multiLevelType w:val="multilevel"/>
    <w:tmpl w:val="84484C98"/>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4544AC2"/>
    <w:multiLevelType w:val="multilevel"/>
    <w:tmpl w:val="C04C960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56433089">
    <w:abstractNumId w:val="2"/>
  </w:num>
  <w:num w:numId="2" w16cid:durableId="1260455748">
    <w:abstractNumId w:val="1"/>
  </w:num>
  <w:num w:numId="3" w16cid:durableId="131845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804"/>
    <w:rsid w:val="000C45AC"/>
    <w:rsid w:val="002069EA"/>
    <w:rsid w:val="00220AC4"/>
    <w:rsid w:val="00271E7E"/>
    <w:rsid w:val="00326A62"/>
    <w:rsid w:val="00345A13"/>
    <w:rsid w:val="003569F4"/>
    <w:rsid w:val="003A66A1"/>
    <w:rsid w:val="003A760E"/>
    <w:rsid w:val="005201B7"/>
    <w:rsid w:val="00560CF3"/>
    <w:rsid w:val="00582F52"/>
    <w:rsid w:val="00626022"/>
    <w:rsid w:val="006827E5"/>
    <w:rsid w:val="0069298E"/>
    <w:rsid w:val="006B080B"/>
    <w:rsid w:val="006D0108"/>
    <w:rsid w:val="006F7AB0"/>
    <w:rsid w:val="00781FD4"/>
    <w:rsid w:val="00792D0B"/>
    <w:rsid w:val="00793DC3"/>
    <w:rsid w:val="007941A5"/>
    <w:rsid w:val="007E2119"/>
    <w:rsid w:val="0089398F"/>
    <w:rsid w:val="008A1016"/>
    <w:rsid w:val="00931B6C"/>
    <w:rsid w:val="00995F4E"/>
    <w:rsid w:val="009B4AF4"/>
    <w:rsid w:val="009F4804"/>
    <w:rsid w:val="00B04051"/>
    <w:rsid w:val="00C23399"/>
    <w:rsid w:val="00C542AA"/>
    <w:rsid w:val="00D57A4E"/>
    <w:rsid w:val="00DE4715"/>
    <w:rsid w:val="00E5498B"/>
    <w:rsid w:val="00E82F33"/>
    <w:rsid w:val="00E95A74"/>
    <w:rsid w:val="00EB2D91"/>
    <w:rsid w:val="00EE5AD2"/>
    <w:rsid w:val="00F72EED"/>
    <w:rsid w:val="00F9289D"/>
    <w:rsid w:val="00FD15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64DC"/>
  <w15:docId w15:val="{437E450C-285D-44CF-8D36-E9150312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80B"/>
    <w:pPr>
      <w:spacing w:line="360" w:lineRule="auto"/>
    </w:pPr>
  </w:style>
  <w:style w:type="paragraph" w:styleId="Ttulo1">
    <w:name w:val="heading 1"/>
    <w:basedOn w:val="Normal"/>
    <w:next w:val="Normal"/>
    <w:link w:val="Ttulo1Car"/>
    <w:uiPriority w:val="9"/>
    <w:qFormat/>
    <w:rsid w:val="006B080B"/>
    <w:pPr>
      <w:pBdr>
        <w:top w:val="nil"/>
        <w:left w:val="nil"/>
        <w:bottom w:val="nil"/>
        <w:right w:val="nil"/>
        <w:between w:val="nil"/>
      </w:pBdr>
      <w:spacing w:before="400" w:after="200"/>
      <w:jc w:val="center"/>
      <w:outlineLvl w:val="0"/>
    </w:pPr>
    <w:rPr>
      <w:b/>
      <w:bCs/>
      <w:color w:val="000000" w:themeColor="text1"/>
      <w:szCs w:val="28"/>
    </w:rPr>
  </w:style>
  <w:style w:type="paragraph" w:styleId="Ttulo2">
    <w:name w:val="heading 2"/>
    <w:basedOn w:val="Normal"/>
    <w:next w:val="Normal"/>
    <w:uiPriority w:val="9"/>
    <w:unhideWhenUsed/>
    <w:qFormat/>
    <w:rsid w:val="006B080B"/>
    <w:pPr>
      <w:pBdr>
        <w:top w:val="nil"/>
        <w:left w:val="nil"/>
        <w:bottom w:val="nil"/>
        <w:right w:val="nil"/>
        <w:between w:val="nil"/>
      </w:pBdr>
      <w:spacing w:before="300" w:after="160"/>
      <w:outlineLvl w:val="1"/>
    </w:pPr>
    <w:rPr>
      <w:b/>
      <w:bCs/>
      <w:color w:val="000000" w:themeColor="text1"/>
    </w:rPr>
  </w:style>
  <w:style w:type="paragraph" w:styleId="Ttulo3">
    <w:name w:val="heading 3"/>
    <w:basedOn w:val="Normal"/>
    <w:next w:val="Normal"/>
    <w:uiPriority w:val="9"/>
    <w:unhideWhenUsed/>
    <w:qFormat/>
    <w:rsid w:val="006B080B"/>
    <w:pPr>
      <w:pBdr>
        <w:top w:val="nil"/>
        <w:left w:val="nil"/>
        <w:bottom w:val="nil"/>
        <w:right w:val="nil"/>
        <w:between w:val="nil"/>
      </w:pBdr>
      <w:spacing w:before="240" w:after="120"/>
      <w:outlineLvl w:val="2"/>
    </w:pPr>
    <w:rPr>
      <w:b/>
      <w:bCs/>
      <w:i/>
      <w:color w:val="333333"/>
    </w:rPr>
  </w:style>
  <w:style w:type="paragraph" w:styleId="Ttulo4">
    <w:name w:val="heading 4"/>
    <w:basedOn w:val="Normal"/>
    <w:next w:val="Normal"/>
    <w:uiPriority w:val="9"/>
    <w:semiHidden/>
    <w:unhideWhenUsed/>
    <w:qFormat/>
    <w:rsid w:val="006B080B"/>
    <w:pPr>
      <w:pBdr>
        <w:top w:val="nil"/>
        <w:left w:val="nil"/>
        <w:bottom w:val="nil"/>
        <w:right w:val="nil"/>
        <w:between w:val="nil"/>
      </w:pBdr>
      <w:ind w:left="720"/>
      <w:outlineLvl w:val="3"/>
    </w:pPr>
    <w:rPr>
      <w:b/>
      <w:iCs/>
      <w:color w:val="000000" w:themeColor="text1"/>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paragraph" w:customStyle="1" w:styleId="Titulo5">
    <w:name w:val="Titulo 5"/>
    <w:basedOn w:val="Normal"/>
    <w:qFormat/>
    <w:rsid w:val="006B080B"/>
    <w:pPr>
      <w:spacing w:after="160"/>
      <w:ind w:left="720" w:firstLine="720"/>
    </w:pPr>
    <w:rPr>
      <w:b/>
      <w:i/>
      <w:color w:val="000000" w:themeColor="text1"/>
    </w:rPr>
  </w:style>
  <w:style w:type="paragraph" w:styleId="TtuloTDC">
    <w:name w:val="TOC Heading"/>
    <w:basedOn w:val="Ttulo1"/>
    <w:next w:val="Normal"/>
    <w:uiPriority w:val="39"/>
    <w:unhideWhenUsed/>
    <w:qFormat/>
    <w:rsid w:val="0069298E"/>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rPr>
  </w:style>
  <w:style w:type="paragraph" w:styleId="TDC1">
    <w:name w:val="toc 1"/>
    <w:basedOn w:val="Normal"/>
    <w:next w:val="Normal"/>
    <w:autoRedefine/>
    <w:uiPriority w:val="39"/>
    <w:unhideWhenUsed/>
    <w:rsid w:val="0069298E"/>
    <w:pPr>
      <w:spacing w:after="100"/>
    </w:pPr>
  </w:style>
  <w:style w:type="paragraph" w:styleId="TDC2">
    <w:name w:val="toc 2"/>
    <w:basedOn w:val="Normal"/>
    <w:next w:val="Normal"/>
    <w:autoRedefine/>
    <w:uiPriority w:val="39"/>
    <w:unhideWhenUsed/>
    <w:rsid w:val="0069298E"/>
    <w:pPr>
      <w:spacing w:after="100"/>
      <w:ind w:left="240"/>
    </w:pPr>
  </w:style>
  <w:style w:type="paragraph" w:styleId="TDC3">
    <w:name w:val="toc 3"/>
    <w:basedOn w:val="Normal"/>
    <w:next w:val="Normal"/>
    <w:autoRedefine/>
    <w:uiPriority w:val="39"/>
    <w:unhideWhenUsed/>
    <w:rsid w:val="0069298E"/>
    <w:pPr>
      <w:spacing w:after="100"/>
      <w:ind w:left="480"/>
    </w:pPr>
  </w:style>
  <w:style w:type="character" w:styleId="Hipervnculo">
    <w:name w:val="Hyperlink"/>
    <w:basedOn w:val="Fuentedeprrafopredeter"/>
    <w:uiPriority w:val="99"/>
    <w:unhideWhenUsed/>
    <w:rsid w:val="0069298E"/>
    <w:rPr>
      <w:color w:val="0000FF" w:themeColor="hyperlink"/>
      <w:u w:val="single"/>
    </w:rPr>
  </w:style>
  <w:style w:type="character" w:styleId="Mencinsinresolver">
    <w:name w:val="Unresolved Mention"/>
    <w:basedOn w:val="Fuentedeprrafopredeter"/>
    <w:uiPriority w:val="99"/>
    <w:semiHidden/>
    <w:unhideWhenUsed/>
    <w:rsid w:val="00931B6C"/>
    <w:rPr>
      <w:color w:val="605E5C"/>
      <w:shd w:val="clear" w:color="auto" w:fill="E1DFDD"/>
    </w:rPr>
  </w:style>
  <w:style w:type="paragraph" w:styleId="Textonotaalfinal">
    <w:name w:val="endnote text"/>
    <w:basedOn w:val="Normal"/>
    <w:link w:val="TextonotaalfinalCar"/>
    <w:uiPriority w:val="99"/>
    <w:semiHidden/>
    <w:unhideWhenUsed/>
    <w:rsid w:val="005201B7"/>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5201B7"/>
    <w:rPr>
      <w:sz w:val="20"/>
      <w:szCs w:val="20"/>
    </w:rPr>
  </w:style>
  <w:style w:type="character" w:styleId="Refdenotaalfinal">
    <w:name w:val="endnote reference"/>
    <w:basedOn w:val="Fuentedeprrafopredeter"/>
    <w:uiPriority w:val="99"/>
    <w:semiHidden/>
    <w:unhideWhenUsed/>
    <w:rsid w:val="005201B7"/>
    <w:rPr>
      <w:vertAlign w:val="superscript"/>
    </w:rPr>
  </w:style>
  <w:style w:type="paragraph" w:styleId="Textonotapie">
    <w:name w:val="footnote text"/>
    <w:basedOn w:val="Normal"/>
    <w:link w:val="TextonotapieCar"/>
    <w:uiPriority w:val="99"/>
    <w:semiHidden/>
    <w:unhideWhenUsed/>
    <w:rsid w:val="005201B7"/>
    <w:pPr>
      <w:spacing w:line="240" w:lineRule="auto"/>
    </w:pPr>
    <w:rPr>
      <w:sz w:val="20"/>
      <w:szCs w:val="20"/>
    </w:rPr>
  </w:style>
  <w:style w:type="character" w:customStyle="1" w:styleId="TextonotapieCar">
    <w:name w:val="Texto nota pie Car"/>
    <w:basedOn w:val="Fuentedeprrafopredeter"/>
    <w:link w:val="Textonotapie"/>
    <w:uiPriority w:val="99"/>
    <w:semiHidden/>
    <w:rsid w:val="005201B7"/>
    <w:rPr>
      <w:sz w:val="20"/>
      <w:szCs w:val="20"/>
    </w:rPr>
  </w:style>
  <w:style w:type="character" w:styleId="Refdenotaalpie">
    <w:name w:val="footnote reference"/>
    <w:basedOn w:val="Fuentedeprrafopredeter"/>
    <w:uiPriority w:val="99"/>
    <w:semiHidden/>
    <w:unhideWhenUsed/>
    <w:rsid w:val="005201B7"/>
    <w:rPr>
      <w:vertAlign w:val="superscript"/>
    </w:rPr>
  </w:style>
  <w:style w:type="paragraph" w:styleId="Tabladeilustraciones">
    <w:name w:val="table of figures"/>
    <w:basedOn w:val="Normal"/>
    <w:next w:val="Normal"/>
    <w:uiPriority w:val="99"/>
    <w:unhideWhenUsed/>
    <w:rsid w:val="005201B7"/>
  </w:style>
  <w:style w:type="paragraph" w:styleId="Descripcin">
    <w:name w:val="caption"/>
    <w:basedOn w:val="Normal"/>
    <w:next w:val="Normal"/>
    <w:uiPriority w:val="35"/>
    <w:unhideWhenUsed/>
    <w:qFormat/>
    <w:rsid w:val="005201B7"/>
    <w:pPr>
      <w:spacing w:after="200" w:line="240" w:lineRule="auto"/>
    </w:pPr>
    <w:rPr>
      <w:i/>
      <w:iCs/>
      <w:color w:val="1F497D" w:themeColor="text2"/>
      <w:sz w:val="18"/>
      <w:szCs w:val="18"/>
    </w:rPr>
  </w:style>
  <w:style w:type="character" w:customStyle="1" w:styleId="Ttulo1Car">
    <w:name w:val="Título 1 Car"/>
    <w:basedOn w:val="Fuentedeprrafopredeter"/>
    <w:link w:val="Ttulo1"/>
    <w:uiPriority w:val="9"/>
    <w:rsid w:val="00EB2D91"/>
    <w:rPr>
      <w:b/>
      <w:bCs/>
      <w:color w:val="000000" w:themeColor="text1"/>
      <w:szCs w:val="28"/>
    </w:rPr>
  </w:style>
  <w:style w:type="paragraph" w:styleId="Bibliografa">
    <w:name w:val="Bibliography"/>
    <w:basedOn w:val="Normal"/>
    <w:next w:val="Normal"/>
    <w:uiPriority w:val="37"/>
    <w:unhideWhenUsed/>
    <w:rsid w:val="00EB2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68377">
      <w:bodyDiv w:val="1"/>
      <w:marLeft w:val="0"/>
      <w:marRight w:val="0"/>
      <w:marTop w:val="0"/>
      <w:marBottom w:val="0"/>
      <w:divBdr>
        <w:top w:val="none" w:sz="0" w:space="0" w:color="auto"/>
        <w:left w:val="none" w:sz="0" w:space="0" w:color="auto"/>
        <w:bottom w:val="none" w:sz="0" w:space="0" w:color="auto"/>
        <w:right w:val="none" w:sz="0" w:space="0" w:color="auto"/>
      </w:divBdr>
    </w:div>
    <w:div w:id="125853105">
      <w:bodyDiv w:val="1"/>
      <w:marLeft w:val="0"/>
      <w:marRight w:val="0"/>
      <w:marTop w:val="0"/>
      <w:marBottom w:val="0"/>
      <w:divBdr>
        <w:top w:val="none" w:sz="0" w:space="0" w:color="auto"/>
        <w:left w:val="none" w:sz="0" w:space="0" w:color="auto"/>
        <w:bottom w:val="none" w:sz="0" w:space="0" w:color="auto"/>
        <w:right w:val="none" w:sz="0" w:space="0" w:color="auto"/>
      </w:divBdr>
    </w:div>
    <w:div w:id="214196010">
      <w:bodyDiv w:val="1"/>
      <w:marLeft w:val="0"/>
      <w:marRight w:val="0"/>
      <w:marTop w:val="0"/>
      <w:marBottom w:val="0"/>
      <w:divBdr>
        <w:top w:val="none" w:sz="0" w:space="0" w:color="auto"/>
        <w:left w:val="none" w:sz="0" w:space="0" w:color="auto"/>
        <w:bottom w:val="none" w:sz="0" w:space="0" w:color="auto"/>
        <w:right w:val="none" w:sz="0" w:space="0" w:color="auto"/>
      </w:divBdr>
    </w:div>
    <w:div w:id="423771658">
      <w:bodyDiv w:val="1"/>
      <w:marLeft w:val="0"/>
      <w:marRight w:val="0"/>
      <w:marTop w:val="0"/>
      <w:marBottom w:val="0"/>
      <w:divBdr>
        <w:top w:val="none" w:sz="0" w:space="0" w:color="auto"/>
        <w:left w:val="none" w:sz="0" w:space="0" w:color="auto"/>
        <w:bottom w:val="none" w:sz="0" w:space="0" w:color="auto"/>
        <w:right w:val="none" w:sz="0" w:space="0" w:color="auto"/>
      </w:divBdr>
    </w:div>
    <w:div w:id="522597490">
      <w:bodyDiv w:val="1"/>
      <w:marLeft w:val="0"/>
      <w:marRight w:val="0"/>
      <w:marTop w:val="0"/>
      <w:marBottom w:val="0"/>
      <w:divBdr>
        <w:top w:val="none" w:sz="0" w:space="0" w:color="auto"/>
        <w:left w:val="none" w:sz="0" w:space="0" w:color="auto"/>
        <w:bottom w:val="none" w:sz="0" w:space="0" w:color="auto"/>
        <w:right w:val="none" w:sz="0" w:space="0" w:color="auto"/>
      </w:divBdr>
    </w:div>
    <w:div w:id="582564163">
      <w:bodyDiv w:val="1"/>
      <w:marLeft w:val="0"/>
      <w:marRight w:val="0"/>
      <w:marTop w:val="0"/>
      <w:marBottom w:val="0"/>
      <w:divBdr>
        <w:top w:val="none" w:sz="0" w:space="0" w:color="auto"/>
        <w:left w:val="none" w:sz="0" w:space="0" w:color="auto"/>
        <w:bottom w:val="none" w:sz="0" w:space="0" w:color="auto"/>
        <w:right w:val="none" w:sz="0" w:space="0" w:color="auto"/>
      </w:divBdr>
    </w:div>
    <w:div w:id="596213296">
      <w:bodyDiv w:val="1"/>
      <w:marLeft w:val="0"/>
      <w:marRight w:val="0"/>
      <w:marTop w:val="0"/>
      <w:marBottom w:val="0"/>
      <w:divBdr>
        <w:top w:val="none" w:sz="0" w:space="0" w:color="auto"/>
        <w:left w:val="none" w:sz="0" w:space="0" w:color="auto"/>
        <w:bottom w:val="none" w:sz="0" w:space="0" w:color="auto"/>
        <w:right w:val="none" w:sz="0" w:space="0" w:color="auto"/>
      </w:divBdr>
    </w:div>
    <w:div w:id="682977475">
      <w:bodyDiv w:val="1"/>
      <w:marLeft w:val="0"/>
      <w:marRight w:val="0"/>
      <w:marTop w:val="0"/>
      <w:marBottom w:val="0"/>
      <w:divBdr>
        <w:top w:val="none" w:sz="0" w:space="0" w:color="auto"/>
        <w:left w:val="none" w:sz="0" w:space="0" w:color="auto"/>
        <w:bottom w:val="none" w:sz="0" w:space="0" w:color="auto"/>
        <w:right w:val="none" w:sz="0" w:space="0" w:color="auto"/>
      </w:divBdr>
    </w:div>
    <w:div w:id="698748832">
      <w:bodyDiv w:val="1"/>
      <w:marLeft w:val="0"/>
      <w:marRight w:val="0"/>
      <w:marTop w:val="0"/>
      <w:marBottom w:val="0"/>
      <w:divBdr>
        <w:top w:val="none" w:sz="0" w:space="0" w:color="auto"/>
        <w:left w:val="none" w:sz="0" w:space="0" w:color="auto"/>
        <w:bottom w:val="none" w:sz="0" w:space="0" w:color="auto"/>
        <w:right w:val="none" w:sz="0" w:space="0" w:color="auto"/>
      </w:divBdr>
    </w:div>
    <w:div w:id="864514318">
      <w:bodyDiv w:val="1"/>
      <w:marLeft w:val="0"/>
      <w:marRight w:val="0"/>
      <w:marTop w:val="0"/>
      <w:marBottom w:val="0"/>
      <w:divBdr>
        <w:top w:val="none" w:sz="0" w:space="0" w:color="auto"/>
        <w:left w:val="none" w:sz="0" w:space="0" w:color="auto"/>
        <w:bottom w:val="none" w:sz="0" w:space="0" w:color="auto"/>
        <w:right w:val="none" w:sz="0" w:space="0" w:color="auto"/>
      </w:divBdr>
    </w:div>
    <w:div w:id="1037311379">
      <w:bodyDiv w:val="1"/>
      <w:marLeft w:val="0"/>
      <w:marRight w:val="0"/>
      <w:marTop w:val="0"/>
      <w:marBottom w:val="0"/>
      <w:divBdr>
        <w:top w:val="none" w:sz="0" w:space="0" w:color="auto"/>
        <w:left w:val="none" w:sz="0" w:space="0" w:color="auto"/>
        <w:bottom w:val="none" w:sz="0" w:space="0" w:color="auto"/>
        <w:right w:val="none" w:sz="0" w:space="0" w:color="auto"/>
      </w:divBdr>
    </w:div>
    <w:div w:id="1068572615">
      <w:bodyDiv w:val="1"/>
      <w:marLeft w:val="0"/>
      <w:marRight w:val="0"/>
      <w:marTop w:val="0"/>
      <w:marBottom w:val="0"/>
      <w:divBdr>
        <w:top w:val="none" w:sz="0" w:space="0" w:color="auto"/>
        <w:left w:val="none" w:sz="0" w:space="0" w:color="auto"/>
        <w:bottom w:val="none" w:sz="0" w:space="0" w:color="auto"/>
        <w:right w:val="none" w:sz="0" w:space="0" w:color="auto"/>
      </w:divBdr>
    </w:div>
    <w:div w:id="1126268036">
      <w:bodyDiv w:val="1"/>
      <w:marLeft w:val="0"/>
      <w:marRight w:val="0"/>
      <w:marTop w:val="0"/>
      <w:marBottom w:val="0"/>
      <w:divBdr>
        <w:top w:val="none" w:sz="0" w:space="0" w:color="auto"/>
        <w:left w:val="none" w:sz="0" w:space="0" w:color="auto"/>
        <w:bottom w:val="none" w:sz="0" w:space="0" w:color="auto"/>
        <w:right w:val="none" w:sz="0" w:space="0" w:color="auto"/>
      </w:divBdr>
    </w:div>
    <w:div w:id="1282955546">
      <w:bodyDiv w:val="1"/>
      <w:marLeft w:val="0"/>
      <w:marRight w:val="0"/>
      <w:marTop w:val="0"/>
      <w:marBottom w:val="0"/>
      <w:divBdr>
        <w:top w:val="none" w:sz="0" w:space="0" w:color="auto"/>
        <w:left w:val="none" w:sz="0" w:space="0" w:color="auto"/>
        <w:bottom w:val="none" w:sz="0" w:space="0" w:color="auto"/>
        <w:right w:val="none" w:sz="0" w:space="0" w:color="auto"/>
      </w:divBdr>
    </w:div>
    <w:div w:id="1291084483">
      <w:bodyDiv w:val="1"/>
      <w:marLeft w:val="0"/>
      <w:marRight w:val="0"/>
      <w:marTop w:val="0"/>
      <w:marBottom w:val="0"/>
      <w:divBdr>
        <w:top w:val="none" w:sz="0" w:space="0" w:color="auto"/>
        <w:left w:val="none" w:sz="0" w:space="0" w:color="auto"/>
        <w:bottom w:val="none" w:sz="0" w:space="0" w:color="auto"/>
        <w:right w:val="none" w:sz="0" w:space="0" w:color="auto"/>
      </w:divBdr>
    </w:div>
    <w:div w:id="1301693946">
      <w:bodyDiv w:val="1"/>
      <w:marLeft w:val="0"/>
      <w:marRight w:val="0"/>
      <w:marTop w:val="0"/>
      <w:marBottom w:val="0"/>
      <w:divBdr>
        <w:top w:val="none" w:sz="0" w:space="0" w:color="auto"/>
        <w:left w:val="none" w:sz="0" w:space="0" w:color="auto"/>
        <w:bottom w:val="none" w:sz="0" w:space="0" w:color="auto"/>
        <w:right w:val="none" w:sz="0" w:space="0" w:color="auto"/>
      </w:divBdr>
    </w:div>
    <w:div w:id="1428580278">
      <w:bodyDiv w:val="1"/>
      <w:marLeft w:val="0"/>
      <w:marRight w:val="0"/>
      <w:marTop w:val="0"/>
      <w:marBottom w:val="0"/>
      <w:divBdr>
        <w:top w:val="none" w:sz="0" w:space="0" w:color="auto"/>
        <w:left w:val="none" w:sz="0" w:space="0" w:color="auto"/>
        <w:bottom w:val="none" w:sz="0" w:space="0" w:color="auto"/>
        <w:right w:val="none" w:sz="0" w:space="0" w:color="auto"/>
      </w:divBdr>
    </w:div>
    <w:div w:id="1430809047">
      <w:bodyDiv w:val="1"/>
      <w:marLeft w:val="0"/>
      <w:marRight w:val="0"/>
      <w:marTop w:val="0"/>
      <w:marBottom w:val="0"/>
      <w:divBdr>
        <w:top w:val="none" w:sz="0" w:space="0" w:color="auto"/>
        <w:left w:val="none" w:sz="0" w:space="0" w:color="auto"/>
        <w:bottom w:val="none" w:sz="0" w:space="0" w:color="auto"/>
        <w:right w:val="none" w:sz="0" w:space="0" w:color="auto"/>
      </w:divBdr>
    </w:div>
    <w:div w:id="1494754909">
      <w:bodyDiv w:val="1"/>
      <w:marLeft w:val="0"/>
      <w:marRight w:val="0"/>
      <w:marTop w:val="0"/>
      <w:marBottom w:val="0"/>
      <w:divBdr>
        <w:top w:val="none" w:sz="0" w:space="0" w:color="auto"/>
        <w:left w:val="none" w:sz="0" w:space="0" w:color="auto"/>
        <w:bottom w:val="none" w:sz="0" w:space="0" w:color="auto"/>
        <w:right w:val="none" w:sz="0" w:space="0" w:color="auto"/>
      </w:divBdr>
    </w:div>
    <w:div w:id="1517773415">
      <w:bodyDiv w:val="1"/>
      <w:marLeft w:val="0"/>
      <w:marRight w:val="0"/>
      <w:marTop w:val="0"/>
      <w:marBottom w:val="0"/>
      <w:divBdr>
        <w:top w:val="none" w:sz="0" w:space="0" w:color="auto"/>
        <w:left w:val="none" w:sz="0" w:space="0" w:color="auto"/>
        <w:bottom w:val="none" w:sz="0" w:space="0" w:color="auto"/>
        <w:right w:val="none" w:sz="0" w:space="0" w:color="auto"/>
      </w:divBdr>
    </w:div>
    <w:div w:id="1589579047">
      <w:bodyDiv w:val="1"/>
      <w:marLeft w:val="0"/>
      <w:marRight w:val="0"/>
      <w:marTop w:val="0"/>
      <w:marBottom w:val="0"/>
      <w:divBdr>
        <w:top w:val="none" w:sz="0" w:space="0" w:color="auto"/>
        <w:left w:val="none" w:sz="0" w:space="0" w:color="auto"/>
        <w:bottom w:val="none" w:sz="0" w:space="0" w:color="auto"/>
        <w:right w:val="none" w:sz="0" w:space="0" w:color="auto"/>
      </w:divBdr>
    </w:div>
    <w:div w:id="1777167507">
      <w:bodyDiv w:val="1"/>
      <w:marLeft w:val="0"/>
      <w:marRight w:val="0"/>
      <w:marTop w:val="0"/>
      <w:marBottom w:val="0"/>
      <w:divBdr>
        <w:top w:val="none" w:sz="0" w:space="0" w:color="auto"/>
        <w:left w:val="none" w:sz="0" w:space="0" w:color="auto"/>
        <w:bottom w:val="none" w:sz="0" w:space="0" w:color="auto"/>
        <w:right w:val="none" w:sz="0" w:space="0" w:color="auto"/>
      </w:divBdr>
    </w:div>
    <w:div w:id="1865553231">
      <w:bodyDiv w:val="1"/>
      <w:marLeft w:val="0"/>
      <w:marRight w:val="0"/>
      <w:marTop w:val="0"/>
      <w:marBottom w:val="0"/>
      <w:divBdr>
        <w:top w:val="none" w:sz="0" w:space="0" w:color="auto"/>
        <w:left w:val="none" w:sz="0" w:space="0" w:color="auto"/>
        <w:bottom w:val="none" w:sz="0" w:space="0" w:color="auto"/>
        <w:right w:val="none" w:sz="0" w:space="0" w:color="auto"/>
      </w:divBdr>
    </w:div>
    <w:div w:id="1883902108">
      <w:bodyDiv w:val="1"/>
      <w:marLeft w:val="0"/>
      <w:marRight w:val="0"/>
      <w:marTop w:val="0"/>
      <w:marBottom w:val="0"/>
      <w:divBdr>
        <w:top w:val="none" w:sz="0" w:space="0" w:color="auto"/>
        <w:left w:val="none" w:sz="0" w:space="0" w:color="auto"/>
        <w:bottom w:val="none" w:sz="0" w:space="0" w:color="auto"/>
        <w:right w:val="none" w:sz="0" w:space="0" w:color="auto"/>
      </w:divBdr>
    </w:div>
    <w:div w:id="1900631110">
      <w:bodyDiv w:val="1"/>
      <w:marLeft w:val="0"/>
      <w:marRight w:val="0"/>
      <w:marTop w:val="0"/>
      <w:marBottom w:val="0"/>
      <w:divBdr>
        <w:top w:val="none" w:sz="0" w:space="0" w:color="auto"/>
        <w:left w:val="none" w:sz="0" w:space="0" w:color="auto"/>
        <w:bottom w:val="none" w:sz="0" w:space="0" w:color="auto"/>
        <w:right w:val="none" w:sz="0" w:space="0" w:color="auto"/>
      </w:divBdr>
    </w:div>
    <w:div w:id="2074544830">
      <w:bodyDiv w:val="1"/>
      <w:marLeft w:val="0"/>
      <w:marRight w:val="0"/>
      <w:marTop w:val="0"/>
      <w:marBottom w:val="0"/>
      <w:divBdr>
        <w:top w:val="none" w:sz="0" w:space="0" w:color="auto"/>
        <w:left w:val="none" w:sz="0" w:space="0" w:color="auto"/>
        <w:bottom w:val="none" w:sz="0" w:space="0" w:color="auto"/>
        <w:right w:val="none" w:sz="0" w:space="0" w:color="auto"/>
      </w:divBdr>
    </w:div>
    <w:div w:id="2093355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D5HL+S1kS1XVwrRPj3HOoeTfw==">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Ale06</b:Tag>
    <b:SourceType>DocumentFromInternetSite</b:SourceType>
    <b:Guid>{4FA9C516-53DF-4174-A90D-460469361982}</b:Guid>
    <b:Title>RFID: La tecnología de identificación por radiofrecuencia. </b:Title>
    <b:Year>2006</b:Year>
    <b:Author>
      <b:Author>
        <b:NameList>
          <b:Person>
            <b:Last>Alexandres Fernández</b:Last>
            <b:First>S.,</b:First>
            <b:Middle>Rodríguez-Morcillo García, C., &amp; Muñoz Frías, J. D.</b:Middle>
          </b:Person>
        </b:NameList>
      </b:Author>
    </b:Author>
    <b:URL>https://repositorio.comillas.edu/xmlui/handle/11531/5321</b:URL>
    <b:RefOrder>1</b:RefOrder>
  </b:Source>
  <b:Source>
    <b:Tag>Fin10</b:Tag>
    <b:SourceType>Book</b:SourceType>
    <b:Guid>{33C25DAA-A0EB-454F-A131-ABAE9EA70E40}</b:Guid>
    <b:Author>
      <b:Author>
        <b:NameList>
          <b:Person>
            <b:Last>Finkenzeller</b:Last>
            <b:First>K.</b:First>
          </b:Person>
        </b:NameList>
      </b:Author>
    </b:Author>
    <b:Title>RFID handbook: Fundamentals and applications in contactless smart cards, radio frequency identification and near-field communication</b:Title>
    <b:Year>2010</b:Year>
    <b:Publisher>John Wiley &amp; Sons.</b:Publisher>
    <b:Edition>3er ed.</b:Edition>
    <b:RefOrder>2</b:RefOrder>
  </b:Source>
  <b:Source>
    <b:Tag>Esp23</b:Tag>
    <b:SourceType>DocumentFromInternetSite</b:SourceType>
    <b:Guid>{A30CAB52-012D-465F-AFDE-214638058B11}</b:Guid>
    <b:Title> ESP32 series datasheet (Version 3.7). Espressif Systems.</b:Title>
    <b:Year>2023</b:Year>
    <b:Author>
      <b:Author>
        <b:Corporate>Espressif Systems</b:Corporate>
      </b:Author>
    </b:Author>
    <b:URL>https://www.espressif.com/sites/default/files/documentation/esp32_datasheet_en.pdf</b:URL>
    <b:RefOrder>3</b:RefOrder>
  </b:Source>
  <b:Source>
    <b:Tag>Elo21</b:Tag>
    <b:SourceType>InternetSite</b:SourceType>
    <b:Guid>{B2BE3963-3D11-4384-B8FD-708C7BB3F2E2}</b:Guid>
    <b:Title>Tutorial sobre sensores RFID para Arduino, ESP8266 y ESP32. </b:Title>
    <b:InternetSiteTitle>El Osciloscopio Blog</b:InternetSiteTitle>
    <b:Year>2021</b:Year>
    <b:Month>mayo</b:Month>
    <b:Day>3</b:Day>
    <b:URL>https://elosciloscopio.com/tutorial-sensores-rfid-arduino-esp8266-esp32/</b:URL>
    <b:Author>
      <b:Author>
        <b:Corporate>Elosciloscopio</b:Corporate>
      </b:Author>
    </b:Author>
    <b:RefOrder>4</b:RefOrder>
  </b:Source>
  <b:Source>
    <b:Tag>Fen17</b:Tag>
    <b:SourceType>Book</b:SourceType>
    <b:Guid>{4019AAE3-8DB6-403F-93BE-CA4DD3967A2C}</b:Guid>
    <b:Author>
      <b:Author>
        <b:NameList>
          <b:Person>
            <b:Last>Fennelly</b:Last>
            <b:First>L.</b:First>
            <b:Middle>J.</b:Middle>
          </b:Person>
        </b:NameList>
      </b:Author>
    </b:Author>
    <b:Title>Effective physical security </b:Title>
    <b:Year>(2017)</b:Year>
    <b:Publisher>Butterworth-Heinemann.</b:Publisher>
    <b:Edition>5th </b:Edition>
    <b:RefOrder>5</b:RefOrder>
  </b:Source>
  <b:Source>
    <b:Tag>Kin24</b:Tag>
    <b:SourceType>InternetSite</b:SourceType>
    <b:Guid>{9119C728-BCAC-41E8-9681-763768EF97BF}</b:Guid>
    <b:Author>
      <b:Author>
        <b:Corporate>Kingtoptec Tech Blog. </b:Corporate>
      </b:Author>
    </b:Author>
    <b:Title> Lector RFID ESP32: Revolucionando los sistemas de control de acceso. </b:Title>
    <b:Year>2024</b:Year>
    <b:InternetSiteTitle>Kingtoptec Tech Blog. </b:InternetSiteTitle>
    <b:URL>https://www.kingtoptec.com/es/handheld-computers/esp32-rfid-reader-revolutionizing-access-control-systems</b:URL>
    <b:RefOrder>6</b:RefOrder>
  </b:Source>
  <b:Source>
    <b:Tag>Dip23</b:Tag>
    <b:SourceType>InternetSite</b:SourceType>
    <b:Guid>{F64C6D72-C53E-40DF-A539-6C1DC8AA6277}</b:Guid>
    <b:Author>
      <b:Author>
        <b:Corporate>Dipolerfid</b:Corporate>
      </b:Author>
    </b:Author>
    <b:InternetSiteTitle>¿Qué es RFID?</b:InternetSiteTitle>
    <b:Year>2023</b:Year>
    <b:URL>https://www.dipolerfid.es/blog-rfid/que-es-rfid</b:URL>
    <b:RefOrder>7</b:RefOrder>
  </b:Source>
  <b:Source>
    <b:Tag>Con91</b:Tag>
    <b:SourceType>Book</b:SourceType>
    <b:Guid>{EA579970-4B74-4B09-B405-4D46876EA09E}</b:Guid>
    <b:Title>Constitución política de Colombia</b:Title>
    <b:Year>1991</b:Year>
    <b:URL>chrome-extension://efaidnbmnnnibpcajpcglclefindmkaj/https://www.ramajudicial.gov.co/documents/10228/1547471/CONSTITUCION-Interiores.pdf</b:URL>
    <b:CountryRegion>Colombia</b:CountryRegion>
    <b:Author>
      <b:Author>
        <b:NameList>
          <b:Person>
            <b:Last>Consejo Superior de la Judicatura</b:Last>
            <b:First>Sala</b:First>
            <b:Middle>Administrativa</b:Middle>
          </b:Person>
        </b:NameList>
      </b:Author>
    </b:Author>
    <b:Pages>36</b:Pages>
    <b:Edition>2010</b:Edition>
    <b:RefOrder>8</b:RefOrder>
  </b:Source>
  <b:Source>
    <b:Tag>Esc13</b:Tag>
    <b:SourceType>DocumentFromInternetSite</b:SourceType>
    <b:Guid>{46BA7F5D-A4C4-4AF9-9B5C-14D8F2C81B6E}</b:Guid>
    <b:Author>
      <b:Author>
        <b:Corporate> Sistema Nacional de Convivencia Escolar</b:Corporate>
      </b:Author>
    </b:Author>
    <b:Title>LEY 1620 DE 2013</b:Title>
    <b:Year>2013</b:Year>
    <b:InternetSiteTitle>Ley de convivencia escolar</b:InternetSiteTitle>
    <b:URL>https://www.funcionpublica.gov.co/eva/gestornormativo/norma.php?i=52287</b:URL>
    <b:RefOrder>9</b:RefOrder>
  </b:Source>
  <b:Source>
    <b:Tag>Sis23</b:Tag>
    <b:SourceType>DocumentFromInternetSite</b:SourceType>
    <b:Guid>{DC5D90A8-177D-45D5-A5A6-C4086CB5339E}</b:Guid>
    <b:Author>
      <b:Author>
        <b:Corporate>Sistema Nacional de Convivencia Escolar </b:Corporate>
      </b:Author>
    </b:Author>
    <b:Title>Decreto 1965 de 2023</b:Title>
    <b:Year>2023</b:Year>
    <b:URL>https://www.funcionpublica.gov.co/eva/gestornormativo/norma.php?i=54537</b:URL>
    <b:RefOrder>10</b:RefOrder>
  </b:Source>
  <b:Source>
    <b:Tag>Dec12</b:Tag>
    <b:SourceType>DocumentFromInternetSite</b:SourceType>
    <b:Guid>{B6993B10-B324-4ED3-82F8-CF12BDA8FDF6}</b:Guid>
    <b:Author>
      <b:Author>
        <b:Corporate>Decreto nacional</b:Corporate>
      </b:Author>
    </b:Author>
    <b:Title>Ley 1581 de 2012</b:Title>
    <b:Year>2012</b:Year>
    <b:URL>https://www.funcionpublica.gov.co/eva/gestornormativo/norma.php?i=49981</b:URL>
    <b:InternetSiteTitle>Ley de Habeas Data </b:InternetSiteTitle>
    <b:RefOrder>11</b:RefOrder>
  </b:Source>
  <b:Source>
    <b:Tag>Min09</b:Tag>
    <b:SourceType>DocumentFromInternetSite</b:SourceType>
    <b:Guid>{7BD3345B-51EC-4DB6-A5B7-0C0E80CE9238}</b:Guid>
    <b:Author>
      <b:Author>
        <b:Corporate>Ministerio de las TIC</b:Corporate>
      </b:Author>
    </b:Author>
    <b:Title>Ley 1341 de 2009</b:Title>
    <b:Year>2009</b:Year>
    <b:URL>https://www.funcionpublica.gov.co/eva/gestornormativo/norma.php?i=36913</b:URL>
    <b:RefOrder>12</b:RefOrder>
  </b:Source>
  <b:Source>
    <b:Tag>Gut24</b:Tag>
    <b:SourceType>Report</b:SourceType>
    <b:Guid>{09126618-B25F-42A6-9452-C5B837FD494F}</b:Guid>
    <b:Title>Prototipo de sistema de control de acceso utilizando tecnología RFID </b:Title>
    <b:Year>2024</b:Year>
    <b:URL>https://repository.udistrital.edu.co/bitstreams/fb7b7084-560f</b:URL>
    <b:Author>
      <b:Author>
        <b:NameList>
          <b:Person>
            <b:Last>Gutiérrez Díaz</b:Last>
            <b:First>E.</b:First>
            <b:Middle>R.</b:Middle>
          </b:Person>
        </b:NameList>
      </b:Author>
    </b:Author>
    <b:Institution>Universidad Distrital Francisco José de Caldas</b:Institution>
    <b:ThesisType>Informe de pasantía</b:ThesisType>
    <b:Comments> Repositorio UDISTRITAL. </b:Comments>
    <b:RefOrder>13</b:RefOrder>
  </b:Source>
  <b:Source>
    <b:Tag>Zyn13</b:Tag>
    <b:SourceType>Report</b:SourceType>
    <b:Guid>{FD115247-CFE5-466E-AC62-93E219BB7C8A}</b:Guid>
    <b:Author>
      <b:Author>
        <b:NameList>
          <b:Person>
            <b:Last>Vergara</b:Last>
            <b:First>Zynnua</b:First>
            <b:Middle>Veronica Vargas</b:Middle>
          </b:Person>
        </b:NameList>
      </b:Author>
    </b:Author>
    <b:Title>Sistema de control de acceso y monitoreo con la tecnologia RFID para el departamento de sistemas de la Universidad Politecnica Salesiana Sede Guayaquil </b:Title>
    <b:Year>2013</b:Year>
    <b:RefOrder>14</b:RefOrder>
  </b:Source>
  <b:Source>
    <b:Tag>Ara21</b:Tag>
    <b:SourceType>InternetSite</b:SourceType>
    <b:Guid>{6B2214BC-75C1-466E-B7A9-9AF1D7806AE7}</b:Guid>
    <b:Author>
      <b:Author>
        <b:Corporate>AranaCorp.</b:Corporate>
      </b:Author>
    </b:Author>
    <b:Title> Uso de un módulo RFID con un ESP32.</b:Title>
    <b:InternetSiteTitle> AranaCorp Blog.</b:InternetSiteTitle>
    <b:Year>2021</b:Year>
    <b:Month>mayo</b:Month>
    <b:Day>3</b:Day>
    <b:URL>https://www.aranacorp.com/es/uso-de-un-modulo-rfid-con-un-esp32/</b:URL>
    <b:RefOrder>15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3959AA-CB01-4C61-BAFA-A83506E09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26</Pages>
  <Words>6346</Words>
  <Characters>34905</Characters>
  <Application>Microsoft Office Word</Application>
  <DocSecurity>0</DocSecurity>
  <Lines>290</Lines>
  <Paragraphs>82</Paragraphs>
  <ScaleCrop>false</ScaleCrop>
  <Company/>
  <LinksUpToDate>false</LinksUpToDate>
  <CharactersWithSpaces>41169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Andrea Florez Contreras</cp:lastModifiedBy>
  <cp:revision>11</cp:revision>
  <dcterms:created xsi:type="dcterms:W3CDTF">2026-04-20T01:44:00Z</dcterms:created>
  <dcterms:modified xsi:type="dcterms:W3CDTF">2026-04-20T23:52:00Z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64e62c64-d67b-47be-8357-b163af564006</vt:lpwstr>
  </property>
</Properties>
</file>