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135A3" w14:textId="2BC0E24B" w:rsidR="00760298" w:rsidRDefault="00013DE8">
      <w:pPr>
        <w:rPr>
          <w:rtl/>
        </w:rPr>
      </w:pPr>
      <w:r>
        <w:rPr>
          <w:rFonts w:hint="cs"/>
          <w:rtl/>
        </w:rPr>
        <w:t>קלייאנט</w:t>
      </w:r>
    </w:p>
    <w:p w14:paraId="62DF892F" w14:textId="4DC42851" w:rsidR="00013DE8" w:rsidRDefault="00013DE8">
      <w:pPr>
        <w:rPr>
          <w:rtl/>
        </w:rPr>
      </w:pPr>
      <w:hyperlink r:id="rId4" w:history="1">
        <w:r w:rsidRPr="000C150A">
          <w:rPr>
            <w:rStyle w:val="Hyperlink"/>
          </w:rPr>
          <w:t>https://todolistreact-master-f7ya.onrender.com</w:t>
        </w:r>
      </w:hyperlink>
    </w:p>
    <w:p w14:paraId="3594945C" w14:textId="4D840E2C" w:rsidR="00013DE8" w:rsidRDefault="00013DE8">
      <w:pPr>
        <w:rPr>
          <w:rtl/>
        </w:rPr>
      </w:pPr>
      <w:r>
        <w:rPr>
          <w:rFonts w:hint="cs"/>
          <w:rtl/>
        </w:rPr>
        <w:t>שרת</w:t>
      </w:r>
    </w:p>
    <w:p w14:paraId="2282EA41" w14:textId="265823AB" w:rsidR="00013DE8" w:rsidRDefault="00013DE8">
      <w:r w:rsidRPr="00013DE8">
        <w:t>https://3-4mki.onrender.com</w:t>
      </w:r>
    </w:p>
    <w:sectPr w:rsidR="00013DE8" w:rsidSect="007602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FF"/>
    <w:rsid w:val="00013DE8"/>
    <w:rsid w:val="00332AFF"/>
    <w:rsid w:val="005A22E8"/>
    <w:rsid w:val="00760298"/>
    <w:rsid w:val="00C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6DAD"/>
  <w15:chartTrackingRefBased/>
  <w15:docId w15:val="{9E24AE3B-9096-47BD-BA55-A901E0AD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32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2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32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32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32A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32AF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32A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32AF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32A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32A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2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3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32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32A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A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A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32A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A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13DE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13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dolistreact-master-f7ya.onrender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124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2025-02-09T17:24:00Z</dcterms:created>
  <dcterms:modified xsi:type="dcterms:W3CDTF">2025-02-09T17:26:00Z</dcterms:modified>
</cp:coreProperties>
</file>