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F8FE2" w14:textId="77777777" w:rsidR="006B0F31" w:rsidRPr="006477F4" w:rsidRDefault="006B0F31" w:rsidP="004A3EF3">
      <w:pPr>
        <w:jc w:val="center"/>
        <w:rPr>
          <w:rFonts w:ascii="Calibri" w:eastAsia="Calibri" w:hAnsi="Calibri" w:cs="Calibri"/>
        </w:rPr>
      </w:pPr>
    </w:p>
    <w:tbl>
      <w:tblPr>
        <w:tblStyle w:val="a9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97"/>
        <w:gridCol w:w="781"/>
        <w:gridCol w:w="781"/>
        <w:gridCol w:w="2306"/>
        <w:gridCol w:w="1717"/>
        <w:gridCol w:w="787"/>
      </w:tblGrid>
      <w:tr w:rsidR="006B0F31" w:rsidRPr="006477F4" w14:paraId="6D3E996D" w14:textId="77777777" w:rsidTr="003229CD">
        <w:trPr>
          <w:trHeight w:val="273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B8BA" w14:textId="77777777" w:rsidR="006B0F31" w:rsidRPr="006477F4" w:rsidRDefault="00000000" w:rsidP="004A3EF3">
            <w:pPr>
              <w:pStyle w:val="Heading1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sz w:val="24"/>
                <w:szCs w:val="24"/>
              </w:rPr>
              <w:t>INFORMACIÓN GENERAL</w:t>
            </w:r>
          </w:p>
        </w:tc>
      </w:tr>
      <w:tr w:rsidR="006B0F31" w:rsidRPr="006477F4" w14:paraId="6F147FB0" w14:textId="77777777" w:rsidTr="003229CD">
        <w:trPr>
          <w:trHeight w:val="473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CCFB" w14:textId="4B078663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  <w:color w:val="FF0000"/>
              </w:rPr>
            </w:pPr>
            <w:bookmarkStart w:id="0" w:name="_heading=h.gjdgxs" w:colFirst="0" w:colLast="0"/>
            <w:bookmarkEnd w:id="0"/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 xml:space="preserve">Título del </w:t>
            </w:r>
            <w:r w:rsidR="004D47D4"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proyecto:</w:t>
            </w:r>
            <w:r w:rsidR="004D47D4" w:rsidRPr="006477F4">
              <w:rPr>
                <w:rFonts w:ascii="Calibri Light" w:eastAsia="Arial" w:hAnsi="Calibri Light" w:cs="Calibri Light"/>
              </w:rPr>
              <w:t xml:space="preserve"> </w:t>
            </w:r>
            <w:r w:rsidR="004D47D4" w:rsidRPr="006477F4">
              <w:rPr>
                <w:rFonts w:ascii="Calibri" w:eastAsia="Arial" w:hAnsi="Calibri" w:cs="Calibri"/>
              </w:rPr>
              <w:t>SHAIR</w:t>
            </w:r>
            <w:r w:rsidR="00A34B93" w:rsidRPr="006477F4">
              <w:rPr>
                <w:rFonts w:ascii="Calibri" w:eastAsia="Arial" w:hAnsi="Calibri" w:cs="Calibri"/>
              </w:rPr>
              <w:t>|SENA</w:t>
            </w:r>
          </w:p>
        </w:tc>
      </w:tr>
      <w:tr w:rsidR="006B0F31" w:rsidRPr="006477F4" w14:paraId="6A0AB2CB" w14:textId="77777777" w:rsidTr="003229CD">
        <w:trPr>
          <w:trHeight w:val="345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8039" w14:textId="77777777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Sector productivo objetivo del proyecto:</w:t>
            </w:r>
            <w:r w:rsidRPr="006477F4">
              <w:rPr>
                <w:rFonts w:ascii="Calibri Light" w:eastAsia="Arial" w:hAnsi="Calibri Light" w:cs="Calibri Light"/>
                <w:b/>
              </w:rPr>
              <w:t xml:space="preserve"> </w:t>
            </w:r>
            <w:r w:rsidRPr="006477F4">
              <w:rPr>
                <w:rFonts w:ascii="Calibri" w:eastAsia="Arial" w:hAnsi="Calibri" w:cs="Calibri"/>
              </w:rPr>
              <w:t>Centro Textil y de Gestión Industrial</w:t>
            </w:r>
          </w:p>
        </w:tc>
      </w:tr>
      <w:tr w:rsidR="006B0F31" w:rsidRPr="006477F4" w14:paraId="5CEEBEDC" w14:textId="77777777" w:rsidTr="003229CD">
        <w:trPr>
          <w:trHeight w:val="405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F668" w14:textId="77777777" w:rsidR="006B0F31" w:rsidRPr="006477F4" w:rsidRDefault="00000000" w:rsidP="00D60EBB">
            <w:pPr>
              <w:rPr>
                <w:rFonts w:ascii="Calibri" w:eastAsia="Arial" w:hAnsi="Calibri" w:cs="Calibri"/>
                <w:u w:val="single"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Nombres de las entidades o Centros del SENA con los que se asocia (cliente):</w:t>
            </w:r>
            <w:r w:rsidRPr="006477F4">
              <w:rPr>
                <w:rFonts w:ascii="Calibri Light" w:eastAsia="Arial" w:hAnsi="Calibri Light" w:cs="Calibri Light"/>
                <w:b/>
              </w:rPr>
              <w:t xml:space="preserve"> </w:t>
            </w:r>
            <w:r w:rsidRPr="006477F4">
              <w:rPr>
                <w:rFonts w:ascii="Calibri" w:eastAsia="Arial" w:hAnsi="Calibri" w:cs="Calibri"/>
              </w:rPr>
              <w:t>Centro Textil y de Gestión Industrial</w:t>
            </w:r>
          </w:p>
        </w:tc>
      </w:tr>
      <w:tr w:rsidR="006B0F31" w:rsidRPr="006477F4" w14:paraId="1BCEBFC3" w14:textId="77777777" w:rsidTr="003229CD">
        <w:trPr>
          <w:trHeight w:val="45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D7E9" w14:textId="77777777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  <w:b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Programa de formación con el que se asocia (si el proyecto se hace con otro programa de formación):</w:t>
            </w:r>
            <w:r w:rsidRPr="006477F4">
              <w:rPr>
                <w:rFonts w:ascii="Calibri Light" w:eastAsia="Arial" w:hAnsi="Calibri Light" w:cs="Calibri Light"/>
                <w:b/>
              </w:rPr>
              <w:t xml:space="preserve"> </w:t>
            </w:r>
            <w:r w:rsidRPr="006477F4">
              <w:rPr>
                <w:rFonts w:ascii="Calibri" w:eastAsia="Arial" w:hAnsi="Calibri" w:cs="Calibri"/>
              </w:rPr>
              <w:t>NO APLICA</w:t>
            </w:r>
          </w:p>
          <w:p w14:paraId="4393E541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  <w:b/>
              </w:rPr>
            </w:pPr>
          </w:p>
        </w:tc>
      </w:tr>
      <w:tr w:rsidR="006B0F31" w:rsidRPr="006477F4" w14:paraId="16D96E59" w14:textId="77777777" w:rsidTr="003229CD">
        <w:trPr>
          <w:trHeight w:val="450"/>
        </w:trPr>
        <w:tc>
          <w:tcPr>
            <w:tcW w:w="20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6AD0" w14:textId="77777777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Nro. Ficha:</w:t>
            </w:r>
            <w:r w:rsidRPr="006477F4">
              <w:rPr>
                <w:rFonts w:ascii="Calibri Light" w:eastAsia="Arial" w:hAnsi="Calibri Light" w:cs="Calibri Light"/>
                <w:b/>
              </w:rPr>
              <w:t xml:space="preserve"> </w:t>
            </w:r>
            <w:r w:rsidRPr="006477F4">
              <w:rPr>
                <w:rFonts w:ascii="Calibri" w:eastAsia="Arial" w:hAnsi="Calibri" w:cs="Calibri"/>
              </w:rPr>
              <w:t>2697892</w:t>
            </w:r>
          </w:p>
        </w:tc>
        <w:tc>
          <w:tcPr>
            <w:tcW w:w="2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98A3" w14:textId="77777777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Instructor titular:</w:t>
            </w:r>
            <w:r w:rsidRPr="006477F4">
              <w:rPr>
                <w:rFonts w:ascii="Calibri Light" w:eastAsia="Arial" w:hAnsi="Calibri Light" w:cs="Calibri Light"/>
                <w:b/>
              </w:rPr>
              <w:t xml:space="preserve"> </w:t>
            </w:r>
            <w:r w:rsidRPr="006477F4">
              <w:rPr>
                <w:rFonts w:ascii="Calibri" w:eastAsia="Arial" w:hAnsi="Calibri" w:cs="Calibri"/>
              </w:rPr>
              <w:t>Edwi Patiño</w:t>
            </w:r>
          </w:p>
        </w:tc>
      </w:tr>
      <w:tr w:rsidR="006B0F31" w:rsidRPr="006477F4" w14:paraId="5B82673F" w14:textId="77777777" w:rsidTr="003229CD">
        <w:trPr>
          <w:trHeight w:val="515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0A99" w14:textId="77777777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  <w:b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Programa de formación:</w:t>
            </w:r>
            <w:r w:rsidRPr="006477F4">
              <w:rPr>
                <w:rFonts w:ascii="Calibri Light" w:eastAsia="Arial" w:hAnsi="Calibri Light" w:cs="Calibri Light"/>
                <w:b/>
              </w:rPr>
              <w:t xml:space="preserve"> </w:t>
            </w:r>
            <w:r w:rsidRPr="006477F4">
              <w:rPr>
                <w:rFonts w:ascii="Calibri" w:eastAsia="Arial" w:hAnsi="Calibri" w:cs="Calibri"/>
              </w:rPr>
              <w:t>Análisis de desarrollo de software (ADSO)</w:t>
            </w:r>
          </w:p>
        </w:tc>
      </w:tr>
      <w:tr w:rsidR="006B0F31" w:rsidRPr="006477F4" w14:paraId="6024A47E" w14:textId="77777777" w:rsidTr="003229CD">
        <w:trPr>
          <w:trHeight w:val="102"/>
        </w:trPr>
        <w:tc>
          <w:tcPr>
            <w:tcW w:w="1671" w:type="pct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34BFC9A8" w14:textId="77777777" w:rsidR="006B0F31" w:rsidRPr="006477F4" w:rsidRDefault="006B0F31" w:rsidP="00D60EBB">
            <w:pPr>
              <w:rPr>
                <w:rFonts w:ascii="Calibri" w:eastAsia="Calibri" w:hAnsi="Calibri" w:cs="Calibri"/>
                <w:b/>
              </w:rPr>
            </w:pPr>
          </w:p>
          <w:p w14:paraId="3CA80FD8" w14:textId="77777777" w:rsidR="006B0F31" w:rsidRPr="006477F4" w:rsidRDefault="006B0F31" w:rsidP="00D60EBB">
            <w:pPr>
              <w:rPr>
                <w:rFonts w:ascii="Calibri" w:eastAsia="Calibri" w:hAnsi="Calibri" w:cs="Calibri"/>
                <w:b/>
              </w:rPr>
            </w:pPr>
          </w:p>
          <w:p w14:paraId="167494D5" w14:textId="77777777" w:rsidR="006B0F31" w:rsidRPr="006477F4" w:rsidRDefault="006B0F31" w:rsidP="00D60EBB">
            <w:pPr>
              <w:rPr>
                <w:rFonts w:ascii="Calibri" w:eastAsia="Calibri" w:hAnsi="Calibri" w:cs="Calibri"/>
                <w:b/>
              </w:rPr>
            </w:pPr>
          </w:p>
          <w:p w14:paraId="117E6E2C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Instructores participantes en la formación</w:t>
            </w: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549B4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Nombres y Apellidos</w:t>
            </w: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94F4F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Competencia que Imparte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4907F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Observaciones</w:t>
            </w: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82948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Fecha</w:t>
            </w:r>
          </w:p>
        </w:tc>
      </w:tr>
      <w:tr w:rsidR="006B0F31" w:rsidRPr="006477F4" w14:paraId="2953380E" w14:textId="77777777" w:rsidTr="003229CD">
        <w:trPr>
          <w:trHeight w:val="102"/>
        </w:trPr>
        <w:tc>
          <w:tcPr>
            <w:tcW w:w="1671" w:type="pct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8C760FE" w14:textId="77777777" w:rsidR="006B0F31" w:rsidRPr="006477F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E0EDB5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BEEEE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9E073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47A43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</w:tr>
      <w:tr w:rsidR="006B0F31" w:rsidRPr="006477F4" w14:paraId="2A7E1702" w14:textId="77777777" w:rsidTr="003229CD">
        <w:trPr>
          <w:trHeight w:val="102"/>
        </w:trPr>
        <w:tc>
          <w:tcPr>
            <w:tcW w:w="1671" w:type="pct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89A3126" w14:textId="77777777" w:rsidR="006B0F31" w:rsidRPr="006477F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Arial" w:hAnsi="Calibri" w:cs="Calibri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C6442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F0FB8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AD438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C4209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</w:tr>
      <w:tr w:rsidR="006B0F31" w:rsidRPr="006477F4" w14:paraId="2FB80C2E" w14:textId="77777777" w:rsidTr="003229CD">
        <w:trPr>
          <w:trHeight w:val="534"/>
        </w:trPr>
        <w:tc>
          <w:tcPr>
            <w:tcW w:w="1671" w:type="pct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24562FF" w14:textId="77777777" w:rsidR="006B0F31" w:rsidRPr="006477F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Arial" w:hAnsi="Calibri" w:cs="Calibri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39E1C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59154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538C7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00E79" w14:textId="77777777" w:rsidR="006B0F31" w:rsidRPr="006477F4" w:rsidRDefault="006B0F31" w:rsidP="00D60EBB">
            <w:pPr>
              <w:spacing w:before="100" w:after="100"/>
              <w:rPr>
                <w:rFonts w:ascii="Calibri" w:eastAsia="Arial" w:hAnsi="Calibri" w:cs="Calibri"/>
              </w:rPr>
            </w:pPr>
          </w:p>
        </w:tc>
      </w:tr>
      <w:tr w:rsidR="006B0F31" w:rsidRPr="006477F4" w14:paraId="232A39A9" w14:textId="77777777" w:rsidTr="003229CD">
        <w:trPr>
          <w:trHeight w:val="529"/>
        </w:trPr>
        <w:tc>
          <w:tcPr>
            <w:tcW w:w="1671" w:type="pct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2B7FA7B" w14:textId="77777777" w:rsidR="006B0F31" w:rsidRPr="006477F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Arial" w:hAnsi="Calibri" w:cs="Calibri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111C3F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57560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4D191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8A4E1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</w:tr>
      <w:tr w:rsidR="006B0F31" w:rsidRPr="006477F4" w14:paraId="29161D18" w14:textId="77777777" w:rsidTr="003229CD">
        <w:trPr>
          <w:trHeight w:val="587"/>
        </w:trPr>
        <w:tc>
          <w:tcPr>
            <w:tcW w:w="1671" w:type="pct"/>
            <w:tcBorders>
              <w:top w:val="single" w:sz="4" w:space="0" w:color="000000"/>
              <w:left w:val="single" w:sz="4" w:space="0" w:color="000000"/>
            </w:tcBorders>
          </w:tcPr>
          <w:p w14:paraId="25F2CDC8" w14:textId="77777777" w:rsidR="006B0F31" w:rsidRPr="006477F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Arial" w:hAnsi="Calibri" w:cs="Calibri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D2CC6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B8DD5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CFF6B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F79F2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</w:tr>
      <w:tr w:rsidR="006B0F31" w:rsidRPr="006477F4" w14:paraId="01AC426A" w14:textId="77777777" w:rsidTr="003229CD">
        <w:trPr>
          <w:trHeight w:val="587"/>
        </w:trPr>
        <w:tc>
          <w:tcPr>
            <w:tcW w:w="1671" w:type="pct"/>
            <w:tcBorders>
              <w:top w:val="single" w:sz="4" w:space="0" w:color="000000"/>
              <w:left w:val="single" w:sz="4" w:space="0" w:color="000000"/>
            </w:tcBorders>
          </w:tcPr>
          <w:p w14:paraId="5066F5F0" w14:textId="77777777" w:rsidR="006B0F31" w:rsidRPr="006477F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Arial" w:hAnsi="Calibri" w:cs="Calibri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5D853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89D5A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95E2F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F1EC4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</w:tr>
      <w:tr w:rsidR="006B0F31" w:rsidRPr="006477F4" w14:paraId="649EE15D" w14:textId="77777777" w:rsidTr="003229CD">
        <w:trPr>
          <w:trHeight w:val="587"/>
        </w:trPr>
        <w:tc>
          <w:tcPr>
            <w:tcW w:w="1671" w:type="pct"/>
            <w:tcBorders>
              <w:top w:val="single" w:sz="4" w:space="0" w:color="000000"/>
              <w:left w:val="single" w:sz="4" w:space="0" w:color="000000"/>
            </w:tcBorders>
          </w:tcPr>
          <w:p w14:paraId="487C7DA0" w14:textId="77777777" w:rsidR="006B0F31" w:rsidRPr="006477F4" w:rsidRDefault="006B0F31" w:rsidP="00D60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Arial" w:hAnsi="Calibri" w:cs="Calibri"/>
              </w:rPr>
            </w:pPr>
          </w:p>
        </w:tc>
        <w:tc>
          <w:tcPr>
            <w:tcW w:w="81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C47E7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  <w:tc>
          <w:tcPr>
            <w:tcW w:w="12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F6587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6A237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9FE54" w14:textId="77777777" w:rsidR="006B0F31" w:rsidRPr="006477F4" w:rsidRDefault="006B0F31" w:rsidP="00D60EBB">
            <w:pPr>
              <w:spacing w:before="100" w:after="100"/>
              <w:rPr>
                <w:rFonts w:ascii="Calibri" w:eastAsia="Calibri" w:hAnsi="Calibri" w:cs="Calibri"/>
              </w:rPr>
            </w:pPr>
          </w:p>
        </w:tc>
      </w:tr>
    </w:tbl>
    <w:p w14:paraId="3CDC8254" w14:textId="77777777" w:rsidR="004A3EF3" w:rsidRPr="006477F4" w:rsidRDefault="004A3EF3">
      <w:pPr>
        <w:rPr>
          <w:rFonts w:ascii="Calibri" w:hAnsi="Calibri" w:cs="Calibri"/>
        </w:rPr>
      </w:pPr>
      <w:r w:rsidRPr="006477F4">
        <w:rPr>
          <w:rFonts w:ascii="Calibri" w:hAnsi="Calibri" w:cs="Calibri"/>
        </w:rPr>
        <w:br w:type="page"/>
      </w:r>
    </w:p>
    <w:tbl>
      <w:tblPr>
        <w:tblStyle w:val="a9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3"/>
        <w:gridCol w:w="2595"/>
        <w:gridCol w:w="2861"/>
        <w:gridCol w:w="1430"/>
      </w:tblGrid>
      <w:tr w:rsidR="006B0F31" w:rsidRPr="006477F4" w14:paraId="792B80C5" w14:textId="77777777" w:rsidTr="003229CD">
        <w:trPr>
          <w:trHeight w:val="51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C8F7" w14:textId="600326F4" w:rsidR="006B0F31" w:rsidRPr="006477F4" w:rsidRDefault="004A3EF3" w:rsidP="004A3EF3">
            <w:pPr>
              <w:pStyle w:val="Heading1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sz w:val="24"/>
                <w:szCs w:val="24"/>
              </w:rPr>
              <w:lastRenderedPageBreak/>
              <w:t>INFORMACIÓN DE APRENDICES QUE DESARROLLARÁN EL PROYECTO</w:t>
            </w:r>
          </w:p>
        </w:tc>
      </w:tr>
      <w:tr w:rsidR="006B0F31" w:rsidRPr="006477F4" w14:paraId="4901BB90" w14:textId="77777777" w:rsidTr="003229CD">
        <w:trPr>
          <w:trHeight w:val="99"/>
        </w:trPr>
        <w:tc>
          <w:tcPr>
            <w:tcW w:w="1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F80BFE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Documento de identidad</w:t>
            </w:r>
          </w:p>
        </w:tc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F0BDA8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Nombres y Apellidos</w:t>
            </w:r>
          </w:p>
        </w:tc>
        <w:tc>
          <w:tcPr>
            <w:tcW w:w="1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A89A37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E-mail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31150E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Teléfono</w:t>
            </w:r>
          </w:p>
        </w:tc>
      </w:tr>
      <w:tr w:rsidR="006B0F31" w:rsidRPr="006477F4" w14:paraId="6FDA34EB" w14:textId="77777777" w:rsidTr="003229CD">
        <w:trPr>
          <w:trHeight w:val="225"/>
        </w:trPr>
        <w:tc>
          <w:tcPr>
            <w:tcW w:w="1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5585B" w14:textId="77777777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Fonts w:ascii="Calibri" w:eastAsia="Arial" w:hAnsi="Calibri" w:cs="Calibri"/>
              </w:rPr>
              <w:t>1025884533</w:t>
            </w:r>
          </w:p>
        </w:tc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9B7B1E" w14:textId="77777777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Fonts w:ascii="Calibri" w:eastAsia="Arial" w:hAnsi="Calibri" w:cs="Calibri"/>
              </w:rPr>
              <w:t>Estiven Montoya Torres</w:t>
            </w:r>
          </w:p>
        </w:tc>
        <w:tc>
          <w:tcPr>
            <w:tcW w:w="1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F027E" w14:textId="77777777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Fonts w:ascii="Calibri" w:eastAsia="Arial" w:hAnsi="Calibri" w:cs="Calibri"/>
              </w:rPr>
              <w:t>estivenmoto6@gmail.com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9F7863" w14:textId="77777777" w:rsidR="006B0F31" w:rsidRPr="006477F4" w:rsidRDefault="00000000" w:rsidP="00D60EBB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Fonts w:ascii="Calibri" w:eastAsia="Arial" w:hAnsi="Calibri" w:cs="Calibri"/>
              </w:rPr>
              <w:t>3242018817</w:t>
            </w:r>
          </w:p>
        </w:tc>
      </w:tr>
    </w:tbl>
    <w:p w14:paraId="79E5D211" w14:textId="77777777" w:rsidR="004A3EF3" w:rsidRPr="006477F4" w:rsidRDefault="004A3EF3">
      <w:pPr>
        <w:rPr>
          <w:rFonts w:ascii="Calibri" w:hAnsi="Calibri" w:cs="Calibri"/>
        </w:rPr>
      </w:pPr>
      <w:r w:rsidRPr="006477F4">
        <w:rPr>
          <w:rFonts w:ascii="Calibri" w:hAnsi="Calibri" w:cs="Calibri"/>
        </w:rPr>
        <w:br w:type="page"/>
      </w:r>
    </w:p>
    <w:tbl>
      <w:tblPr>
        <w:tblStyle w:val="a9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569"/>
      </w:tblGrid>
      <w:tr w:rsidR="006B0F31" w:rsidRPr="006477F4" w14:paraId="5A9BC751" w14:textId="77777777" w:rsidTr="003229CD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1C1A" w14:textId="77777777" w:rsidR="006B0F31" w:rsidRPr="006477F4" w:rsidRDefault="00000000" w:rsidP="004A3EF3">
            <w:pPr>
              <w:pStyle w:val="Heading1"/>
              <w:jc w:val="center"/>
              <w:rPr>
                <w:rFonts w:ascii="Calibri Light" w:eastAsia="Calibri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sz w:val="24"/>
                <w:szCs w:val="24"/>
              </w:rPr>
              <w:lastRenderedPageBreak/>
              <w:t>DESCRIPCIÓN DEL PROYECTO</w:t>
            </w:r>
          </w:p>
        </w:tc>
      </w:tr>
      <w:tr w:rsidR="006B0F31" w:rsidRPr="006477F4" w14:paraId="4B65A2AC" w14:textId="77777777" w:rsidTr="003229CD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5F45" w14:textId="00329D49" w:rsidR="006B0F31" w:rsidRPr="006477F4" w:rsidRDefault="00000000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Planteamiento del problema a resolver:</w:t>
            </w:r>
            <w:r w:rsidRPr="006477F4">
              <w:rPr>
                <w:rFonts w:ascii="Calibri" w:eastAsia="Arial" w:hAnsi="Calibri" w:cs="Calibri"/>
                <w:i/>
              </w:rPr>
              <w:t xml:space="preserve"> </w:t>
            </w:r>
            <w:r w:rsidR="00025DCB" w:rsidRPr="006477F4">
              <w:rPr>
                <w:rFonts w:ascii="Calibri" w:eastAsia="Arial" w:hAnsi="Calibri" w:cs="Calibri"/>
              </w:rPr>
              <w:t>Se ha evidenciado que el Centro Textil y de Gestión Industrial cuenta con un blog llamada “</w:t>
            </w:r>
            <w:proofErr w:type="spellStart"/>
            <w:r w:rsidR="00025DCB" w:rsidRPr="006477F4">
              <w:rPr>
                <w:rFonts w:ascii="Calibri" w:eastAsia="Arial" w:hAnsi="Calibri" w:cs="Calibri"/>
                <w:b/>
                <w:bCs/>
              </w:rPr>
              <w:t>blogctgi</w:t>
            </w:r>
            <w:proofErr w:type="spellEnd"/>
            <w:r w:rsidR="00025DCB" w:rsidRPr="006477F4">
              <w:rPr>
                <w:rFonts w:ascii="Calibri" w:eastAsia="Arial" w:hAnsi="Calibri" w:cs="Calibri"/>
              </w:rPr>
              <w:t>” en el cual se publican eventos culturales y noticias relacionadas a la sede, además de brindar información relacionada, no obstante, se omiten eventos de menor impacto como los recreativos o ajenos a bienestar, no se cuenta con la posibilidad de que los aprendices realicen eventos y los divulguen mediante el blog, generando poco interés en organizar eventos de este tipo.</w:t>
            </w:r>
          </w:p>
        </w:tc>
      </w:tr>
      <w:tr w:rsidR="006B0F31" w:rsidRPr="006477F4" w14:paraId="4D55F32D" w14:textId="77777777" w:rsidTr="003229CD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7AB3" w14:textId="385D6027" w:rsidR="006B0F31" w:rsidRPr="006477F4" w:rsidRDefault="00000000">
            <w:pPr>
              <w:spacing w:before="100" w:after="100"/>
              <w:rPr>
                <w:rFonts w:ascii="Calibri" w:eastAsia="Calibri" w:hAnsi="Calibri" w:cs="Calibri"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Justificación:</w:t>
            </w:r>
            <w:r w:rsidRPr="006477F4">
              <w:rPr>
                <w:rFonts w:ascii="Calibri" w:eastAsia="Arial" w:hAnsi="Calibri" w:cs="Calibri"/>
                <w:b/>
              </w:rPr>
              <w:t xml:space="preserve"> </w:t>
            </w:r>
            <w:bookmarkStart w:id="1" w:name="_Hlk148207178"/>
            <w:r w:rsidRPr="006477F4">
              <w:rPr>
                <w:rFonts w:ascii="Calibri" w:eastAsia="Arial" w:hAnsi="Calibri" w:cs="Calibri"/>
              </w:rPr>
              <w:t>SHAIR</w:t>
            </w:r>
            <w:r w:rsidR="00A34B93" w:rsidRPr="006477F4">
              <w:rPr>
                <w:rFonts w:ascii="Calibri" w:eastAsia="Arial" w:hAnsi="Calibri" w:cs="Calibri"/>
              </w:rPr>
              <w:t>|SENA</w:t>
            </w:r>
            <w:r w:rsidRPr="006477F4">
              <w:rPr>
                <w:rFonts w:ascii="Calibri" w:eastAsia="Arial" w:hAnsi="Calibri" w:cs="Calibri"/>
              </w:rPr>
              <w:t xml:space="preserve"> busca brindar </w:t>
            </w:r>
            <w:r w:rsidR="00025DCB" w:rsidRPr="006477F4">
              <w:rPr>
                <w:rFonts w:ascii="Calibri" w:eastAsia="Arial" w:hAnsi="Calibri" w:cs="Calibri"/>
              </w:rPr>
              <w:t>un noticiero con la posibilidad de que aprendices y demás interesados puedan organizar eventos y divulgarlos a través de esta plataforma</w:t>
            </w:r>
            <w:r w:rsidRPr="006477F4">
              <w:rPr>
                <w:rFonts w:ascii="Calibri" w:eastAsia="Arial" w:hAnsi="Calibri" w:cs="Calibri"/>
              </w:rPr>
              <w:t>.</w:t>
            </w:r>
            <w:bookmarkEnd w:id="1"/>
          </w:p>
        </w:tc>
      </w:tr>
      <w:tr w:rsidR="006B0F31" w:rsidRPr="006477F4" w14:paraId="2D0DD739" w14:textId="77777777" w:rsidTr="003229CD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083C" w14:textId="43AA5F43" w:rsidR="006B0F31" w:rsidRPr="006477F4" w:rsidRDefault="00000000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Objetivo general:</w:t>
            </w:r>
            <w:r w:rsidRPr="006477F4">
              <w:rPr>
                <w:rFonts w:ascii="Calibri" w:eastAsia="Arial" w:hAnsi="Calibri" w:cs="Calibri"/>
                <w:b/>
              </w:rPr>
              <w:t xml:space="preserve"> </w:t>
            </w:r>
            <w:bookmarkStart w:id="2" w:name="_Hlk148207193"/>
            <w:r w:rsidRPr="006477F4">
              <w:rPr>
                <w:rFonts w:ascii="Calibri" w:eastAsia="Arial" w:hAnsi="Calibri" w:cs="Calibri"/>
              </w:rPr>
              <w:t xml:space="preserve">Diseñar una plataforma web para </w:t>
            </w:r>
            <w:bookmarkEnd w:id="2"/>
            <w:r w:rsidR="00D74DD2" w:rsidRPr="006477F4">
              <w:rPr>
                <w:rFonts w:ascii="Calibri" w:eastAsia="Arial" w:hAnsi="Calibri" w:cs="Calibri"/>
              </w:rPr>
              <w:t>divulgar eventos recreativos y demás organizados por interesados y/o aprendices.</w:t>
            </w:r>
          </w:p>
          <w:p w14:paraId="7E71C660" w14:textId="77777777" w:rsidR="006B0F31" w:rsidRPr="006477F4" w:rsidRDefault="006B0F31">
            <w:pPr>
              <w:spacing w:before="100" w:after="100"/>
              <w:rPr>
                <w:rFonts w:ascii="Calibri" w:eastAsia="Arial" w:hAnsi="Calibri" w:cs="Calibri"/>
                <w:i/>
              </w:rPr>
            </w:pPr>
          </w:p>
          <w:p w14:paraId="6DD4563F" w14:textId="77777777" w:rsidR="006B0F31" w:rsidRPr="006477F4" w:rsidRDefault="00000000" w:rsidP="00D60EBB">
            <w:pPr>
              <w:pStyle w:val="Heading3"/>
              <w:rPr>
                <w:rFonts w:ascii="Calibri Light" w:eastAsia="Arial" w:hAnsi="Calibri Light" w:cs="Calibri Light"/>
                <w:b/>
                <w:bCs/>
                <w:color w:val="auto"/>
              </w:rPr>
            </w:pPr>
            <w:r w:rsidRPr="006477F4">
              <w:rPr>
                <w:rFonts w:ascii="Calibri Light" w:eastAsia="Arial" w:hAnsi="Calibri Light" w:cs="Calibri Light"/>
                <w:b/>
                <w:bCs/>
                <w:color w:val="auto"/>
              </w:rPr>
              <w:t>Objetivos específicos:</w:t>
            </w:r>
          </w:p>
          <w:p w14:paraId="05FD9505" w14:textId="77777777" w:rsidR="006B0F31" w:rsidRPr="006477F4" w:rsidRDefault="006B0F31">
            <w:pPr>
              <w:shd w:val="clear" w:color="auto" w:fill="FFFFFF"/>
              <w:rPr>
                <w:rFonts w:ascii="Calibri" w:eastAsia="Arial" w:hAnsi="Calibri" w:cs="Calibri"/>
                <w:b/>
              </w:rPr>
            </w:pPr>
          </w:p>
          <w:p w14:paraId="4AFECD4B" w14:textId="566A3209" w:rsidR="00A34B93" w:rsidRPr="006477F4" w:rsidRDefault="00A34B93" w:rsidP="00A34B9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Calibri" w:eastAsia="Roboto" w:hAnsi="Calibri" w:cs="Calibri"/>
                <w:color w:val="202124"/>
              </w:rPr>
            </w:pPr>
            <w:bookmarkStart w:id="3" w:name="_Hlk148207216"/>
            <w:r w:rsidRPr="006477F4">
              <w:rPr>
                <w:rFonts w:ascii="Calibri" w:eastAsia="Arial" w:hAnsi="Calibri" w:cs="Calibri"/>
              </w:rPr>
              <w:t>Mostrar eventos recreativos y ajenos al carácter académico</w:t>
            </w:r>
          </w:p>
          <w:p w14:paraId="17FD1985" w14:textId="489AB5CD" w:rsidR="00A34B93" w:rsidRPr="006477F4" w:rsidRDefault="00A34B93" w:rsidP="00A34B9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Calibri" w:eastAsia="Roboto" w:hAnsi="Calibri" w:cs="Calibri"/>
                <w:color w:val="202124"/>
              </w:rPr>
            </w:pPr>
            <w:r w:rsidRPr="006477F4">
              <w:rPr>
                <w:rFonts w:ascii="Calibri" w:eastAsia="Arial" w:hAnsi="Calibri" w:cs="Calibri"/>
              </w:rPr>
              <w:t>Mostrar Anuncios sobre eventos o situaciones específicas de corta duración</w:t>
            </w:r>
          </w:p>
          <w:p w14:paraId="0698C017" w14:textId="20E34C9C" w:rsidR="006B0F31" w:rsidRPr="006477F4" w:rsidRDefault="00D74DD2" w:rsidP="00A34B9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Calibri" w:eastAsia="Roboto" w:hAnsi="Calibri" w:cs="Calibri"/>
                <w:color w:val="202124"/>
              </w:rPr>
            </w:pPr>
            <w:r w:rsidRPr="006477F4">
              <w:rPr>
                <w:rFonts w:ascii="Calibri" w:eastAsia="Arial" w:hAnsi="Calibri" w:cs="Calibri"/>
              </w:rPr>
              <w:t>Incentivar y permitir la participación y colaboración de aprendices en los eventos</w:t>
            </w:r>
            <w:bookmarkEnd w:id="3"/>
          </w:p>
        </w:tc>
      </w:tr>
    </w:tbl>
    <w:p w14:paraId="041841B9" w14:textId="77777777" w:rsidR="004A3EF3" w:rsidRPr="006477F4" w:rsidRDefault="004A3EF3">
      <w:pPr>
        <w:rPr>
          <w:rFonts w:ascii="Calibri" w:hAnsi="Calibri" w:cs="Calibri"/>
        </w:rPr>
      </w:pPr>
      <w:r w:rsidRPr="006477F4">
        <w:rPr>
          <w:rFonts w:ascii="Calibri" w:hAnsi="Calibri" w:cs="Calibri"/>
        </w:rPr>
        <w:br w:type="page"/>
      </w:r>
    </w:p>
    <w:tbl>
      <w:tblPr>
        <w:tblStyle w:val="a9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569"/>
      </w:tblGrid>
      <w:tr w:rsidR="006B0F31" w:rsidRPr="006477F4" w14:paraId="6438FA0A" w14:textId="77777777" w:rsidTr="003229CD">
        <w:trPr>
          <w:trHeight w:val="40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996F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lastRenderedPageBreak/>
              <w:t>Antecedentes:</w:t>
            </w:r>
          </w:p>
          <w:p w14:paraId="2C7AB471" w14:textId="1FB5F7BF" w:rsidR="006B0F31" w:rsidRPr="006477F4" w:rsidRDefault="00000000" w:rsidP="00D74DD2">
            <w:pPr>
              <w:spacing w:before="100" w:after="100"/>
              <w:rPr>
                <w:rFonts w:ascii="Calibri" w:eastAsia="Arial" w:hAnsi="Calibri" w:cs="Calibri"/>
              </w:rPr>
            </w:pPr>
            <w:hyperlink r:id="rId9" w:history="1">
              <w:r w:rsidR="00D74DD2" w:rsidRPr="006477F4">
                <w:rPr>
                  <w:rStyle w:val="Hyperlink"/>
                  <w:rFonts w:ascii="Calibri" w:eastAsia="Arial" w:hAnsi="Calibri" w:cs="Calibri"/>
                </w:rPr>
                <w:t>https://centrotgi.blogspot.com/</w:t>
              </w:r>
            </w:hyperlink>
          </w:p>
          <w:p w14:paraId="33ABE33A" w14:textId="0D140FBC" w:rsidR="00D74DD2" w:rsidRPr="006477F4" w:rsidRDefault="00D74DD2" w:rsidP="00D74DD2">
            <w:pPr>
              <w:spacing w:before="100" w:after="100"/>
              <w:rPr>
                <w:rFonts w:ascii="Calibri" w:eastAsia="Arial" w:hAnsi="Calibri" w:cs="Calibri"/>
              </w:rPr>
            </w:pPr>
            <w:r w:rsidRPr="006477F4">
              <w:rPr>
                <w:rFonts w:ascii="Calibri" w:eastAsia="Arial" w:hAnsi="Calibri" w:cs="Calibri"/>
              </w:rPr>
              <w:t>Actual blog del CTGI</w:t>
            </w:r>
            <w:r w:rsidR="00020E92" w:rsidRPr="006477F4">
              <w:rPr>
                <w:rFonts w:ascii="Calibri" w:eastAsia="Arial" w:hAnsi="Calibri" w:cs="Calibri"/>
              </w:rPr>
              <w:t xml:space="preserve"> en el que se difunde información relacionada a eventos culturales y académicos.</w:t>
            </w:r>
          </w:p>
        </w:tc>
      </w:tr>
      <w:tr w:rsidR="006B0F31" w:rsidRPr="006477F4" w14:paraId="36CA6365" w14:textId="77777777" w:rsidTr="003229CD">
        <w:trPr>
          <w:trHeight w:val="40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03F9" w14:textId="3C630D7C" w:rsidR="00A34B93" w:rsidRPr="006477F4" w:rsidRDefault="00000000" w:rsidP="00A34B93">
            <w:pPr>
              <w:pStyle w:val="Heading2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Resultados esperados:</w:t>
            </w:r>
          </w:p>
          <w:p w14:paraId="5BF5A34B" w14:textId="17C59DFF" w:rsidR="006B0F31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Matriz de Requisitos o Historias de usuario</w:t>
            </w:r>
          </w:p>
          <w:p w14:paraId="565174BB" w14:textId="77777777" w:rsidR="00A34B93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Documentación de análisis del software (vistas)</w:t>
            </w:r>
          </w:p>
          <w:p w14:paraId="723852E7" w14:textId="77777777" w:rsidR="00A34B93" w:rsidRPr="006477F4" w:rsidRDefault="00A34B93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D</w:t>
            </w:r>
            <w:r w:rsidR="00000000" w:rsidRPr="006477F4">
              <w:rPr>
                <w:rFonts w:ascii="Calibri" w:eastAsia="Roboto" w:hAnsi="Calibri" w:cs="Calibri"/>
                <w:color w:val="202124"/>
                <w:highlight w:val="white"/>
              </w:rPr>
              <w:t>iagramas de caso de Uso</w:t>
            </w:r>
          </w:p>
          <w:p w14:paraId="798667DB" w14:textId="12F23DC4" w:rsidR="006B0F31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 xml:space="preserve">Diagramas de Clases </w:t>
            </w:r>
          </w:p>
          <w:p w14:paraId="344B472D" w14:textId="37612256" w:rsidR="006B0F31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Documentación de propuesta técnica del software</w:t>
            </w:r>
          </w:p>
          <w:p w14:paraId="4E39C23A" w14:textId="77777777" w:rsidR="00A34B93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Documentación de diseño del software</w:t>
            </w:r>
          </w:p>
          <w:p w14:paraId="3FA14BD9" w14:textId="77777777" w:rsidR="00A34B93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Interfaces de Usuario</w:t>
            </w:r>
          </w:p>
          <w:p w14:paraId="55050893" w14:textId="77777777" w:rsidR="00A34B93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 xml:space="preserve">Diseño completo del Front </w:t>
            </w:r>
            <w:r w:rsidR="00B0733E" w:rsidRPr="006477F4">
              <w:rPr>
                <w:rFonts w:ascii="Calibri" w:eastAsia="Roboto" w:hAnsi="Calibri" w:cs="Calibri"/>
                <w:color w:val="202124"/>
                <w:highlight w:val="white"/>
              </w:rPr>
              <w:t>End</w:t>
            </w:r>
          </w:p>
          <w:p w14:paraId="49105774" w14:textId="77777777" w:rsidR="00A34B93" w:rsidRPr="006477F4" w:rsidRDefault="00A34B93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M</w:t>
            </w:r>
            <w:r w:rsidR="00000000" w:rsidRPr="006477F4">
              <w:rPr>
                <w:rFonts w:ascii="Calibri" w:eastAsia="Roboto" w:hAnsi="Calibri" w:cs="Calibri"/>
                <w:color w:val="202124"/>
                <w:highlight w:val="white"/>
              </w:rPr>
              <w:t>apa de navegación</w:t>
            </w:r>
          </w:p>
          <w:p w14:paraId="46F664AF" w14:textId="6E4ADD15" w:rsidR="006B0F31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 xml:space="preserve">Modelo de entidad de relación y Modelo relacional </w:t>
            </w:r>
          </w:p>
          <w:p w14:paraId="46BC48C1" w14:textId="77777777" w:rsidR="00A34B93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Artefactos de código</w:t>
            </w:r>
          </w:p>
          <w:p w14:paraId="2BC8CC62" w14:textId="77777777" w:rsidR="00A34B93" w:rsidRPr="006477F4" w:rsidRDefault="00B0733E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Backend</w:t>
            </w:r>
            <w:r w:rsidR="00000000" w:rsidRPr="006477F4">
              <w:rPr>
                <w:rFonts w:ascii="Calibri" w:eastAsia="Roboto" w:hAnsi="Calibri" w:cs="Calibri"/>
                <w:color w:val="202124"/>
                <w:highlight w:val="white"/>
              </w:rPr>
              <w:t xml:space="preserve"> Completo</w:t>
            </w:r>
          </w:p>
          <w:p w14:paraId="6545E5AA" w14:textId="77777777" w:rsidR="00A34B93" w:rsidRPr="006477F4" w:rsidRDefault="00000000" w:rsidP="00A34B93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CRUD</w:t>
            </w:r>
          </w:p>
          <w:p w14:paraId="02D32361" w14:textId="276B9528" w:rsidR="006B0F31" w:rsidRPr="006477F4" w:rsidRDefault="00000000" w:rsidP="00A34B93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Plan de Pruebas</w:t>
            </w:r>
          </w:p>
          <w:p w14:paraId="7900EFAA" w14:textId="7EF9DBED" w:rsidR="006B0F31" w:rsidRPr="006477F4" w:rsidRDefault="00000000" w:rsidP="00D60EBB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Despliegue del software</w:t>
            </w:r>
          </w:p>
          <w:p w14:paraId="28AA2264" w14:textId="77777777" w:rsidR="00A34B93" w:rsidRPr="006477F4" w:rsidRDefault="00000000" w:rsidP="00A34B93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Roboto" w:hAnsi="Calibri" w:cs="Calibri"/>
                <w:color w:val="202124"/>
                <w:highlight w:val="white"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Manuales técnicos y de usuario final</w:t>
            </w:r>
          </w:p>
          <w:p w14:paraId="3130C38A" w14:textId="574FA7E8" w:rsidR="00A34B93" w:rsidRPr="006477F4" w:rsidRDefault="00000000" w:rsidP="00A34B93">
            <w:pPr>
              <w:pStyle w:val="ListParagraph"/>
              <w:numPr>
                <w:ilvl w:val="0"/>
                <w:numId w:val="11"/>
              </w:numPr>
              <w:spacing w:before="100" w:after="100"/>
              <w:jc w:val="both"/>
              <w:rPr>
                <w:rFonts w:ascii="Calibri" w:eastAsia="Arial" w:hAnsi="Calibri" w:cs="Calibri"/>
                <w:b/>
              </w:rPr>
            </w:pPr>
            <w:r w:rsidRPr="006477F4">
              <w:rPr>
                <w:rFonts w:ascii="Calibri" w:eastAsia="Roboto" w:hAnsi="Calibri" w:cs="Calibri"/>
                <w:color w:val="202124"/>
                <w:highlight w:val="white"/>
              </w:rPr>
              <w:t>Diccionario de datos</w:t>
            </w:r>
          </w:p>
        </w:tc>
      </w:tr>
    </w:tbl>
    <w:p w14:paraId="4E0632A1" w14:textId="77777777" w:rsidR="004A3EF3" w:rsidRPr="006477F4" w:rsidRDefault="004A3EF3">
      <w:pPr>
        <w:rPr>
          <w:rFonts w:ascii="Calibri" w:hAnsi="Calibri" w:cs="Calibri"/>
        </w:rPr>
      </w:pPr>
      <w:r w:rsidRPr="006477F4">
        <w:rPr>
          <w:rFonts w:ascii="Calibri" w:hAnsi="Calibri" w:cs="Calibri"/>
        </w:rPr>
        <w:br w:type="page"/>
      </w:r>
    </w:p>
    <w:tbl>
      <w:tblPr>
        <w:tblStyle w:val="a9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708"/>
        <w:gridCol w:w="3861"/>
      </w:tblGrid>
      <w:tr w:rsidR="006B0F31" w:rsidRPr="006477F4" w14:paraId="4DFF2B86" w14:textId="77777777" w:rsidTr="003229CD">
        <w:trPr>
          <w:trHeight w:val="40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F56A" w14:textId="549AC72F" w:rsidR="00E07825" w:rsidRPr="006477F4" w:rsidRDefault="00000000" w:rsidP="00E07825">
            <w:pPr>
              <w:pStyle w:val="Heading2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bookmarkStart w:id="4" w:name="_Hlk148207309"/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lastRenderedPageBreak/>
              <w:t xml:space="preserve">Alcance: </w:t>
            </w:r>
          </w:p>
          <w:p w14:paraId="12DDBCB9" w14:textId="45BD498A" w:rsidR="00E07825" w:rsidRPr="006477F4" w:rsidRDefault="00E07825" w:rsidP="00E07825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6477F4">
              <w:rPr>
                <w:rFonts w:ascii="Calibri Light" w:hAnsi="Calibri Light" w:cs="Calibri Light"/>
                <w:b/>
                <w:bCs/>
              </w:rPr>
              <w:t>Principal:</w:t>
            </w:r>
          </w:p>
          <w:p w14:paraId="0FB03BC6" w14:textId="76161641" w:rsidR="00E07825" w:rsidRPr="006477F4" w:rsidRDefault="00E07825" w:rsidP="00E07825">
            <w:pPr>
              <w:pStyle w:val="ListParagraph"/>
              <w:rPr>
                <w:rFonts w:ascii="Calibri" w:hAnsi="Calibri" w:cs="Calibri"/>
              </w:rPr>
            </w:pPr>
            <w:r w:rsidRPr="006477F4">
              <w:rPr>
                <w:rFonts w:ascii="Calibri" w:hAnsi="Calibri" w:cs="Calibri"/>
              </w:rPr>
              <w:t>Este módulo controla todo lo relacionado con la interfaz del usuari</w:t>
            </w:r>
            <w:r w:rsidR="006477F4" w:rsidRPr="006477F4">
              <w:rPr>
                <w:rFonts w:ascii="Calibri" w:hAnsi="Calibri" w:cs="Calibri"/>
              </w:rPr>
              <w:t>o</w:t>
            </w:r>
            <w:r w:rsidRPr="006477F4">
              <w:rPr>
                <w:rFonts w:ascii="Calibri" w:hAnsi="Calibri" w:cs="Calibri"/>
              </w:rPr>
              <w:t>, brindándole acceso a la información y herramientas de accesibilidad y otras como</w:t>
            </w:r>
            <w:r w:rsidR="006477F4" w:rsidRPr="006477F4">
              <w:rPr>
                <w:rFonts w:ascii="Calibri" w:hAnsi="Calibri" w:cs="Calibri"/>
              </w:rPr>
              <w:t xml:space="preserve"> crear recomendaciones e iniciar sesión.</w:t>
            </w:r>
          </w:p>
          <w:p w14:paraId="69D06866" w14:textId="543940DE" w:rsidR="00E07825" w:rsidRPr="006477F4" w:rsidRDefault="00E07825" w:rsidP="00E07825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6477F4">
              <w:rPr>
                <w:rFonts w:ascii="Calibri Light" w:hAnsi="Calibri Light" w:cs="Calibri Light"/>
                <w:b/>
                <w:bCs/>
              </w:rPr>
              <w:t>Usuarios:</w:t>
            </w:r>
          </w:p>
          <w:p w14:paraId="43788ACF" w14:textId="0998A3B5" w:rsidR="006477F4" w:rsidRPr="006477F4" w:rsidRDefault="006477F4" w:rsidP="006477F4">
            <w:pPr>
              <w:pStyle w:val="ListParagraph"/>
              <w:rPr>
                <w:rFonts w:ascii="Calibri" w:hAnsi="Calibri" w:cs="Calibri"/>
              </w:rPr>
            </w:pPr>
            <w:r w:rsidRPr="006477F4">
              <w:rPr>
                <w:rFonts w:ascii="Calibri" w:hAnsi="Calibri" w:cs="Calibri"/>
              </w:rPr>
              <w:t>Este módulo se encarga de la gestión de los administradores y su contenido, siendo usado únicamente por el superadministrador.</w:t>
            </w:r>
          </w:p>
          <w:p w14:paraId="7995E6EC" w14:textId="46A70E9B" w:rsidR="00E07825" w:rsidRPr="006477F4" w:rsidRDefault="00E07825" w:rsidP="00E07825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6477F4">
              <w:rPr>
                <w:rFonts w:ascii="Calibri Light" w:hAnsi="Calibri Light" w:cs="Calibri Light"/>
                <w:b/>
                <w:bCs/>
              </w:rPr>
              <w:t>Noticias:</w:t>
            </w:r>
          </w:p>
          <w:p w14:paraId="2C7B2D82" w14:textId="740D9F5C" w:rsidR="006477F4" w:rsidRPr="006477F4" w:rsidRDefault="006477F4" w:rsidP="006477F4">
            <w:pPr>
              <w:pStyle w:val="ListParagraph"/>
              <w:rPr>
                <w:rFonts w:ascii="Calibri" w:hAnsi="Calibri" w:cs="Calibri"/>
              </w:rPr>
            </w:pPr>
            <w:r w:rsidRPr="006477F4">
              <w:rPr>
                <w:rFonts w:ascii="Calibri" w:hAnsi="Calibri" w:cs="Calibri"/>
              </w:rPr>
              <w:t>Este módulo se encarga del control de las noticias de cada administrador, permitiéndole al administrador crear, editar y eliminar sus noticias.</w:t>
            </w:r>
          </w:p>
          <w:p w14:paraId="14213469" w14:textId="092A39FA" w:rsidR="00E07825" w:rsidRPr="006477F4" w:rsidRDefault="00E07825" w:rsidP="00E07825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6477F4">
              <w:rPr>
                <w:rFonts w:ascii="Calibri Light" w:hAnsi="Calibri Light" w:cs="Calibri Light"/>
                <w:b/>
                <w:bCs/>
              </w:rPr>
              <w:t>Anuncios:</w:t>
            </w:r>
          </w:p>
          <w:p w14:paraId="304FD0C7" w14:textId="414D40E7" w:rsidR="006477F4" w:rsidRPr="006477F4" w:rsidRDefault="006477F4" w:rsidP="006477F4">
            <w:pPr>
              <w:pStyle w:val="ListParagraph"/>
              <w:rPr>
                <w:rFonts w:ascii="Calibri" w:hAnsi="Calibri" w:cs="Calibri"/>
              </w:rPr>
            </w:pPr>
            <w:r w:rsidRPr="006477F4">
              <w:rPr>
                <w:rFonts w:ascii="Calibri" w:hAnsi="Calibri" w:cs="Calibri"/>
              </w:rPr>
              <w:t>Este módulo se encarga del control de l</w:t>
            </w:r>
            <w:r w:rsidRPr="006477F4">
              <w:rPr>
                <w:rFonts w:ascii="Calibri" w:hAnsi="Calibri" w:cs="Calibri"/>
              </w:rPr>
              <w:t xml:space="preserve">os anuncios </w:t>
            </w:r>
            <w:r w:rsidRPr="006477F4">
              <w:rPr>
                <w:rFonts w:ascii="Calibri" w:hAnsi="Calibri" w:cs="Calibri"/>
              </w:rPr>
              <w:t xml:space="preserve">de cada administrador, permitiéndole al administrador crear, editar y eliminar sus </w:t>
            </w:r>
            <w:r w:rsidRPr="006477F4">
              <w:rPr>
                <w:rFonts w:ascii="Calibri" w:hAnsi="Calibri" w:cs="Calibri"/>
              </w:rPr>
              <w:t>anuncios</w:t>
            </w:r>
            <w:r w:rsidRPr="006477F4">
              <w:rPr>
                <w:rFonts w:ascii="Calibri" w:hAnsi="Calibri" w:cs="Calibri"/>
              </w:rPr>
              <w:t>.</w:t>
            </w:r>
          </w:p>
          <w:p w14:paraId="1491EF45" w14:textId="797EC514" w:rsidR="006477F4" w:rsidRPr="006477F4" w:rsidRDefault="00E07825" w:rsidP="006477F4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6477F4">
              <w:rPr>
                <w:rFonts w:ascii="Calibri Light" w:hAnsi="Calibri Light" w:cs="Calibri Light"/>
                <w:b/>
                <w:bCs/>
              </w:rPr>
              <w:t>Recomendaciones:</w:t>
            </w:r>
          </w:p>
          <w:p w14:paraId="438650F9" w14:textId="6111F95F" w:rsidR="006477F4" w:rsidRPr="006477F4" w:rsidRDefault="006477F4" w:rsidP="006477F4">
            <w:pPr>
              <w:pStyle w:val="ListParagraph"/>
              <w:rPr>
                <w:rFonts w:ascii="Calibri" w:hAnsi="Calibri" w:cs="Calibri"/>
              </w:rPr>
            </w:pPr>
            <w:r w:rsidRPr="006477F4">
              <w:rPr>
                <w:rFonts w:ascii="Calibri" w:hAnsi="Calibri" w:cs="Calibri"/>
              </w:rPr>
              <w:t>Este módulo se encarga de la gestión de las recomendaciones, permitiendo verlas y eliminarlas.</w:t>
            </w:r>
          </w:p>
          <w:p w14:paraId="59DEA8D0" w14:textId="68CFBEAC" w:rsidR="00116094" w:rsidRPr="006477F4" w:rsidRDefault="00116094" w:rsidP="00116094">
            <w:pPr>
              <w:rPr>
                <w:rStyle w:val="Strong"/>
                <w:rFonts w:ascii="Calibri" w:hAnsi="Calibri" w:cs="Calibri"/>
              </w:rPr>
            </w:pPr>
          </w:p>
        </w:tc>
      </w:tr>
      <w:bookmarkEnd w:id="4"/>
      <w:tr w:rsidR="006B0F31" w:rsidRPr="006477F4" w14:paraId="2C5BE820" w14:textId="77777777" w:rsidTr="003229C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861A" w14:textId="58AE8058" w:rsidR="006B0F31" w:rsidRPr="006477F4" w:rsidRDefault="00000000">
            <w:pPr>
              <w:spacing w:before="100" w:after="100"/>
              <w:jc w:val="both"/>
              <w:rPr>
                <w:rFonts w:ascii="Calibri" w:eastAsia="Arial" w:hAnsi="Calibri" w:cs="Calibri"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Fecha de inicio:</w:t>
            </w:r>
            <w:r w:rsidRPr="006477F4">
              <w:rPr>
                <w:rFonts w:ascii="Calibri" w:eastAsia="Arial" w:hAnsi="Calibri" w:cs="Calibri"/>
                <w:b/>
              </w:rPr>
              <w:t xml:space="preserve"> </w:t>
            </w:r>
            <w:r w:rsidR="00020E92" w:rsidRPr="006477F4">
              <w:rPr>
                <w:rFonts w:ascii="Calibri" w:eastAsia="Arial" w:hAnsi="Calibri" w:cs="Calibri"/>
              </w:rPr>
              <w:t>20</w:t>
            </w:r>
            <w:r w:rsidRPr="006477F4">
              <w:rPr>
                <w:rFonts w:ascii="Calibri" w:eastAsia="Arial" w:hAnsi="Calibri" w:cs="Calibri"/>
              </w:rPr>
              <w:t xml:space="preserve"> de </w:t>
            </w:r>
            <w:r w:rsidR="00020E92" w:rsidRPr="006477F4">
              <w:rPr>
                <w:rFonts w:ascii="Calibri" w:eastAsia="Arial" w:hAnsi="Calibri" w:cs="Calibri"/>
              </w:rPr>
              <w:t>febrero</w:t>
            </w:r>
            <w:r w:rsidRPr="006477F4">
              <w:rPr>
                <w:rFonts w:ascii="Calibri" w:eastAsia="Arial" w:hAnsi="Calibri" w:cs="Calibri"/>
              </w:rPr>
              <w:t xml:space="preserve"> de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65CB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Fecha de terminación:</w:t>
            </w:r>
          </w:p>
        </w:tc>
      </w:tr>
    </w:tbl>
    <w:p w14:paraId="2784DF15" w14:textId="77777777" w:rsidR="004A3EF3" w:rsidRPr="006477F4" w:rsidRDefault="004A3EF3">
      <w:pPr>
        <w:rPr>
          <w:rFonts w:ascii="Calibri" w:hAnsi="Calibri" w:cs="Calibri"/>
        </w:rPr>
      </w:pPr>
      <w:r w:rsidRPr="006477F4">
        <w:rPr>
          <w:rFonts w:ascii="Calibri" w:hAnsi="Calibri" w:cs="Calibri"/>
        </w:rPr>
        <w:br w:type="page"/>
      </w:r>
    </w:p>
    <w:tbl>
      <w:tblPr>
        <w:tblStyle w:val="a9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80"/>
        <w:gridCol w:w="3079"/>
        <w:gridCol w:w="3410"/>
      </w:tblGrid>
      <w:tr w:rsidR="006B0F31" w:rsidRPr="006477F4" w14:paraId="1270F4EF" w14:textId="77777777" w:rsidTr="003229CD">
        <w:trPr>
          <w:trHeight w:val="52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C565" w14:textId="693120C3" w:rsidR="006B0F31" w:rsidRPr="006477F4" w:rsidRDefault="00000000" w:rsidP="004A3EF3">
            <w:pPr>
              <w:pStyle w:val="Heading1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sz w:val="24"/>
                <w:szCs w:val="24"/>
              </w:rPr>
              <w:lastRenderedPageBreak/>
              <w:t>RESULTADOS DE COMITÉ</w:t>
            </w:r>
          </w:p>
          <w:p w14:paraId="061C9AF2" w14:textId="77777777" w:rsidR="006B0F31" w:rsidRPr="006477F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6477F4">
              <w:rPr>
                <w:rFonts w:ascii="Calibri" w:eastAsia="Calibri" w:hAnsi="Calibri" w:cs="Calibri"/>
                <w:color w:val="000000"/>
              </w:rPr>
              <w:t>(Para uso exclusivo del comité)</w:t>
            </w:r>
          </w:p>
        </w:tc>
      </w:tr>
      <w:tr w:rsidR="006B0F31" w:rsidRPr="006477F4" w14:paraId="18C2538E" w14:textId="77777777" w:rsidTr="003229CD">
        <w:trPr>
          <w:trHeight w:val="52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1F16" w14:textId="77777777" w:rsidR="006B0F31" w:rsidRPr="006477F4" w:rsidRDefault="00000000" w:rsidP="00D60EBB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r w:rsidRPr="006477F4">
              <w:rPr>
                <w:rFonts w:ascii="Calibri" w:hAnsi="Calibri" w:cs="Calibri"/>
                <w:color w:val="auto"/>
                <w:sz w:val="24"/>
                <w:szCs w:val="24"/>
              </w:rPr>
              <w:t>Estado:</w:t>
            </w:r>
          </w:p>
        </w:tc>
      </w:tr>
      <w:tr w:rsidR="006B0F31" w:rsidRPr="006477F4" w14:paraId="46C6494D" w14:textId="77777777" w:rsidTr="003229CD">
        <w:trPr>
          <w:trHeight w:val="420"/>
        </w:trPr>
        <w:tc>
          <w:tcPr>
            <w:tcW w:w="1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29C7" w14:textId="5592CD54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 Light" w:eastAsia="Calibri" w:hAnsi="Calibri Light" w:cs="Calibri Light"/>
                <w:b/>
              </w:rPr>
              <w:t>Primera entrega</w:t>
            </w:r>
          </w:p>
          <w:p w14:paraId="57ABA42A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" w:eastAsia="Calibri" w:hAnsi="Calibri" w:cs="Calibri"/>
              </w:rPr>
              <w:t>Aprobado</w:t>
            </w:r>
            <w:r w:rsidRPr="006477F4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1162D4F" wp14:editId="2AD5299C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12700</wp:posOffset>
                      </wp:positionV>
                      <wp:extent cx="142875" cy="142875"/>
                      <wp:effectExtent l="0" t="0" r="0" b="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D75AE3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162D4F" id="Rectángulo 50" o:spid="_x0000_s1026" style="position:absolute;left:0;text-align:left;margin-left:131pt;margin-top:1pt;width:1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BD75AE3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C5B63F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" w:eastAsia="Calibri" w:hAnsi="Calibri" w:cs="Calibri"/>
              </w:rPr>
              <w:t xml:space="preserve">Por ajustar </w:t>
            </w:r>
            <w:r w:rsidRPr="006477F4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4EAA0D74" wp14:editId="6CD2F56D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3524734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AA0D74" id="Rectángulo 53" o:spid="_x0000_s1027" style="position:absolute;left:0;text-align:left;margin-left:131pt;margin-top:0;width:11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3524734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477F4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41E5214" wp14:editId="4A3FB04B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203200</wp:posOffset>
                      </wp:positionV>
                      <wp:extent cx="142875" cy="142875"/>
                      <wp:effectExtent l="0" t="0" r="0" b="0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C3901D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1E5214" id="Rectángulo 52" o:spid="_x0000_s1028" style="position:absolute;left:0;text-align:left;margin-left:131pt;margin-top:16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C3901D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1ED8AAB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" w:eastAsia="Calibri" w:hAnsi="Calibri" w:cs="Calibri"/>
              </w:rPr>
              <w:t xml:space="preserve">Rechazado  </w:t>
            </w:r>
          </w:p>
          <w:p w14:paraId="00ED9EA9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6477F4">
              <w:rPr>
                <w:rFonts w:ascii="Calibri" w:eastAsia="Calibri" w:hAnsi="Calibri" w:cs="Calibri"/>
              </w:rPr>
              <w:t>Fecha:  DD__MM__AA____</w:t>
            </w:r>
          </w:p>
        </w:tc>
        <w:tc>
          <w:tcPr>
            <w:tcW w:w="1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7962" w14:textId="7BDBFBEF" w:rsidR="006B0F31" w:rsidRPr="006477F4" w:rsidRDefault="00000000">
            <w:pPr>
              <w:spacing w:before="100" w:after="100"/>
              <w:jc w:val="both"/>
              <w:rPr>
                <w:rFonts w:ascii="Calibri Light" w:eastAsia="Calibri" w:hAnsi="Calibri Light" w:cs="Calibri Light"/>
                <w:b/>
              </w:rPr>
            </w:pPr>
            <w:r w:rsidRPr="006477F4">
              <w:rPr>
                <w:rFonts w:ascii="Calibri Light" w:eastAsia="Calibri" w:hAnsi="Calibri Light" w:cs="Calibri Light"/>
                <w:b/>
              </w:rPr>
              <w:t>Segunda entrega</w:t>
            </w:r>
          </w:p>
          <w:p w14:paraId="28F98317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" w:eastAsia="Calibri" w:hAnsi="Calibri" w:cs="Calibri"/>
              </w:rPr>
              <w:t>Aprobado</w:t>
            </w:r>
            <w:r w:rsidRPr="006477F4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66D710B4" wp14:editId="63A8B5E3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l="0" t="0" r="0" b="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DF668E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D710B4" id="Rectángulo 46" o:spid="_x0000_s1029" style="position:absolute;left:0;text-align:left;margin-left:133pt;margin-top:4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9DF668E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26CA2C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" w:eastAsia="Calibri" w:hAnsi="Calibri" w:cs="Calibri"/>
              </w:rPr>
              <w:t xml:space="preserve">Por ajustar </w:t>
            </w:r>
            <w:r w:rsidRPr="006477F4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5A569FE7" wp14:editId="484143F9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60574C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569FE7" id="Rectángulo 49" o:spid="_x0000_s1030" style="position:absolute;left:0;text-align:left;margin-left:133pt;margin-top:0;width:11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060574C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26B207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" w:eastAsia="Calibri" w:hAnsi="Calibri" w:cs="Calibri"/>
              </w:rPr>
              <w:t xml:space="preserve">Rechazado  </w:t>
            </w:r>
            <w:r w:rsidRPr="006477F4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0AD9863F" wp14:editId="55FFC9B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42875" cy="142875"/>
                      <wp:effectExtent l="0" t="0" r="0" b="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E138564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9863F" id="Rectángulo 48" o:spid="_x0000_s1031" style="position:absolute;left:0;text-align:left;margin-left:133pt;margin-top:1pt;width:11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E138564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88B1A6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6477F4">
              <w:rPr>
                <w:rFonts w:ascii="Calibri" w:eastAsia="Calibri" w:hAnsi="Calibri" w:cs="Calibri"/>
              </w:rPr>
              <w:t>Fecha:  DD__MM__AA____</w:t>
            </w:r>
          </w:p>
        </w:tc>
        <w:tc>
          <w:tcPr>
            <w:tcW w:w="1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17EE" w14:textId="7FDCB75F" w:rsidR="006B0F31" w:rsidRPr="006477F4" w:rsidRDefault="00000000">
            <w:pPr>
              <w:tabs>
                <w:tab w:val="right" w:pos="2988"/>
              </w:tabs>
              <w:spacing w:before="100" w:after="100"/>
              <w:jc w:val="both"/>
              <w:rPr>
                <w:rFonts w:ascii="Calibri Light" w:eastAsia="Calibri" w:hAnsi="Calibri Light" w:cs="Calibri Light"/>
                <w:b/>
              </w:rPr>
            </w:pPr>
            <w:r w:rsidRPr="006477F4">
              <w:rPr>
                <w:rFonts w:ascii="Calibri Light" w:eastAsia="Calibri" w:hAnsi="Calibri Light" w:cs="Calibri Light"/>
                <w:b/>
              </w:rPr>
              <w:t>Tercera entrega</w:t>
            </w:r>
            <w:r w:rsidRPr="006477F4">
              <w:rPr>
                <w:rFonts w:ascii="Calibri Light" w:eastAsia="Calibri" w:hAnsi="Calibri Light" w:cs="Calibri Light"/>
                <w:b/>
              </w:rPr>
              <w:tab/>
            </w:r>
          </w:p>
          <w:p w14:paraId="25E6CB25" w14:textId="38E337B4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" w:eastAsia="Calibri" w:hAnsi="Calibri" w:cs="Calibri"/>
              </w:rPr>
              <w:t>Aprobado</w:t>
            </w:r>
            <w:r w:rsidRPr="006477F4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50EB7A54" wp14:editId="6194DF9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A77EBEA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EB7A54" id="Rectángulo 45" o:spid="_x0000_s1032" style="position:absolute;left:0;text-align:left;margin-left:75pt;margin-top:0;width:11.2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A77EBEA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20C216F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" w:eastAsia="Calibri" w:hAnsi="Calibri" w:cs="Calibri"/>
              </w:rPr>
              <w:t xml:space="preserve">Por ajustar </w:t>
            </w:r>
            <w:r w:rsidRPr="006477F4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23E3F81A" wp14:editId="7BB1B843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14F13B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E3F81A" id="Rectángulo 44" o:spid="_x0000_s1033" style="position:absolute;left:0;text-align:left;margin-left:75pt;margin-top:0;width:11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C14F13B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6B74BE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6477F4">
              <w:rPr>
                <w:rFonts w:ascii="Calibri" w:eastAsia="Calibri" w:hAnsi="Calibri" w:cs="Calibri"/>
              </w:rPr>
              <w:t xml:space="preserve">Rechazado  </w:t>
            </w:r>
            <w:r w:rsidRPr="006477F4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6BF6D2BB" wp14:editId="76FF3B74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l="0" t="0" r="0" b="0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D092C6" w14:textId="77777777" w:rsidR="006B0F31" w:rsidRPr="00116094" w:rsidRDefault="006B0F3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F6D2BB" id="Rectángulo 54" o:spid="_x0000_s1034" style="position:absolute;left:0;text-align:left;margin-left:75pt;margin-top:0;width:11.2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BD092C6" w14:textId="77777777" w:rsidR="006B0F31" w:rsidRPr="00116094" w:rsidRDefault="006B0F3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6A7990" w14:textId="77777777" w:rsidR="006B0F31" w:rsidRPr="006477F4" w:rsidRDefault="00000000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6477F4">
              <w:rPr>
                <w:rFonts w:ascii="Calibri" w:eastAsia="Calibri" w:hAnsi="Calibri" w:cs="Calibri"/>
              </w:rPr>
              <w:t>Fecha:  DD__MM__AA____</w:t>
            </w:r>
          </w:p>
        </w:tc>
      </w:tr>
      <w:tr w:rsidR="006B0F31" w:rsidRPr="006477F4" w14:paraId="7F007D36" w14:textId="77777777" w:rsidTr="003229CD">
        <w:trPr>
          <w:trHeight w:val="45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ED75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>Coordinador de proyecto:</w:t>
            </w:r>
          </w:p>
        </w:tc>
      </w:tr>
      <w:tr w:rsidR="006B0F31" w:rsidRPr="006477F4" w14:paraId="6BCDB44F" w14:textId="77777777" w:rsidTr="003229CD">
        <w:trPr>
          <w:trHeight w:val="45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8D68" w14:textId="77777777" w:rsidR="006B0F31" w:rsidRPr="006477F4" w:rsidRDefault="00000000" w:rsidP="00D60EBB">
            <w:pPr>
              <w:spacing w:before="100" w:after="100"/>
              <w:rPr>
                <w:rFonts w:ascii="Calibri" w:eastAsia="Calibri" w:hAnsi="Calibri" w:cs="Calibri"/>
                <w:b/>
              </w:rPr>
            </w:pPr>
            <w:r w:rsidRPr="006477F4">
              <w:rPr>
                <w:rStyle w:val="Heading2Char"/>
                <w:rFonts w:ascii="Calibri Light" w:hAnsi="Calibri Light" w:cs="Calibri Light"/>
                <w:color w:val="auto"/>
                <w:sz w:val="24"/>
                <w:szCs w:val="24"/>
                <w:lang w:val="es-CO"/>
              </w:rPr>
              <w:t>Asesor Técnico:</w:t>
            </w:r>
            <w:r w:rsidRPr="006477F4">
              <w:rPr>
                <w:rFonts w:ascii="Calibri" w:eastAsia="Calibri" w:hAnsi="Calibri" w:cs="Calibri"/>
                <w:b/>
              </w:rPr>
              <w:t xml:space="preserve"> </w:t>
            </w:r>
            <w:r w:rsidRPr="006477F4">
              <w:rPr>
                <w:rFonts w:ascii="Calibri" w:hAnsi="Calibri" w:cs="Calibri"/>
              </w:rPr>
              <w:t>Marleny Gaviria</w:t>
            </w:r>
          </w:p>
        </w:tc>
      </w:tr>
      <w:tr w:rsidR="006B0F31" w:rsidRPr="006477F4" w14:paraId="1CA1EA11" w14:textId="77777777" w:rsidTr="003229CD">
        <w:trPr>
          <w:trHeight w:val="45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1942" w14:textId="77777777" w:rsidR="006B0F31" w:rsidRPr="006477F4" w:rsidRDefault="00000000" w:rsidP="00D60EBB">
            <w:pPr>
              <w:pStyle w:val="Heading2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6477F4">
              <w:rPr>
                <w:rFonts w:ascii="Calibri Light" w:hAnsi="Calibri Light" w:cs="Calibri Light"/>
                <w:color w:val="auto"/>
                <w:sz w:val="24"/>
                <w:szCs w:val="24"/>
              </w:rPr>
              <w:t xml:space="preserve">Observaciones: </w:t>
            </w:r>
          </w:p>
          <w:p w14:paraId="6C54DBCE" w14:textId="77777777" w:rsidR="006B0F31" w:rsidRPr="006477F4" w:rsidRDefault="006B0F31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E815E15" w14:textId="77777777" w:rsidR="006B0F31" w:rsidRPr="006477F4" w:rsidRDefault="006B0F31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4030301" w14:textId="77777777" w:rsidR="006B0F31" w:rsidRPr="006477F4" w:rsidRDefault="006B0F31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5296F9C1" w14:textId="77777777" w:rsidR="006B0F31" w:rsidRPr="006477F4" w:rsidRDefault="006B0F31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4F84A64" w14:textId="77777777" w:rsidR="006B0F31" w:rsidRPr="006477F4" w:rsidRDefault="006B0F31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44A99AC" w14:textId="77777777" w:rsidR="006B0F31" w:rsidRPr="006477F4" w:rsidRDefault="006B0F31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CF62FED" w14:textId="77777777" w:rsidR="006B0F31" w:rsidRPr="006477F4" w:rsidRDefault="006B0F31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B998C24" w14:textId="77777777" w:rsidR="006B0F31" w:rsidRPr="006477F4" w:rsidRDefault="006B0F31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2BC50F8" w14:textId="0CCF5DAB" w:rsidR="004A3EF3" w:rsidRPr="006477F4" w:rsidRDefault="004A3EF3" w:rsidP="004A3EF3">
      <w:pPr>
        <w:rPr>
          <w:rFonts w:ascii="Calibri" w:eastAsia="Calibri" w:hAnsi="Calibri" w:cs="Calibri"/>
          <w:b/>
        </w:rPr>
      </w:pPr>
    </w:p>
    <w:p w14:paraId="0A492930" w14:textId="77777777" w:rsidR="004A3EF3" w:rsidRPr="006477F4" w:rsidRDefault="004A3EF3">
      <w:pPr>
        <w:rPr>
          <w:rFonts w:ascii="Calibri" w:eastAsia="Calibri" w:hAnsi="Calibri" w:cs="Calibri"/>
          <w:b/>
        </w:rPr>
      </w:pPr>
      <w:r w:rsidRPr="006477F4">
        <w:rPr>
          <w:rFonts w:ascii="Calibri" w:eastAsia="Calibri" w:hAnsi="Calibri" w:cs="Calibri"/>
          <w:b/>
        </w:rPr>
        <w:br w:type="page"/>
      </w:r>
    </w:p>
    <w:p w14:paraId="79A01194" w14:textId="77777777" w:rsidR="006B0F31" w:rsidRPr="006477F4" w:rsidRDefault="006B0F31" w:rsidP="004A3EF3">
      <w:pPr>
        <w:rPr>
          <w:rFonts w:ascii="Calibri" w:eastAsia="Calibri" w:hAnsi="Calibri" w:cs="Calibri"/>
          <w:b/>
        </w:rPr>
      </w:pPr>
    </w:p>
    <w:p w14:paraId="7D7B0D8F" w14:textId="77777777" w:rsidR="006B0F31" w:rsidRPr="006477F4" w:rsidRDefault="006B0F31">
      <w:pPr>
        <w:jc w:val="center"/>
        <w:rPr>
          <w:rFonts w:ascii="Calibri" w:eastAsia="Calibri" w:hAnsi="Calibri" w:cs="Calibri"/>
          <w:b/>
        </w:rPr>
      </w:pPr>
    </w:p>
    <w:p w14:paraId="74C4347C" w14:textId="77777777" w:rsidR="006B0F31" w:rsidRPr="006477F4" w:rsidRDefault="00000000" w:rsidP="004A3EF3">
      <w:pPr>
        <w:pStyle w:val="Heading1"/>
        <w:jc w:val="center"/>
        <w:rPr>
          <w:rFonts w:ascii="Calibri Light" w:hAnsi="Calibri Light" w:cs="Calibri Light"/>
          <w:sz w:val="24"/>
          <w:szCs w:val="24"/>
        </w:rPr>
      </w:pPr>
      <w:r w:rsidRPr="006477F4">
        <w:rPr>
          <w:rFonts w:ascii="Calibri Light" w:hAnsi="Calibri Light" w:cs="Calibri Light"/>
          <w:sz w:val="24"/>
          <w:szCs w:val="24"/>
        </w:rPr>
        <w:t>CONTROL DEL DOCUMENTO</w:t>
      </w:r>
    </w:p>
    <w:p w14:paraId="6CF336E1" w14:textId="77777777" w:rsidR="006B0F31" w:rsidRPr="006477F4" w:rsidRDefault="006B0F31">
      <w:pPr>
        <w:jc w:val="both"/>
        <w:rPr>
          <w:rFonts w:ascii="Calibri Light" w:eastAsia="Calibri" w:hAnsi="Calibri Light" w:cs="Calibri Ligh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80"/>
        <w:gridCol w:w="2117"/>
        <w:gridCol w:w="1631"/>
        <w:gridCol w:w="1395"/>
        <w:gridCol w:w="1646"/>
      </w:tblGrid>
      <w:tr w:rsidR="00D60EBB" w:rsidRPr="006477F4" w14:paraId="2B0BEA3E" w14:textId="4971E997" w:rsidTr="003229CD">
        <w:tc>
          <w:tcPr>
            <w:tcW w:w="1453" w:type="pct"/>
          </w:tcPr>
          <w:p w14:paraId="7B7F56BB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1106" w:type="pct"/>
          </w:tcPr>
          <w:p w14:paraId="5F2F4376" w14:textId="3A2544AD" w:rsidR="00D60EBB" w:rsidRPr="006477F4" w:rsidRDefault="00D60EBB" w:rsidP="00D60EBB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6477F4">
              <w:rPr>
                <w:rFonts w:ascii="Calibri Light" w:hAnsi="Calibri Light" w:cs="Calibri Light"/>
                <w:b/>
                <w:bCs/>
              </w:rPr>
              <w:t>Nombre</w:t>
            </w:r>
          </w:p>
        </w:tc>
        <w:tc>
          <w:tcPr>
            <w:tcW w:w="852" w:type="pct"/>
          </w:tcPr>
          <w:p w14:paraId="333BE5B4" w14:textId="50E373D9" w:rsidR="00D60EBB" w:rsidRPr="006477F4" w:rsidRDefault="00D60EBB" w:rsidP="00D60EBB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6477F4">
              <w:rPr>
                <w:rFonts w:ascii="Calibri Light" w:hAnsi="Calibri Light" w:cs="Calibri Light"/>
                <w:b/>
                <w:bCs/>
              </w:rPr>
              <w:t>Cargo</w:t>
            </w:r>
          </w:p>
        </w:tc>
        <w:tc>
          <w:tcPr>
            <w:tcW w:w="729" w:type="pct"/>
          </w:tcPr>
          <w:p w14:paraId="1BE7EA15" w14:textId="31E48E5C" w:rsidR="00D60EBB" w:rsidRPr="006477F4" w:rsidRDefault="00D60EBB" w:rsidP="00D60EBB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6477F4">
              <w:rPr>
                <w:rFonts w:ascii="Calibri Light" w:hAnsi="Calibri Light" w:cs="Calibri Light"/>
                <w:b/>
                <w:bCs/>
              </w:rPr>
              <w:t>Área</w:t>
            </w:r>
          </w:p>
        </w:tc>
        <w:tc>
          <w:tcPr>
            <w:tcW w:w="860" w:type="pct"/>
          </w:tcPr>
          <w:p w14:paraId="321B3473" w14:textId="0047BAF7" w:rsidR="00D60EBB" w:rsidRPr="006477F4" w:rsidRDefault="00D60EBB" w:rsidP="00D60EBB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6477F4">
              <w:rPr>
                <w:rFonts w:ascii="Calibri Light" w:hAnsi="Calibri Light" w:cs="Calibri Light"/>
                <w:b/>
                <w:bCs/>
              </w:rPr>
              <w:t>Fecha</w:t>
            </w:r>
          </w:p>
        </w:tc>
      </w:tr>
      <w:tr w:rsidR="00D60EBB" w:rsidRPr="006477F4" w14:paraId="57BAE466" w14:textId="58B7FD83" w:rsidTr="003229CD">
        <w:tc>
          <w:tcPr>
            <w:tcW w:w="1453" w:type="pct"/>
          </w:tcPr>
          <w:p w14:paraId="0326125C" w14:textId="256250BD" w:rsidR="00D60EBB" w:rsidRPr="006477F4" w:rsidRDefault="00D60EBB" w:rsidP="00D60EBB">
            <w:pPr>
              <w:rPr>
                <w:rFonts w:ascii="Calibri Light" w:eastAsia="Calibri" w:hAnsi="Calibri Light" w:cs="Calibri Light"/>
                <w:b/>
                <w:bCs/>
              </w:rPr>
            </w:pPr>
            <w:r w:rsidRPr="006477F4">
              <w:rPr>
                <w:rFonts w:ascii="Calibri Light" w:eastAsia="Calibri" w:hAnsi="Calibri Light" w:cs="Calibri Light"/>
                <w:b/>
                <w:bCs/>
              </w:rPr>
              <w:t>Autores</w:t>
            </w:r>
          </w:p>
        </w:tc>
        <w:tc>
          <w:tcPr>
            <w:tcW w:w="1106" w:type="pct"/>
          </w:tcPr>
          <w:p w14:paraId="669B11FC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852" w:type="pct"/>
          </w:tcPr>
          <w:p w14:paraId="660DE416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729" w:type="pct"/>
          </w:tcPr>
          <w:p w14:paraId="3DF41448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860" w:type="pct"/>
          </w:tcPr>
          <w:p w14:paraId="25856D59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</w:tr>
      <w:tr w:rsidR="00D60EBB" w:rsidRPr="006477F4" w14:paraId="2831A279" w14:textId="77777777" w:rsidTr="003229CD">
        <w:tc>
          <w:tcPr>
            <w:tcW w:w="1453" w:type="pct"/>
          </w:tcPr>
          <w:p w14:paraId="268A8567" w14:textId="0DF2520E" w:rsidR="00D60EBB" w:rsidRPr="006477F4" w:rsidRDefault="00D60EBB" w:rsidP="00D60EBB">
            <w:pPr>
              <w:rPr>
                <w:rFonts w:ascii="Calibri Light" w:eastAsia="Calibri" w:hAnsi="Calibri Light" w:cs="Calibri Light"/>
                <w:b/>
                <w:bCs/>
              </w:rPr>
            </w:pPr>
            <w:r w:rsidRPr="006477F4">
              <w:rPr>
                <w:rFonts w:ascii="Calibri Light" w:eastAsia="Calibri" w:hAnsi="Calibri Light" w:cs="Calibri Light"/>
                <w:b/>
                <w:bCs/>
              </w:rPr>
              <w:t>Revisión</w:t>
            </w:r>
          </w:p>
        </w:tc>
        <w:tc>
          <w:tcPr>
            <w:tcW w:w="1106" w:type="pct"/>
          </w:tcPr>
          <w:p w14:paraId="2B2C7E03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852" w:type="pct"/>
          </w:tcPr>
          <w:p w14:paraId="64EAF867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729" w:type="pct"/>
          </w:tcPr>
          <w:p w14:paraId="254873EB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860" w:type="pct"/>
          </w:tcPr>
          <w:p w14:paraId="6793B272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</w:tr>
      <w:tr w:rsidR="00D60EBB" w:rsidRPr="006477F4" w14:paraId="32E97492" w14:textId="0AC0B23F" w:rsidTr="003229CD">
        <w:tc>
          <w:tcPr>
            <w:tcW w:w="1453" w:type="pct"/>
          </w:tcPr>
          <w:p w14:paraId="37D8F984" w14:textId="28172613" w:rsidR="00D60EBB" w:rsidRPr="006477F4" w:rsidRDefault="00D60EBB" w:rsidP="00D60EBB">
            <w:pPr>
              <w:rPr>
                <w:rFonts w:ascii="Calibri Light" w:eastAsia="Calibri" w:hAnsi="Calibri Light" w:cs="Calibri Light"/>
                <w:b/>
                <w:bCs/>
              </w:rPr>
            </w:pPr>
            <w:r w:rsidRPr="006477F4">
              <w:rPr>
                <w:rFonts w:ascii="Calibri Light" w:eastAsia="Calibri" w:hAnsi="Calibri Light" w:cs="Calibri Light"/>
                <w:b/>
                <w:bCs/>
              </w:rPr>
              <w:t>Aprobación</w:t>
            </w:r>
          </w:p>
        </w:tc>
        <w:tc>
          <w:tcPr>
            <w:tcW w:w="1106" w:type="pct"/>
          </w:tcPr>
          <w:p w14:paraId="19E91C57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852" w:type="pct"/>
          </w:tcPr>
          <w:p w14:paraId="1EF0F1DA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729" w:type="pct"/>
          </w:tcPr>
          <w:p w14:paraId="1C7AED2C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  <w:tc>
          <w:tcPr>
            <w:tcW w:w="860" w:type="pct"/>
          </w:tcPr>
          <w:p w14:paraId="1D82D63B" w14:textId="77777777" w:rsidR="00D60EBB" w:rsidRPr="006477F4" w:rsidRDefault="00D60EBB">
            <w:pPr>
              <w:jc w:val="both"/>
              <w:rPr>
                <w:rFonts w:ascii="Calibri Light" w:eastAsia="Calibri" w:hAnsi="Calibri Light" w:cs="Calibri Light"/>
              </w:rPr>
            </w:pPr>
          </w:p>
        </w:tc>
      </w:tr>
    </w:tbl>
    <w:p w14:paraId="498D4348" w14:textId="0FE44C2F" w:rsidR="003229CD" w:rsidRDefault="003229CD">
      <w:pPr>
        <w:jc w:val="both"/>
        <w:rPr>
          <w:rFonts w:ascii="Calibri" w:eastAsia="Calibri" w:hAnsi="Calibri" w:cs="Calibri"/>
        </w:rPr>
      </w:pPr>
    </w:p>
    <w:p w14:paraId="3BADA6C9" w14:textId="180BF9D9" w:rsidR="006B0F31" w:rsidRPr="006477F4" w:rsidRDefault="003229CD" w:rsidP="003229C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B5B1093" w14:textId="77777777" w:rsidR="006B0F31" w:rsidRPr="006477F4" w:rsidRDefault="00000000" w:rsidP="004A3EF3">
      <w:pPr>
        <w:pStyle w:val="Heading1"/>
        <w:jc w:val="center"/>
        <w:rPr>
          <w:rFonts w:ascii="Calibri Light" w:hAnsi="Calibri Light" w:cs="Calibri Light"/>
          <w:sz w:val="24"/>
          <w:szCs w:val="24"/>
        </w:rPr>
      </w:pPr>
      <w:r w:rsidRPr="006477F4">
        <w:rPr>
          <w:rFonts w:ascii="Calibri Light" w:hAnsi="Calibri Light" w:cs="Calibri Light"/>
          <w:sz w:val="24"/>
          <w:szCs w:val="24"/>
        </w:rPr>
        <w:lastRenderedPageBreak/>
        <w:t>CONTROL DE CAMBIOS</w:t>
      </w:r>
    </w:p>
    <w:p w14:paraId="7F97B50F" w14:textId="77777777" w:rsidR="006B0F31" w:rsidRPr="006477F4" w:rsidRDefault="006B0F31">
      <w:pPr>
        <w:rPr>
          <w:rFonts w:ascii="Calibri Light" w:eastAsia="Calibri" w:hAnsi="Calibri Light" w:cs="Calibri Light"/>
        </w:rPr>
      </w:pPr>
    </w:p>
    <w:tbl>
      <w:tblPr>
        <w:tblStyle w:val="ab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391"/>
        <w:gridCol w:w="2136"/>
        <w:gridCol w:w="1299"/>
        <w:gridCol w:w="1743"/>
      </w:tblGrid>
      <w:tr w:rsidR="006B0F31" w:rsidRPr="006477F4" w14:paraId="770D81AB" w14:textId="77777777" w:rsidTr="003229CD">
        <w:tc>
          <w:tcPr>
            <w:tcW w:w="2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A0299" w14:textId="77777777" w:rsidR="006B0F31" w:rsidRPr="006477F4" w:rsidRDefault="00000000">
            <w:pPr>
              <w:tabs>
                <w:tab w:val="left" w:pos="426"/>
              </w:tabs>
              <w:jc w:val="center"/>
              <w:rPr>
                <w:rFonts w:ascii="Calibri Light" w:eastAsia="Calibri" w:hAnsi="Calibri Light" w:cs="Calibri Light"/>
                <w:b/>
              </w:rPr>
            </w:pPr>
            <w:r w:rsidRPr="006477F4">
              <w:rPr>
                <w:rFonts w:ascii="Calibri Light" w:eastAsia="Calibri" w:hAnsi="Calibri Light" w:cs="Calibri Light"/>
                <w:b/>
              </w:rPr>
              <w:t xml:space="preserve">Descripción del cambio 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2950D" w14:textId="77777777" w:rsidR="006B0F31" w:rsidRPr="006477F4" w:rsidRDefault="00000000">
            <w:pPr>
              <w:ind w:left="-35" w:right="-70"/>
              <w:jc w:val="center"/>
              <w:rPr>
                <w:rFonts w:ascii="Calibri Light" w:eastAsia="Calibri" w:hAnsi="Calibri Light" w:cs="Calibri Light"/>
                <w:b/>
              </w:rPr>
            </w:pPr>
            <w:r w:rsidRPr="006477F4">
              <w:rPr>
                <w:rFonts w:ascii="Calibri Light" w:eastAsia="Calibri" w:hAnsi="Calibri Light" w:cs="Calibri Light"/>
                <w:b/>
              </w:rPr>
              <w:t xml:space="preserve">Razón del cambio  </w:t>
            </w:r>
          </w:p>
        </w:tc>
        <w:tc>
          <w:tcPr>
            <w:tcW w:w="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CFC18" w14:textId="77777777" w:rsidR="006B0F31" w:rsidRPr="006477F4" w:rsidRDefault="00000000">
            <w:pPr>
              <w:tabs>
                <w:tab w:val="left" w:pos="426"/>
              </w:tabs>
              <w:jc w:val="center"/>
              <w:rPr>
                <w:rFonts w:ascii="Calibri Light" w:eastAsia="Calibri" w:hAnsi="Calibri Light" w:cs="Calibri Light"/>
                <w:b/>
              </w:rPr>
            </w:pPr>
            <w:r w:rsidRPr="006477F4">
              <w:rPr>
                <w:rFonts w:ascii="Calibri Light" w:eastAsia="Calibri" w:hAnsi="Calibri Light" w:cs="Calibri Light"/>
                <w:b/>
              </w:rPr>
              <w:t>Fecha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25F9" w14:textId="77777777" w:rsidR="006B0F31" w:rsidRPr="006477F4" w:rsidRDefault="00000000">
            <w:pPr>
              <w:tabs>
                <w:tab w:val="left" w:pos="426"/>
              </w:tabs>
              <w:jc w:val="center"/>
              <w:rPr>
                <w:rFonts w:ascii="Calibri Light" w:eastAsia="Calibri" w:hAnsi="Calibri Light" w:cs="Calibri Light"/>
                <w:b/>
              </w:rPr>
            </w:pPr>
            <w:r w:rsidRPr="006477F4">
              <w:rPr>
                <w:rFonts w:ascii="Calibri Light" w:eastAsia="Calibri" w:hAnsi="Calibri Light" w:cs="Calibri Light"/>
                <w:b/>
              </w:rPr>
              <w:t>Responsable (cargo)</w:t>
            </w:r>
          </w:p>
        </w:tc>
      </w:tr>
      <w:tr w:rsidR="006B0F31" w:rsidRPr="006477F4" w14:paraId="340B2870" w14:textId="77777777" w:rsidTr="003229CD">
        <w:tc>
          <w:tcPr>
            <w:tcW w:w="2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47082" w14:textId="322096AE" w:rsidR="006B0F31" w:rsidRPr="006477F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</w:rPr>
            </w:pPr>
            <w:r w:rsidRPr="006477F4">
              <w:rPr>
                <w:rFonts w:ascii="Calibri" w:eastAsia="Calibri" w:hAnsi="Calibri" w:cs="Calibri"/>
                <w:bCs/>
                <w:color w:val="000000"/>
              </w:rPr>
              <w:t>Inicio de proyecto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D20F0" w14:textId="334E974F" w:rsidR="006B0F31" w:rsidRPr="006477F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rPr>
                <w:rFonts w:ascii="Calibri" w:eastAsia="Calibri" w:hAnsi="Calibri" w:cs="Calibri"/>
                <w:bCs/>
                <w:color w:val="000000"/>
              </w:rPr>
            </w:pPr>
            <w:r w:rsidRPr="006477F4">
              <w:rPr>
                <w:rFonts w:ascii="Calibri" w:eastAsia="Calibri" w:hAnsi="Calibri" w:cs="Calibri"/>
                <w:bCs/>
                <w:color w:val="000000"/>
              </w:rPr>
              <w:t>Inicio</w:t>
            </w:r>
          </w:p>
        </w:tc>
        <w:tc>
          <w:tcPr>
            <w:tcW w:w="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7EBC" w14:textId="45AFE46B" w:rsidR="006B0F31" w:rsidRPr="006477F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</w:rPr>
            </w:pPr>
            <w:r w:rsidRPr="006477F4">
              <w:rPr>
                <w:rFonts w:ascii="Calibri" w:eastAsia="Calibri" w:hAnsi="Calibri" w:cs="Calibri"/>
                <w:bCs/>
                <w:color w:val="000000"/>
              </w:rPr>
              <w:t>20/02/2023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BF38D" w14:textId="4540D829" w:rsidR="006B0F31" w:rsidRPr="006477F4" w:rsidRDefault="00020E92" w:rsidP="00F55FC1">
            <w:pPr>
              <w:rPr>
                <w:rFonts w:ascii="Calibri" w:eastAsia="Calibri" w:hAnsi="Calibri" w:cs="Calibri"/>
                <w:bCs/>
              </w:rPr>
            </w:pPr>
            <w:r w:rsidRPr="006477F4">
              <w:rPr>
                <w:rFonts w:ascii="Calibri" w:eastAsia="Calibri" w:hAnsi="Calibri" w:cs="Calibri"/>
                <w:bCs/>
              </w:rPr>
              <w:t>Estiven Montoya</w:t>
            </w:r>
          </w:p>
        </w:tc>
      </w:tr>
      <w:tr w:rsidR="006B0F31" w:rsidRPr="006477F4" w14:paraId="0E8E7BE5" w14:textId="77777777" w:rsidTr="003229CD">
        <w:tc>
          <w:tcPr>
            <w:tcW w:w="2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B1DB7" w14:textId="76D09068" w:rsidR="006B0F31" w:rsidRPr="006477F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</w:rPr>
            </w:pPr>
            <w:r w:rsidRPr="006477F4">
              <w:rPr>
                <w:rFonts w:ascii="Calibri" w:eastAsia="Calibri" w:hAnsi="Calibri" w:cs="Calibri"/>
                <w:bCs/>
                <w:color w:val="000000"/>
              </w:rPr>
              <w:t>Implementación de nuevas tecnologías, rediseño y reestructuración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FC4D4" w14:textId="77752364" w:rsidR="006B0F31" w:rsidRPr="006477F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rPr>
                <w:rFonts w:ascii="Calibri" w:eastAsia="Calibri" w:hAnsi="Calibri" w:cs="Calibri"/>
                <w:bCs/>
                <w:color w:val="000000"/>
              </w:rPr>
            </w:pPr>
            <w:r w:rsidRPr="006477F4">
              <w:rPr>
                <w:rFonts w:ascii="Calibri" w:eastAsia="Calibri" w:hAnsi="Calibri" w:cs="Calibri"/>
                <w:bCs/>
                <w:color w:val="000000"/>
              </w:rPr>
              <w:t>Cambio de tecnologías</w:t>
            </w:r>
          </w:p>
        </w:tc>
        <w:tc>
          <w:tcPr>
            <w:tcW w:w="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EE090" w14:textId="496CF51A" w:rsidR="006B0F31" w:rsidRPr="006477F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</w:rPr>
            </w:pPr>
            <w:r w:rsidRPr="006477F4">
              <w:rPr>
                <w:rFonts w:ascii="Calibri" w:eastAsia="Calibri" w:hAnsi="Calibri" w:cs="Calibri"/>
                <w:bCs/>
                <w:color w:val="000000"/>
              </w:rPr>
              <w:t>04/10/2023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9F591" w14:textId="2E0BF0BA" w:rsidR="006B0F31" w:rsidRPr="006477F4" w:rsidRDefault="00020E92" w:rsidP="00F55FC1">
            <w:pPr>
              <w:rPr>
                <w:rFonts w:ascii="Calibri" w:eastAsia="Calibri" w:hAnsi="Calibri" w:cs="Calibri"/>
                <w:bCs/>
              </w:rPr>
            </w:pPr>
            <w:r w:rsidRPr="006477F4">
              <w:rPr>
                <w:rFonts w:ascii="Calibri" w:eastAsia="Calibri" w:hAnsi="Calibri" w:cs="Calibri"/>
                <w:bCs/>
              </w:rPr>
              <w:t>Estiven Montoya</w:t>
            </w:r>
          </w:p>
        </w:tc>
      </w:tr>
      <w:tr w:rsidR="00020E92" w:rsidRPr="006477F4" w14:paraId="7F473490" w14:textId="77777777" w:rsidTr="003229CD">
        <w:tc>
          <w:tcPr>
            <w:tcW w:w="2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F3170" w14:textId="03E27800" w:rsidR="00020E92" w:rsidRPr="006477F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</w:rPr>
            </w:pPr>
            <w:r w:rsidRPr="006477F4">
              <w:rPr>
                <w:rFonts w:ascii="Calibri" w:eastAsia="Calibri" w:hAnsi="Calibri" w:cs="Calibri"/>
                <w:bCs/>
                <w:color w:val="000000"/>
              </w:rPr>
              <w:t>Reinicio total del proyecto debido a un cambio de enfoque y cliente</w:t>
            </w:r>
          </w:p>
        </w:tc>
        <w:tc>
          <w:tcPr>
            <w:tcW w:w="11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8967E" w14:textId="133D5490" w:rsidR="00020E92" w:rsidRPr="006477F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rPr>
                <w:rFonts w:ascii="Calibri" w:eastAsia="Calibri" w:hAnsi="Calibri" w:cs="Calibri"/>
                <w:bCs/>
                <w:color w:val="000000"/>
              </w:rPr>
            </w:pPr>
            <w:r w:rsidRPr="006477F4">
              <w:rPr>
                <w:rFonts w:ascii="Calibri" w:eastAsia="Calibri" w:hAnsi="Calibri" w:cs="Calibri"/>
                <w:bCs/>
                <w:color w:val="000000"/>
              </w:rPr>
              <w:t>Cambio de enfoque y cliente</w:t>
            </w:r>
          </w:p>
        </w:tc>
        <w:tc>
          <w:tcPr>
            <w:tcW w:w="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21C8B" w14:textId="69CD0BDD" w:rsidR="00020E92" w:rsidRPr="006477F4" w:rsidRDefault="00020E92" w:rsidP="00F55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</w:rPr>
            </w:pPr>
            <w:r w:rsidRPr="006477F4">
              <w:rPr>
                <w:rFonts w:ascii="Calibri" w:eastAsia="Calibri" w:hAnsi="Calibri" w:cs="Calibri"/>
                <w:bCs/>
                <w:color w:val="000000"/>
              </w:rPr>
              <w:t>17/04/2024</w:t>
            </w:r>
          </w:p>
        </w:tc>
        <w:tc>
          <w:tcPr>
            <w:tcW w:w="9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DBFE2" w14:textId="657B36E0" w:rsidR="00020E92" w:rsidRPr="006477F4" w:rsidRDefault="00020E92" w:rsidP="00F55FC1">
            <w:pPr>
              <w:rPr>
                <w:rFonts w:ascii="Calibri" w:eastAsia="Calibri" w:hAnsi="Calibri" w:cs="Calibri"/>
                <w:bCs/>
              </w:rPr>
            </w:pPr>
            <w:r w:rsidRPr="006477F4">
              <w:rPr>
                <w:rFonts w:ascii="Calibri" w:eastAsia="Calibri" w:hAnsi="Calibri" w:cs="Calibri"/>
                <w:bCs/>
              </w:rPr>
              <w:t>Estiven Montoya</w:t>
            </w:r>
          </w:p>
        </w:tc>
      </w:tr>
    </w:tbl>
    <w:p w14:paraId="0B33A6DC" w14:textId="77777777" w:rsidR="006B0F31" w:rsidRPr="006477F4" w:rsidRDefault="006B0F31">
      <w:pPr>
        <w:jc w:val="both"/>
        <w:rPr>
          <w:rFonts w:ascii="Calibri" w:eastAsia="Calibri" w:hAnsi="Calibri" w:cs="Calibri"/>
        </w:rPr>
      </w:pPr>
    </w:p>
    <w:p w14:paraId="5794EEE8" w14:textId="77777777" w:rsidR="006B0F31" w:rsidRPr="006477F4" w:rsidRDefault="006B0F31">
      <w:pPr>
        <w:jc w:val="both"/>
        <w:rPr>
          <w:rFonts w:ascii="Calibri" w:eastAsia="Calibri" w:hAnsi="Calibri" w:cs="Calibri"/>
        </w:rPr>
      </w:pPr>
    </w:p>
    <w:p w14:paraId="079E21D6" w14:textId="77777777" w:rsidR="006B0F31" w:rsidRPr="006477F4" w:rsidRDefault="006B0F31">
      <w:pPr>
        <w:rPr>
          <w:rFonts w:ascii="Calibri" w:hAnsi="Calibri" w:cs="Calibri"/>
        </w:rPr>
      </w:pPr>
    </w:p>
    <w:sectPr w:rsidR="006B0F31" w:rsidRPr="006477F4">
      <w:headerReference w:type="default" r:id="rId10"/>
      <w:footerReference w:type="even" r:id="rId11"/>
      <w:footerReference w:type="default" r:id="rId12"/>
      <w:headerReference w:type="first" r:id="rId13"/>
      <w:pgSz w:w="12242" w:h="15842"/>
      <w:pgMar w:top="1701" w:right="962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54AA0" w14:textId="77777777" w:rsidR="00BE4F18" w:rsidRPr="00116094" w:rsidRDefault="00BE4F18">
      <w:r w:rsidRPr="00116094">
        <w:separator/>
      </w:r>
    </w:p>
  </w:endnote>
  <w:endnote w:type="continuationSeparator" w:id="0">
    <w:p w14:paraId="35693518" w14:textId="77777777" w:rsidR="00BE4F18" w:rsidRPr="00116094" w:rsidRDefault="00BE4F18">
      <w:r w:rsidRPr="0011609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E143A" w14:textId="77777777" w:rsidR="006B0F31" w:rsidRPr="001160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 w:rsidRPr="00116094">
      <w:rPr>
        <w:rFonts w:ascii="Times New Roman" w:eastAsia="Times New Roman" w:hAnsi="Times New Roman" w:cs="Times New Roman"/>
        <w:color w:val="000000"/>
      </w:rPr>
      <w:fldChar w:fldCharType="begin"/>
    </w:r>
    <w:r w:rsidRPr="00116094"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Pr="00116094">
      <w:rPr>
        <w:rFonts w:ascii="Times New Roman" w:eastAsia="Times New Roman" w:hAnsi="Times New Roman" w:cs="Times New Roman"/>
        <w:color w:val="000000"/>
      </w:rPr>
      <w:fldChar w:fldCharType="end"/>
    </w:r>
  </w:p>
  <w:p w14:paraId="1ECAE5EA" w14:textId="77777777" w:rsidR="006B0F31" w:rsidRPr="00116094" w:rsidRDefault="006B0F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B033F" w14:textId="77777777" w:rsidR="006B0F31" w:rsidRPr="001160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 w:rsidRPr="00116094">
      <w:rPr>
        <w:rFonts w:ascii="Times New Roman" w:eastAsia="Times New Roman" w:hAnsi="Times New Roman" w:cs="Times New Roman"/>
        <w:color w:val="000000"/>
      </w:rPr>
      <w:fldChar w:fldCharType="begin"/>
    </w:r>
    <w:r w:rsidRPr="00116094">
      <w:rPr>
        <w:rFonts w:ascii="Times New Roman" w:eastAsia="Times New Roman" w:hAnsi="Times New Roman" w:cs="Times New Roman"/>
        <w:color w:val="000000"/>
      </w:rPr>
      <w:instrText>PAGE</w:instrText>
    </w:r>
    <w:r w:rsidRPr="00116094">
      <w:rPr>
        <w:rFonts w:ascii="Times New Roman" w:eastAsia="Times New Roman" w:hAnsi="Times New Roman" w:cs="Times New Roman"/>
        <w:color w:val="000000"/>
      </w:rPr>
      <w:fldChar w:fldCharType="separate"/>
    </w:r>
    <w:r w:rsidR="004D47D4" w:rsidRPr="00116094">
      <w:rPr>
        <w:rFonts w:ascii="Times New Roman" w:eastAsia="Times New Roman" w:hAnsi="Times New Roman" w:cs="Times New Roman"/>
        <w:color w:val="000000"/>
      </w:rPr>
      <w:t>1</w:t>
    </w:r>
    <w:r w:rsidRPr="00116094">
      <w:rPr>
        <w:rFonts w:ascii="Times New Roman" w:eastAsia="Times New Roman" w:hAnsi="Times New Roman" w:cs="Times New Roman"/>
        <w:color w:val="000000"/>
      </w:rPr>
      <w:fldChar w:fldCharType="end"/>
    </w:r>
  </w:p>
  <w:p w14:paraId="4C587C66" w14:textId="77777777" w:rsidR="006B0F31" w:rsidRPr="00116094" w:rsidRDefault="006B0F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0679" w14:textId="77777777" w:rsidR="00BE4F18" w:rsidRPr="00116094" w:rsidRDefault="00BE4F18">
      <w:r w:rsidRPr="00116094">
        <w:separator/>
      </w:r>
    </w:p>
  </w:footnote>
  <w:footnote w:type="continuationSeparator" w:id="0">
    <w:p w14:paraId="441E65C0" w14:textId="77777777" w:rsidR="00BE4F18" w:rsidRPr="00116094" w:rsidRDefault="00BE4F18">
      <w:r w:rsidRPr="0011609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25D45" w14:textId="7693BC52" w:rsidR="006B0F31" w:rsidRPr="00116094" w:rsidRDefault="006B0F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cs="Arial"/>
        <w:color w:val="000000"/>
      </w:rPr>
    </w:pPr>
  </w:p>
  <w:tbl>
    <w:tblPr>
      <w:tblStyle w:val="ad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6B0F31" w:rsidRPr="00116094" w14:paraId="54AB3BA1" w14:textId="77777777" w:rsidTr="00D60EBB">
      <w:trPr>
        <w:trHeight w:val="983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111EC6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  <w:r w:rsidRPr="00116094">
            <w:rPr>
              <w:rFonts w:ascii="Arial" w:eastAsia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5C58DE50" wp14:editId="58557C13">
                <wp:extent cx="762000" cy="742950"/>
                <wp:effectExtent l="0" t="0" r="0" b="0"/>
                <wp:docPr id="5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6D64B67" w14:textId="77777777" w:rsidR="006B0F31" w:rsidRPr="006477F4" w:rsidRDefault="00000000" w:rsidP="00D60EBB">
          <w:pPr>
            <w:pStyle w:val="Heading2"/>
            <w:jc w:val="center"/>
            <w:rPr>
              <w:rFonts w:ascii="Calibri Light" w:hAnsi="Calibri Light" w:cs="Calibri Light"/>
            </w:rPr>
          </w:pPr>
          <w:r w:rsidRPr="006477F4">
            <w:rPr>
              <w:rFonts w:ascii="Calibri Light" w:hAnsi="Calibri Light" w:cs="Calibri Light"/>
              <w:color w:val="auto"/>
              <w:sz w:val="24"/>
              <w:szCs w:val="24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E7EAC9" w14:textId="4F06505A" w:rsidR="006B0F31" w:rsidRPr="006477F4" w:rsidRDefault="00000000" w:rsidP="00D60EBB">
          <w:pPr>
            <w:pStyle w:val="Heading1"/>
            <w:jc w:val="center"/>
            <w:rPr>
              <w:rFonts w:ascii="Calibri Light" w:hAnsi="Calibri Light" w:cs="Calibri Light"/>
              <w:sz w:val="24"/>
              <w:szCs w:val="24"/>
            </w:rPr>
          </w:pPr>
          <w:r w:rsidRPr="006477F4">
            <w:rPr>
              <w:rFonts w:ascii="Calibri Light" w:hAnsi="Calibri Light" w:cs="Calibri Light"/>
              <w:sz w:val="24"/>
              <w:szCs w:val="24"/>
            </w:rPr>
            <w:t>FICHA TÉCNICA DE PROYECTO</w:t>
          </w:r>
          <w:r w:rsidRPr="006477F4">
            <w:rPr>
              <w:rFonts w:ascii="Calibri Light" w:hAnsi="Calibri Light" w:cs="Calibri Light"/>
              <w:sz w:val="24"/>
              <w:szCs w:val="24"/>
            </w:rPr>
            <w:br/>
          </w:r>
          <w:r w:rsidRPr="006477F4">
            <w:rPr>
              <w:rFonts w:ascii="Calibri Light" w:hAnsi="Calibri Light" w:cs="Calibri Light"/>
              <w:sz w:val="24"/>
              <w:szCs w:val="24"/>
            </w:rPr>
            <w:br/>
            <w:t>SERVICIO NACIONAL DE APRENDIZAJE</w:t>
          </w:r>
        </w:p>
        <w:p w14:paraId="7B26E6D9" w14:textId="77777777" w:rsidR="006B0F31" w:rsidRPr="006477F4" w:rsidRDefault="00000000" w:rsidP="00D60EBB">
          <w:pPr>
            <w:pStyle w:val="Heading1"/>
            <w:jc w:val="center"/>
            <w:rPr>
              <w:rFonts w:ascii="Calibri Light" w:hAnsi="Calibri Light" w:cs="Calibri Light"/>
              <w:sz w:val="24"/>
              <w:szCs w:val="24"/>
            </w:rPr>
          </w:pPr>
          <w:r w:rsidRPr="006477F4">
            <w:rPr>
              <w:rFonts w:ascii="Calibri Light" w:hAnsi="Calibri Light" w:cs="Calibri Light"/>
              <w:sz w:val="24"/>
              <w:szCs w:val="24"/>
            </w:rPr>
            <w:t>PROGRAMA DE FORMACIÓN</w:t>
          </w:r>
        </w:p>
        <w:p w14:paraId="1E731E20" w14:textId="77777777" w:rsidR="006B0F31" w:rsidRPr="00116094" w:rsidRDefault="00000000" w:rsidP="00D60EBB">
          <w:pPr>
            <w:pStyle w:val="Heading1"/>
            <w:jc w:val="center"/>
            <w:rPr>
              <w:sz w:val="32"/>
              <w:szCs w:val="32"/>
            </w:rPr>
          </w:pPr>
          <w:r w:rsidRPr="006477F4">
            <w:rPr>
              <w:rFonts w:ascii="Calibri Light" w:hAnsi="Calibri Light" w:cs="Calibri Light"/>
              <w:sz w:val="24"/>
              <w:szCs w:val="24"/>
            </w:rPr>
            <w:t>ANÁLISIS Y DESARROLLO DE 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577EE0" w14:textId="535E5857" w:rsidR="006B0F31" w:rsidRPr="006477F4" w:rsidRDefault="00025DCB" w:rsidP="00D60EBB">
          <w:pPr>
            <w:pStyle w:val="Heading2"/>
            <w:jc w:val="center"/>
            <w:rPr>
              <w:rFonts w:ascii="Calibri" w:hAnsi="Calibri" w:cs="Calibri"/>
              <w:sz w:val="24"/>
              <w:szCs w:val="24"/>
            </w:rPr>
          </w:pPr>
          <w:r w:rsidRPr="006477F4">
            <w:rPr>
              <w:rFonts w:ascii="Calibri" w:hAnsi="Calibri" w:cs="Calibri"/>
              <w:color w:val="auto"/>
              <w:sz w:val="24"/>
              <w:szCs w:val="24"/>
            </w:rPr>
            <w:t>17 de abril de 2024</w:t>
          </w:r>
        </w:p>
      </w:tc>
    </w:tr>
    <w:tr w:rsidR="006B0F31" w:rsidRPr="00116094" w14:paraId="24998DE4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1B6AAD" w14:textId="77777777" w:rsidR="006B0F31" w:rsidRPr="00116094" w:rsidRDefault="006B0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20"/>
              <w:szCs w:val="20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D84ADC" w14:textId="77777777" w:rsidR="006B0F31" w:rsidRPr="00116094" w:rsidRDefault="006B0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20"/>
              <w:szCs w:val="20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BCB5DC" w14:textId="2D3E383B" w:rsidR="006B0F31" w:rsidRPr="006477F4" w:rsidRDefault="00000000" w:rsidP="00D60EBB">
          <w:pPr>
            <w:pStyle w:val="Heading2"/>
            <w:jc w:val="center"/>
            <w:rPr>
              <w:rFonts w:ascii="Calibri" w:hAnsi="Calibri" w:cs="Calibri"/>
              <w:sz w:val="24"/>
              <w:szCs w:val="24"/>
            </w:rPr>
          </w:pPr>
          <w:r w:rsidRPr="006477F4">
            <w:rPr>
              <w:rFonts w:ascii="Calibri" w:hAnsi="Calibri" w:cs="Calibri"/>
              <w:color w:val="auto"/>
              <w:sz w:val="24"/>
              <w:szCs w:val="24"/>
            </w:rPr>
            <w:t xml:space="preserve">Versión:  </w:t>
          </w:r>
          <w:r w:rsidR="00025DCB" w:rsidRPr="006477F4">
            <w:rPr>
              <w:rFonts w:ascii="Calibri" w:hAnsi="Calibri" w:cs="Calibri"/>
              <w:color w:val="auto"/>
              <w:sz w:val="24"/>
              <w:szCs w:val="24"/>
            </w:rPr>
            <w:t>3</w:t>
          </w:r>
          <w:r w:rsidRPr="006477F4">
            <w:rPr>
              <w:rFonts w:ascii="Calibri" w:hAnsi="Calibri" w:cs="Calibri"/>
              <w:color w:val="auto"/>
              <w:sz w:val="24"/>
              <w:szCs w:val="24"/>
            </w:rPr>
            <w:t>.0</w:t>
          </w:r>
        </w:p>
      </w:tc>
    </w:tr>
  </w:tbl>
  <w:p w14:paraId="31E53CEB" w14:textId="77777777" w:rsidR="006B0F31" w:rsidRPr="00116094" w:rsidRDefault="006B0F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0DAFD" w14:textId="77777777" w:rsidR="006B0F31" w:rsidRPr="00116094" w:rsidRDefault="006B0F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c"/>
      <w:tblW w:w="9569" w:type="dxa"/>
      <w:tblInd w:w="-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6B0F31" w:rsidRPr="00116094" w14:paraId="57A60142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ADFC7E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</w:rPr>
          </w:pPr>
          <w:r w:rsidRPr="00116094"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6285DD03" wp14:editId="447C9C73">
                <wp:extent cx="762000" cy="742950"/>
                <wp:effectExtent l="0" t="0" r="0" b="0"/>
                <wp:docPr id="5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FBC4CDC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DD5AA8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8"/>
              <w:szCs w:val="18"/>
            </w:rPr>
            <w:br/>
          </w:r>
          <w:r w:rsidRPr="00116094"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 w:rsidRPr="00116094">
            <w:rPr>
              <w:rFonts w:ascii="Arial" w:eastAsia="Arial" w:hAnsi="Arial" w:cs="Arial"/>
              <w:b/>
              <w:sz w:val="16"/>
              <w:szCs w:val="16"/>
            </w:rPr>
            <w:br/>
          </w:r>
          <w:r w:rsidRPr="00116094"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07EBA47E" w14:textId="77777777" w:rsidR="006B0F31" w:rsidRPr="00116094" w:rsidRDefault="006B0F31">
          <w:pPr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</w:p>
        <w:p w14:paraId="761237DB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33F5D4B4" w14:textId="77777777" w:rsidR="006B0F31" w:rsidRPr="00116094" w:rsidRDefault="00000000">
          <w:pPr>
            <w:jc w:val="center"/>
            <w:rPr>
              <w:rFonts w:ascii="Arial" w:eastAsia="Arial" w:hAnsi="Arial" w:cs="Arial"/>
              <w:b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t>ANÁLISIS Y DESARROLLO DE 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EDD8E0" w14:textId="77777777" w:rsidR="006B0F31" w:rsidRPr="00116094" w:rsidRDefault="00000000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br/>
            <w:t>30 de febrero de 2023</w:t>
          </w:r>
        </w:p>
      </w:tc>
    </w:tr>
    <w:tr w:rsidR="006B0F31" w:rsidRPr="00116094" w14:paraId="797F4AA4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8B32CC" w14:textId="77777777" w:rsidR="006B0F31" w:rsidRPr="00116094" w:rsidRDefault="006B0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286C36" w14:textId="77777777" w:rsidR="006B0F31" w:rsidRPr="00116094" w:rsidRDefault="006B0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CC44FC" w14:textId="77777777" w:rsidR="006B0F31" w:rsidRPr="00116094" w:rsidRDefault="00000000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 w:rsidRPr="00116094"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235F6047" w14:textId="77777777" w:rsidR="006B0F31" w:rsidRPr="00116094" w:rsidRDefault="006B0F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2E4D"/>
    <w:multiLevelType w:val="multilevel"/>
    <w:tmpl w:val="1422D2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45195"/>
    <w:multiLevelType w:val="multilevel"/>
    <w:tmpl w:val="0BC27D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C0742"/>
    <w:multiLevelType w:val="hybridMultilevel"/>
    <w:tmpl w:val="6574A9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96"/>
    <w:multiLevelType w:val="hybridMultilevel"/>
    <w:tmpl w:val="DB8E6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E3AA0"/>
    <w:multiLevelType w:val="hybridMultilevel"/>
    <w:tmpl w:val="7A603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A7DF4"/>
    <w:multiLevelType w:val="multilevel"/>
    <w:tmpl w:val="985A3D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AE16F8"/>
    <w:multiLevelType w:val="hybridMultilevel"/>
    <w:tmpl w:val="F4C00B86"/>
    <w:lvl w:ilvl="0" w:tplc="0E1233A0">
      <w:numFmt w:val="bullet"/>
      <w:lvlText w:val="-"/>
      <w:lvlJc w:val="left"/>
      <w:pPr>
        <w:ind w:left="180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CB1481"/>
    <w:multiLevelType w:val="hybridMultilevel"/>
    <w:tmpl w:val="90881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D7803"/>
    <w:multiLevelType w:val="hybridMultilevel"/>
    <w:tmpl w:val="71BCDC54"/>
    <w:lvl w:ilvl="0" w:tplc="0782634A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42665"/>
    <w:multiLevelType w:val="multilevel"/>
    <w:tmpl w:val="75A245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6E11A4"/>
    <w:multiLevelType w:val="hybridMultilevel"/>
    <w:tmpl w:val="D94E2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36075"/>
    <w:multiLevelType w:val="hybridMultilevel"/>
    <w:tmpl w:val="69FE8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56262"/>
    <w:multiLevelType w:val="multilevel"/>
    <w:tmpl w:val="0DF6E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341AFF"/>
    <w:multiLevelType w:val="hybridMultilevel"/>
    <w:tmpl w:val="550C105E"/>
    <w:lvl w:ilvl="0" w:tplc="4E520CD2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4742EE"/>
    <w:multiLevelType w:val="multilevel"/>
    <w:tmpl w:val="B0B45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D22F1C"/>
    <w:multiLevelType w:val="multilevel"/>
    <w:tmpl w:val="E89C3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7F1B57"/>
    <w:multiLevelType w:val="multilevel"/>
    <w:tmpl w:val="FE5CB1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D91212"/>
    <w:multiLevelType w:val="hybridMultilevel"/>
    <w:tmpl w:val="D9E24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075191">
    <w:abstractNumId w:val="15"/>
  </w:num>
  <w:num w:numId="2" w16cid:durableId="837117968">
    <w:abstractNumId w:val="5"/>
  </w:num>
  <w:num w:numId="3" w16cid:durableId="1625118386">
    <w:abstractNumId w:val="12"/>
  </w:num>
  <w:num w:numId="4" w16cid:durableId="1358891726">
    <w:abstractNumId w:val="0"/>
  </w:num>
  <w:num w:numId="5" w16cid:durableId="1863082266">
    <w:abstractNumId w:val="1"/>
  </w:num>
  <w:num w:numId="6" w16cid:durableId="1132165866">
    <w:abstractNumId w:val="9"/>
  </w:num>
  <w:num w:numId="7" w16cid:durableId="763887884">
    <w:abstractNumId w:val="16"/>
  </w:num>
  <w:num w:numId="8" w16cid:durableId="1202211940">
    <w:abstractNumId w:val="14"/>
  </w:num>
  <w:num w:numId="9" w16cid:durableId="519661504">
    <w:abstractNumId w:val="17"/>
  </w:num>
  <w:num w:numId="10" w16cid:durableId="722288798">
    <w:abstractNumId w:val="4"/>
  </w:num>
  <w:num w:numId="11" w16cid:durableId="864518103">
    <w:abstractNumId w:val="10"/>
  </w:num>
  <w:num w:numId="12" w16cid:durableId="1845898285">
    <w:abstractNumId w:val="3"/>
  </w:num>
  <w:num w:numId="13" w16cid:durableId="668336789">
    <w:abstractNumId w:val="11"/>
  </w:num>
  <w:num w:numId="14" w16cid:durableId="859052257">
    <w:abstractNumId w:val="13"/>
  </w:num>
  <w:num w:numId="15" w16cid:durableId="899366279">
    <w:abstractNumId w:val="2"/>
  </w:num>
  <w:num w:numId="16" w16cid:durableId="41294672">
    <w:abstractNumId w:val="6"/>
  </w:num>
  <w:num w:numId="17" w16cid:durableId="1993294702">
    <w:abstractNumId w:val="8"/>
  </w:num>
  <w:num w:numId="18" w16cid:durableId="1046565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31"/>
    <w:rsid w:val="00020E92"/>
    <w:rsid w:val="00025DCB"/>
    <w:rsid w:val="0004148D"/>
    <w:rsid w:val="000F1D40"/>
    <w:rsid w:val="00116094"/>
    <w:rsid w:val="00297E50"/>
    <w:rsid w:val="003229CD"/>
    <w:rsid w:val="004A3EF3"/>
    <w:rsid w:val="004D47D4"/>
    <w:rsid w:val="004D76B8"/>
    <w:rsid w:val="00523D8C"/>
    <w:rsid w:val="005F6208"/>
    <w:rsid w:val="006477F4"/>
    <w:rsid w:val="006A5E65"/>
    <w:rsid w:val="006B0F31"/>
    <w:rsid w:val="00890AAF"/>
    <w:rsid w:val="009132FE"/>
    <w:rsid w:val="00934464"/>
    <w:rsid w:val="00A34B93"/>
    <w:rsid w:val="00AB3793"/>
    <w:rsid w:val="00AF0472"/>
    <w:rsid w:val="00B0733E"/>
    <w:rsid w:val="00B85B36"/>
    <w:rsid w:val="00BE4F18"/>
    <w:rsid w:val="00CD5870"/>
    <w:rsid w:val="00D60EBB"/>
    <w:rsid w:val="00D74DD2"/>
    <w:rsid w:val="00D92A9B"/>
    <w:rsid w:val="00DC49E6"/>
    <w:rsid w:val="00DE5F53"/>
    <w:rsid w:val="00E02361"/>
    <w:rsid w:val="00E07825"/>
    <w:rsid w:val="00F55FC1"/>
    <w:rsid w:val="00F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677DD"/>
  <w15:docId w15:val="{6CE2FA1F-C08A-4B24-92BA-B5A30011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E65"/>
    <w:rPr>
      <w:lang w:val="es-CO" w:eastAsia="es-E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66F37"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37"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6F37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locked/>
    <w:rsid w:val="00766F37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Heading5Char">
    <w:name w:val="Heading 5 Char"/>
    <w:link w:val="Heading5"/>
    <w:locked/>
    <w:rsid w:val="00766F37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Heading8Char">
    <w:name w:val="Heading 8 Char"/>
    <w:link w:val="Heading8"/>
    <w:locked/>
    <w:rsid w:val="00766F37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yperlink">
    <w:name w:val="Hyperlink"/>
    <w:rsid w:val="00766F37"/>
    <w:rPr>
      <w:rFonts w:cs="Times New Roman"/>
      <w:color w:val="0000FF"/>
      <w:u w:val="single"/>
    </w:rPr>
  </w:style>
  <w:style w:type="character" w:styleId="PageNumber">
    <w:name w:val="page number"/>
    <w:rsid w:val="00766F37"/>
    <w:rPr>
      <w:rFonts w:cs="Times New Roman"/>
    </w:rPr>
  </w:style>
  <w:style w:type="paragraph" w:styleId="Footer">
    <w:name w:val="footer"/>
    <w:basedOn w:val="Normal"/>
    <w:link w:val="FooterChar"/>
    <w:rsid w:val="00766F37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FooterChar">
    <w:name w:val="Footer Char"/>
    <w:link w:val="Footer"/>
    <w:locked/>
    <w:rsid w:val="00766F37"/>
    <w:rPr>
      <w:rFonts w:ascii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rsid w:val="00766F37"/>
    <w:pPr>
      <w:tabs>
        <w:tab w:val="center" w:pos="4252"/>
        <w:tab w:val="right" w:pos="8504"/>
      </w:tabs>
    </w:pPr>
    <w:rPr>
      <w:sz w:val="20"/>
    </w:rPr>
  </w:style>
  <w:style w:type="character" w:customStyle="1" w:styleId="HeaderChar">
    <w:name w:val="Header Char"/>
    <w:link w:val="Header"/>
    <w:locked/>
    <w:rsid w:val="00766F37"/>
    <w:rPr>
      <w:rFonts w:ascii="Tahoma" w:hAnsi="Tahoma" w:cs="Times New Roman"/>
      <w:sz w:val="20"/>
      <w:szCs w:val="20"/>
      <w:lang w:val="es-MX" w:eastAsia="es-ES"/>
    </w:rPr>
  </w:style>
  <w:style w:type="character" w:customStyle="1" w:styleId="Heading2Char">
    <w:name w:val="Heading 2 Char"/>
    <w:link w:val="Heading2"/>
    <w:locked/>
    <w:rsid w:val="00766F37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BalloonText">
    <w:name w:val="Balloon Text"/>
    <w:basedOn w:val="Normal"/>
    <w:link w:val="BalloonTextChar"/>
    <w:semiHidden/>
    <w:rsid w:val="00574FE7"/>
    <w:rPr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574FE7"/>
    <w:rPr>
      <w:rFonts w:ascii="Tahoma" w:hAnsi="Tahoma" w:cs="Tahoma"/>
      <w:sz w:val="16"/>
      <w:szCs w:val="16"/>
      <w:lang w:val="es-MX" w:eastAsia="es-ES"/>
    </w:rPr>
  </w:style>
  <w:style w:type="paragraph" w:styleId="ListParagraph">
    <w:name w:val="List Paragraph"/>
    <w:basedOn w:val="Normal"/>
    <w:uiPriority w:val="34"/>
    <w:qFormat/>
    <w:rsid w:val="00E339F3"/>
    <w:pPr>
      <w:ind w:left="720"/>
      <w:contextualSpacing/>
    </w:pPr>
  </w:style>
  <w:style w:type="character" w:styleId="FollowedHyperlink">
    <w:name w:val="FollowedHyperlink"/>
    <w:semiHidden/>
    <w:unhideWhenUsed/>
    <w:rsid w:val="006453FE"/>
    <w:rPr>
      <w:color w:val="954F72"/>
      <w:u w:val="single"/>
    </w:rPr>
  </w:style>
  <w:style w:type="table" w:styleId="TableGrid">
    <w:name w:val="Table Grid"/>
    <w:basedOn w:val="TableNormal"/>
    <w:locked/>
    <w:rsid w:val="000E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eNormal"/>
    <w:uiPriority w:val="44"/>
    <w:rsid w:val="000E6F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eNormal"/>
    <w:uiPriority w:val="41"/>
    <w:rsid w:val="003F2DE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3Char">
    <w:name w:val="Heading 3 Char"/>
    <w:basedOn w:val="DefaultParagraphFont"/>
    <w:link w:val="Heading3"/>
    <w:rsid w:val="001571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ES"/>
    </w:rPr>
  </w:style>
  <w:style w:type="character" w:styleId="Strong">
    <w:name w:val="Strong"/>
    <w:basedOn w:val="DefaultParagraphFont"/>
    <w:uiPriority w:val="22"/>
    <w:qFormat/>
    <w:locked/>
    <w:rsid w:val="0015718F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B86C09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662FFC"/>
    <w:rPr>
      <w:color w:val="605E5C"/>
      <w:shd w:val="clear" w:color="auto" w:fill="E1DFDD"/>
    </w:rPr>
  </w:style>
  <w:style w:type="table" w:customStyle="1" w:styleId="a4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D74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entrotgi.blogspot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zHPyxXtxmZUNNUK93anoGuC9w==">CgMxLjAyCGguZ2pkZ3hzOAByITFVZ3RsMHFMS3EyZnVNSUp0X1FVd2w5elRodE5VT2JpWQ==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5B706B-1933-4F29-B849-C73D5093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665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estiven montoya</cp:lastModifiedBy>
  <cp:revision>11</cp:revision>
  <dcterms:created xsi:type="dcterms:W3CDTF">2023-10-01T03:15:00Z</dcterms:created>
  <dcterms:modified xsi:type="dcterms:W3CDTF">2024-06-10T00:11:00Z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2023-09-20T16:33:49Z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301e2542-2482-42fb-a89d-1ea2baf97cbf</vt:lpwstr>
  </property>
  <property fmtid="{D5CDD505-2E9C-101B-9397-08002B2CF9AE}" pid="8" name="MSIP_Label_1299739c-ad3d-4908-806e-4d91151a6e13_ContentBits">
    <vt:lpwstr>0</vt:lpwstr>
  </property>
</Properties>
</file>