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A65CF9" w:rsidRDefault="006558BE" w:rsidP="006A1F66">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6A1F66">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w:t>
      </w:r>
      <w:proofErr w:type="spellStart"/>
      <w:r w:rsidR="00675526">
        <w:rPr>
          <w:rFonts w:ascii="Arial" w:hAnsi="Arial" w:cs="Arial"/>
        </w:rPr>
        <w:t>Ph.</w:t>
      </w:r>
      <w:r w:rsidR="00337762">
        <w:rPr>
          <w:rFonts w:ascii="Arial" w:hAnsi="Arial" w:cs="Arial"/>
        </w:rPr>
        <w:t>D</w:t>
      </w:r>
      <w:proofErr w:type="spellEnd"/>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End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EC71DE"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EC71DE"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EC71DE"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EC71DE"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EC71DE"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EC71DE"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EC71DE"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EC71DE"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EC71DE"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EC71DE"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EC71DE"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EC71DE"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EC71DE"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EC71DE"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EC71DE"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EC71DE"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EC71DE"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EC71DE"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EC71DE"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EC71DE"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EC71DE"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EC71DE"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EC71DE"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EC71DE"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EC71DE"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F92633" w:rsidRPr="00A65CF9" w:rsidRDefault="00595DAF" w:rsidP="00DD72F0">
      <w:pPr>
        <w:pStyle w:val="Ttulo2"/>
        <w:spacing w:line="276" w:lineRule="auto"/>
        <w:rPr>
          <w:rFonts w:ascii="Arial" w:hAnsi="Arial" w:cs="Arial"/>
          <w:sz w:val="24"/>
          <w:szCs w:val="24"/>
        </w:rPr>
      </w:pPr>
      <w:bookmarkStart w:id="8" w:name="_4eip6arihiej" w:colFirst="0" w:colLast="0"/>
      <w:bookmarkEnd w:id="8"/>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9" w:name="_gjdgxs" w:colFirst="0" w:colLast="0"/>
      <w:bookmarkEnd w:id="9"/>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proofErr w:type="spellStart"/>
      <w:r w:rsidRPr="00A65CF9">
        <w:rPr>
          <w:rFonts w:ascii="Arial" w:hAnsi="Arial" w:cs="Arial"/>
          <w:i/>
        </w:rPr>
        <w:t>e.g</w:t>
      </w:r>
      <w:proofErr w:type="spellEnd"/>
      <w:r w:rsidRPr="00A65CF9">
        <w:rPr>
          <w:rFonts w:ascii="Arial" w:hAnsi="Arial" w:cs="Arial"/>
          <w:i/>
        </w:rPr>
        <w:t>.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proofErr w:type="gramStart"/>
      <w:r w:rsidRPr="00A65CF9">
        <w:rPr>
          <w:rFonts w:ascii="Arial" w:hAnsi="Arial" w:cs="Arial"/>
          <w:b/>
        </w:rPr>
        <w:t>?.</w:t>
      </w:r>
      <w:proofErr w:type="gramEnd"/>
      <w:r w:rsidRPr="00A65CF9">
        <w:rPr>
          <w:rFonts w:ascii="Arial" w:hAnsi="Arial" w:cs="Arial"/>
        </w:rPr>
        <w:t xml:space="preserve"> </w:t>
      </w:r>
      <w:r w:rsidRPr="00A65CF9">
        <w:rPr>
          <w:rFonts w:ascii="Arial" w:hAnsi="Arial" w:cs="Arial"/>
          <w:b/>
        </w:rPr>
        <w:t>¿Cómo lo va a realizar</w:t>
      </w:r>
      <w:proofErr w:type="gramStart"/>
      <w:r w:rsidRPr="00A65CF9">
        <w:rPr>
          <w:rFonts w:ascii="Arial" w:hAnsi="Arial" w:cs="Arial"/>
        </w:rPr>
        <w:t>?.</w:t>
      </w:r>
      <w:proofErr w:type="gramEnd"/>
      <w:r w:rsidRPr="00A65CF9">
        <w:rPr>
          <w:rFonts w:ascii="Arial" w:hAnsi="Arial" w:cs="Arial"/>
        </w:rPr>
        <w:t xml:space="preserve"> </w:t>
      </w:r>
      <w:r w:rsidRPr="00A65CF9">
        <w:rPr>
          <w:rFonts w:ascii="Arial" w:hAnsi="Arial" w:cs="Arial"/>
          <w:b/>
        </w:rPr>
        <w:t>¿Impactos</w:t>
      </w:r>
      <w:proofErr w:type="gramStart"/>
      <w:r w:rsidRPr="00A65CF9">
        <w:rPr>
          <w:rFonts w:ascii="Arial" w:hAnsi="Arial" w:cs="Arial"/>
          <w:b/>
        </w:rPr>
        <w:t>?.</w:t>
      </w:r>
      <w:proofErr w:type="gramEnd"/>
      <w:r w:rsidRPr="00A65CF9">
        <w:rPr>
          <w:rFonts w:ascii="Arial" w:hAnsi="Arial" w:cs="Arial"/>
          <w:b/>
        </w:rPr>
        <w:t xml:space="preserve">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0" w:name="_30j0zll" w:colFirst="0" w:colLast="0"/>
      <w:bookmarkEnd w:id="10"/>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Near</w:t>
      </w:r>
      <w:proofErr w:type="spellEnd"/>
      <w:r w:rsidRPr="007501E6">
        <w:rPr>
          <w:rFonts w:ascii="Arial" w:hAnsi="Arial" w:cs="Arial"/>
        </w:rPr>
        <w:t xml:space="preserve"> Field </w:t>
      </w:r>
      <w:proofErr w:type="spellStart"/>
      <w:r w:rsidRPr="007501E6">
        <w:rPr>
          <w:rFonts w:ascii="Arial" w:hAnsi="Arial" w:cs="Arial"/>
        </w:rPr>
        <w:t>Communication</w:t>
      </w:r>
      <w:proofErr w:type="spellEnd"/>
      <w:r w:rsidRPr="007501E6">
        <w:rPr>
          <w:rFonts w:ascii="Arial" w:hAnsi="Arial" w:cs="Arial"/>
        </w:rPr>
        <w:t xml:space="preserve">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w:t>
      </w:r>
      <w:proofErr w:type="spellStart"/>
      <w:r w:rsidRPr="007501E6">
        <w:rPr>
          <w:rFonts w:ascii="Arial" w:hAnsi="Arial" w:cs="Arial"/>
        </w:rPr>
        <w:t>Frequency</w:t>
      </w:r>
      <w:proofErr w:type="spellEnd"/>
      <w:r w:rsidRPr="007501E6">
        <w:rPr>
          <w:rFonts w:ascii="Arial" w:hAnsi="Arial" w:cs="Arial"/>
        </w:rPr>
        <w:t xml:space="preserve"> </w:t>
      </w:r>
      <w:proofErr w:type="spellStart"/>
      <w:r w:rsidRPr="007501E6">
        <w:rPr>
          <w:rFonts w:ascii="Arial" w:hAnsi="Arial" w:cs="Arial"/>
        </w:rPr>
        <w:t>Identification</w:t>
      </w:r>
      <w:proofErr w:type="spellEnd"/>
      <w:r w:rsidRPr="007501E6">
        <w:rPr>
          <w:rFonts w:ascii="Arial" w:hAnsi="Arial" w:cs="Arial"/>
        </w:rPr>
        <w:t xml:space="preserve">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Ocean</w:t>
      </w:r>
      <w:proofErr w:type="spellEnd"/>
      <w:r w:rsidRPr="007501E6">
        <w:rPr>
          <w:rFonts w:ascii="Arial" w:hAnsi="Arial" w:cs="Arial"/>
        </w:rPr>
        <w:t xml:space="preserve">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2" w:name="_3znysh7" w:colFirst="0" w:colLast="0"/>
      <w:bookmarkEnd w:id="12"/>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3" w:name="_2et92p0" w:colFirst="0" w:colLast="0"/>
      <w:bookmarkEnd w:id="13"/>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proofErr w:type="gramStart"/>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proofErr w:type="gramEnd"/>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proofErr w:type="spellStart"/>
      <w:proofErr w:type="gramStart"/>
      <w:r w:rsidRPr="00A65CF9">
        <w:rPr>
          <w:rFonts w:ascii="Arial" w:eastAsia="Euclid" w:hAnsi="Arial" w:cs="Arial"/>
          <w:b/>
          <w:i/>
        </w:rPr>
        <w:t>a</w:t>
      </w:r>
      <w:r w:rsidRPr="00A65CF9">
        <w:rPr>
          <w:rFonts w:ascii="Arial" w:eastAsia="Euclid" w:hAnsi="Arial" w:cs="Arial"/>
          <w:b/>
          <w:i/>
          <w:vertAlign w:val="subscript"/>
        </w:rPr>
        <w:t>i</w:t>
      </w:r>
      <w:proofErr w:type="spellEnd"/>
      <w:proofErr w:type="gramEnd"/>
      <w:r w:rsidRPr="00A65CF9">
        <w:rPr>
          <w:rFonts w:ascii="Arial" w:eastAsia="Euclid" w:hAnsi="Arial" w:cs="Arial"/>
          <w:b/>
          <w:i/>
          <w:vertAlign w:val="subscript"/>
        </w:rPr>
        <w:t xml:space="preserve">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proofErr w:type="gramStart"/>
      <w:r w:rsidRPr="00A65CF9">
        <w:rPr>
          <w:rFonts w:ascii="Arial" w:eastAsia="Euclid Symbol" w:hAnsi="Arial" w:cs="Arial"/>
        </w:rPr>
        <w:t></w:t>
      </w:r>
      <w:r w:rsidRPr="00A65CF9">
        <w:rPr>
          <w:rFonts w:ascii="Arial" w:eastAsia="Euclid" w:hAnsi="Arial" w:cs="Arial"/>
        </w:rPr>
        <w:t>(</w:t>
      </w:r>
      <w:proofErr w:type="gramEnd"/>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proofErr w:type="spellStart"/>
      <w:proofErr w:type="gramStart"/>
      <w:r w:rsidRPr="00A65CF9">
        <w:rPr>
          <w:rFonts w:ascii="Arial" w:eastAsia="Euclid" w:hAnsi="Arial" w:cs="Arial"/>
          <w:b/>
        </w:rPr>
        <w:t>x</w:t>
      </w:r>
      <w:r w:rsidRPr="00A65CF9">
        <w:rPr>
          <w:rFonts w:ascii="Arial" w:eastAsia="Euclid" w:hAnsi="Arial" w:cs="Arial"/>
          <w:vertAlign w:val="superscript"/>
        </w:rPr>
        <w:t>T</w:t>
      </w:r>
      <w:proofErr w:type="spellEnd"/>
      <w:proofErr w:type="gramEnd"/>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i/>
        </w:rPr>
        <w:t>x</w:t>
      </w:r>
      <w:proofErr w:type="gramEnd"/>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4" w:name="_tyjcwt" w:colFirst="0" w:colLast="0"/>
      <w:bookmarkEnd w:id="14"/>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 xml:space="preserve">inserción automática de tablas de ilustraciones a partir de la herramienta de referencias cruzadas que identifican las figuras empleadas por </w:t>
      </w:r>
      <w:proofErr w:type="spellStart"/>
      <w:r w:rsidRPr="00A65CF9">
        <w:rPr>
          <w:rFonts w:ascii="Arial" w:hAnsi="Arial" w:cs="Arial"/>
          <w:b/>
        </w:rPr>
        <w:t>word</w:t>
      </w:r>
      <w:proofErr w:type="spellEnd"/>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6" w:name="1t3h5sf" w:colFirst="0" w:colLast="0"/>
      <w:bookmarkEnd w:id="16"/>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7" w:name="_4d34og8" w:colFirst="0" w:colLast="0"/>
      <w:bookmarkEnd w:id="17"/>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La administración de las entidades de </w:t>
      </w:r>
      <w:r w:rsidR="0001327B" w:rsidRPr="00A65CF9">
        <w:rPr>
          <w:rFonts w:ascii="Arial" w:eastAsia="Times New Roman" w:hAnsi="Arial" w:cs="Arial"/>
        </w:rPr>
        <w:t>salud tanto pública como privada</w:t>
      </w:r>
      <w:r w:rsidR="002A26A5">
        <w:rPr>
          <w:rFonts w:ascii="Arial" w:eastAsia="Times New Roman" w:hAnsi="Arial" w:cs="Arial"/>
        </w:rPr>
        <w:t>s</w:t>
      </w:r>
      <w:r w:rsidRPr="00A65CF9">
        <w:rPr>
          <w:rFonts w:ascii="Arial" w:eastAsia="Times New Roman" w:hAnsi="Arial" w:cs="Arial"/>
        </w:rPr>
        <w:t xml:space="preserve"> en Colombia </w:t>
      </w:r>
      <w:r w:rsidR="00D85413" w:rsidRPr="00A65CF9">
        <w:rPr>
          <w:rFonts w:ascii="Arial" w:eastAsia="Times New Roman" w:hAnsi="Arial" w:cs="Arial"/>
        </w:rPr>
        <w:t>ha</w:t>
      </w:r>
      <w:r w:rsidR="00BC7DD2" w:rsidRPr="00A65CF9">
        <w:rPr>
          <w:rFonts w:ascii="Arial" w:eastAsia="Times New Roman" w:hAnsi="Arial" w:cs="Arial"/>
        </w:rPr>
        <w:t>n</w:t>
      </w:r>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D74138" w:rsidRPr="004E5B9C" w:rsidRDefault="00D74138" w:rsidP="00D74138">
      <w:pPr>
        <w:spacing w:line="276" w:lineRule="auto"/>
        <w:rPr>
          <w:rFonts w:ascii="Arial" w:hAnsi="Arial" w:cs="Arial"/>
        </w:rPr>
      </w:pPr>
      <w:r w:rsidRPr="004E5B9C">
        <w:rPr>
          <w:rFonts w:ascii="Arial" w:hAnsi="Arial" w:cs="Arial"/>
        </w:rPr>
        <w:t>En la Fundación Valle de Lili no se cuenta con un proceso eficiente del registro del acceso a sus instalaciones de usuarios acompañados con menores de edad, y de asistencia a los eventos internos de capacitación e informac</w:t>
      </w:r>
      <w:r w:rsidR="008F4052">
        <w:rPr>
          <w:rFonts w:ascii="Arial" w:hAnsi="Arial" w:cs="Arial"/>
        </w:rPr>
        <w:t>ión para el personal de trabajo, ya que este proceso se realiza de forma manual y puede incurrir en falencias graves en el proceso asistencial.</w:t>
      </w:r>
      <w:r w:rsidRPr="004E5B9C">
        <w:rPr>
          <w:rFonts w:ascii="Arial" w:hAnsi="Arial" w:cs="Arial"/>
        </w:rPr>
        <w:t xml:space="preserve"> Lo anterior</w:t>
      </w:r>
      <w:r>
        <w:rPr>
          <w:rFonts w:ascii="Arial" w:hAnsi="Arial" w:cs="Arial"/>
        </w:rPr>
        <w:t xml:space="preserve"> es </w:t>
      </w:r>
      <w:r w:rsidR="008F4052">
        <w:rPr>
          <w:rFonts w:ascii="Arial" w:hAnsi="Arial" w:cs="Arial"/>
        </w:rPr>
        <w:t xml:space="preserve"> debido: a) inexistencia</w:t>
      </w:r>
      <w:r w:rsidRPr="004E5B9C">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reprocesos en información de registro, e) Información incompleta y errónea, relacionada con la capacitación del personal.</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9" w:name="_17dp8vu" w:colFirst="0" w:colLast="0"/>
      <w:bookmarkEnd w:id="19"/>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0" w:name="_3rdcrjn" w:colFirst="0" w:colLast="0"/>
      <w:bookmarkStart w:id="21" w:name="_26in1rg" w:colFirst="0" w:colLast="0"/>
      <w:bookmarkEnd w:id="20"/>
      <w:bookmarkEnd w:id="21"/>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2" w:name="_lnxbz9" w:colFirst="0" w:colLast="0"/>
      <w:bookmarkEnd w:id="22"/>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D22D82" w:rsidRPr="00D22D82" w:rsidRDefault="00D22D82" w:rsidP="00D22D82">
      <w:pPr>
        <w:pStyle w:val="Prrafodelista"/>
        <w:numPr>
          <w:ilvl w:val="0"/>
          <w:numId w:val="46"/>
        </w:numPr>
        <w:rPr>
          <w:rFonts w:ascii="Arial" w:hAnsi="Arial" w:cs="Arial"/>
        </w:rPr>
      </w:pPr>
      <w:r w:rsidRPr="00D22D82">
        <w:rPr>
          <w:rFonts w:ascii="Arial" w:hAnsi="Arial" w:cs="Arial"/>
        </w:rPr>
        <w:t>Identificar y caracterizar las actividades relacionadas con los procesos de acceso a los usuarios y el de asistencia a los eventos internos de la FVL.</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3" w:name="_35nkun2" w:colFirst="0" w:colLast="0"/>
      <w:bookmarkEnd w:id="23"/>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 xml:space="preserve">Business </w:t>
      </w:r>
      <w:proofErr w:type="spellStart"/>
      <w:r w:rsidRPr="00C60785">
        <w:rPr>
          <w:rFonts w:ascii="Arial" w:hAnsi="Arial" w:cs="Arial"/>
          <w:i/>
        </w:rPr>
        <w:t>Process</w:t>
      </w:r>
      <w:proofErr w:type="spellEnd"/>
      <w:r w:rsidRPr="00C60785">
        <w:rPr>
          <w:rFonts w:ascii="Arial" w:hAnsi="Arial" w:cs="Arial"/>
          <w:i/>
        </w:rPr>
        <w:t xml:space="preserve">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 xml:space="preserve">Los procesos efectivos son más coherentes, generan </w:t>
      </w:r>
      <w:proofErr w:type="spellStart"/>
      <w:r w:rsidRPr="00723F5B">
        <w:rPr>
          <w:rFonts w:ascii="Arial" w:hAnsi="Arial" w:cs="Arial"/>
        </w:rPr>
        <w:t>menospérdidas</w:t>
      </w:r>
      <w:proofErr w:type="spellEnd"/>
      <w:r w:rsidRPr="00723F5B">
        <w:rPr>
          <w:rFonts w:ascii="Arial" w:hAnsi="Arial" w:cs="Arial"/>
        </w:rPr>
        <w:t xml:space="preserve"> y crean un valor neto mayor para clientes y</w:t>
      </w:r>
      <w:r>
        <w:rPr>
          <w:rFonts w:ascii="Arial" w:hAnsi="Arial" w:cs="Arial"/>
        </w:rPr>
        <w:t xml:space="preserve"> </w:t>
      </w:r>
      <w:r w:rsidRPr="00723F5B">
        <w:rPr>
          <w:rFonts w:ascii="Arial" w:hAnsi="Arial" w:cs="Arial"/>
        </w:rPr>
        <w:t>“</w:t>
      </w:r>
      <w:proofErr w:type="spellStart"/>
      <w:r w:rsidRPr="00723F5B">
        <w:rPr>
          <w:rFonts w:ascii="Arial" w:hAnsi="Arial" w:cs="Arial"/>
        </w:rPr>
        <w:t>stakeholders</w:t>
      </w:r>
      <w:proofErr w:type="spellEnd"/>
      <w:r w:rsidRPr="00723F5B">
        <w:rPr>
          <w:rFonts w:ascii="Arial" w:hAnsi="Arial" w:cs="Arial"/>
        </w:rPr>
        <w:t>”.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4" w:name="_1ksv4uv" w:colFirst="0" w:colLast="0"/>
      <w:bookmarkEnd w:id="24"/>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w:t>
      </w:r>
      <w:r w:rsidR="0001327B">
        <w:rPr>
          <w:rFonts w:ascii="Arial" w:hAnsi="Arial" w:cs="Arial"/>
        </w:rPr>
        <w:t xml:space="preserve">l Lili necesita. A continuación </w:t>
      </w:r>
      <w:r w:rsidRPr="00723DD5">
        <w:rPr>
          <w:rFonts w:ascii="Arial" w:hAnsi="Arial" w:cs="Arial"/>
        </w:rPr>
        <w:t>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proofErr w:type="spellStart"/>
      <w:r w:rsidR="003C2FE0" w:rsidRPr="005E0142">
        <w:rPr>
          <w:rFonts w:ascii="Arial" w:hAnsi="Arial" w:cs="Arial"/>
          <w:i/>
        </w:rPr>
        <w:t>Near</w:t>
      </w:r>
      <w:proofErr w:type="spellEnd"/>
      <w:r w:rsidR="003C2FE0" w:rsidRPr="005E0142">
        <w:rPr>
          <w:rFonts w:ascii="Arial" w:hAnsi="Arial" w:cs="Arial"/>
          <w:i/>
        </w:rPr>
        <w:t xml:space="preserve"> Field </w:t>
      </w:r>
      <w:proofErr w:type="spellStart"/>
      <w:r w:rsidR="003C2FE0" w:rsidRPr="005E0142">
        <w:rPr>
          <w:rFonts w:ascii="Arial" w:hAnsi="Arial" w:cs="Arial"/>
          <w:i/>
        </w:rPr>
        <w:t>Communication</w:t>
      </w:r>
      <w:proofErr w:type="spellEnd"/>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 xml:space="preserve">Sistema de Control de Acceso con </w:t>
      </w:r>
      <w:proofErr w:type="gramStart"/>
      <w:r w:rsidRPr="00392752">
        <w:rPr>
          <w:rFonts w:ascii="Arial" w:hAnsi="Arial" w:cs="Arial"/>
          <w:b/>
        </w:rPr>
        <w:t>RFID</w:t>
      </w:r>
      <w:r w:rsidR="000139EE">
        <w:rPr>
          <w:rFonts w:ascii="Arial" w:hAnsi="Arial" w:cs="Arial"/>
          <w:b/>
        </w:rPr>
        <w:t>(</w:t>
      </w:r>
      <w:proofErr w:type="gramEnd"/>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 xml:space="preserve">Radio </w:t>
      </w:r>
      <w:proofErr w:type="spellStart"/>
      <w:r w:rsidRPr="00931B51">
        <w:rPr>
          <w:rFonts w:ascii="Arial" w:hAnsi="Arial" w:cs="Arial"/>
          <w:i/>
          <w:color w:val="222222"/>
          <w:shd w:val="clear" w:color="auto" w:fill="FFFFFF"/>
        </w:rPr>
        <w:t>Frequency</w:t>
      </w:r>
      <w:proofErr w:type="spellEnd"/>
      <w:r w:rsidRPr="00931B51">
        <w:rPr>
          <w:rFonts w:ascii="Arial" w:hAnsi="Arial" w:cs="Arial"/>
          <w:i/>
          <w:color w:val="222222"/>
          <w:shd w:val="clear" w:color="auto" w:fill="FFFFFF"/>
        </w:rPr>
        <w:t xml:space="preserve"> </w:t>
      </w:r>
      <w:proofErr w:type="spellStart"/>
      <w:r w:rsidRPr="00931B51">
        <w:rPr>
          <w:rFonts w:ascii="Arial" w:hAnsi="Arial" w:cs="Arial"/>
          <w:i/>
          <w:color w:val="222222"/>
          <w:shd w:val="clear" w:color="auto" w:fill="FFFFFF"/>
        </w:rPr>
        <w:t>Identification</w:t>
      </w:r>
      <w:proofErr w:type="spellEnd"/>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proofErr w:type="spellStart"/>
      <w:r w:rsidRPr="00923933">
        <w:rPr>
          <w:rFonts w:ascii="Arial" w:hAnsi="Arial" w:cs="Arial"/>
          <w:b/>
        </w:rPr>
        <w:t>Ocean</w:t>
      </w:r>
      <w:proofErr w:type="spellEnd"/>
      <w:r w:rsidRPr="00923933">
        <w:rPr>
          <w:rFonts w:ascii="Arial" w:hAnsi="Arial" w:cs="Arial"/>
          <w:b/>
        </w:rPr>
        <w:t xml:space="preserve"> software </w:t>
      </w:r>
      <w:r w:rsidR="000139EE">
        <w:rPr>
          <w:rFonts w:ascii="Arial" w:hAnsi="Arial" w:cs="Arial"/>
          <w:b/>
        </w:rPr>
        <w:t>(OS)</w:t>
      </w:r>
    </w:p>
    <w:p w:rsidR="00923933" w:rsidRDefault="00923933" w:rsidP="00923933">
      <w:pPr>
        <w:spacing w:line="276" w:lineRule="auto"/>
        <w:rPr>
          <w:rFonts w:ascii="Arial" w:hAnsi="Arial" w:cs="Arial"/>
        </w:rPr>
      </w:pPr>
      <w:proofErr w:type="spellStart"/>
      <w:r w:rsidRPr="00923933">
        <w:rPr>
          <w:rFonts w:ascii="Arial" w:hAnsi="Arial" w:cs="Arial"/>
        </w:rPr>
        <w:t>Ocean</w:t>
      </w:r>
      <w:proofErr w:type="spellEnd"/>
      <w:r w:rsidRPr="00923933">
        <w:rPr>
          <w:rFonts w:ascii="Arial" w:hAnsi="Arial" w:cs="Arial"/>
        </w:rPr>
        <w:t xml:space="preserve">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proofErr w:type="spellStart"/>
      <w:r w:rsidR="00D8763A" w:rsidRPr="00923933">
        <w:rPr>
          <w:rFonts w:ascii="Arial" w:hAnsi="Arial" w:cs="Arial"/>
        </w:rPr>
        <w:t>Ocean</w:t>
      </w:r>
      <w:proofErr w:type="spellEnd"/>
      <w:r w:rsidR="00D8763A" w:rsidRPr="00923933">
        <w:rPr>
          <w:rFonts w:ascii="Arial" w:hAnsi="Arial" w:cs="Arial"/>
        </w:rPr>
        <w:t xml:space="preserve">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Pr>
          <w:rFonts w:ascii="Arial" w:hAnsi="Arial" w:cs="Arial"/>
        </w:rPr>
        <w:t xml:space="preserve"> [9</w:t>
      </w:r>
      <w:r w:rsidR="00D06E43">
        <w:rPr>
          <w:rFonts w:ascii="Arial" w:hAnsi="Arial" w:cs="Arial"/>
        </w:rPr>
        <w:t>]</w:t>
      </w:r>
      <w:r w:rsidR="00D8763A">
        <w:rPr>
          <w:rFonts w:ascii="Arial" w:hAnsi="Arial" w:cs="Arial"/>
        </w:rPr>
        <w:t xml:space="preserve">. </w:t>
      </w:r>
    </w:p>
    <w:p w:rsidR="00131671" w:rsidRDefault="00131671" w:rsidP="00D8763A">
      <w:pPr>
        <w:spacing w:line="276" w:lineRule="auto"/>
        <w:rPr>
          <w:rFonts w:ascii="Arial" w:hAnsi="Arial" w:cs="Arial"/>
          <w:b/>
        </w:rPr>
      </w:pP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06718" w:rsidRPr="0001327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personal, </w:t>
      </w:r>
      <w:proofErr w:type="spellStart"/>
      <w:r w:rsidRPr="00C7576B">
        <w:rPr>
          <w:rFonts w:ascii="Arial" w:hAnsi="Arial" w:cs="Arial"/>
        </w:rPr>
        <w:t>etc</w:t>
      </w:r>
      <w:proofErr w:type="spellEnd"/>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027FE2" w:rsidRPr="000C012F" w:rsidRDefault="00027FE2"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027FE2" w:rsidRPr="000C012F" w:rsidRDefault="00027FE2"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944B97" w:rsidRPr="00E20F53" w:rsidRDefault="00046732" w:rsidP="00E20F53">
      <w:pPr>
        <w:spacing w:line="276" w:lineRule="auto"/>
        <w:rPr>
          <w:rFonts w:ascii="Arial" w:hAnsi="Arial" w:cs="Arial"/>
          <w:b/>
        </w:rPr>
      </w:pPr>
      <w:r>
        <w:rPr>
          <w:noProof/>
        </w:rPr>
        <w:drawing>
          <wp:inline distT="0" distB="0" distL="0" distR="0" wp14:anchorId="6AD0B380" wp14:editId="256D1B1F">
            <wp:extent cx="5612130" cy="24117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11730"/>
                    </a:xfrm>
                    <a:prstGeom prst="rect">
                      <a:avLst/>
                    </a:prstGeom>
                  </pic:spPr>
                </pic:pic>
              </a:graphicData>
            </a:graphic>
          </wp:inline>
        </w:drawing>
      </w: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FF78F9" w:rsidRPr="00066D51" w:rsidRDefault="00595DAF" w:rsidP="00046732">
      <w:pPr>
        <w:pStyle w:val="Ttulo2"/>
        <w:spacing w:line="276" w:lineRule="auto"/>
        <w:rPr>
          <w:rFonts w:ascii="Arial" w:hAnsi="Arial" w:cs="Arial"/>
          <w:sz w:val="24"/>
          <w:szCs w:val="24"/>
        </w:rPr>
      </w:pPr>
      <w:bookmarkStart w:id="25" w:name="_44sinio" w:colFirst="0" w:colLast="0"/>
      <w:bookmarkEnd w:id="25"/>
      <w:r w:rsidRPr="00A65CF9">
        <w:rPr>
          <w:rFonts w:ascii="Arial" w:hAnsi="Arial" w:cs="Arial"/>
          <w:sz w:val="24"/>
          <w:szCs w:val="24"/>
        </w:rPr>
        <w:t>Metodología</w:t>
      </w:r>
    </w:p>
    <w:p w:rsidR="00FF78F9" w:rsidRPr="00066D51" w:rsidRDefault="00FF78F9" w:rsidP="00FF78F9">
      <w:pPr>
        <w:rPr>
          <w:rFonts w:ascii="Arial" w:hAnsi="Arial" w:cs="Arial"/>
          <w:b/>
        </w:rPr>
      </w:pPr>
      <w:r w:rsidRPr="00066D51">
        <w:rPr>
          <w:rFonts w:ascii="Arial" w:hAnsi="Arial" w:cs="Arial"/>
          <w:b/>
        </w:rPr>
        <w:t>Esquema de trabajo</w:t>
      </w:r>
    </w:p>
    <w:p w:rsidR="00FF78F9" w:rsidRDefault="00FF78F9" w:rsidP="00FF78F9">
      <w:pPr>
        <w:rPr>
          <w:rFonts w:ascii="Arial" w:hAnsi="Arial" w:cs="Arial"/>
        </w:rPr>
      </w:pPr>
      <w:r>
        <w:rPr>
          <w:rFonts w:ascii="Arial" w:hAnsi="Arial" w:cs="Arial"/>
        </w:rPr>
        <w:t>El equipo de trabajo de este proyecto está conformado por 4 integrantes. En la tabla 2 se especifican sus roles y sus funciones específicas.</w:t>
      </w:r>
    </w:p>
    <w:p w:rsidR="004C3432" w:rsidRDefault="004C3432" w:rsidP="00FF78F9">
      <w:pPr>
        <w:rPr>
          <w:rFonts w:ascii="Arial" w:hAnsi="Arial" w:cs="Arial"/>
        </w:rPr>
      </w:pPr>
    </w:p>
    <w:p w:rsidR="00066D51" w:rsidRDefault="00066D51" w:rsidP="00066D51">
      <w:pPr>
        <w:pStyle w:val="Descripcin"/>
        <w:rPr>
          <w:rFonts w:ascii="Arial" w:hAnsi="Arial" w:cs="Arial"/>
        </w:rPr>
      </w:pPr>
      <w:r>
        <w:t xml:space="preserve">  Tabla 2: Integrantes de proyecto </w:t>
      </w:r>
    </w:p>
    <w:tbl>
      <w:tblPr>
        <w:tblStyle w:val="Tablaconcuadrcula"/>
        <w:tblW w:w="8902" w:type="dxa"/>
        <w:tblLook w:val="04A0" w:firstRow="1" w:lastRow="0" w:firstColumn="1" w:lastColumn="0" w:noHBand="0" w:noVBand="1"/>
      </w:tblPr>
      <w:tblGrid>
        <w:gridCol w:w="1980"/>
        <w:gridCol w:w="6922"/>
      </w:tblGrid>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Nombre</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Funciones</w:t>
            </w:r>
          </w:p>
        </w:tc>
      </w:tr>
      <w:tr w:rsidR="00FF78F9" w:rsidTr="00066D51">
        <w:trPr>
          <w:trHeight w:val="760"/>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Gonzalo Llano </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 del proyecto del área de TIC, encargado de dar retroalimentación, asesoría y validar cada una de las etapas del proyecto.</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Sarita </w:t>
            </w:r>
            <w:r w:rsidR="00066D51" w:rsidRPr="00066D51">
              <w:rPr>
                <w:rFonts w:ascii="Arial" w:hAnsi="Arial" w:cs="Arial"/>
                <w:b/>
                <w:sz w:val="18"/>
                <w:szCs w:val="18"/>
              </w:rPr>
              <w:t>Rodríguez</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w:t>
            </w:r>
            <w:r w:rsidR="00066D51" w:rsidRPr="00066D51">
              <w:rPr>
                <w:rFonts w:ascii="Arial" w:hAnsi="Arial" w:cs="Arial"/>
                <w:sz w:val="18"/>
                <w:szCs w:val="18"/>
              </w:rPr>
              <w:t xml:space="preserve"> de la Fundación Valle del Lili, encargada de validar todo los aspectos relacionados con el proceso asistencial en este proyecto. </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lastRenderedPageBreak/>
              <w:t>Tatiana</w:t>
            </w:r>
          </w:p>
        </w:tc>
        <w:tc>
          <w:tcPr>
            <w:tcW w:w="6922" w:type="dxa"/>
          </w:tcPr>
          <w:p w:rsidR="00FF78F9" w:rsidRPr="00066D51"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 de la Fundación Valle del Lili, encargada de validar todo los aspectos relacionados con el proceso asistencial en este proyecto.</w:t>
            </w:r>
          </w:p>
        </w:tc>
      </w:tr>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Estiven </w:t>
            </w:r>
            <w:r w:rsidR="00066D51" w:rsidRPr="00066D51">
              <w:rPr>
                <w:rFonts w:ascii="Arial" w:hAnsi="Arial" w:cs="Arial"/>
                <w:b/>
                <w:sz w:val="18"/>
                <w:szCs w:val="18"/>
              </w:rPr>
              <w:t>Landázuri</w:t>
            </w:r>
          </w:p>
        </w:tc>
        <w:tc>
          <w:tcPr>
            <w:tcW w:w="6922" w:type="dxa"/>
          </w:tcPr>
          <w:p w:rsidR="00FF78F9" w:rsidRPr="00066D51" w:rsidRDefault="00066D51" w:rsidP="00066D51">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Encargado de la ejecución del proyecto.</w:t>
            </w:r>
          </w:p>
        </w:tc>
      </w:tr>
    </w:tbl>
    <w:p w:rsidR="00066D51" w:rsidRDefault="00066D51" w:rsidP="00DD72F0">
      <w:pPr>
        <w:spacing w:line="276" w:lineRule="auto"/>
        <w:rPr>
          <w:rFonts w:ascii="Arial" w:hAnsi="Arial" w:cs="Arial"/>
        </w:rPr>
      </w:pPr>
    </w:p>
    <w:p w:rsidR="00A809E5" w:rsidRDefault="00A809E5" w:rsidP="00DD72F0">
      <w:pPr>
        <w:spacing w:line="276" w:lineRule="auto"/>
        <w:rPr>
          <w:rFonts w:ascii="Arial" w:hAnsi="Arial" w:cs="Arial"/>
        </w:rPr>
      </w:pPr>
      <w:r>
        <w:rPr>
          <w:rFonts w:ascii="Arial" w:hAnsi="Arial" w:cs="Arial"/>
        </w:rPr>
        <w:t>El esquema de trabajo está distribuido como se me</w:t>
      </w:r>
      <w:r w:rsidR="00B34153">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2576F7" w:rsidRDefault="002576F7" w:rsidP="00DD72F0">
      <w:pPr>
        <w:spacing w:line="276" w:lineRule="auto"/>
        <w:rPr>
          <w:rFonts w:ascii="Arial" w:hAnsi="Arial" w:cs="Arial"/>
          <w:b/>
        </w:rPr>
      </w:pPr>
      <w:r w:rsidRPr="002576F7">
        <w:rPr>
          <w:rFonts w:ascii="Arial" w:hAnsi="Arial" w:cs="Arial"/>
          <w:b/>
        </w:rPr>
        <w:t>Fases del desarrollo del proyecto</w:t>
      </w:r>
    </w:p>
    <w:p w:rsidR="00CB60E4" w:rsidRDefault="00CB60E4" w:rsidP="00DD72F0">
      <w:pPr>
        <w:spacing w:line="276" w:lineRule="auto"/>
        <w:rPr>
          <w:rFonts w:ascii="Arial" w:hAnsi="Arial" w:cs="Arial"/>
        </w:rPr>
      </w:pPr>
      <w:r w:rsidRPr="00CB60E4">
        <w:rPr>
          <w:rFonts w:ascii="Arial" w:hAnsi="Arial" w:cs="Arial"/>
        </w:rPr>
        <w:t xml:space="preserve">Para el desarrollo de este proyecto se empleará el modelo del </w:t>
      </w:r>
      <w:r w:rsidR="005864A4">
        <w:rPr>
          <w:rFonts w:ascii="Arial" w:hAnsi="Arial" w:cs="Arial"/>
        </w:rPr>
        <w:t>proceso en V</w:t>
      </w:r>
      <w:r w:rsidRPr="00CB60E4">
        <w:rPr>
          <w:rFonts w:ascii="Arial" w:hAnsi="Arial" w:cs="Arial"/>
        </w:rPr>
        <w:t>.</w:t>
      </w:r>
    </w:p>
    <w:p w:rsidR="00CB60E4" w:rsidRDefault="00CB60E4" w:rsidP="00DD72F0">
      <w:pPr>
        <w:spacing w:line="276" w:lineRule="auto"/>
        <w:rPr>
          <w:rFonts w:ascii="Arial" w:hAnsi="Arial" w:cs="Arial"/>
        </w:rPr>
      </w:pPr>
      <w:r w:rsidRPr="00CB60E4">
        <w:rPr>
          <w:rFonts w:ascii="Arial" w:hAnsi="Arial" w:cs="Arial"/>
        </w:rPr>
        <w:t>Una variante de la representación del modelo de la cascada se denomi</w:t>
      </w:r>
      <w:r>
        <w:rPr>
          <w:rFonts w:ascii="Arial" w:hAnsi="Arial" w:cs="Arial"/>
        </w:rPr>
        <w:t>na modelo en V. En la figura 1</w:t>
      </w:r>
      <w:r w:rsidRPr="00CB60E4">
        <w:rPr>
          <w:rFonts w:ascii="Arial" w:hAnsi="Arial" w:cs="Arial"/>
        </w:rPr>
        <w:t xml:space="preserve"> se ilustra el modelo en V, donde se aprecia la relación entre las acciones para el aseguramiento de la calidad y aquellas asociadas con la comunicación, modelado y construcción temprana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Pr>
          <w:rFonts w:ascii="Arial" w:hAnsi="Arial" w:cs="Arial"/>
        </w:rPr>
        <w:fldChar w:fldCharType="separate"/>
      </w:r>
      <w:r w:rsidRPr="00CB60E4">
        <w:rPr>
          <w:rFonts w:ascii="Arial" w:hAnsi="Arial" w:cs="Arial"/>
          <w:noProof/>
        </w:rPr>
        <w:t>[8]</w:t>
      </w:r>
      <w:r>
        <w:rPr>
          <w:rFonts w:ascii="Arial" w:hAnsi="Arial" w:cs="Arial"/>
        </w:rPr>
        <w:fldChar w:fldCharType="end"/>
      </w:r>
      <w:r>
        <w:rPr>
          <w:rFonts w:ascii="Arial" w:hAnsi="Arial" w:cs="Arial"/>
        </w:rPr>
        <w:t>.</w:t>
      </w:r>
    </w:p>
    <w:p w:rsidR="00CB60E4" w:rsidRDefault="00CB60E4" w:rsidP="00DD72F0">
      <w:pPr>
        <w:spacing w:line="276" w:lineRule="auto"/>
        <w:rPr>
          <w:rFonts w:ascii="Arial" w:hAnsi="Arial" w:cs="Arial"/>
        </w:rPr>
      </w:pPr>
    </w:p>
    <w:p w:rsidR="00B34153" w:rsidRDefault="00B34153" w:rsidP="00DD72F0">
      <w:pPr>
        <w:spacing w:line="276" w:lineRule="auto"/>
        <w:rPr>
          <w:rFonts w:ascii="Arial" w:hAnsi="Arial" w:cs="Arial"/>
        </w:rPr>
      </w:pPr>
    </w:p>
    <w:p w:rsidR="00CB60E4" w:rsidRDefault="00CB60E4" w:rsidP="00CB60E4">
      <w:pPr>
        <w:keepNext/>
        <w:spacing w:line="276" w:lineRule="auto"/>
      </w:pPr>
      <w:r>
        <w:rPr>
          <w:noProof/>
        </w:rPr>
        <w:drawing>
          <wp:inline distT="0" distB="0" distL="0" distR="0" wp14:anchorId="2B4CC32D" wp14:editId="3AE85A95">
            <wp:extent cx="4114800" cy="295173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21" cy="2978938"/>
                    </a:xfrm>
                    <a:prstGeom prst="rect">
                      <a:avLst/>
                    </a:prstGeom>
                  </pic:spPr>
                </pic:pic>
              </a:graphicData>
            </a:graphic>
          </wp:inline>
        </w:drawing>
      </w:r>
    </w:p>
    <w:p w:rsidR="00B34153" w:rsidRDefault="00CB60E4" w:rsidP="00CB60E4">
      <w:pPr>
        <w:pStyle w:val="Descripcin"/>
      </w:pPr>
      <w:r>
        <w:t xml:space="preserve">Figura 1: modelo de proceso en v </w:t>
      </w:r>
      <w:fldSimple w:instr=" SEQ figura_1:_modelo_de_proceso_en_v \* ARABIC ">
        <w:r>
          <w:rPr>
            <w:noProof/>
          </w:rPr>
          <w:t>1</w:t>
        </w:r>
      </w:fldSimple>
    </w:p>
    <w:p w:rsidR="00CB60E4" w:rsidRDefault="00CB60E4" w:rsidP="00CB60E4"/>
    <w:p w:rsidR="00F27D76" w:rsidRDefault="00CB60E4" w:rsidP="00F27D76">
      <w:pPr>
        <w:spacing w:line="276" w:lineRule="auto"/>
        <w:rPr>
          <w:rFonts w:ascii="Arial" w:hAnsi="Arial" w:cs="Arial"/>
        </w:rPr>
      </w:pPr>
      <w:r>
        <w:rPr>
          <w:rFonts w:ascii="Arial" w:hAnsi="Arial" w:cs="Arial"/>
        </w:rPr>
        <w:lastRenderedPageBreak/>
        <w:t>Como se puede observar en la imagen anterior,  a</w:t>
      </w:r>
      <w:r w:rsidRPr="00CB60E4">
        <w:rPr>
          <w:rFonts w:ascii="Arial" w:hAnsi="Arial" w:cs="Arial"/>
        </w:rPr>
        <w:t xml:space="preserve">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w:t>
      </w:r>
      <w:r>
        <w:rPr>
          <w:rFonts w:ascii="Arial" w:hAnsi="Arial" w:cs="Arial"/>
        </w:rPr>
        <w:t>.</w:t>
      </w:r>
      <w:r w:rsidR="000B5538">
        <w:rPr>
          <w:rFonts w:ascii="Arial" w:hAnsi="Arial" w:cs="Arial"/>
        </w:rPr>
        <w:t xml:space="preserve"> Este modelo de proceso fue elegido porque permite realizar el seguimiento detallada de cada una de las etapas del ciclo de vida del proceso, permitiendo corregir fallas o mitigarlas de manera oportuna, además se acopla perfectamente a este proyecto, ya que es un proyecto pequeño. </w:t>
      </w:r>
    </w:p>
    <w:p w:rsidR="00CB60E4" w:rsidRDefault="00AB4602" w:rsidP="00CB60E4">
      <w:pPr>
        <w:rPr>
          <w:rFonts w:ascii="Arial" w:hAnsi="Arial" w:cs="Arial"/>
        </w:rPr>
      </w:pPr>
      <w:r w:rsidRPr="00AB4602">
        <w:rPr>
          <w:rFonts w:ascii="Arial" w:hAnsi="Arial" w:cs="Arial"/>
        </w:rPr>
        <w:t>A continuación se especifican cuáles son las fases que este proyecto abordará con sus respectivas actividades y entregables correspondi</w:t>
      </w:r>
      <w:r w:rsidR="00F27D76">
        <w:rPr>
          <w:rFonts w:ascii="Arial" w:hAnsi="Arial" w:cs="Arial"/>
        </w:rPr>
        <w:t>entes:</w:t>
      </w:r>
    </w:p>
    <w:p w:rsidR="00F27D76" w:rsidRDefault="00F27D76" w:rsidP="004A2318">
      <w:pPr>
        <w:pStyle w:val="Prrafodelista"/>
        <w:numPr>
          <w:ilvl w:val="0"/>
          <w:numId w:val="34"/>
        </w:numPr>
        <w:rPr>
          <w:rFonts w:ascii="Arial" w:hAnsi="Arial" w:cs="Arial"/>
          <w:b/>
        </w:rPr>
      </w:pPr>
      <w:r w:rsidRPr="00F27D76">
        <w:rPr>
          <w:rFonts w:ascii="Arial" w:hAnsi="Arial" w:cs="Arial"/>
          <w:b/>
        </w:rPr>
        <w:t xml:space="preserve">Análisis de requerimientos </w:t>
      </w:r>
    </w:p>
    <w:p w:rsidR="00F27D76" w:rsidRPr="00F27D76" w:rsidRDefault="00F27D76" w:rsidP="00F27D76">
      <w:pPr>
        <w:pStyle w:val="Prrafodelista"/>
        <w:numPr>
          <w:ilvl w:val="0"/>
          <w:numId w:val="35"/>
        </w:numPr>
        <w:rPr>
          <w:rFonts w:ascii="Arial" w:hAnsi="Arial" w:cs="Arial"/>
        </w:rPr>
      </w:pPr>
      <w:proofErr w:type="spellStart"/>
      <w:r w:rsidRPr="00F27D76">
        <w:rPr>
          <w:rFonts w:ascii="Arial" w:hAnsi="Arial" w:cs="Arial"/>
        </w:rPr>
        <w:t>Elicitación</w:t>
      </w:r>
      <w:proofErr w:type="spellEnd"/>
      <w:r w:rsidRPr="00F27D76">
        <w:rPr>
          <w:rFonts w:ascii="Arial" w:hAnsi="Arial" w:cs="Arial"/>
        </w:rPr>
        <w:t xml:space="preserve"> de requerimientos</w:t>
      </w:r>
    </w:p>
    <w:p w:rsidR="00F27D76" w:rsidRPr="00F27D76" w:rsidRDefault="00F27D76" w:rsidP="00F27D76">
      <w:pPr>
        <w:pStyle w:val="Prrafodelista"/>
        <w:numPr>
          <w:ilvl w:val="0"/>
          <w:numId w:val="35"/>
        </w:numPr>
        <w:rPr>
          <w:rFonts w:ascii="Arial" w:hAnsi="Arial" w:cs="Arial"/>
        </w:rPr>
      </w:pPr>
      <w:r>
        <w:rPr>
          <w:rFonts w:ascii="Arial" w:hAnsi="Arial" w:cs="Arial"/>
        </w:rPr>
        <w:t>Análisis(</w:t>
      </w:r>
      <w:r w:rsidRPr="00F27D76">
        <w:rPr>
          <w:rFonts w:ascii="Arial" w:hAnsi="Arial" w:cs="Arial"/>
        </w:rPr>
        <w:t xml:space="preserve">proceso de </w:t>
      </w:r>
      <w:proofErr w:type="spellStart"/>
      <w:r w:rsidRPr="00F27D76">
        <w:rPr>
          <w:rFonts w:ascii="Arial" w:hAnsi="Arial" w:cs="Arial"/>
        </w:rPr>
        <w:t>dofrman</w:t>
      </w:r>
      <w:proofErr w:type="spellEnd"/>
      <w:r w:rsidRPr="00F27D76">
        <w:rPr>
          <w:rFonts w:ascii="Arial" w:hAnsi="Arial" w:cs="Arial"/>
        </w:rPr>
        <w:t>)</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Especificación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Verificación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 xml:space="preserve">Validación </w:t>
      </w:r>
      <w:r>
        <w:rPr>
          <w:rFonts w:ascii="Arial" w:hAnsi="Arial" w:cs="Arial"/>
        </w:rPr>
        <w:t>de requ</w:t>
      </w:r>
      <w:r w:rsidRPr="00F27D76">
        <w:rPr>
          <w:rFonts w:ascii="Arial" w:hAnsi="Arial" w:cs="Arial"/>
        </w:rPr>
        <w:t>erimientos</w:t>
      </w:r>
    </w:p>
    <w:p w:rsidR="00F27D76" w:rsidRDefault="00F27D76" w:rsidP="00F27D76">
      <w:pPr>
        <w:pStyle w:val="Prrafodelista"/>
        <w:numPr>
          <w:ilvl w:val="0"/>
          <w:numId w:val="35"/>
        </w:numPr>
        <w:rPr>
          <w:rFonts w:ascii="Arial" w:hAnsi="Arial" w:cs="Arial"/>
        </w:rPr>
      </w:pPr>
      <w:r w:rsidRPr="00F27D76">
        <w:rPr>
          <w:rFonts w:ascii="Arial" w:hAnsi="Arial" w:cs="Arial"/>
        </w:rPr>
        <w:t xml:space="preserve">Mantenimiento </w:t>
      </w:r>
      <w:r>
        <w:rPr>
          <w:rFonts w:ascii="Arial" w:hAnsi="Arial" w:cs="Arial"/>
        </w:rPr>
        <w:t>de reque</w:t>
      </w:r>
      <w:r w:rsidRPr="00F27D76">
        <w:rPr>
          <w:rFonts w:ascii="Arial" w:hAnsi="Arial" w:cs="Arial"/>
        </w:rPr>
        <w:t>rimientos</w:t>
      </w:r>
    </w:p>
    <w:p w:rsidR="00F27D76" w:rsidRPr="00537915" w:rsidRDefault="00F27D76" w:rsidP="00F27D76">
      <w:pPr>
        <w:pStyle w:val="Prrafodelista"/>
        <w:numPr>
          <w:ilvl w:val="0"/>
          <w:numId w:val="37"/>
        </w:numPr>
        <w:rPr>
          <w:rFonts w:ascii="Arial" w:hAnsi="Arial" w:cs="Arial"/>
        </w:rPr>
      </w:pPr>
      <w:r w:rsidRPr="00537915">
        <w:rPr>
          <w:rFonts w:ascii="Arial" w:hAnsi="Arial" w:cs="Arial"/>
        </w:rPr>
        <w:t>Entregables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Documentos de requerimientos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Diagramas de caso de uso</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 xml:space="preserve">Documento donde se evidencie el proceso de </w:t>
      </w:r>
      <w:proofErr w:type="spellStart"/>
      <w:r w:rsidRPr="004A2318">
        <w:rPr>
          <w:rFonts w:ascii="Arial" w:hAnsi="Arial" w:cs="Arial"/>
        </w:rPr>
        <w:t>dorfman</w:t>
      </w:r>
      <w:proofErr w:type="spellEnd"/>
    </w:p>
    <w:p w:rsidR="004A2318" w:rsidRPr="004A2318" w:rsidRDefault="004A2318" w:rsidP="00F27D76">
      <w:pPr>
        <w:pStyle w:val="Prrafodelista"/>
        <w:numPr>
          <w:ilvl w:val="0"/>
          <w:numId w:val="38"/>
        </w:numPr>
        <w:rPr>
          <w:rFonts w:ascii="Arial" w:hAnsi="Arial" w:cs="Arial"/>
        </w:rPr>
      </w:pPr>
      <w:r w:rsidRPr="004A2318">
        <w:rPr>
          <w:rFonts w:ascii="Arial" w:hAnsi="Arial" w:cs="Arial"/>
        </w:rPr>
        <w:t>Diagrama de actividades</w:t>
      </w:r>
    </w:p>
    <w:p w:rsidR="004A2318" w:rsidRDefault="004A2318" w:rsidP="004A2318">
      <w:pPr>
        <w:pStyle w:val="Prrafodelista"/>
        <w:numPr>
          <w:ilvl w:val="0"/>
          <w:numId w:val="34"/>
        </w:numPr>
        <w:rPr>
          <w:rFonts w:ascii="Arial" w:hAnsi="Arial" w:cs="Arial"/>
          <w:b/>
        </w:rPr>
      </w:pPr>
      <w:r>
        <w:rPr>
          <w:rFonts w:ascii="Arial" w:hAnsi="Arial" w:cs="Arial"/>
          <w:b/>
        </w:rPr>
        <w:t>Diseño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Arquitectónico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Detallado</w:t>
      </w:r>
    </w:p>
    <w:p w:rsidR="004A2318" w:rsidRPr="00537915" w:rsidRDefault="004A2318" w:rsidP="004A2318">
      <w:pPr>
        <w:pStyle w:val="Prrafodelista"/>
        <w:numPr>
          <w:ilvl w:val="0"/>
          <w:numId w:val="37"/>
        </w:numPr>
        <w:rPr>
          <w:rFonts w:ascii="Arial" w:hAnsi="Arial" w:cs="Arial"/>
        </w:rPr>
      </w:pPr>
      <w:r w:rsidRPr="00537915">
        <w:rPr>
          <w:rFonts w:ascii="Arial" w:hAnsi="Arial" w:cs="Arial"/>
        </w:rPr>
        <w:t>Entregables</w:t>
      </w:r>
    </w:p>
    <w:p w:rsidR="004A2318" w:rsidRPr="004A2318" w:rsidRDefault="004A2318" w:rsidP="004A2318">
      <w:pPr>
        <w:pStyle w:val="Prrafodelista"/>
        <w:numPr>
          <w:ilvl w:val="0"/>
          <w:numId w:val="40"/>
        </w:numPr>
        <w:rPr>
          <w:rFonts w:ascii="Arial" w:hAnsi="Arial" w:cs="Arial"/>
        </w:rPr>
      </w:pPr>
      <w:r w:rsidRPr="004A2318">
        <w:rPr>
          <w:rFonts w:ascii="Arial" w:hAnsi="Arial" w:cs="Arial"/>
        </w:rPr>
        <w:t xml:space="preserve">Diagrama de </w:t>
      </w:r>
      <w:proofErr w:type="spellStart"/>
      <w:r w:rsidRPr="004A2318">
        <w:rPr>
          <w:rFonts w:ascii="Arial" w:hAnsi="Arial" w:cs="Arial"/>
        </w:rPr>
        <w:t>Deployment</w:t>
      </w:r>
      <w:proofErr w:type="spellEnd"/>
    </w:p>
    <w:p w:rsidR="004A2318" w:rsidRDefault="004A2318" w:rsidP="004A2318">
      <w:pPr>
        <w:pStyle w:val="Prrafodelista"/>
        <w:numPr>
          <w:ilvl w:val="0"/>
          <w:numId w:val="40"/>
        </w:numPr>
        <w:rPr>
          <w:rFonts w:ascii="Arial" w:hAnsi="Arial" w:cs="Arial"/>
        </w:rPr>
      </w:pPr>
      <w:r w:rsidRPr="004A2318">
        <w:rPr>
          <w:rFonts w:ascii="Arial" w:hAnsi="Arial" w:cs="Arial"/>
        </w:rPr>
        <w:t>Diagrama de clases</w:t>
      </w:r>
    </w:p>
    <w:p w:rsidR="004A2318" w:rsidRDefault="004A2318" w:rsidP="004A2318">
      <w:pPr>
        <w:pStyle w:val="Prrafodelista"/>
        <w:numPr>
          <w:ilvl w:val="0"/>
          <w:numId w:val="34"/>
        </w:numPr>
        <w:rPr>
          <w:rFonts w:ascii="Arial" w:hAnsi="Arial" w:cs="Arial"/>
          <w:b/>
        </w:rPr>
      </w:pPr>
      <w:r w:rsidRPr="004A2318">
        <w:rPr>
          <w:rFonts w:ascii="Arial" w:hAnsi="Arial" w:cs="Arial"/>
          <w:b/>
        </w:rPr>
        <w:t>Implementación</w:t>
      </w:r>
    </w:p>
    <w:p w:rsidR="004A2318" w:rsidRPr="002714F3" w:rsidRDefault="00E35F0D" w:rsidP="002714F3">
      <w:pPr>
        <w:pStyle w:val="Prrafodelista"/>
        <w:numPr>
          <w:ilvl w:val="0"/>
          <w:numId w:val="47"/>
        </w:numPr>
        <w:rPr>
          <w:rFonts w:ascii="Arial" w:hAnsi="Arial" w:cs="Arial"/>
        </w:rPr>
      </w:pPr>
      <w:r w:rsidRPr="002714F3">
        <w:rPr>
          <w:rFonts w:ascii="Arial" w:hAnsi="Arial" w:cs="Arial"/>
        </w:rPr>
        <w:t>Codificación</w:t>
      </w:r>
    </w:p>
    <w:p w:rsidR="00E35F0D" w:rsidRDefault="00E35F0D" w:rsidP="002714F3">
      <w:pPr>
        <w:pStyle w:val="Prrafodelista"/>
        <w:numPr>
          <w:ilvl w:val="0"/>
          <w:numId w:val="47"/>
        </w:numPr>
        <w:rPr>
          <w:rFonts w:ascii="Arial" w:hAnsi="Arial" w:cs="Arial"/>
        </w:rPr>
      </w:pPr>
      <w:r w:rsidRPr="002714F3">
        <w:rPr>
          <w:rFonts w:ascii="Arial" w:hAnsi="Arial" w:cs="Arial"/>
        </w:rPr>
        <w:t>Implementación del diseño</w:t>
      </w:r>
    </w:p>
    <w:p w:rsidR="002714F3" w:rsidRPr="002714F3" w:rsidRDefault="002714F3" w:rsidP="002714F3">
      <w:pPr>
        <w:pStyle w:val="Prrafodelista"/>
        <w:ind w:left="1772"/>
        <w:rPr>
          <w:rFonts w:ascii="Arial" w:hAnsi="Arial" w:cs="Arial"/>
        </w:rPr>
      </w:pPr>
    </w:p>
    <w:p w:rsidR="00E35F0D" w:rsidRPr="00537915" w:rsidRDefault="00E35F0D" w:rsidP="00E35F0D">
      <w:pPr>
        <w:pStyle w:val="Prrafodelista"/>
        <w:numPr>
          <w:ilvl w:val="0"/>
          <w:numId w:val="37"/>
        </w:numPr>
        <w:rPr>
          <w:rFonts w:ascii="Arial" w:hAnsi="Arial" w:cs="Arial"/>
        </w:rPr>
      </w:pPr>
      <w:r w:rsidRPr="00537915">
        <w:rPr>
          <w:rFonts w:ascii="Arial" w:hAnsi="Arial" w:cs="Arial"/>
        </w:rPr>
        <w:lastRenderedPageBreak/>
        <w:t>Entregables</w:t>
      </w:r>
    </w:p>
    <w:p w:rsidR="00E35F0D" w:rsidRPr="00E35F0D" w:rsidRDefault="00E35F0D" w:rsidP="00E35F0D">
      <w:pPr>
        <w:pStyle w:val="Prrafodelista"/>
        <w:numPr>
          <w:ilvl w:val="0"/>
          <w:numId w:val="42"/>
        </w:numPr>
        <w:rPr>
          <w:rFonts w:ascii="Arial" w:hAnsi="Arial" w:cs="Arial"/>
        </w:rPr>
      </w:pPr>
      <w:r w:rsidRPr="00E35F0D">
        <w:rPr>
          <w:rFonts w:ascii="Arial" w:hAnsi="Arial" w:cs="Arial"/>
        </w:rPr>
        <w:t>Código fuente documentado</w:t>
      </w:r>
    </w:p>
    <w:p w:rsidR="00E35F0D" w:rsidRDefault="00E35F0D" w:rsidP="00E35F0D">
      <w:pPr>
        <w:pStyle w:val="Prrafodelista"/>
        <w:numPr>
          <w:ilvl w:val="0"/>
          <w:numId w:val="42"/>
        </w:numPr>
        <w:rPr>
          <w:rFonts w:ascii="Arial" w:hAnsi="Arial" w:cs="Arial"/>
        </w:rPr>
      </w:pPr>
      <w:r w:rsidRPr="00E35F0D">
        <w:rPr>
          <w:rFonts w:ascii="Arial" w:hAnsi="Arial" w:cs="Arial"/>
        </w:rPr>
        <w:t>Prototipo funcional</w:t>
      </w:r>
    </w:p>
    <w:p w:rsidR="003E11AA" w:rsidRPr="00537915" w:rsidRDefault="003E11AA" w:rsidP="003E11AA">
      <w:pPr>
        <w:pStyle w:val="Prrafodelista"/>
        <w:numPr>
          <w:ilvl w:val="0"/>
          <w:numId w:val="34"/>
        </w:numPr>
        <w:rPr>
          <w:rFonts w:ascii="Arial" w:hAnsi="Arial" w:cs="Arial"/>
          <w:b/>
        </w:rPr>
      </w:pPr>
      <w:r w:rsidRPr="00537915">
        <w:rPr>
          <w:rFonts w:ascii="Arial" w:hAnsi="Arial" w:cs="Arial"/>
          <w:b/>
        </w:rPr>
        <w:t>Pruebas</w:t>
      </w:r>
      <w:r w:rsidR="00537915">
        <w:rPr>
          <w:rFonts w:ascii="Arial" w:hAnsi="Arial" w:cs="Arial"/>
          <w:b/>
        </w:rPr>
        <w:t xml:space="preserve"> y validación</w:t>
      </w:r>
    </w:p>
    <w:p w:rsidR="003E11AA" w:rsidRDefault="00537915" w:rsidP="003E11AA">
      <w:pPr>
        <w:pStyle w:val="Prrafodelista"/>
        <w:numPr>
          <w:ilvl w:val="0"/>
          <w:numId w:val="43"/>
        </w:numPr>
        <w:rPr>
          <w:rFonts w:ascii="Arial" w:hAnsi="Arial" w:cs="Arial"/>
        </w:rPr>
      </w:pPr>
      <w:r>
        <w:rPr>
          <w:rFonts w:ascii="Arial" w:hAnsi="Arial" w:cs="Arial"/>
        </w:rPr>
        <w:t>Validación del cumplimiento de los requerimientos</w:t>
      </w:r>
    </w:p>
    <w:p w:rsidR="00537915" w:rsidRDefault="00537915" w:rsidP="003E11AA">
      <w:pPr>
        <w:pStyle w:val="Prrafodelista"/>
        <w:numPr>
          <w:ilvl w:val="0"/>
          <w:numId w:val="43"/>
        </w:numPr>
        <w:rPr>
          <w:rFonts w:ascii="Arial" w:hAnsi="Arial" w:cs="Arial"/>
        </w:rPr>
      </w:pPr>
      <w:r>
        <w:rPr>
          <w:rFonts w:ascii="Arial" w:hAnsi="Arial" w:cs="Arial"/>
        </w:rPr>
        <w:t>Pruebas de requerimientos funcionales, no funcionales</w:t>
      </w:r>
    </w:p>
    <w:p w:rsidR="00537915" w:rsidRPr="00FF2A25" w:rsidRDefault="00537915" w:rsidP="00537915">
      <w:pPr>
        <w:pStyle w:val="Prrafodelista"/>
        <w:numPr>
          <w:ilvl w:val="0"/>
          <w:numId w:val="37"/>
        </w:numPr>
        <w:rPr>
          <w:rFonts w:ascii="Arial" w:hAnsi="Arial" w:cs="Arial"/>
          <w:b/>
        </w:rPr>
      </w:pPr>
      <w:r w:rsidRPr="00FF2A25">
        <w:rPr>
          <w:rFonts w:ascii="Arial" w:hAnsi="Arial" w:cs="Arial"/>
          <w:b/>
        </w:rPr>
        <w:t>Entregables</w:t>
      </w:r>
    </w:p>
    <w:p w:rsidR="00537915" w:rsidRDefault="00537915" w:rsidP="00537915">
      <w:pPr>
        <w:pStyle w:val="Prrafodelista"/>
        <w:numPr>
          <w:ilvl w:val="0"/>
          <w:numId w:val="44"/>
        </w:numPr>
        <w:rPr>
          <w:rFonts w:ascii="Arial" w:hAnsi="Arial" w:cs="Arial"/>
        </w:rPr>
      </w:pPr>
      <w:r>
        <w:rPr>
          <w:rFonts w:ascii="Arial" w:hAnsi="Arial" w:cs="Arial"/>
        </w:rPr>
        <w:t>Informe de resultados de las pruebas</w:t>
      </w:r>
    </w:p>
    <w:p w:rsidR="00537915" w:rsidRDefault="00537915" w:rsidP="00537915">
      <w:pPr>
        <w:pStyle w:val="Prrafodelista"/>
        <w:numPr>
          <w:ilvl w:val="0"/>
          <w:numId w:val="44"/>
        </w:numPr>
        <w:rPr>
          <w:rFonts w:ascii="Arial" w:hAnsi="Arial" w:cs="Arial"/>
        </w:rPr>
      </w:pPr>
      <w:r>
        <w:rPr>
          <w:rFonts w:ascii="Arial" w:hAnsi="Arial" w:cs="Arial"/>
        </w:rPr>
        <w:t>Escenarios de las pruebas</w:t>
      </w:r>
    </w:p>
    <w:p w:rsidR="00537915" w:rsidRPr="00537915" w:rsidRDefault="00537915" w:rsidP="00537915">
      <w:pPr>
        <w:pStyle w:val="Prrafodelista"/>
        <w:numPr>
          <w:ilvl w:val="0"/>
          <w:numId w:val="44"/>
        </w:numPr>
        <w:rPr>
          <w:rFonts w:ascii="Arial" w:hAnsi="Arial" w:cs="Arial"/>
        </w:rPr>
      </w:pPr>
      <w:r>
        <w:rPr>
          <w:rFonts w:ascii="Arial" w:hAnsi="Arial" w:cs="Arial"/>
        </w:rPr>
        <w:t>Manual de instalación</w:t>
      </w:r>
    </w:p>
    <w:p w:rsidR="00F27D76" w:rsidRDefault="00F27D76" w:rsidP="00CB60E4">
      <w:pPr>
        <w:rPr>
          <w:rFonts w:ascii="Arial" w:hAnsi="Arial" w:cs="Arial"/>
        </w:rPr>
      </w:pPr>
    </w:p>
    <w:p w:rsidR="00F27D76" w:rsidRDefault="00F27D76" w:rsidP="00CB60E4">
      <w:pPr>
        <w:rPr>
          <w:rFonts w:ascii="Arial" w:hAnsi="Arial" w:cs="Arial"/>
        </w:rPr>
      </w:pPr>
    </w:p>
    <w:p w:rsidR="00FF2A25" w:rsidRDefault="00FF2A25" w:rsidP="00CB60E4">
      <w:pPr>
        <w:rPr>
          <w:rFonts w:ascii="Arial" w:hAnsi="Arial" w:cs="Arial"/>
          <w:b/>
        </w:rPr>
      </w:pPr>
      <w:r>
        <w:rPr>
          <w:rFonts w:ascii="Arial" w:hAnsi="Arial" w:cs="Arial"/>
          <w:b/>
        </w:rPr>
        <w:t>Análisis de riesgos y l</w:t>
      </w:r>
      <w:r w:rsidRPr="00FF2A25">
        <w:rPr>
          <w:rFonts w:ascii="Arial" w:hAnsi="Arial" w:cs="Arial"/>
          <w:b/>
        </w:rPr>
        <w:t xml:space="preserve">imitaciones </w:t>
      </w:r>
      <w:bookmarkStart w:id="26" w:name="_GoBack"/>
      <w:bookmarkEnd w:id="26"/>
    </w:p>
    <w:p w:rsidR="008C0EA2" w:rsidRDefault="00FF2A25" w:rsidP="00CB60E4">
      <w:pPr>
        <w:rPr>
          <w:rFonts w:ascii="Arial" w:hAnsi="Arial" w:cs="Arial"/>
        </w:rPr>
      </w:pPr>
      <w:r w:rsidRPr="00D34B5D">
        <w:rPr>
          <w:rFonts w:ascii="Arial" w:hAnsi="Arial" w:cs="Arial"/>
        </w:rPr>
        <w:t xml:space="preserve">A continuación en la </w:t>
      </w:r>
      <w:r w:rsidRPr="00D34B5D">
        <w:rPr>
          <w:rFonts w:ascii="Arial" w:hAnsi="Arial" w:cs="Arial"/>
          <w:b/>
        </w:rPr>
        <w:t>Tabla 2</w:t>
      </w:r>
      <w:r w:rsidRPr="00D34B5D">
        <w:rPr>
          <w:rFonts w:ascii="Arial" w:hAnsi="Arial" w:cs="Arial"/>
        </w:rPr>
        <w:t xml:space="preserve"> se presentan cuáles son los posibles riesgos</w:t>
      </w:r>
      <w:r w:rsidR="00D34B5D" w:rsidRPr="00D34B5D">
        <w:rPr>
          <w:rFonts w:ascii="Arial" w:hAnsi="Arial" w:cs="Arial"/>
        </w:rPr>
        <w:t xml:space="preserve"> que pueden afectar el desarrollo de este proyecto, teniendo en cuenta su efecto, mitigación y contingencia</w:t>
      </w:r>
      <w:r w:rsidR="00D34B5D">
        <w:rPr>
          <w:rFonts w:ascii="Arial" w:hAnsi="Arial" w:cs="Arial"/>
        </w:rPr>
        <w:t>.</w:t>
      </w:r>
    </w:p>
    <w:p w:rsidR="00340B56" w:rsidRDefault="00340B56" w:rsidP="00CB60E4">
      <w:pPr>
        <w:rPr>
          <w:rFonts w:ascii="Arial" w:hAnsi="Arial" w:cs="Arial"/>
        </w:rPr>
      </w:pPr>
      <w:r>
        <w:rPr>
          <w:noProof/>
        </w:rPr>
        <mc:AlternateContent>
          <mc:Choice Requires="wps">
            <w:drawing>
              <wp:anchor distT="0" distB="0" distL="114300" distR="114300" simplePos="0" relativeHeight="251678208" behindDoc="0" locked="0" layoutInCell="1" allowOverlap="1" wp14:anchorId="00CC6BBA" wp14:editId="3D4D7DF6">
                <wp:simplePos x="0" y="0"/>
                <wp:positionH relativeFrom="column">
                  <wp:posOffset>-525439</wp:posOffset>
                </wp:positionH>
                <wp:positionV relativeFrom="paragraph">
                  <wp:posOffset>104794</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340B56" w:rsidRPr="00DC313E" w:rsidRDefault="00340B56" w:rsidP="00340B56">
                            <w:pPr>
                              <w:pStyle w:val="Descripcin"/>
                              <w:rPr>
                                <w:noProof/>
                                <w:color w:val="000000"/>
                                <w:sz w:val="24"/>
                                <w:szCs w:val="24"/>
                              </w:rPr>
                            </w:pPr>
                            <w:r>
                              <w:t xml:space="preserve">Tabla 2: Riesgos y limitaciones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CC6BBA" id="Cuadro de texto 8" o:spid="_x0000_s1027" type="#_x0000_t202" style="position:absolute;left:0;text-align:left;margin-left:-41.35pt;margin-top:8.2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" stroked="f">
                <v:textbox style="mso-fit-shape-to-text:t" inset="0,0,0,0">
                  <w:txbxContent>
                    <w:p w:rsidR="00340B56" w:rsidRPr="00DC313E" w:rsidRDefault="00340B56" w:rsidP="00340B56">
                      <w:pPr>
                        <w:pStyle w:val="Descripcin"/>
                        <w:rPr>
                          <w:noProof/>
                          <w:color w:val="000000"/>
                          <w:sz w:val="24"/>
                          <w:szCs w:val="24"/>
                        </w:rPr>
                      </w:pPr>
                      <w:r>
                        <w:t xml:space="preserve">Tabla 2: Riesgos y limitaciones </w:t>
                      </w:r>
                    </w:p>
                  </w:txbxContent>
                </v:textbox>
                <w10:wrap type="through"/>
              </v:shape>
            </w:pict>
          </mc:Fallback>
        </mc:AlternateContent>
      </w:r>
    </w:p>
    <w:p w:rsidR="00340B56" w:rsidRDefault="00340B56" w:rsidP="00CB60E4">
      <w:pPr>
        <w:rPr>
          <w:rFonts w:ascii="Arial" w:hAnsi="Arial" w:cs="Arial"/>
        </w:rPr>
      </w:pPr>
      <w:r>
        <w:rPr>
          <w:noProof/>
        </w:rPr>
        <w:drawing>
          <wp:anchor distT="0" distB="0" distL="114300" distR="114300" simplePos="0" relativeHeight="251676160" behindDoc="0" locked="0" layoutInCell="1" allowOverlap="1" wp14:anchorId="0E311121" wp14:editId="0B6AC73A">
            <wp:simplePos x="0" y="0"/>
            <wp:positionH relativeFrom="margin">
              <wp:posOffset>-708743</wp:posOffset>
            </wp:positionH>
            <wp:positionV relativeFrom="paragraph">
              <wp:posOffset>282713</wp:posOffset>
            </wp:positionV>
            <wp:extent cx="6130290" cy="3159760"/>
            <wp:effectExtent l="0" t="0" r="3810" b="2540"/>
            <wp:wrapThrough wrapText="bothSides">
              <wp:wrapPolygon edited="0">
                <wp:start x="0" y="0"/>
                <wp:lineTo x="0" y="21487"/>
                <wp:lineTo x="21546" y="21487"/>
                <wp:lineTo x="215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30290" cy="3159760"/>
                    </a:xfrm>
                    <a:prstGeom prst="rect">
                      <a:avLst/>
                    </a:prstGeom>
                  </pic:spPr>
                </pic:pic>
              </a:graphicData>
            </a:graphic>
            <wp14:sizeRelH relativeFrom="page">
              <wp14:pctWidth>0</wp14:pctWidth>
            </wp14:sizeRelH>
            <wp14:sizeRelV relativeFrom="page">
              <wp14:pctHeight>0</wp14:pctHeight>
            </wp14:sizeRelV>
          </wp:anchor>
        </w:drawing>
      </w:r>
    </w:p>
    <w:p w:rsidR="000D35FB" w:rsidRDefault="000D35FB" w:rsidP="00DD72F0">
      <w:pPr>
        <w:spacing w:line="276" w:lineRule="auto"/>
        <w:rPr>
          <w:rFonts w:ascii="Arial" w:hAnsi="Arial" w:cs="Arial"/>
        </w:rPr>
      </w:pPr>
    </w:p>
    <w:p w:rsidR="000D35FB" w:rsidRPr="00A65CF9" w:rsidRDefault="000D35FB" w:rsidP="00B5327E">
      <w:pPr>
        <w:pStyle w:val="Ttulo2"/>
        <w:spacing w:line="276" w:lineRule="auto"/>
        <w:rPr>
          <w:rFonts w:ascii="Arial" w:hAnsi="Arial" w:cs="Arial"/>
          <w:sz w:val="24"/>
          <w:szCs w:val="24"/>
        </w:rPr>
      </w:pPr>
      <w:r w:rsidRPr="00A65CF9">
        <w:rPr>
          <w:rFonts w:ascii="Arial" w:hAnsi="Arial" w:cs="Arial"/>
          <w:sz w:val="24"/>
          <w:szCs w:val="24"/>
        </w:rPr>
        <w:t>Contribución y resultados del proyecto de grado</w:t>
      </w:r>
    </w:p>
    <w:p w:rsidR="000D35FB" w:rsidRDefault="000D35FB" w:rsidP="00DD72F0">
      <w:pPr>
        <w:spacing w:line="276" w:lineRule="auto"/>
        <w:rPr>
          <w:rFonts w:ascii="Arial" w:hAnsi="Arial" w:cs="Arial"/>
        </w:rPr>
      </w:pPr>
      <w:r>
        <w:rPr>
          <w:rFonts w:ascii="Arial" w:hAnsi="Arial" w:cs="Arial"/>
        </w:rPr>
        <w:t xml:space="preserve">A continuación se describen los aportes y el impacto que </w:t>
      </w:r>
      <w:r w:rsidR="00B5327E">
        <w:rPr>
          <w:rFonts w:ascii="Arial" w:hAnsi="Arial" w:cs="Arial"/>
        </w:rPr>
        <w:t xml:space="preserve">tendrá </w:t>
      </w:r>
      <w:r>
        <w:rPr>
          <w:rFonts w:ascii="Arial" w:hAnsi="Arial" w:cs="Arial"/>
        </w:rPr>
        <w:t>este proyecto en cuestión a la solución planteada</w:t>
      </w:r>
      <w:r w:rsidR="00B5327E">
        <w:rPr>
          <w:rFonts w:ascii="Arial" w:hAnsi="Arial" w:cs="Arial"/>
        </w:rPr>
        <w:t>. Igualmente se presentan los resultados esperados que tienen relación con los objetivos del proyecto.</w:t>
      </w:r>
      <w:r>
        <w:rPr>
          <w:rFonts w:ascii="Arial" w:hAnsi="Arial" w:cs="Arial"/>
        </w:rPr>
        <w:t xml:space="preserve"> </w:t>
      </w:r>
    </w:p>
    <w:p w:rsidR="00B5327E" w:rsidRPr="00A65CF9" w:rsidRDefault="00B5327E" w:rsidP="00B5327E">
      <w:pPr>
        <w:spacing w:line="276" w:lineRule="auto"/>
        <w:rPr>
          <w:rFonts w:ascii="Arial" w:hAnsi="Arial" w:cs="Arial"/>
        </w:rPr>
      </w:pPr>
      <w:bookmarkStart w:id="27" w:name="_3whwml4" w:colFirst="0" w:colLast="0"/>
      <w:bookmarkEnd w:id="27"/>
    </w:p>
    <w:p w:rsidR="00B5327E" w:rsidRDefault="00B5327E" w:rsidP="00B5327E">
      <w:pPr>
        <w:pStyle w:val="Ttulo3"/>
        <w:spacing w:line="276" w:lineRule="auto"/>
        <w:jc w:val="both"/>
        <w:rPr>
          <w:rFonts w:ascii="Arial" w:hAnsi="Arial" w:cs="Arial"/>
        </w:rPr>
      </w:pPr>
      <w:r w:rsidRPr="00A65CF9">
        <w:rPr>
          <w:rFonts w:ascii="Arial" w:hAnsi="Arial" w:cs="Arial"/>
        </w:rPr>
        <w:t>Aportes relacionados con el objeto del proyecto</w:t>
      </w:r>
    </w:p>
    <w:p w:rsidR="00B5327E" w:rsidRDefault="00B5327E" w:rsidP="00B5327E">
      <w:pPr>
        <w:rPr>
          <w:rFonts w:ascii="Arial" w:hAnsi="Arial" w:cs="Arial"/>
        </w:rPr>
      </w:pPr>
      <w:r w:rsidRPr="00B5327E">
        <w:rPr>
          <w:rFonts w:ascii="Arial" w:hAnsi="Arial" w:cs="Arial"/>
        </w:rPr>
        <w:t>Este pro</w:t>
      </w:r>
      <w:r>
        <w:rPr>
          <w:rFonts w:ascii="Arial" w:hAnsi="Arial" w:cs="Arial"/>
        </w:rPr>
        <w:t>yecto tiene como</w:t>
      </w:r>
      <w:r w:rsidRPr="00B5327E">
        <w:rPr>
          <w:rFonts w:ascii="Arial" w:hAnsi="Arial" w:cs="Arial"/>
        </w:rPr>
        <w:t xml:space="preserve"> aporte principal</w:t>
      </w:r>
      <w:r>
        <w:rPr>
          <w:rFonts w:ascii="Arial" w:hAnsi="Arial" w:cs="Arial"/>
        </w:rPr>
        <w:t>, mejorar la eficiencia de control de acceso de  usuarios que ingresan con menores de edad por medio de un sistema web en la fundación Valle del Lili, ya que el p</w:t>
      </w:r>
      <w:r w:rsidR="00027FE2">
        <w:rPr>
          <w:rFonts w:ascii="Arial" w:hAnsi="Arial" w:cs="Arial"/>
        </w:rPr>
        <w:t>roceso que se lleva actualmente,</w:t>
      </w:r>
      <w:r>
        <w:rPr>
          <w:rFonts w:ascii="Arial" w:hAnsi="Arial" w:cs="Arial"/>
        </w:rPr>
        <w:t xml:space="preserve"> se maneja de forma manual y es muy propenso a errores por fallas humanas.</w:t>
      </w:r>
      <w:r w:rsidR="00027FE2">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Default="00027FE2" w:rsidP="00B5327E">
      <w:pPr>
        <w:rPr>
          <w:rFonts w:ascii="Arial" w:hAnsi="Arial" w:cs="Arial"/>
        </w:rPr>
      </w:pPr>
    </w:p>
    <w:p w:rsidR="00027FE2" w:rsidRPr="00A65CF9" w:rsidRDefault="00027FE2" w:rsidP="00027FE2">
      <w:pPr>
        <w:pStyle w:val="Ttulo3"/>
        <w:spacing w:line="276" w:lineRule="auto"/>
        <w:jc w:val="both"/>
        <w:rPr>
          <w:rFonts w:ascii="Arial" w:hAnsi="Arial" w:cs="Arial"/>
        </w:rPr>
      </w:pPr>
      <w:r w:rsidRPr="00A65CF9">
        <w:rPr>
          <w:rFonts w:ascii="Arial" w:hAnsi="Arial" w:cs="Arial"/>
        </w:rPr>
        <w:t>Aportes relacionados con el desarrollo de capacidades del investigador</w:t>
      </w:r>
    </w:p>
    <w:p w:rsidR="00027FE2" w:rsidRDefault="00027FE2" w:rsidP="00027FE2">
      <w:pPr>
        <w:pStyle w:val="Sinespaciado"/>
        <w:rPr>
          <w:rFonts w:ascii="Arial" w:hAnsi="Arial" w:cs="Arial"/>
        </w:rPr>
      </w:pPr>
      <w:r w:rsidRPr="00027FE2">
        <w:rPr>
          <w:rFonts w:ascii="Arial" w:hAnsi="Arial" w:cs="Arial"/>
        </w:rPr>
        <w:t xml:space="preserve">Este proyecto aporta al desarrollo de las capacidades del investigador de la </w:t>
      </w:r>
    </w:p>
    <w:p w:rsidR="00027FE2" w:rsidRDefault="008C0EA2" w:rsidP="00DD72F0">
      <w:pPr>
        <w:spacing w:line="276" w:lineRule="auto"/>
        <w:rPr>
          <w:rFonts w:ascii="Arial" w:hAnsi="Arial" w:cs="Arial"/>
        </w:rPr>
      </w:pPr>
      <w:proofErr w:type="gramStart"/>
      <w:r>
        <w:rPr>
          <w:rFonts w:ascii="Arial" w:hAnsi="Arial" w:cs="Arial"/>
        </w:rPr>
        <w:t>siguiente</w:t>
      </w:r>
      <w:proofErr w:type="gramEnd"/>
      <w:r w:rsidR="00027FE2">
        <w:rPr>
          <w:rFonts w:ascii="Arial" w:hAnsi="Arial" w:cs="Arial"/>
        </w:rPr>
        <w:t xml:space="preserve"> forma: </w:t>
      </w:r>
    </w:p>
    <w:p w:rsidR="00027FE2" w:rsidRDefault="00027FE2" w:rsidP="00027FE2">
      <w:pPr>
        <w:pStyle w:val="Prrafodelista"/>
        <w:numPr>
          <w:ilvl w:val="0"/>
          <w:numId w:val="45"/>
        </w:numPr>
        <w:spacing w:line="276" w:lineRule="auto"/>
        <w:rPr>
          <w:rFonts w:ascii="Arial" w:hAnsi="Arial" w:cs="Arial"/>
        </w:rPr>
      </w:pPr>
      <w:r>
        <w:rPr>
          <w:rFonts w:ascii="Arial" w:hAnsi="Arial" w:cs="Arial"/>
        </w:rPr>
        <w:t>Brinda conocimiento de la importancia de llevar un proceso de calidad</w:t>
      </w:r>
      <w:r w:rsidR="00B0204F">
        <w:rPr>
          <w:rFonts w:ascii="Arial" w:hAnsi="Arial" w:cs="Arial"/>
        </w:rPr>
        <w:t>, con respecto al procedimiento asistencial.</w:t>
      </w:r>
    </w:p>
    <w:p w:rsidR="00B0204F" w:rsidRDefault="00B0204F" w:rsidP="00027FE2">
      <w:pPr>
        <w:pStyle w:val="Prrafodelista"/>
        <w:numPr>
          <w:ilvl w:val="0"/>
          <w:numId w:val="45"/>
        </w:numPr>
        <w:spacing w:line="276" w:lineRule="auto"/>
        <w:rPr>
          <w:rFonts w:ascii="Arial" w:hAnsi="Arial" w:cs="Arial"/>
        </w:rPr>
      </w:pPr>
      <w:r>
        <w:rPr>
          <w:rFonts w:ascii="Arial" w:hAnsi="Arial" w:cs="Arial"/>
        </w:rPr>
        <w:t>Aplicación de conocimientos de ingeniería y arquitectura de software.</w:t>
      </w:r>
    </w:p>
    <w:p w:rsidR="00B0204F" w:rsidRDefault="00B0204F" w:rsidP="00027FE2">
      <w:pPr>
        <w:pStyle w:val="Prrafodelista"/>
        <w:numPr>
          <w:ilvl w:val="0"/>
          <w:numId w:val="45"/>
        </w:numPr>
        <w:spacing w:line="276" w:lineRule="auto"/>
        <w:rPr>
          <w:rFonts w:ascii="Arial" w:hAnsi="Arial" w:cs="Arial"/>
        </w:rPr>
      </w:pPr>
      <w:r>
        <w:rPr>
          <w:rFonts w:ascii="Arial" w:hAnsi="Arial" w:cs="Arial"/>
        </w:rPr>
        <w:t>Conocimiento de tecnologías web, para el desarrollo de la solución.</w:t>
      </w:r>
    </w:p>
    <w:p w:rsidR="00B0204F" w:rsidRDefault="00B0204F" w:rsidP="00027FE2">
      <w:pPr>
        <w:pStyle w:val="Prrafodelista"/>
        <w:numPr>
          <w:ilvl w:val="0"/>
          <w:numId w:val="45"/>
        </w:numPr>
        <w:spacing w:line="276" w:lineRule="auto"/>
        <w:rPr>
          <w:rFonts w:ascii="Arial" w:hAnsi="Arial" w:cs="Arial"/>
        </w:rPr>
      </w:pPr>
      <w:r>
        <w:rPr>
          <w:rFonts w:ascii="Arial" w:hAnsi="Arial" w:cs="Arial"/>
        </w:rPr>
        <w:t>Desarrollo de habilidades de investigación.</w:t>
      </w:r>
    </w:p>
    <w:p w:rsidR="00B0204F" w:rsidRDefault="00B0204F" w:rsidP="00027FE2">
      <w:pPr>
        <w:pStyle w:val="Prrafodelista"/>
        <w:numPr>
          <w:ilvl w:val="0"/>
          <w:numId w:val="45"/>
        </w:numPr>
        <w:spacing w:line="276" w:lineRule="auto"/>
        <w:rPr>
          <w:rFonts w:ascii="Arial" w:hAnsi="Arial" w:cs="Arial"/>
        </w:rPr>
      </w:pPr>
      <w:r>
        <w:rPr>
          <w:rFonts w:ascii="Arial" w:hAnsi="Arial" w:cs="Arial"/>
        </w:rPr>
        <w:t>Fortalecer capacidad de trabajo bajo presión.</w:t>
      </w:r>
    </w:p>
    <w:p w:rsidR="004C3432" w:rsidRPr="00027FE2" w:rsidRDefault="004C3432" w:rsidP="00027FE2">
      <w:pPr>
        <w:pStyle w:val="Prrafodelista"/>
        <w:numPr>
          <w:ilvl w:val="0"/>
          <w:numId w:val="45"/>
        </w:numPr>
        <w:spacing w:line="276" w:lineRule="auto"/>
        <w:rPr>
          <w:rFonts w:ascii="Arial" w:hAnsi="Arial" w:cs="Arial"/>
        </w:rPr>
      </w:pPr>
      <w:r>
        <w:rPr>
          <w:rFonts w:ascii="Arial" w:hAnsi="Arial" w:cs="Arial"/>
        </w:rPr>
        <w:t>Permitir organizar y modelar cualquier de tipo de proceso, con el concepto de VPM, para hacerlo más eficiente.</w:t>
      </w:r>
    </w:p>
    <w:p w:rsidR="00027FE2" w:rsidRDefault="00027FE2" w:rsidP="00DD72F0">
      <w:pPr>
        <w:spacing w:line="276" w:lineRule="auto"/>
        <w:rPr>
          <w:rFonts w:ascii="Arial" w:hAnsi="Arial" w:cs="Arial"/>
        </w:rPr>
      </w:pPr>
    </w:p>
    <w:p w:rsidR="00B0204F" w:rsidRPr="00A65CF9" w:rsidRDefault="00B0204F" w:rsidP="00B0204F">
      <w:pPr>
        <w:pStyle w:val="Ttulo3"/>
        <w:spacing w:line="276" w:lineRule="auto"/>
        <w:jc w:val="both"/>
        <w:rPr>
          <w:rFonts w:ascii="Arial" w:hAnsi="Arial" w:cs="Arial"/>
        </w:rPr>
      </w:pPr>
      <w:r w:rsidRPr="00A65CF9">
        <w:rPr>
          <w:rFonts w:ascii="Arial" w:hAnsi="Arial" w:cs="Arial"/>
        </w:rPr>
        <w:lastRenderedPageBreak/>
        <w:t>Resultados y entregables</w:t>
      </w:r>
    </w:p>
    <w:p w:rsidR="00B0204F" w:rsidRDefault="00B0204F" w:rsidP="00DD72F0">
      <w:pPr>
        <w:spacing w:line="276" w:lineRule="auto"/>
        <w:rPr>
          <w:rFonts w:ascii="Arial" w:hAnsi="Arial" w:cs="Arial"/>
        </w:rPr>
      </w:pPr>
      <w:r>
        <w:rPr>
          <w:rFonts w:ascii="Arial" w:hAnsi="Arial" w:cs="Arial"/>
        </w:rPr>
        <w:t xml:space="preserve">A continuación en la </w:t>
      </w:r>
      <w:r w:rsidRPr="00B0204F">
        <w:rPr>
          <w:rFonts w:ascii="Arial" w:hAnsi="Arial" w:cs="Arial"/>
          <w:b/>
        </w:rPr>
        <w:t>Tabla 3</w:t>
      </w:r>
      <w:r>
        <w:rPr>
          <w:rFonts w:ascii="Arial" w:hAnsi="Arial" w:cs="Arial"/>
        </w:rPr>
        <w:t xml:space="preserve"> se presentan los entregables con respecto a los objetivos específicos que se plantearon anteriormente. </w:t>
      </w:r>
    </w:p>
    <w:p w:rsidR="00B0204F" w:rsidRDefault="0089555F" w:rsidP="00DD72F0">
      <w:pPr>
        <w:spacing w:line="276" w:lineRule="auto"/>
        <w:rPr>
          <w:rFonts w:ascii="Arial" w:hAnsi="Arial" w:cs="Arial"/>
        </w:rPr>
      </w:pPr>
      <w:r>
        <w:rPr>
          <w:noProof/>
        </w:rPr>
        <mc:AlternateContent>
          <mc:Choice Requires="wps">
            <w:drawing>
              <wp:anchor distT="0" distB="0" distL="114300" distR="114300" simplePos="0" relativeHeight="251673088" behindDoc="0" locked="0" layoutInCell="1" allowOverlap="1" wp14:anchorId="2BCFF916" wp14:editId="649392AA">
                <wp:simplePos x="0" y="0"/>
                <wp:positionH relativeFrom="margin">
                  <wp:posOffset>293370</wp:posOffset>
                </wp:positionH>
                <wp:positionV relativeFrom="paragraph">
                  <wp:posOffset>269875</wp:posOffset>
                </wp:positionV>
                <wp:extent cx="1781175" cy="161925"/>
                <wp:effectExtent l="0" t="0" r="9525" b="9525"/>
                <wp:wrapThrough wrapText="bothSides">
                  <wp:wrapPolygon edited="0">
                    <wp:start x="0" y="0"/>
                    <wp:lineTo x="0" y="20329"/>
                    <wp:lineTo x="21484" y="20329"/>
                    <wp:lineTo x="21484" y="0"/>
                    <wp:lineTo x="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781175" cy="161925"/>
                        </a:xfrm>
                        <a:prstGeom prst="rect">
                          <a:avLst/>
                        </a:prstGeom>
                        <a:solidFill>
                          <a:prstClr val="white"/>
                        </a:solidFill>
                        <a:ln>
                          <a:noFill/>
                        </a:ln>
                        <a:effectLst/>
                      </wps:spPr>
                      <wps:txbx>
                        <w:txbxContent>
                          <w:p w:rsidR="0089555F" w:rsidRPr="008E5CA8" w:rsidRDefault="0089555F" w:rsidP="0089555F">
                            <w:pPr>
                              <w:pStyle w:val="Descripcin"/>
                              <w:rPr>
                                <w:noProof/>
                                <w:color w:val="000000"/>
                                <w:sz w:val="24"/>
                                <w:szCs w:val="24"/>
                              </w:rPr>
                            </w:pPr>
                            <w:r>
                              <w:t xml:space="preserve">Tabla 3: Resultados y Entregables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FF916" id="Cuadro de texto 10" o:spid="_x0000_s1028" type="#_x0000_t202" style="position:absolute;left:0;text-align:left;margin-left:23.1pt;margin-top:21.25pt;width:140.25pt;height:12.7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" stroked="f">
                <v:textbox inset="0,0,0,0">
                  <w:txbxContent>
                    <w:p w:rsidR="0089555F" w:rsidRPr="008E5CA8" w:rsidRDefault="0089555F" w:rsidP="0089555F">
                      <w:pPr>
                        <w:pStyle w:val="Descripcin"/>
                        <w:rPr>
                          <w:noProof/>
                          <w:color w:val="000000"/>
                          <w:sz w:val="24"/>
                          <w:szCs w:val="24"/>
                        </w:rPr>
                      </w:pPr>
                      <w:r>
                        <w:t xml:space="preserve">Tabla 3: Resultados y Entregables </w:t>
                      </w:r>
                    </w:p>
                  </w:txbxContent>
                </v:textbox>
                <w10:wrap type="through" anchorx="margin"/>
              </v:shape>
            </w:pict>
          </mc:Fallback>
        </mc:AlternateContent>
      </w:r>
    </w:p>
    <w:p w:rsidR="00B0204F" w:rsidRDefault="00B0204F" w:rsidP="00DD72F0">
      <w:pPr>
        <w:spacing w:line="276" w:lineRule="auto"/>
        <w:rPr>
          <w:noProof/>
        </w:rPr>
      </w:pPr>
    </w:p>
    <w:p w:rsidR="00F92633" w:rsidRPr="00A65CF9" w:rsidRDefault="004C3432" w:rsidP="00DD72F0">
      <w:pPr>
        <w:spacing w:line="276" w:lineRule="auto"/>
        <w:rPr>
          <w:rFonts w:ascii="Arial" w:hAnsi="Arial" w:cs="Arial"/>
        </w:rPr>
      </w:pPr>
      <w:r>
        <w:rPr>
          <w:noProof/>
        </w:rPr>
        <w:drawing>
          <wp:inline distT="0" distB="0" distL="0" distR="0" wp14:anchorId="4B6B201B" wp14:editId="67BB9C20">
            <wp:extent cx="5612130" cy="27254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25420"/>
                    </a:xfrm>
                    <a:prstGeom prst="rect">
                      <a:avLst/>
                    </a:prstGeom>
                  </pic:spPr>
                </pic:pic>
              </a:graphicData>
            </a:graphic>
          </wp:inline>
        </w:drawing>
      </w:r>
      <w:bookmarkStart w:id="28" w:name="_3j2qqm3" w:colFirst="0" w:colLast="0"/>
      <w:bookmarkEnd w:id="28"/>
    </w:p>
    <w:p w:rsidR="00F92633" w:rsidRDefault="00F92633" w:rsidP="00DD72F0">
      <w:pPr>
        <w:spacing w:before="0" w:after="0" w:line="276" w:lineRule="auto"/>
        <w:rPr>
          <w:rFonts w:ascii="Arial" w:hAnsi="Arial" w:cs="Arial"/>
        </w:rPr>
      </w:pPr>
      <w:bookmarkStart w:id="29" w:name="_1y810tw" w:colFirst="0" w:colLast="0"/>
      <w:bookmarkEnd w:id="29"/>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Default="00826AB4" w:rsidP="00DD72F0">
      <w:pPr>
        <w:spacing w:before="0" w:after="0" w:line="276" w:lineRule="auto"/>
        <w:rPr>
          <w:rFonts w:ascii="Arial" w:hAnsi="Arial" w:cs="Arial"/>
        </w:rPr>
      </w:pPr>
    </w:p>
    <w:p w:rsidR="00826AB4" w:rsidRPr="00A65CF9" w:rsidRDefault="00826AB4" w:rsidP="00DD72F0">
      <w:pPr>
        <w:spacing w:before="0" w:after="0" w:line="276" w:lineRule="auto"/>
        <w:rPr>
          <w:rFonts w:ascii="Arial" w:hAnsi="Arial" w:cs="Arial"/>
        </w:rPr>
      </w:pPr>
    </w:p>
    <w:p w:rsidR="00F92633" w:rsidRPr="00A65CF9" w:rsidRDefault="00595DAF" w:rsidP="00DD72F0">
      <w:pPr>
        <w:pStyle w:val="Ttulo3"/>
        <w:spacing w:before="120" w:line="276" w:lineRule="auto"/>
        <w:jc w:val="both"/>
        <w:rPr>
          <w:rFonts w:ascii="Arial" w:hAnsi="Arial" w:cs="Arial"/>
        </w:rPr>
      </w:pPr>
      <w:bookmarkStart w:id="30" w:name="_4i7ojhp" w:colFirst="0" w:colLast="0"/>
      <w:bookmarkEnd w:id="30"/>
      <w:r w:rsidRPr="00A65CF9">
        <w:rPr>
          <w:rFonts w:ascii="Arial" w:hAnsi="Arial" w:cs="Arial"/>
        </w:rPr>
        <w:lastRenderedPageBreak/>
        <w:t>Cronograma del anteproyecto</w:t>
      </w:r>
    </w:p>
    <w:p w:rsidR="00F92633" w:rsidRPr="00A65CF9" w:rsidRDefault="00F92633" w:rsidP="00DD72F0">
      <w:pPr>
        <w:spacing w:line="276" w:lineRule="auto"/>
        <w:rPr>
          <w:rFonts w:ascii="Arial" w:hAnsi="Arial" w:cs="Arial"/>
        </w:rPr>
      </w:pPr>
    </w:p>
    <w:p w:rsidR="00F92633" w:rsidRPr="00A65CF9" w:rsidRDefault="0058398A" w:rsidP="00DD72F0">
      <w:pPr>
        <w:spacing w:line="276" w:lineRule="auto"/>
        <w:rPr>
          <w:rFonts w:ascii="Arial" w:hAnsi="Arial" w:cs="Arial"/>
        </w:rPr>
      </w:pPr>
      <w:bookmarkStart w:id="31" w:name="_2xcytpi" w:colFirst="0" w:colLast="0"/>
      <w:bookmarkStart w:id="32" w:name="_1ci93xb" w:colFirst="0" w:colLast="0"/>
      <w:bookmarkEnd w:id="31"/>
      <w:bookmarkEnd w:id="32"/>
      <w:r>
        <w:rPr>
          <w:noProof/>
        </w:rPr>
        <w:drawing>
          <wp:anchor distT="0" distB="0" distL="114300" distR="114300" simplePos="0" relativeHeight="251674112" behindDoc="0" locked="0" layoutInCell="1" allowOverlap="1">
            <wp:simplePos x="0" y="0"/>
            <wp:positionH relativeFrom="margin">
              <wp:align>right</wp:align>
            </wp:positionH>
            <wp:positionV relativeFrom="paragraph">
              <wp:posOffset>216591</wp:posOffset>
            </wp:positionV>
            <wp:extent cx="5989320" cy="4674870"/>
            <wp:effectExtent l="0" t="0" r="0" b="0"/>
            <wp:wrapThrough wrapText="bothSides">
              <wp:wrapPolygon edited="0">
                <wp:start x="0" y="0"/>
                <wp:lineTo x="0" y="21477"/>
                <wp:lineTo x="21504" y="21477"/>
                <wp:lineTo x="2150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89320" cy="4674870"/>
                    </a:xfrm>
                    <a:prstGeom prst="rect">
                      <a:avLst/>
                    </a:prstGeom>
                  </pic:spPr>
                </pic:pic>
              </a:graphicData>
            </a:graphic>
            <wp14:sizeRelH relativeFrom="page">
              <wp14:pctWidth>0</wp14:pctWidth>
            </wp14:sizeRelH>
            <wp14:sizeRelV relativeFrom="page">
              <wp14:pctHeight>0</wp14:pctHeight>
            </wp14:sizeRelV>
          </wp:anchor>
        </w:drawing>
      </w:r>
    </w:p>
    <w:p w:rsidR="00F92633" w:rsidRPr="00A65CF9" w:rsidRDefault="00F92633" w:rsidP="00DD72F0">
      <w:pPr>
        <w:spacing w:line="276" w:lineRule="auto"/>
        <w:rPr>
          <w:rFonts w:ascii="Arial" w:hAnsi="Arial" w:cs="Arial"/>
        </w:rPr>
      </w:pPr>
      <w:bookmarkStart w:id="33" w:name="_2bn6wsx" w:colFirst="0" w:colLast="0"/>
      <w:bookmarkEnd w:id="33"/>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bookmarkStart w:id="34" w:name="_qsh70q" w:colFirst="0" w:colLast="0"/>
      <w:bookmarkEnd w:id="34"/>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Default="00F92633" w:rsidP="00DD72F0">
      <w:pPr>
        <w:spacing w:line="276" w:lineRule="auto"/>
        <w:rPr>
          <w:rFonts w:ascii="Arial" w:hAnsi="Arial" w:cs="Arial"/>
        </w:rPr>
      </w:pPr>
    </w:p>
    <w:p w:rsidR="0058398A" w:rsidRDefault="0058398A" w:rsidP="00DD72F0">
      <w:pPr>
        <w:spacing w:line="276" w:lineRule="auto"/>
        <w:rPr>
          <w:rFonts w:ascii="Arial" w:hAnsi="Arial" w:cs="Arial"/>
        </w:rPr>
      </w:pPr>
    </w:p>
    <w:p w:rsidR="0058398A" w:rsidRPr="00A65CF9" w:rsidRDefault="0058398A" w:rsidP="00DD72F0">
      <w:pPr>
        <w:spacing w:line="276" w:lineRule="auto"/>
        <w:rPr>
          <w:rFonts w:ascii="Arial" w:hAnsi="Arial" w:cs="Arial"/>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5" w:name="_3as4poj" w:colFirst="0" w:colLast="0"/>
      <w:bookmarkEnd w:id="35"/>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6" w:name="_1pxezwc" w:colFirst="0" w:colLast="0"/>
      <w:bookmarkEnd w:id="36"/>
      <w:r w:rsidRPr="00A65CF9">
        <w:rPr>
          <w:rFonts w:ascii="Arial" w:hAnsi="Arial" w:cs="Arial"/>
          <w:sz w:val="24"/>
          <w:szCs w:val="24"/>
        </w:rPr>
        <w:t>Referencias bibliográficas</w:t>
      </w:r>
    </w:p>
    <w:p w:rsidR="00CB60E4" w:rsidRPr="00CB60E4" w:rsidRDefault="00CF7C68" w:rsidP="00CB60E4">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B60E4" w:rsidRPr="00CB60E4">
        <w:rPr>
          <w:rFonts w:ascii="Arial" w:hAnsi="Arial" w:cs="Arial"/>
          <w:noProof/>
        </w:rPr>
        <w:t>[1]</w:t>
      </w:r>
      <w:r w:rsidR="00CB60E4" w:rsidRPr="00CB60E4">
        <w:rPr>
          <w:rFonts w:ascii="Arial" w:hAnsi="Arial" w:cs="Arial"/>
          <w:noProof/>
        </w:rPr>
        <w:tab/>
        <w:t>P. Instruccionales, “ASEGURAR LA CORRECTA IDENTIFICACIÓN DEL PACIENTE EN LOS PROCESOS ASISTENCIALES.”</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[2]</w:t>
      </w:r>
      <w:r w:rsidRPr="00CB60E4">
        <w:rPr>
          <w:rFonts w:ascii="Arial" w:hAnsi="Arial" w:cs="Arial"/>
          <w:noProof/>
        </w:rPr>
        <w:tab/>
        <w:t xml:space="preserve">S. Del </w:t>
      </w:r>
      <w:r w:rsidRPr="00CB60E4">
        <w:rPr>
          <w:rFonts w:ascii="Arial" w:hAnsi="Arial" w:cs="Arial"/>
          <w:i/>
          <w:iCs/>
          <w:noProof/>
        </w:rPr>
        <w:t>et al.</w:t>
      </w:r>
      <w:r w:rsidRPr="00CB60E4">
        <w:rPr>
          <w:rFonts w:ascii="Arial" w:hAnsi="Arial" w:cs="Arial"/>
          <w:noProof/>
        </w:rPr>
        <w:t>, “HOSPITAL CIVIL DE IPIALES EMPRESA SOCIAL DEL ESTADO PROCESO: GESTION CLINICA.”</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[3]</w:t>
      </w:r>
      <w:r w:rsidRPr="00CB60E4">
        <w:rPr>
          <w:rFonts w:ascii="Arial" w:hAnsi="Arial" w:cs="Arial"/>
          <w:noProof/>
        </w:rPr>
        <w:tab/>
        <w:t>L. C. Beltrán, “Sistema de Control Interno en Entidades de Salud.”</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[4]</w:t>
      </w:r>
      <w:r w:rsidRPr="00CB60E4">
        <w:rPr>
          <w:rFonts w:ascii="Arial" w:hAnsi="Arial" w:cs="Arial"/>
          <w:noProof/>
        </w:rPr>
        <w:tab/>
        <w:t xml:space="preserve">K. Garimella, M. Lees, and B. Williams, </w:t>
      </w:r>
      <w:r w:rsidRPr="00CB60E4">
        <w:rPr>
          <w:rFonts w:ascii="Arial" w:hAnsi="Arial" w:cs="Arial"/>
          <w:i/>
          <w:iCs/>
          <w:noProof/>
        </w:rPr>
        <w:t>Introducción a BPM para DUMIS</w:t>
      </w:r>
      <w:r w:rsidRPr="00CB60E4">
        <w:rPr>
          <w:rFonts w:ascii="Arial" w:hAnsi="Arial" w:cs="Arial"/>
          <w:noProof/>
        </w:rPr>
        <w:t>.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[5]</w:t>
      </w:r>
      <w:r w:rsidRPr="00CB60E4">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[6]</w:t>
      </w:r>
      <w:r w:rsidRPr="00CB60E4">
        <w:rPr>
          <w:rFonts w:ascii="Arial" w:hAnsi="Arial" w:cs="Arial"/>
          <w:noProof/>
        </w:rPr>
        <w:tab/>
        <w:t>J. A. Sánchez Alvarado, “Sistema de Control de Acceso con RFID,” p. 120,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[7]</w:t>
      </w:r>
      <w:r w:rsidRPr="00CB60E4">
        <w:rPr>
          <w:rFonts w:ascii="Arial" w:hAnsi="Arial" w:cs="Arial"/>
          <w:noProof/>
        </w:rPr>
        <w:tab/>
        <w:t xml:space="preserve"> justo Saavedra, “Diseño e Implementación de un Sistema de Control de Acceso,” p. 75, 2006.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[8]</w:t>
      </w:r>
      <w:r w:rsidRPr="00CB60E4">
        <w:rPr>
          <w:rFonts w:ascii="Arial" w:hAnsi="Arial" w:cs="Arial"/>
          <w:noProof/>
        </w:rPr>
        <w:tab/>
        <w:t xml:space="preserve">R. S. Pressman, </w:t>
      </w:r>
      <w:r w:rsidRPr="00CB60E4">
        <w:rPr>
          <w:rFonts w:ascii="Arial" w:hAnsi="Arial" w:cs="Arial"/>
          <w:i/>
          <w:iCs/>
          <w:noProof/>
        </w:rPr>
        <w:t>Ingeniería del software. Un enfoque práctico</w:t>
      </w:r>
      <w:r w:rsidRPr="00CB60E4">
        <w:rPr>
          <w:rFonts w:ascii="Arial" w:hAnsi="Arial" w:cs="Arial"/>
          <w:noProof/>
        </w:rPr>
        <w:t>. .</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Pr="0001327B" w:rsidRDefault="00CB60E4" w:rsidP="00DD72F0">
      <w:pPr>
        <w:spacing w:line="276" w:lineRule="auto"/>
        <w:rPr>
          <w:rFonts w:ascii="Arial" w:hAnsi="Arial" w:cs="Arial"/>
          <w:lang w:val="en-US"/>
        </w:rPr>
      </w:pPr>
      <w:r w:rsidRPr="00FF2A25">
        <w:rPr>
          <w:rFonts w:ascii="Arial" w:hAnsi="Arial" w:cs="Arial"/>
        </w:rPr>
        <w:t>[9</w:t>
      </w:r>
      <w:r w:rsidR="00F61F5B" w:rsidRPr="00FF2A25">
        <w:rPr>
          <w:rFonts w:ascii="Arial" w:hAnsi="Arial" w:cs="Arial"/>
        </w:rPr>
        <w:t xml:space="preserve">]  </w:t>
      </w:r>
      <w:proofErr w:type="spellStart"/>
      <w:proofErr w:type="gramStart"/>
      <w:r w:rsidR="00F61F5B" w:rsidRPr="00FF2A25">
        <w:rPr>
          <w:rFonts w:ascii="Arial" w:hAnsi="Arial" w:cs="Arial"/>
        </w:rPr>
        <w:t>O.Software</w:t>
      </w:r>
      <w:proofErr w:type="spellEnd"/>
      <w:r w:rsidR="00D06E43" w:rsidRPr="00FF2A25">
        <w:rPr>
          <w:rFonts w:ascii="Arial" w:hAnsi="Arial" w:cs="Arial"/>
        </w:rPr>
        <w:t>(</w:t>
      </w:r>
      <w:proofErr w:type="gramEnd"/>
      <w:r w:rsidR="00D06E43" w:rsidRPr="00FF2A25">
        <w:rPr>
          <w:rFonts w:ascii="Arial" w:hAnsi="Arial" w:cs="Arial"/>
        </w:rPr>
        <w:t xml:space="preserve">2018, </w:t>
      </w:r>
      <w:proofErr w:type="spellStart"/>
      <w:r w:rsidR="00D06E43" w:rsidRPr="00FF2A25">
        <w:rPr>
          <w:rFonts w:ascii="Arial" w:hAnsi="Arial" w:cs="Arial"/>
        </w:rPr>
        <w:t>Abríl</w:t>
      </w:r>
      <w:proofErr w:type="spellEnd"/>
      <w:r w:rsidR="00D06E43" w:rsidRPr="00FF2A25">
        <w:rPr>
          <w:rFonts w:ascii="Arial" w:hAnsi="Arial" w:cs="Arial"/>
        </w:rPr>
        <w:t xml:space="preserve"> 19 ). SYION [online]. </w:t>
      </w:r>
      <w:r w:rsidR="00D06E43" w:rsidRPr="0001327B">
        <w:rPr>
          <w:rFonts w:ascii="Arial" w:hAnsi="Arial" w:cs="Arial"/>
          <w:lang w:val="en-US"/>
        </w:rPr>
        <w:t xml:space="preserve">Available: </w:t>
      </w:r>
    </w:p>
    <w:p w:rsidR="00F92633" w:rsidRPr="0001327B" w:rsidRDefault="00EC71DE" w:rsidP="00DD72F0">
      <w:pPr>
        <w:spacing w:line="276" w:lineRule="auto"/>
        <w:rPr>
          <w:rFonts w:ascii="Arial" w:hAnsi="Arial" w:cs="Arial"/>
          <w:lang w:val="en-US"/>
        </w:rPr>
      </w:pPr>
      <w:hyperlink r:id="rId18" w:history="1">
        <w:r w:rsidR="00D06E43" w:rsidRPr="0001327B">
          <w:rPr>
            <w:rStyle w:val="Hipervnculo"/>
            <w:rFonts w:ascii="Arial" w:hAnsi="Arial" w:cs="Arial"/>
            <w:lang w:val="en-US"/>
          </w:rPr>
          <w:t>https://www.syon.es/productos/control-de-presencia-y-accesos/software/ocean-software-control-horario-trabajadores/</w:t>
        </w:r>
      </w:hyperlink>
    </w:p>
    <w:p w:rsidR="00D06E43" w:rsidRPr="0001327B" w:rsidRDefault="00D06E43" w:rsidP="00DD72F0">
      <w:pPr>
        <w:spacing w:line="276" w:lineRule="auto"/>
        <w:rPr>
          <w:rFonts w:ascii="Arial" w:hAnsi="Arial" w:cs="Arial"/>
          <w:lang w:val="en-US"/>
        </w:rPr>
      </w:pPr>
    </w:p>
    <w:sectPr w:rsidR="00D06E43" w:rsidRPr="0001327B">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DE" w:rsidRDefault="00EC71DE">
      <w:pPr>
        <w:spacing w:before="0" w:after="0" w:line="240" w:lineRule="auto"/>
      </w:pPr>
      <w:r>
        <w:separator/>
      </w:r>
    </w:p>
  </w:endnote>
  <w:endnote w:type="continuationSeparator" w:id="0">
    <w:p w:rsidR="00EC71DE" w:rsidRDefault="00EC71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E2" w:rsidRDefault="00027FE2">
    <w:pPr>
      <w:tabs>
        <w:tab w:val="center" w:pos="4419"/>
        <w:tab w:val="right" w:pos="8838"/>
      </w:tabs>
      <w:spacing w:after="0" w:line="240" w:lineRule="auto"/>
      <w:jc w:val="center"/>
    </w:pPr>
  </w:p>
  <w:p w:rsidR="00027FE2" w:rsidRDefault="00027FE2">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DE" w:rsidRDefault="00EC71DE">
      <w:pPr>
        <w:spacing w:before="0" w:after="0" w:line="240" w:lineRule="auto"/>
      </w:pPr>
      <w:r>
        <w:separator/>
      </w:r>
    </w:p>
  </w:footnote>
  <w:footnote w:type="continuationSeparator" w:id="0">
    <w:p w:rsidR="00EC71DE" w:rsidRDefault="00EC71D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15:restartNumberingAfterBreak="0">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15:restartNumberingAfterBreak="0">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15:restartNumberingAfterBreak="0">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5" w15:restartNumberingAfterBreak="0">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15:restartNumberingAfterBreak="0">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8" w15:restartNumberingAfterBreak="0">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15:restartNumberingAfterBreak="0">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0" w15:restartNumberingAfterBreak="0">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1" w15:restartNumberingAfterBreak="0">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5E066751"/>
    <w:multiLevelType w:val="hybridMultilevel"/>
    <w:tmpl w:val="D960F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8" w15:restartNumberingAfterBreak="0">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0" w15:restartNumberingAfterBreak="0">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1" w15:restartNumberingAfterBreak="0">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3" w15:restartNumberingAfterBreak="0">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4" w15:restartNumberingAfterBreak="0">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5" w15:restartNumberingAfterBreak="0">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6" w15:restartNumberingAfterBreak="0">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6"/>
  </w:num>
  <w:num w:numId="3">
    <w:abstractNumId w:val="38"/>
  </w:num>
  <w:num w:numId="4">
    <w:abstractNumId w:val="13"/>
  </w:num>
  <w:num w:numId="5">
    <w:abstractNumId w:val="3"/>
  </w:num>
  <w:num w:numId="6">
    <w:abstractNumId w:val="39"/>
  </w:num>
  <w:num w:numId="7">
    <w:abstractNumId w:val="17"/>
  </w:num>
  <w:num w:numId="8">
    <w:abstractNumId w:val="0"/>
  </w:num>
  <w:num w:numId="9">
    <w:abstractNumId w:val="20"/>
  </w:num>
  <w:num w:numId="10">
    <w:abstractNumId w:val="42"/>
  </w:num>
  <w:num w:numId="11">
    <w:abstractNumId w:val="28"/>
  </w:num>
  <w:num w:numId="12">
    <w:abstractNumId w:val="32"/>
  </w:num>
  <w:num w:numId="13">
    <w:abstractNumId w:val="22"/>
  </w:num>
  <w:num w:numId="14">
    <w:abstractNumId w:val="9"/>
  </w:num>
  <w:num w:numId="15">
    <w:abstractNumId w:val="31"/>
  </w:num>
  <w:num w:numId="16">
    <w:abstractNumId w:val="33"/>
  </w:num>
  <w:num w:numId="17">
    <w:abstractNumId w:val="10"/>
  </w:num>
  <w:num w:numId="18">
    <w:abstractNumId w:val="46"/>
  </w:num>
  <w:num w:numId="19">
    <w:abstractNumId w:val="26"/>
  </w:num>
  <w:num w:numId="20">
    <w:abstractNumId w:val="24"/>
  </w:num>
  <w:num w:numId="21">
    <w:abstractNumId w:val="23"/>
  </w:num>
  <w:num w:numId="22">
    <w:abstractNumId w:val="41"/>
  </w:num>
  <w:num w:numId="23">
    <w:abstractNumId w:val="45"/>
  </w:num>
  <w:num w:numId="24">
    <w:abstractNumId w:val="40"/>
  </w:num>
  <w:num w:numId="25">
    <w:abstractNumId w:val="21"/>
  </w:num>
  <w:num w:numId="26">
    <w:abstractNumId w:val="12"/>
  </w:num>
  <w:num w:numId="27">
    <w:abstractNumId w:val="44"/>
  </w:num>
  <w:num w:numId="28">
    <w:abstractNumId w:val="16"/>
  </w:num>
  <w:num w:numId="29">
    <w:abstractNumId w:val="30"/>
  </w:num>
  <w:num w:numId="30">
    <w:abstractNumId w:val="25"/>
  </w:num>
  <w:num w:numId="31">
    <w:abstractNumId w:val="7"/>
  </w:num>
  <w:num w:numId="32">
    <w:abstractNumId w:val="8"/>
  </w:num>
  <w:num w:numId="33">
    <w:abstractNumId w:val="6"/>
  </w:num>
  <w:num w:numId="34">
    <w:abstractNumId w:val="19"/>
  </w:num>
  <w:num w:numId="35">
    <w:abstractNumId w:val="11"/>
  </w:num>
  <w:num w:numId="36">
    <w:abstractNumId w:val="2"/>
  </w:num>
  <w:num w:numId="37">
    <w:abstractNumId w:val="37"/>
  </w:num>
  <w:num w:numId="38">
    <w:abstractNumId w:val="15"/>
  </w:num>
  <w:num w:numId="39">
    <w:abstractNumId w:val="5"/>
  </w:num>
  <w:num w:numId="40">
    <w:abstractNumId w:val="29"/>
  </w:num>
  <w:num w:numId="41">
    <w:abstractNumId w:val="34"/>
  </w:num>
  <w:num w:numId="42">
    <w:abstractNumId w:val="27"/>
  </w:num>
  <w:num w:numId="43">
    <w:abstractNumId w:val="4"/>
  </w:num>
  <w:num w:numId="44">
    <w:abstractNumId w:val="43"/>
  </w:num>
  <w:num w:numId="45">
    <w:abstractNumId w:val="18"/>
  </w:num>
  <w:num w:numId="46">
    <w:abstractNumId w:val="35"/>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27FE2"/>
    <w:rsid w:val="00045A7C"/>
    <w:rsid w:val="00046732"/>
    <w:rsid w:val="00066D51"/>
    <w:rsid w:val="000723A2"/>
    <w:rsid w:val="000747AB"/>
    <w:rsid w:val="00084E64"/>
    <w:rsid w:val="000900B7"/>
    <w:rsid w:val="00096E30"/>
    <w:rsid w:val="000B5538"/>
    <w:rsid w:val="000C0CB0"/>
    <w:rsid w:val="000C1CCF"/>
    <w:rsid w:val="000D35FB"/>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6F7"/>
    <w:rsid w:val="0025770F"/>
    <w:rsid w:val="00267AC3"/>
    <w:rsid w:val="002714F3"/>
    <w:rsid w:val="00277D06"/>
    <w:rsid w:val="002A26A5"/>
    <w:rsid w:val="002B24BE"/>
    <w:rsid w:val="00337762"/>
    <w:rsid w:val="00340053"/>
    <w:rsid w:val="00340B56"/>
    <w:rsid w:val="0036579C"/>
    <w:rsid w:val="00367BBE"/>
    <w:rsid w:val="00370B9E"/>
    <w:rsid w:val="003742CC"/>
    <w:rsid w:val="00385318"/>
    <w:rsid w:val="00385A7F"/>
    <w:rsid w:val="00392752"/>
    <w:rsid w:val="00395156"/>
    <w:rsid w:val="003C2FE0"/>
    <w:rsid w:val="003E11AA"/>
    <w:rsid w:val="003E2200"/>
    <w:rsid w:val="00417546"/>
    <w:rsid w:val="0044254D"/>
    <w:rsid w:val="00443E40"/>
    <w:rsid w:val="00472FEF"/>
    <w:rsid w:val="004A058A"/>
    <w:rsid w:val="004A2318"/>
    <w:rsid w:val="004C3432"/>
    <w:rsid w:val="004C69C8"/>
    <w:rsid w:val="005050DB"/>
    <w:rsid w:val="00523B7D"/>
    <w:rsid w:val="00537915"/>
    <w:rsid w:val="005476C9"/>
    <w:rsid w:val="00556406"/>
    <w:rsid w:val="005673B8"/>
    <w:rsid w:val="0058398A"/>
    <w:rsid w:val="005864A4"/>
    <w:rsid w:val="005924B7"/>
    <w:rsid w:val="00595DAF"/>
    <w:rsid w:val="005C06AE"/>
    <w:rsid w:val="005E0142"/>
    <w:rsid w:val="005E75C6"/>
    <w:rsid w:val="0062736F"/>
    <w:rsid w:val="006325BC"/>
    <w:rsid w:val="006411EF"/>
    <w:rsid w:val="006558BE"/>
    <w:rsid w:val="00667A4F"/>
    <w:rsid w:val="00675526"/>
    <w:rsid w:val="00677564"/>
    <w:rsid w:val="006928A6"/>
    <w:rsid w:val="006A1F66"/>
    <w:rsid w:val="006A564F"/>
    <w:rsid w:val="006D791D"/>
    <w:rsid w:val="006E1EB4"/>
    <w:rsid w:val="00717DE3"/>
    <w:rsid w:val="00723DD5"/>
    <w:rsid w:val="00723E2E"/>
    <w:rsid w:val="00723F5B"/>
    <w:rsid w:val="00730B97"/>
    <w:rsid w:val="00734DFF"/>
    <w:rsid w:val="007501E6"/>
    <w:rsid w:val="00754197"/>
    <w:rsid w:val="0076145E"/>
    <w:rsid w:val="007708C5"/>
    <w:rsid w:val="007817CB"/>
    <w:rsid w:val="007827CA"/>
    <w:rsid w:val="00782B12"/>
    <w:rsid w:val="007A0511"/>
    <w:rsid w:val="007E04A3"/>
    <w:rsid w:val="00826AB4"/>
    <w:rsid w:val="00827064"/>
    <w:rsid w:val="00833959"/>
    <w:rsid w:val="008340AE"/>
    <w:rsid w:val="00876CE8"/>
    <w:rsid w:val="0089555F"/>
    <w:rsid w:val="008B7033"/>
    <w:rsid w:val="008C0EA2"/>
    <w:rsid w:val="008F4052"/>
    <w:rsid w:val="00923933"/>
    <w:rsid w:val="00931B51"/>
    <w:rsid w:val="00944B97"/>
    <w:rsid w:val="00961F47"/>
    <w:rsid w:val="00963F33"/>
    <w:rsid w:val="009708FE"/>
    <w:rsid w:val="009908A5"/>
    <w:rsid w:val="009923C9"/>
    <w:rsid w:val="00992770"/>
    <w:rsid w:val="00996DE1"/>
    <w:rsid w:val="00997D5C"/>
    <w:rsid w:val="009A480B"/>
    <w:rsid w:val="009A4B0A"/>
    <w:rsid w:val="009D2E66"/>
    <w:rsid w:val="009E03E9"/>
    <w:rsid w:val="00A3335A"/>
    <w:rsid w:val="00A65CF9"/>
    <w:rsid w:val="00A809E5"/>
    <w:rsid w:val="00A90350"/>
    <w:rsid w:val="00AB4602"/>
    <w:rsid w:val="00AB64C9"/>
    <w:rsid w:val="00AC33C0"/>
    <w:rsid w:val="00AC67BD"/>
    <w:rsid w:val="00B0204F"/>
    <w:rsid w:val="00B27CD1"/>
    <w:rsid w:val="00B34153"/>
    <w:rsid w:val="00B35242"/>
    <w:rsid w:val="00B5327E"/>
    <w:rsid w:val="00B55B11"/>
    <w:rsid w:val="00B629F0"/>
    <w:rsid w:val="00BA22DB"/>
    <w:rsid w:val="00BC09E8"/>
    <w:rsid w:val="00BC719D"/>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0E4"/>
    <w:rsid w:val="00CB69AE"/>
    <w:rsid w:val="00CE1782"/>
    <w:rsid w:val="00CF7C68"/>
    <w:rsid w:val="00D06E43"/>
    <w:rsid w:val="00D22D82"/>
    <w:rsid w:val="00D242E6"/>
    <w:rsid w:val="00D34B5D"/>
    <w:rsid w:val="00D4174B"/>
    <w:rsid w:val="00D74138"/>
    <w:rsid w:val="00D85413"/>
    <w:rsid w:val="00D8763A"/>
    <w:rsid w:val="00DD72F0"/>
    <w:rsid w:val="00DE6E20"/>
    <w:rsid w:val="00DF0FF7"/>
    <w:rsid w:val="00DF6F82"/>
    <w:rsid w:val="00E11495"/>
    <w:rsid w:val="00E20F53"/>
    <w:rsid w:val="00E24C33"/>
    <w:rsid w:val="00E35F0D"/>
    <w:rsid w:val="00E37D0F"/>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7D76"/>
    <w:rsid w:val="00F36C75"/>
    <w:rsid w:val="00F61498"/>
    <w:rsid w:val="00F61F5B"/>
    <w:rsid w:val="00F92633"/>
    <w:rsid w:val="00FA68DE"/>
    <w:rsid w:val="00FB240F"/>
    <w:rsid w:val="00FD50D6"/>
    <w:rsid w:val="00FD70CA"/>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yon.es/productos/control-de-presencia-y-accesos/software/ocean-software-control-horario-trabajador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0228B-0EC4-4760-A788-6FB22969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3731</TotalTime>
  <Pages>34</Pages>
  <Words>9779</Words>
  <Characters>53788</Characters>
  <Application>Microsoft Office Word</Application>
  <DocSecurity>0</DocSecurity>
  <Lines>448</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Estiven Landazury Salazar</cp:lastModifiedBy>
  <cp:revision>108</cp:revision>
  <dcterms:created xsi:type="dcterms:W3CDTF">2018-03-09T02:17:00Z</dcterms:created>
  <dcterms:modified xsi:type="dcterms:W3CDTF">2018-05-17T18:25:00Z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