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B46C33" w14:textId="77777777" w:rsidR="00191C0C" w:rsidRDefault="00191C0C" w:rsidP="00191C0C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65839391"/>
      <w:bookmarkStart w:id="1" w:name="_Hlk65839066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5CA7B139" w14:textId="77777777" w:rsidR="00191C0C" w:rsidRDefault="00191C0C" w:rsidP="00191C0C">
      <w:pPr>
        <w:pStyle w:val="Cabealho"/>
        <w:pBdr>
          <w:bottom w:val="single" w:sz="12" w:space="1" w:color="auto"/>
        </w:pBdr>
        <w:jc w:val="center"/>
        <w:rPr>
          <w:rFonts w:ascii="Segoe UI" w:hAnsi="Segoe UI" w:cs="Segoe UI"/>
          <w:color w:val="666666"/>
          <w:sz w:val="24"/>
          <w:szCs w:val="24"/>
          <w:shd w:val="clear" w:color="auto" w:fill="FFFFFF"/>
        </w:rPr>
      </w:pPr>
      <w:bookmarkStart w:id="2" w:name="_Hlk65859530"/>
      <w:bookmarkStart w:id="3" w:name="_Hlk65859826"/>
      <w:r w:rsidRPr="00563D3C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2846C99A" w14:textId="77777777" w:rsidR="00191C0C" w:rsidRDefault="00191C0C" w:rsidP="00191C0C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Autora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3EB0D005" w14:textId="77777777" w:rsidR="00191C0C" w:rsidRPr="009C688D" w:rsidRDefault="00191C0C" w:rsidP="00191C0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Fernando </w:t>
      </w:r>
      <w:r>
        <w:rPr>
          <w:rFonts w:ascii="Segoe UI" w:hAnsi="Segoe UI" w:cs="Segoe UI"/>
          <w:color w:val="666666"/>
          <w:shd w:val="clear" w:color="auto" w:fill="FFFFFF"/>
        </w:rPr>
        <w:t xml:space="preserve">de Souza </w:t>
      </w:r>
      <w:r w:rsidRPr="009C688D">
        <w:rPr>
          <w:rFonts w:ascii="Segoe UI" w:hAnsi="Segoe UI" w:cs="Segoe UI"/>
          <w:color w:val="666666"/>
          <w:shd w:val="clear" w:color="auto" w:fill="FFFFFF"/>
        </w:rPr>
        <w:t>Bastos</w:t>
      </w:r>
    </w:p>
    <w:p w14:paraId="202916B3" w14:textId="77777777" w:rsidR="00191C0C" w:rsidRDefault="00191C0C" w:rsidP="00191C0C">
      <w:pPr>
        <w:pStyle w:val="Cabealho"/>
        <w:rPr>
          <w:rStyle w:val="Forte"/>
          <w:rFonts w:ascii="Segoe UI" w:hAnsi="Segoe UI" w:cs="Segoe UI"/>
          <w:color w:val="444444"/>
        </w:rPr>
      </w:pPr>
      <w:r w:rsidRPr="00EF6105"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Guaraci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de Lima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Requena</w:t>
      </w:r>
      <w:proofErr w:type="spellEnd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0"/>
    <w:bookmarkEnd w:id="2"/>
    <w:p w14:paraId="6358A46C" w14:textId="77777777" w:rsidR="00191C0C" w:rsidRDefault="00191C0C" w:rsidP="00191C0C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</w:p>
    <w:bookmarkEnd w:id="1"/>
    <w:bookmarkEnd w:id="3"/>
    <w:p w14:paraId="3510CC67" w14:textId="79B6E0F5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Fundamental.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4165A8">
        <w:rPr>
          <w:rStyle w:val="Forte"/>
          <w:rFonts w:ascii="Segoe UI" w:hAnsi="Segoe UI" w:cs="Segoe UI"/>
          <w:b w:val="0"/>
          <w:bCs w:val="0"/>
          <w:color w:val="444444"/>
        </w:rPr>
        <w:t>3</w:t>
      </w:r>
      <w:r w:rsidRPr="002A3BBE">
        <w:rPr>
          <w:rStyle w:val="Forte"/>
          <w:rFonts w:ascii="Segoe UI" w:hAnsi="Segoe UI" w:cs="Segoe UI"/>
          <w:b w:val="0"/>
          <w:bCs w:val="0"/>
          <w:color w:val="444444"/>
        </w:rPr>
        <w:t>º</w:t>
      </w:r>
    </w:p>
    <w:p w14:paraId="607E4BA1" w14:textId="77777777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Pr="009311BB">
        <w:rPr>
          <w:rStyle w:val="Forte"/>
          <w:rFonts w:ascii="Segoe UI" w:hAnsi="Segoe UI" w:cs="Segoe UI"/>
          <w:b w:val="0"/>
          <w:bCs w:val="0"/>
          <w:color w:val="444444"/>
        </w:rPr>
        <w:t>Probabilidade e Estatística</w:t>
      </w:r>
      <w:r>
        <w:rPr>
          <w:rStyle w:val="Forte"/>
          <w:rFonts w:ascii="Segoe UI" w:hAnsi="Segoe UI" w:cs="Segoe UI"/>
          <w:color w:val="444444"/>
        </w:rPr>
        <w:t xml:space="preserve"> </w:t>
      </w:r>
    </w:p>
    <w:p w14:paraId="07569162" w14:textId="245E50CB" w:rsidR="004165A8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="004165A8" w:rsidRPr="004165A8">
        <w:rPr>
          <w:rStyle w:val="Forte"/>
          <w:rFonts w:ascii="Segoe UI" w:hAnsi="Segoe UI" w:cs="Segoe UI"/>
          <w:b w:val="0"/>
          <w:bCs w:val="0"/>
          <w:color w:val="444444"/>
        </w:rPr>
        <w:t>Coleta, classificação e representação de dados referentes a variáveis categóricas, por meio de tabelas e gráficos</w:t>
      </w:r>
      <w:r w:rsidR="00AD08B2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748E7D1A" w14:textId="77777777" w:rsidR="004165A8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Habilidades: </w:t>
      </w:r>
      <w:r w:rsidR="004165A8" w:rsidRPr="004165A8">
        <w:rPr>
          <w:rStyle w:val="Forte"/>
          <w:rFonts w:ascii="Segoe UI" w:hAnsi="Segoe UI" w:cs="Segoe UI"/>
          <w:b w:val="0"/>
          <w:bCs w:val="0"/>
          <w:color w:val="444444"/>
        </w:rPr>
        <w:t>(EF03MA28) Realizar pesquisa envolvendo variáveis categóricas em um universo de até 50 elementos, organizar os dados coletados utilizando listas, tabelas simples ou de dupla entrada e representá-los em gráficos de colunas simples, com e sem uso de tecnologias digitais.</w:t>
      </w:r>
    </w:p>
    <w:p w14:paraId="1D33A08C" w14:textId="61EF1B86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gráficos; tabelas</w:t>
      </w:r>
      <w:r w:rsidR="004165A8">
        <w:rPr>
          <w:rStyle w:val="Forte"/>
          <w:rFonts w:ascii="Segoe UI" w:hAnsi="Segoe UI" w:cs="Segoe UI"/>
          <w:b w:val="0"/>
          <w:bCs w:val="0"/>
          <w:color w:val="444444"/>
        </w:rPr>
        <w:t>; dados; variáveis categóricas</w:t>
      </w:r>
    </w:p>
    <w:p w14:paraId="60A2CF88" w14:textId="0168F854" w:rsidR="00C2537A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4165A8">
        <w:rPr>
          <w:rFonts w:ascii="Segoe UI" w:hAnsi="Segoe UI" w:cs="Segoe UI"/>
          <w:color w:val="444444"/>
        </w:rPr>
        <w:t xml:space="preserve">Gincana </w:t>
      </w:r>
      <w:r w:rsidR="00401A0B">
        <w:rPr>
          <w:rFonts w:ascii="Segoe UI" w:hAnsi="Segoe UI" w:cs="Segoe UI"/>
          <w:color w:val="444444"/>
        </w:rPr>
        <w:t>das regiões brasileiras</w:t>
      </w:r>
      <w:r>
        <w:rPr>
          <w:rFonts w:ascii="Segoe UI" w:hAnsi="Segoe UI" w:cs="Segoe UI"/>
          <w:color w:val="444444"/>
        </w:rPr>
        <w:t xml:space="preserve"> </w:t>
      </w:r>
    </w:p>
    <w:p w14:paraId="330B5076" w14:textId="2BB18F9D" w:rsidR="00292B1D" w:rsidRDefault="00292B1D" w:rsidP="00292B1D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 w:rsidRPr="00292B1D">
        <w:rPr>
          <w:rFonts w:ascii="Segoe UI" w:hAnsi="Segoe UI" w:cs="Segoe UI"/>
          <w:b/>
          <w:bCs/>
          <w:color w:val="444444"/>
        </w:rPr>
        <w:t>Desenvolvimento da habilidade:</w:t>
      </w:r>
      <w:r>
        <w:rPr>
          <w:rFonts w:ascii="Segoe UI" w:hAnsi="Segoe UI" w:cs="Segoe UI"/>
          <w:color w:val="444444"/>
        </w:rPr>
        <w:t xml:space="preserve"> </w:t>
      </w:r>
      <w:r w:rsidR="00AD08B2" w:rsidRPr="00AD08B2">
        <w:rPr>
          <w:rFonts w:ascii="Segoe UI" w:hAnsi="Segoe UI" w:cs="Segoe UI"/>
          <w:color w:val="444444"/>
        </w:rPr>
        <w:t>Nessa gincana pode ser realizado um trabalho interdisciplinar. Na disciplina de Português, os alunos fazem um estudo prévio sobre as variações linguísticas das regiões Norte, Nordeste, Centro-Oeste, Sul e Sudeste do país. Na disciplina de Geografia, os alunos podem estudar características ambientais, culturais da região, dados demográficos, estados e capitais que compõem a região. Na disciplina de Matemática é realizada a gincana, na qual os grupos de alunos devem classificar o maior número de palavras disponibilizadas entre as regiões dentro do tempo estipulado pelo professor. Além das categorias por regiões, podem haver duas subcategorias como, por exemplo, comidas típicas, dança/instrumento musical, expressões linguísticas/gírias, características ambientais, estados, etc. Com isso, podem ser formadas tabelas simples ou tabelas de dupla entrada com posterior elaboração de gráficos de colunas simples.</w:t>
      </w:r>
    </w:p>
    <w:p w14:paraId="7BCACFCB" w14:textId="77777777" w:rsidR="00191C0C" w:rsidRDefault="00191C0C">
      <w:pPr>
        <w:rPr>
          <w:rStyle w:val="Forte"/>
          <w:rFonts w:ascii="Segoe UI" w:eastAsia="Times New Roman" w:hAnsi="Segoe UI" w:cs="Segoe UI"/>
          <w:sz w:val="24"/>
          <w:szCs w:val="24"/>
          <w:lang w:eastAsia="pt-BR"/>
        </w:rPr>
      </w:pPr>
      <w:r>
        <w:rPr>
          <w:rStyle w:val="Forte"/>
          <w:rFonts w:ascii="Segoe UI" w:hAnsi="Segoe UI" w:cs="Segoe UI"/>
        </w:rPr>
        <w:br w:type="page"/>
      </w:r>
    </w:p>
    <w:p w14:paraId="6C8EAAA5" w14:textId="5FA298BF" w:rsidR="00C2537A" w:rsidRPr="00344D3F" w:rsidRDefault="00C2537A" w:rsidP="00C2537A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lastRenderedPageBreak/>
        <w:t xml:space="preserve">Detalhamento </w:t>
      </w:r>
      <w:r w:rsidR="00B10D8E">
        <w:rPr>
          <w:rStyle w:val="Forte"/>
          <w:rFonts w:ascii="Segoe UI" w:hAnsi="Segoe UI" w:cs="Segoe UI"/>
        </w:rPr>
        <w:t>da Gincana</w:t>
      </w:r>
    </w:p>
    <w:p w14:paraId="2E029263" w14:textId="77777777" w:rsidR="00AD08B2" w:rsidRPr="00AD08B2" w:rsidRDefault="00AD08B2" w:rsidP="00AD08B2">
      <w:pPr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AD08B2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Composição: Dois conjuntos de palavras relacionadas às regiões do país; caixas de papel; Palitinhos Japoneses (HASHI).</w:t>
      </w:r>
    </w:p>
    <w:p w14:paraId="02186ADB" w14:textId="77777777" w:rsidR="00AD08B2" w:rsidRDefault="00AD08B2" w:rsidP="00AD08B2">
      <w:pPr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AD08B2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Descrição: Divide-se a sala em duas equipes. Cada equipe terá acesso a um conjunto de palavras. As equipes terão acesso às mesmas palavras que estarão espalhadas aleatoriamente sobre duas mesas. A cada vez, um aluno por equipe tenta localizar a palavra ditada pelo professor dentro do tempo definido pelo professor. Caso localize, a palavra o aluno deve colocar dentro da categoria relacionada. Se o professor optar por trabalhar com tabela simples haverá 5 caixas por equipe, representando as 5 regiões do país. Se o professor optar por trabalhar com tabela dupla, utilizando subcategorias haverão 10 caixas que indicarão região e subcategoria. Ao final é feita a contagem de acertos/erros de cada grupo, sendo atribuído 1 ponto para palavras classificadas corretamente e subtraído um ponto para palavras classificadas incorretamente. Vence a equipe que obtiver a maior pontuação. </w:t>
      </w:r>
    </w:p>
    <w:p w14:paraId="7C69C576" w14:textId="77777777" w:rsidR="00AD08B2" w:rsidRDefault="00AD08B2" w:rsidP="00AD08B2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</w:p>
    <w:p w14:paraId="3A88DE56" w14:textId="7DC7FE0A" w:rsidR="005B525B" w:rsidRPr="004435B3" w:rsidRDefault="005B525B" w:rsidP="00AD08B2">
      <w:pPr>
        <w:rPr>
          <w:rFonts w:ascii="Segoe UI" w:hAnsi="Segoe UI" w:cs="Segoe UI"/>
          <w:b/>
          <w:bCs/>
          <w:color w:val="404040" w:themeColor="text1" w:themeTint="BF"/>
          <w:sz w:val="24"/>
          <w:szCs w:val="24"/>
        </w:rPr>
      </w:pPr>
      <w:r w:rsidRPr="004435B3">
        <w:rPr>
          <w:rFonts w:ascii="Segoe UI" w:hAnsi="Segoe UI" w:cs="Segoe UI"/>
          <w:b/>
          <w:bCs/>
          <w:color w:val="404040" w:themeColor="text1" w:themeTint="BF"/>
          <w:sz w:val="24"/>
          <w:szCs w:val="24"/>
        </w:rPr>
        <w:t xml:space="preserve">Exercícios </w:t>
      </w:r>
    </w:p>
    <w:p w14:paraId="5A24AFE2" w14:textId="77777777" w:rsidR="005B525B" w:rsidRPr="00B70547" w:rsidRDefault="005B525B">
      <w:pPr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B70547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1 – Fazer tabela representando as quantidades obtidas por cada equipe, considerando as variáveis categóricas utilizadas na gincana. </w:t>
      </w:r>
    </w:p>
    <w:p w14:paraId="7049ED18" w14:textId="7D25FBC1" w:rsidR="00F75E77" w:rsidRDefault="005B525B">
      <w:pPr>
        <w:rPr>
          <w:rFonts w:ascii="Segoe UI" w:hAnsi="Segoe UI" w:cs="Segoe UI"/>
          <w:sz w:val="24"/>
          <w:szCs w:val="24"/>
        </w:rPr>
      </w:pPr>
      <w:r w:rsidRPr="00B70547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2 – Fazer gráfico que represente as quantidades de palavras encontradas por cada equipe e que demonstre a equipe ganhadora. </w:t>
      </w:r>
      <w:r w:rsidR="00F75E77">
        <w:rPr>
          <w:rFonts w:ascii="Segoe UI" w:hAnsi="Segoe UI" w:cs="Segoe UI"/>
          <w:sz w:val="24"/>
          <w:szCs w:val="24"/>
        </w:rPr>
        <w:br w:type="page"/>
      </w:r>
    </w:p>
    <w:p w14:paraId="2295EFF4" w14:textId="529D1C0C" w:rsidR="00EE409E" w:rsidRPr="003F6594" w:rsidRDefault="003F6594" w:rsidP="003F6594">
      <w:pPr>
        <w:spacing w:after="0" w:line="240" w:lineRule="auto"/>
        <w:jc w:val="center"/>
        <w:rPr>
          <w:rFonts w:ascii="Segoe UI" w:hAnsi="Segoe UI" w:cs="Segoe UI"/>
          <w:sz w:val="24"/>
          <w:szCs w:val="24"/>
        </w:rPr>
      </w:pPr>
      <w:r w:rsidRPr="003F6594">
        <w:rPr>
          <w:rFonts w:ascii="Segoe UI" w:hAnsi="Segoe UI" w:cs="Segoe UI"/>
          <w:sz w:val="24"/>
          <w:szCs w:val="24"/>
        </w:rPr>
        <w:lastRenderedPageBreak/>
        <w:t>Tabela de Estados e Capitais</w:t>
      </w:r>
      <w:r>
        <w:rPr>
          <w:rStyle w:val="Refdenotaderodap"/>
          <w:rFonts w:ascii="Segoe UI" w:hAnsi="Segoe UI" w:cs="Segoe UI"/>
          <w:sz w:val="24"/>
          <w:szCs w:val="24"/>
        </w:rPr>
        <w:footnoteReference w:id="1"/>
      </w:r>
    </w:p>
    <w:tbl>
      <w:tblPr>
        <w:tblW w:w="8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0"/>
        <w:gridCol w:w="2120"/>
        <w:gridCol w:w="2120"/>
        <w:gridCol w:w="2120"/>
      </w:tblGrid>
      <w:tr w:rsidR="003F6594" w:rsidRPr="003F6594" w14:paraId="3AEDE12B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bottom"/>
            <w:hideMark/>
          </w:tcPr>
          <w:p w14:paraId="2577ED5B" w14:textId="77777777" w:rsidR="003F6594" w:rsidRPr="003F6594" w:rsidRDefault="003F6594" w:rsidP="003F6594">
            <w:pPr>
              <w:spacing w:after="0" w:line="240" w:lineRule="auto"/>
              <w:jc w:val="center"/>
              <w:rPr>
                <w:rFonts w:ascii="Segoe Ul" w:eastAsia="Times New Roman" w:hAnsi="Segoe Ul" w:cs="Calibri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b/>
                <w:bCs/>
                <w:color w:val="FFFFFF"/>
                <w:sz w:val="24"/>
                <w:szCs w:val="24"/>
                <w:lang w:eastAsia="pt-BR"/>
              </w:rPr>
              <w:t>Estado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bottom"/>
            <w:hideMark/>
          </w:tcPr>
          <w:p w14:paraId="04D98D0F" w14:textId="77777777" w:rsidR="003F6594" w:rsidRPr="003F6594" w:rsidRDefault="003F6594" w:rsidP="003F6594">
            <w:pPr>
              <w:spacing w:after="0" w:line="240" w:lineRule="auto"/>
              <w:jc w:val="center"/>
              <w:rPr>
                <w:rFonts w:ascii="Segoe Ul" w:eastAsia="Times New Roman" w:hAnsi="Segoe Ul" w:cs="Calibri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b/>
                <w:bCs/>
                <w:color w:val="FFFFFF"/>
                <w:sz w:val="24"/>
                <w:szCs w:val="24"/>
                <w:lang w:eastAsia="pt-BR"/>
              </w:rPr>
              <w:t>Sigla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bottom"/>
            <w:hideMark/>
          </w:tcPr>
          <w:p w14:paraId="2905397D" w14:textId="77777777" w:rsidR="003F6594" w:rsidRPr="003F6594" w:rsidRDefault="003F6594" w:rsidP="003F6594">
            <w:pPr>
              <w:spacing w:after="0" w:line="240" w:lineRule="auto"/>
              <w:jc w:val="center"/>
              <w:rPr>
                <w:rFonts w:ascii="Segoe Ul" w:eastAsia="Times New Roman" w:hAnsi="Segoe Ul" w:cs="Calibri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b/>
                <w:bCs/>
                <w:color w:val="FFFFFF"/>
                <w:sz w:val="24"/>
                <w:szCs w:val="24"/>
                <w:lang w:eastAsia="pt-BR"/>
              </w:rPr>
              <w:t>Capital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bottom"/>
            <w:hideMark/>
          </w:tcPr>
          <w:p w14:paraId="487B3D5C" w14:textId="77777777" w:rsidR="003F6594" w:rsidRPr="003F6594" w:rsidRDefault="003F6594" w:rsidP="003F6594">
            <w:pPr>
              <w:spacing w:after="0" w:line="240" w:lineRule="auto"/>
              <w:jc w:val="center"/>
              <w:rPr>
                <w:rFonts w:ascii="Segoe Ul" w:eastAsia="Times New Roman" w:hAnsi="Segoe Ul" w:cs="Calibri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b/>
                <w:bCs/>
                <w:color w:val="FFFFFF"/>
                <w:sz w:val="24"/>
                <w:szCs w:val="24"/>
                <w:lang w:eastAsia="pt-BR"/>
              </w:rPr>
              <w:t>Região</w:t>
            </w:r>
          </w:p>
        </w:tc>
      </w:tr>
      <w:tr w:rsidR="003F6594" w:rsidRPr="003F6594" w14:paraId="4D802DEE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52E3F3EE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Distrito Federal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hideMark/>
          </w:tcPr>
          <w:p w14:paraId="0E11CBFA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DF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5BCAF97B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Brasília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14D1BE5A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Centro-Oeste</w:t>
            </w:r>
          </w:p>
        </w:tc>
      </w:tr>
      <w:tr w:rsidR="003F6594" w:rsidRPr="003F6594" w14:paraId="26CDAC08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496ED5E2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Goiás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14:paraId="3C101173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GO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4F7A3428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Goiânia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1E2FB208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Centro-Oeste</w:t>
            </w:r>
          </w:p>
        </w:tc>
      </w:tr>
      <w:tr w:rsidR="003F6594" w:rsidRPr="003F6594" w14:paraId="1FB50836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3B4D818E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Mato Grosso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hideMark/>
          </w:tcPr>
          <w:p w14:paraId="276FE57A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MT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0AC33857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Cuiabá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7E550BDD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Centro-Oeste</w:t>
            </w:r>
          </w:p>
        </w:tc>
      </w:tr>
      <w:tr w:rsidR="003F6594" w:rsidRPr="003F6594" w14:paraId="13617F74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7F08BAE2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Mato Grosso do Sul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14:paraId="0CF663F2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MS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6364E77F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Campo Grande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3111CFE6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Centro-Oeste</w:t>
            </w:r>
          </w:p>
        </w:tc>
      </w:tr>
      <w:tr w:rsidR="003F6594" w:rsidRPr="003F6594" w14:paraId="632672AE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1E6330E7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Alagoas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hideMark/>
          </w:tcPr>
          <w:p w14:paraId="5E57C464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AL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68160C30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Maceió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30DE81CD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Nordeste</w:t>
            </w:r>
          </w:p>
        </w:tc>
      </w:tr>
      <w:tr w:rsidR="003F6594" w:rsidRPr="003F6594" w14:paraId="140984DC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550A7BEA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Bahia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14:paraId="0E409FC5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BA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603E0149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Salvador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45C43A9D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Nordeste</w:t>
            </w:r>
          </w:p>
        </w:tc>
      </w:tr>
      <w:tr w:rsidR="003F6594" w:rsidRPr="003F6594" w14:paraId="2E969EEE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4C3AAE02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Ceará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hideMark/>
          </w:tcPr>
          <w:p w14:paraId="02326483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CE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6246AAA3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Fortaleza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4C0D2022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Nordeste</w:t>
            </w:r>
          </w:p>
        </w:tc>
      </w:tr>
      <w:tr w:rsidR="003F6594" w:rsidRPr="003F6594" w14:paraId="7453B676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635BDD7C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Maranhão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14:paraId="564CD3C2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MA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5C64A107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São Luís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1B82646F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Nordeste</w:t>
            </w:r>
          </w:p>
        </w:tc>
      </w:tr>
      <w:tr w:rsidR="003F6594" w:rsidRPr="003F6594" w14:paraId="44ACEEEC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4A8BB94A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Paraíba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hideMark/>
          </w:tcPr>
          <w:p w14:paraId="6D501F6D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PB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35D286BE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João Pessoa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68880176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Nordeste</w:t>
            </w:r>
          </w:p>
        </w:tc>
      </w:tr>
      <w:tr w:rsidR="003F6594" w:rsidRPr="003F6594" w14:paraId="4945AF10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3956B285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Pernambuco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14:paraId="4E0B698A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PE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26DCA914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Recife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7A4F24DA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Nordeste</w:t>
            </w:r>
          </w:p>
        </w:tc>
      </w:tr>
      <w:tr w:rsidR="003F6594" w:rsidRPr="003F6594" w14:paraId="485CEC33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1159D9FF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Piauí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hideMark/>
          </w:tcPr>
          <w:p w14:paraId="3F0CD5AB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PI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6A6DC647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Teresina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105C84BC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Nordeste</w:t>
            </w:r>
          </w:p>
        </w:tc>
      </w:tr>
      <w:tr w:rsidR="003F6594" w:rsidRPr="003F6594" w14:paraId="6FA45E8C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2FDE3A71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Rio Grande do Norte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14:paraId="7B74D9B0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RN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4CD03092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Natal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69E41FC9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Nordeste</w:t>
            </w:r>
          </w:p>
        </w:tc>
      </w:tr>
      <w:tr w:rsidR="003F6594" w:rsidRPr="003F6594" w14:paraId="542441A3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0FCC1CB8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Sergipe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hideMark/>
          </w:tcPr>
          <w:p w14:paraId="24767C10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SE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708234A5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Aracaju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4E2A9F0B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Nordeste</w:t>
            </w:r>
          </w:p>
        </w:tc>
      </w:tr>
      <w:tr w:rsidR="003F6594" w:rsidRPr="003F6594" w14:paraId="2112CE9F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0DF6DF7D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Acre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14:paraId="52E866A5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AC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38B6B689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Rio Branco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54858381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Norte</w:t>
            </w:r>
          </w:p>
        </w:tc>
      </w:tr>
      <w:tr w:rsidR="003F6594" w:rsidRPr="003F6594" w14:paraId="00D12663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698D6CAC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Amapá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hideMark/>
          </w:tcPr>
          <w:p w14:paraId="718EE430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AP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11D50040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Macapá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33773FA3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Norte</w:t>
            </w:r>
          </w:p>
        </w:tc>
      </w:tr>
      <w:tr w:rsidR="003F6594" w:rsidRPr="003F6594" w14:paraId="5831F0A8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72BA5318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Amazonas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14:paraId="7112A339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AM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730CAF79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Manaus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48B4B935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Norte</w:t>
            </w:r>
          </w:p>
        </w:tc>
      </w:tr>
      <w:tr w:rsidR="003F6594" w:rsidRPr="003F6594" w14:paraId="21BDD480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0EEA4509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Pará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hideMark/>
          </w:tcPr>
          <w:p w14:paraId="4C67223E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PA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2B99724D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Belém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38C2BC47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Norte</w:t>
            </w:r>
          </w:p>
        </w:tc>
      </w:tr>
      <w:tr w:rsidR="003F6594" w:rsidRPr="003F6594" w14:paraId="2A2A88F5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0A8DEAC6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Rondônia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14:paraId="01747138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RO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6B28292A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Porto Velho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7EC01675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Norte</w:t>
            </w:r>
          </w:p>
        </w:tc>
      </w:tr>
      <w:tr w:rsidR="003F6594" w:rsidRPr="003F6594" w14:paraId="284A4523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3CD4DB9F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Roraima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hideMark/>
          </w:tcPr>
          <w:p w14:paraId="4CFA3A94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RR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36A6151C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Boa Vista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1C84A8BE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Norte</w:t>
            </w:r>
          </w:p>
        </w:tc>
      </w:tr>
      <w:tr w:rsidR="003F6594" w:rsidRPr="003F6594" w14:paraId="204A94BD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444B0776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Tocantins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14:paraId="0D6A191B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TO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3A51CF1D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Palmas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6F836F1D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Norte</w:t>
            </w:r>
          </w:p>
        </w:tc>
      </w:tr>
      <w:tr w:rsidR="003F6594" w:rsidRPr="003F6594" w14:paraId="7D6F82B2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6838CB08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Espírito Santo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hideMark/>
          </w:tcPr>
          <w:p w14:paraId="65D1F0D5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ES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4211100B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Vitória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23A148B8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Sudeste</w:t>
            </w:r>
          </w:p>
        </w:tc>
      </w:tr>
      <w:tr w:rsidR="003F6594" w:rsidRPr="003F6594" w14:paraId="138505E1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39F5EE49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Minas Gerais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14:paraId="2AC337AB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MG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1E3B6A19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Belo Horizonte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686205CA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Sudeste</w:t>
            </w:r>
          </w:p>
        </w:tc>
      </w:tr>
      <w:tr w:rsidR="003F6594" w:rsidRPr="003F6594" w14:paraId="679491AA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713F4700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Rio de Janeiro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hideMark/>
          </w:tcPr>
          <w:p w14:paraId="2393C908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RJ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7793FF76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Rio de Janeiro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03BC3D9E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Sudeste</w:t>
            </w:r>
          </w:p>
        </w:tc>
      </w:tr>
      <w:tr w:rsidR="003F6594" w:rsidRPr="003F6594" w14:paraId="56EB47A6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49A51A99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São Paulo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14:paraId="5DFA3260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SP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626B8210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São Paulo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51697CF3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Sudeste</w:t>
            </w:r>
          </w:p>
        </w:tc>
      </w:tr>
      <w:tr w:rsidR="003F6594" w:rsidRPr="003F6594" w14:paraId="414E8039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1B288F30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Paraná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hideMark/>
          </w:tcPr>
          <w:p w14:paraId="7E09DCC8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PR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5B67D546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Curitiba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396DB892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Sul</w:t>
            </w:r>
          </w:p>
        </w:tc>
      </w:tr>
      <w:tr w:rsidR="003F6594" w:rsidRPr="003F6594" w14:paraId="116E179B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7B99D39C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Rio Grande do Sul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14:paraId="5757FDC2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RS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65AEDF81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Porto Alegre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00C14483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Sul</w:t>
            </w:r>
          </w:p>
        </w:tc>
      </w:tr>
      <w:tr w:rsidR="003F6594" w:rsidRPr="003F6594" w14:paraId="185A957B" w14:textId="77777777" w:rsidTr="003F6594">
        <w:trPr>
          <w:trHeight w:val="34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478C49C2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Santa Catarina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hideMark/>
          </w:tcPr>
          <w:p w14:paraId="6BF68282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SC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6AF9B474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Florianópolis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088CB078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Sul</w:t>
            </w:r>
          </w:p>
        </w:tc>
      </w:tr>
    </w:tbl>
    <w:p w14:paraId="1937C082" w14:textId="1234ECD3" w:rsidR="00AD50DB" w:rsidRDefault="00AD50DB" w:rsidP="003F6594"/>
    <w:p w14:paraId="136E1E51" w14:textId="77777777" w:rsidR="00AD50DB" w:rsidRDefault="00AD50DB">
      <w:r>
        <w:br w:type="page"/>
      </w:r>
    </w:p>
    <w:p w14:paraId="5596B89B" w14:textId="1DD76007" w:rsidR="003F6594" w:rsidRPr="00AD50DB" w:rsidRDefault="00AD50DB" w:rsidP="00AD50DB">
      <w:pPr>
        <w:spacing w:after="0" w:line="240" w:lineRule="auto"/>
        <w:jc w:val="center"/>
        <w:rPr>
          <w:rFonts w:ascii="Segoe UI" w:hAnsi="Segoe UI" w:cs="Segoe UI"/>
          <w:sz w:val="24"/>
          <w:szCs w:val="24"/>
        </w:rPr>
      </w:pPr>
      <w:r w:rsidRPr="00AD50DB">
        <w:rPr>
          <w:rFonts w:ascii="Segoe UI" w:hAnsi="Segoe UI" w:cs="Segoe UI"/>
          <w:sz w:val="24"/>
          <w:szCs w:val="24"/>
        </w:rPr>
        <w:lastRenderedPageBreak/>
        <w:t>Tabela de Gírias Regionais</w:t>
      </w:r>
      <w:r>
        <w:rPr>
          <w:rStyle w:val="Refdenotaderodap"/>
          <w:rFonts w:ascii="Segoe UI" w:hAnsi="Segoe UI" w:cs="Segoe UI"/>
          <w:sz w:val="24"/>
          <w:szCs w:val="24"/>
        </w:rPr>
        <w:footnoteReference w:id="2"/>
      </w:r>
    </w:p>
    <w:tbl>
      <w:tblPr>
        <w:tblW w:w="8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60"/>
        <w:gridCol w:w="1640"/>
      </w:tblGrid>
      <w:tr w:rsidR="00AD50DB" w:rsidRPr="00AD50DB" w14:paraId="3BCAEB8C" w14:textId="77777777" w:rsidTr="00AD50DB">
        <w:trPr>
          <w:trHeight w:val="35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365B45C2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eastAsia="pt-BR"/>
              </w:rPr>
              <w:t xml:space="preserve">Gíria / Significado 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668FF585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eastAsia="pt-BR"/>
              </w:rPr>
              <w:t xml:space="preserve">Região </w:t>
            </w:r>
          </w:p>
        </w:tc>
      </w:tr>
      <w:tr w:rsidR="00AD50DB" w:rsidRPr="00AD50DB" w14:paraId="04163675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2BB39D7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Abiscoitar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receber dinheiro, herdar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3A6E119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Centro-Oeste </w:t>
            </w:r>
          </w:p>
        </w:tc>
      </w:tr>
      <w:tr w:rsidR="00AD50DB" w:rsidRPr="00AD50DB" w14:paraId="560DB40C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33C6B9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Afogado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refogado (expressão culinária)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5B8517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Centro-Oeste </w:t>
            </w:r>
          </w:p>
        </w:tc>
      </w:tr>
      <w:tr w:rsidR="00AD50DB" w:rsidRPr="00AD50DB" w14:paraId="7D61EB6B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6C11164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proofErr w:type="spellStart"/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Bitelo</w:t>
            </w:r>
            <w:proofErr w:type="spellEnd"/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grande; enorme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7C50BC9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Centro-Oeste </w:t>
            </w:r>
          </w:p>
        </w:tc>
      </w:tr>
      <w:tr w:rsidR="00AD50DB" w:rsidRPr="00AD50DB" w14:paraId="4992F13D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915A10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Bugre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índio, tapuia, selvagem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38EAC2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Centro-Oeste </w:t>
            </w:r>
          </w:p>
        </w:tc>
      </w:tr>
      <w:tr w:rsidR="00AD50DB" w:rsidRPr="00AD50DB" w14:paraId="499E6317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53D860E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proofErr w:type="spellStart"/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Carcunda</w:t>
            </w:r>
            <w:proofErr w:type="spellEnd"/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, cacunda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costas, dorso do corpo humano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44C9935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Centro-Oeste </w:t>
            </w:r>
          </w:p>
        </w:tc>
      </w:tr>
      <w:tr w:rsidR="00AD50DB" w:rsidRPr="00AD50DB" w14:paraId="590C642E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4C4537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Desguaritar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desgarrar; arribar; fugir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084357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Centro-Oeste </w:t>
            </w:r>
          </w:p>
        </w:tc>
      </w:tr>
      <w:tr w:rsidR="00AD50DB" w:rsidRPr="00AD50DB" w14:paraId="5213F0C4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B6C110D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Empatar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atrapalhar; estorvar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BD6FF7C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Centro-Oeste </w:t>
            </w:r>
          </w:p>
        </w:tc>
      </w:tr>
      <w:tr w:rsidR="00AD50DB" w:rsidRPr="00AD50DB" w14:paraId="4EE17369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2087C4C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Pé-de-boi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pessoa muito trabalhadora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955B6E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Centro-Oeste </w:t>
            </w:r>
          </w:p>
        </w:tc>
      </w:tr>
      <w:tr w:rsidR="00AD50DB" w:rsidRPr="00AD50DB" w14:paraId="07F946EE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A156514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Perrengue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adoentado, convalescente, enfraquecido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1D37340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Centro-Oeste </w:t>
            </w:r>
          </w:p>
        </w:tc>
      </w:tr>
      <w:tr w:rsidR="00AD50DB" w:rsidRPr="00AD50DB" w14:paraId="0DD85434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22C26D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Abestado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bobo, leso, tolo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897849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Nordeste </w:t>
            </w:r>
          </w:p>
        </w:tc>
      </w:tr>
      <w:tr w:rsidR="00AD50DB" w:rsidRPr="00AD50DB" w14:paraId="39F44F41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22F90A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proofErr w:type="spellStart"/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Abirobado</w:t>
            </w:r>
            <w:proofErr w:type="spellEnd"/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maluco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BB8C1EC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Nordeste </w:t>
            </w:r>
          </w:p>
        </w:tc>
      </w:tr>
      <w:tr w:rsidR="00AD50DB" w:rsidRPr="00AD50DB" w14:paraId="09047C3A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914641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Abufelar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irritar, ficar brabo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411D0F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Nordeste </w:t>
            </w:r>
          </w:p>
        </w:tc>
      </w:tr>
      <w:tr w:rsidR="00AD50DB" w:rsidRPr="00AD50DB" w14:paraId="519D100A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C1E8441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Amancebado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amigado, aquele que vive maritalmente com outra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9C47A86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Nordeste </w:t>
            </w:r>
          </w:p>
        </w:tc>
      </w:tr>
      <w:tr w:rsidR="00AD50DB" w:rsidRPr="00AD50DB" w14:paraId="5C67B302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17D33AA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Amarrado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mesquinho; avarento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33C70B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Nordeste </w:t>
            </w:r>
          </w:p>
        </w:tc>
      </w:tr>
      <w:tr w:rsidR="00AD50DB" w:rsidRPr="00AD50DB" w14:paraId="5841C14D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14B2E8B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Arretado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tudo que é bom; bacana; legal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C4543AB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Nordeste </w:t>
            </w:r>
          </w:p>
        </w:tc>
      </w:tr>
      <w:tr w:rsidR="00AD50DB" w:rsidRPr="00AD50DB" w14:paraId="0C2B0608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DA17A11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Avalie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imagine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D4C8DF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Nordeste </w:t>
            </w:r>
          </w:p>
        </w:tc>
      </w:tr>
      <w:tr w:rsidR="00AD50DB" w:rsidRPr="00AD50DB" w14:paraId="5FE56FFC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930D69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Avariado das ideias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meio amalucado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976714D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Nordeste </w:t>
            </w:r>
          </w:p>
        </w:tc>
      </w:tr>
      <w:tr w:rsidR="00AD50DB" w:rsidRPr="00AD50DB" w14:paraId="0CF37D70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0060EA9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Avexado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apressado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6D2365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Nordeste </w:t>
            </w:r>
          </w:p>
        </w:tc>
      </w:tr>
      <w:tr w:rsidR="00AD50DB" w:rsidRPr="00AD50DB" w14:paraId="08B0AD7E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41FE51B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Bater a caçoleta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morrer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6A52608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Nordeste </w:t>
            </w:r>
          </w:p>
        </w:tc>
      </w:tr>
      <w:tr w:rsidR="00AD50DB" w:rsidRPr="00AD50DB" w14:paraId="23E67EF0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CFC712B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proofErr w:type="spellStart"/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Bizonho</w:t>
            </w:r>
            <w:proofErr w:type="spellEnd"/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triste, calado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8E79E0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Nordeste </w:t>
            </w:r>
          </w:p>
        </w:tc>
      </w:tr>
      <w:tr w:rsidR="00AD50DB" w:rsidRPr="00AD50DB" w14:paraId="1CABF1B4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CA07AB4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Brenha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lugar longe de difícil acesso; escuro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3902A1A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Nordeste </w:t>
            </w:r>
          </w:p>
        </w:tc>
      </w:tr>
      <w:tr w:rsidR="00AD50DB" w:rsidRPr="00AD50DB" w14:paraId="13B41FDB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643A18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proofErr w:type="spellStart"/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Briba</w:t>
            </w:r>
            <w:proofErr w:type="spellEnd"/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pequena lagartixa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156AEF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Nordeste </w:t>
            </w:r>
          </w:p>
        </w:tc>
      </w:tr>
      <w:tr w:rsidR="00AD50DB" w:rsidRPr="00AD50DB" w14:paraId="0FBB5841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036BD8C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proofErr w:type="spellStart"/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Bruguelo</w:t>
            </w:r>
            <w:proofErr w:type="spellEnd"/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criança pequena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F12650C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Nordeste </w:t>
            </w:r>
          </w:p>
        </w:tc>
      </w:tr>
      <w:tr w:rsidR="00AD50DB" w:rsidRPr="00AD50DB" w14:paraId="26FA9572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1355DC7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De rocha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palavra ou assunto com convicção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5B5C8F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Norte </w:t>
            </w:r>
          </w:p>
        </w:tc>
      </w:tr>
      <w:tr w:rsidR="00AD50DB" w:rsidRPr="00AD50DB" w14:paraId="654BAC6C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643F26E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Égua de largura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muita sorte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7B852C2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Norte </w:t>
            </w:r>
          </w:p>
        </w:tc>
      </w:tr>
      <w:tr w:rsidR="00AD50DB" w:rsidRPr="00AD50DB" w14:paraId="5480B86B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22A42C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Essa é da grife do varal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roupa roubada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00E5E8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Norte </w:t>
            </w:r>
          </w:p>
        </w:tc>
      </w:tr>
      <w:tr w:rsidR="00AD50DB" w:rsidRPr="00AD50DB" w14:paraId="652E0A10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2FB11F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Levou o farelo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morreu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5AAD158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Norte </w:t>
            </w:r>
          </w:p>
        </w:tc>
      </w:tr>
      <w:tr w:rsidR="00AD50DB" w:rsidRPr="00AD50DB" w14:paraId="291E49C1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44F3A3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Miudinho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pequeno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43764E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Norte </w:t>
            </w:r>
          </w:p>
        </w:tc>
      </w:tr>
      <w:tr w:rsidR="00AD50DB" w:rsidRPr="00AD50DB" w14:paraId="23383A28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A004C88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 xml:space="preserve">Pega </w:t>
            </w:r>
            <w:proofErr w:type="gramStart"/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uma aí</w:t>
            </w:r>
            <w:proofErr w:type="gramEnd"/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paga uma bebida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884A199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Norte </w:t>
            </w:r>
          </w:p>
        </w:tc>
      </w:tr>
      <w:tr w:rsidR="00AD50DB" w:rsidRPr="00AD50DB" w14:paraId="2CE805EF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F1BE6A0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Vigia bem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preste muita atenção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6B56A7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Norte </w:t>
            </w:r>
          </w:p>
        </w:tc>
      </w:tr>
      <w:tr w:rsidR="00AD50DB" w:rsidRPr="00AD50DB" w14:paraId="11EAA1A3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C385D51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Zé ruela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abestado, besta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960CECE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Norte </w:t>
            </w:r>
          </w:p>
        </w:tc>
      </w:tr>
      <w:tr w:rsidR="00AD50DB" w:rsidRPr="00AD50DB" w14:paraId="663B706D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14793CC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Bater um rango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 = matar a fome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FDF20B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Sudeste </w:t>
            </w:r>
          </w:p>
        </w:tc>
      </w:tr>
      <w:tr w:rsidR="00AD50DB" w:rsidRPr="00AD50DB" w14:paraId="25A30EA0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154FD09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Bocada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lugar perigoso, mal frequentado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47C0A48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Sudeste </w:t>
            </w:r>
          </w:p>
        </w:tc>
      </w:tr>
      <w:tr w:rsidR="00AD50DB" w:rsidRPr="00AD50DB" w14:paraId="40EE4BE3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74D8E1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Brother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amigo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B117E3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Sudeste </w:t>
            </w:r>
          </w:p>
        </w:tc>
      </w:tr>
      <w:tr w:rsidR="00AD50DB" w:rsidRPr="00AD50DB" w14:paraId="4CD0FC69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0E216F0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proofErr w:type="spellStart"/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Buzão</w:t>
            </w:r>
            <w:proofErr w:type="spellEnd"/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ônibus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C96B600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Sudeste </w:t>
            </w:r>
          </w:p>
        </w:tc>
      </w:tr>
      <w:tr w:rsidR="00AD50DB" w:rsidRPr="00AD50DB" w14:paraId="3B46272B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701CE4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Chapar o coco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beber todas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111B03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Sudeste </w:t>
            </w:r>
          </w:p>
        </w:tc>
      </w:tr>
      <w:tr w:rsidR="00AD50DB" w:rsidRPr="00AD50DB" w14:paraId="603EB5A9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D5977BD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Mauricinho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rico, moderninho, da elite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C533C57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Sudeste </w:t>
            </w:r>
          </w:p>
        </w:tc>
      </w:tr>
      <w:tr w:rsidR="00AD50DB" w:rsidRPr="00AD50DB" w14:paraId="352BB9A8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CC0F5A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Paga pau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admirar algo ou alguém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75CC4F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Sudeste </w:t>
            </w:r>
          </w:p>
        </w:tc>
      </w:tr>
      <w:tr w:rsidR="00AD50DB" w:rsidRPr="00AD50DB" w14:paraId="66731732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7E3C64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Quebrado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sem dinheiro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ADFCAC8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Sudeste </w:t>
            </w:r>
          </w:p>
        </w:tc>
      </w:tr>
      <w:tr w:rsidR="00AD50DB" w:rsidRPr="00AD50DB" w14:paraId="068EFACE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84DD05F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Sangue bom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=pessoa legal, gente fina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3FCC58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Sudeste </w:t>
            </w:r>
          </w:p>
        </w:tc>
      </w:tr>
      <w:tr w:rsidR="00AD50DB" w:rsidRPr="00AD50DB" w14:paraId="4503DC41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638521B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lastRenderedPageBreak/>
              <w:t>Só o pó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 = cansado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9B2A22A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Sudeste </w:t>
            </w:r>
          </w:p>
        </w:tc>
      </w:tr>
      <w:tr w:rsidR="00AD50DB" w:rsidRPr="00AD50DB" w14:paraId="3E8A10CD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258FE4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Treta 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=confusão, briga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0DF557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Sudeste </w:t>
            </w:r>
          </w:p>
        </w:tc>
      </w:tr>
      <w:tr w:rsidR="00AD50DB" w:rsidRPr="00AD50DB" w14:paraId="7A0DA3C0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1B36E99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Trocar ideia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conversar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BA6D386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Sudeste </w:t>
            </w:r>
          </w:p>
        </w:tc>
      </w:tr>
      <w:tr w:rsidR="00AD50DB" w:rsidRPr="00AD50DB" w14:paraId="2ECCDF90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50087D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proofErr w:type="spellStart"/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Zueira</w:t>
            </w:r>
            <w:proofErr w:type="spellEnd"/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 xml:space="preserve"> ou zoação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bagunça, brincadeira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629A79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Sudeste </w:t>
            </w:r>
          </w:p>
        </w:tc>
      </w:tr>
      <w:tr w:rsidR="00AD50DB" w:rsidRPr="00AD50DB" w14:paraId="7675BA0E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4A9555B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Alçar a perna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montar a cavalo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F3C46D1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Sul</w:t>
            </w:r>
          </w:p>
        </w:tc>
      </w:tr>
      <w:tr w:rsidR="00AD50DB" w:rsidRPr="00AD50DB" w14:paraId="5D311779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6FAE4A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Campo santo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cemitério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7E0274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Sul</w:t>
            </w:r>
          </w:p>
        </w:tc>
      </w:tr>
      <w:tr w:rsidR="00AD50DB" w:rsidRPr="00AD50DB" w14:paraId="2C6F2C24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5E560C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Embretar-se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meter-se em apuros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117E314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Sul</w:t>
            </w:r>
          </w:p>
        </w:tc>
      </w:tr>
      <w:tr w:rsidR="00AD50DB" w:rsidRPr="00AD50DB" w14:paraId="461982CD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FFD2B8F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Guacho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animal ou pessoa criada sem mãe ou sem leite materno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7CD58D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Sul</w:t>
            </w:r>
          </w:p>
        </w:tc>
      </w:tr>
      <w:tr w:rsidR="00AD50DB" w:rsidRPr="00AD50DB" w14:paraId="4EE680BE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BBBC09F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Lindeiro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ao lado, vizinho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CD97EE9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Sul</w:t>
            </w:r>
          </w:p>
        </w:tc>
      </w:tr>
      <w:tr w:rsidR="00AD50DB" w:rsidRPr="00AD50DB" w14:paraId="445215BD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E5D987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proofErr w:type="spellStart"/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Maleva</w:t>
            </w:r>
            <w:proofErr w:type="spellEnd"/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bandido, malfeitor, perverso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D70E73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Sul</w:t>
            </w:r>
          </w:p>
        </w:tc>
      </w:tr>
      <w:tr w:rsidR="00AD50DB" w:rsidRPr="00AD50DB" w14:paraId="760A0A7A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C18C3D6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proofErr w:type="spellStart"/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Olada</w:t>
            </w:r>
            <w:proofErr w:type="spellEnd"/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ocasião, oportunidade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D1DA9DA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Sul</w:t>
            </w:r>
          </w:p>
        </w:tc>
      </w:tr>
      <w:tr w:rsidR="00AD50DB" w:rsidRPr="00AD50DB" w14:paraId="48B75D85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40D4F1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Relho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chicote pequeno com cabo de madeira e cabo torcido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360DAD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Sul</w:t>
            </w:r>
          </w:p>
        </w:tc>
      </w:tr>
      <w:tr w:rsidR="00AD50DB" w:rsidRPr="00AD50DB" w14:paraId="3BA55D94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D8B8F95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proofErr w:type="spellStart"/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Solito</w:t>
            </w:r>
            <w:proofErr w:type="spellEnd"/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isolado, sozinho, sem companhia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E101FEC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Sul</w:t>
            </w:r>
          </w:p>
        </w:tc>
      </w:tr>
      <w:tr w:rsidR="00AD50DB" w:rsidRPr="00AD50DB" w14:paraId="36F73A00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203BD1F" w14:textId="77777777" w:rsidR="00AD50DB" w:rsidRPr="00191C0C" w:rsidRDefault="00AD50DB" w:rsidP="00191C0C">
            <w:r w:rsidRPr="00191C0C">
              <w:t>Tirana= cantiga e dança popular, variedade do fandango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7B3D9A" w14:textId="77777777" w:rsidR="00AD50DB" w:rsidRPr="00191C0C" w:rsidRDefault="00AD50DB" w:rsidP="00191C0C">
            <w:r w:rsidRPr="00191C0C">
              <w:t>Sul</w:t>
            </w:r>
          </w:p>
        </w:tc>
      </w:tr>
    </w:tbl>
    <w:p w14:paraId="53A19844" w14:textId="2E929AFB" w:rsidR="00AD50DB" w:rsidRDefault="00AD50DB" w:rsidP="00AD50DB"/>
    <w:p w14:paraId="495048F4" w14:textId="280B9434" w:rsidR="00191C0C" w:rsidRDefault="00191C0C" w:rsidP="00AD50DB"/>
    <w:p w14:paraId="5F416761" w14:textId="6B27E1EE" w:rsidR="00191C0C" w:rsidRDefault="00191C0C" w:rsidP="00AD50DB"/>
    <w:p w14:paraId="61CB0C2D" w14:textId="77777777" w:rsidR="00191C0C" w:rsidRDefault="00191C0C">
      <w:r>
        <w:br w:type="page"/>
      </w:r>
    </w:p>
    <w:p w14:paraId="741364AA" w14:textId="71158638" w:rsidR="00191C0C" w:rsidRPr="00AD08B2" w:rsidRDefault="00191C0C" w:rsidP="00AD08B2">
      <w:pPr>
        <w:jc w:val="both"/>
        <w:rPr>
          <w:rFonts w:ascii="Segoe UI" w:hAnsi="Segoe UI" w:cs="Segoe UI"/>
          <w:b/>
          <w:bCs/>
          <w:sz w:val="24"/>
          <w:szCs w:val="24"/>
        </w:rPr>
      </w:pPr>
      <w:r w:rsidRPr="00AD08B2">
        <w:rPr>
          <w:rFonts w:ascii="Segoe UI" w:hAnsi="Segoe UI" w:cs="Segoe UI"/>
          <w:b/>
          <w:bCs/>
          <w:sz w:val="24"/>
          <w:szCs w:val="24"/>
        </w:rPr>
        <w:lastRenderedPageBreak/>
        <w:t xml:space="preserve">REFERÊNCIAS </w:t>
      </w:r>
    </w:p>
    <w:p w14:paraId="711CF90E" w14:textId="2837BEF5" w:rsidR="00AD08B2" w:rsidRDefault="00AD08B2" w:rsidP="00AD08B2">
      <w:pPr>
        <w:shd w:val="clear" w:color="auto" w:fill="FFFFFF"/>
        <w:spacing w:line="240" w:lineRule="auto"/>
        <w:jc w:val="both"/>
        <w:rPr>
          <w:rFonts w:ascii="Segoe UI" w:eastAsia="Arial" w:hAnsi="Segoe UI" w:cs="Segoe UI"/>
          <w:sz w:val="24"/>
          <w:szCs w:val="24"/>
        </w:rPr>
      </w:pPr>
      <w:r w:rsidRPr="00AD08B2">
        <w:rPr>
          <w:rFonts w:ascii="Segoe UI" w:eastAsia="Arial" w:hAnsi="Segoe UI" w:cs="Segoe UI"/>
          <w:b/>
          <w:sz w:val="24"/>
          <w:szCs w:val="24"/>
        </w:rPr>
        <w:t>Estados e Capitais do Brasil.</w:t>
      </w:r>
      <w:r w:rsidRPr="00AD08B2">
        <w:rPr>
          <w:rFonts w:ascii="Segoe UI" w:eastAsia="Arial" w:hAnsi="Segoe UI" w:cs="Segoe UI"/>
          <w:sz w:val="24"/>
          <w:szCs w:val="24"/>
        </w:rPr>
        <w:t xml:space="preserve"> Disponível em:</w:t>
      </w:r>
      <w:r w:rsidRPr="00AD08B2">
        <w:rPr>
          <w:rFonts w:ascii="Segoe UI" w:eastAsia="Arial" w:hAnsi="Segoe UI" w:cs="Segoe UI"/>
          <w:b/>
          <w:sz w:val="24"/>
          <w:szCs w:val="24"/>
        </w:rPr>
        <w:t xml:space="preserve"> </w:t>
      </w:r>
      <w:r w:rsidRPr="00AD08B2">
        <w:rPr>
          <w:rFonts w:ascii="Segoe UI" w:eastAsia="Arial" w:hAnsi="Segoe UI" w:cs="Segoe UI"/>
          <w:bCs/>
          <w:sz w:val="24"/>
          <w:szCs w:val="24"/>
        </w:rPr>
        <w:t>&lt;</w:t>
      </w:r>
      <w:hyperlink w:history="1">
        <w:r w:rsidRPr="00582099">
          <w:rPr>
            <w:rStyle w:val="Hyperlink"/>
            <w:rFonts w:ascii="Segoe UI" w:eastAsia="Arial" w:hAnsi="Segoe UI" w:cs="Segoe UI"/>
            <w:sz w:val="24"/>
            <w:szCs w:val="24"/>
          </w:rPr>
          <w:t>https://www.estadose</w:t>
        </w:r>
        <w:r w:rsidRPr="00582099">
          <w:rPr>
            <w:rStyle w:val="Hyperlink"/>
            <w:rFonts w:ascii="Segoe UI" w:eastAsia="Arial" w:hAnsi="Segoe UI" w:cs="Segoe UI"/>
            <w:sz w:val="24"/>
            <w:szCs w:val="24"/>
          </w:rPr>
          <w:t xml:space="preserve"> </w:t>
        </w:r>
        <w:r w:rsidRPr="00582099">
          <w:rPr>
            <w:rStyle w:val="Hyperlink"/>
            <w:rFonts w:ascii="Segoe UI" w:eastAsia="Arial" w:hAnsi="Segoe UI" w:cs="Segoe UI"/>
            <w:sz w:val="24"/>
            <w:szCs w:val="24"/>
          </w:rPr>
          <w:t>capitaisdobrasil.com/</w:t>
        </w:r>
      </w:hyperlink>
      <w:proofErr w:type="gramStart"/>
      <w:r>
        <w:rPr>
          <w:rFonts w:ascii="Segoe UI" w:eastAsia="Arial" w:hAnsi="Segoe UI" w:cs="Segoe UI"/>
          <w:sz w:val="24"/>
          <w:szCs w:val="24"/>
        </w:rPr>
        <w:t xml:space="preserve">&gt; </w:t>
      </w:r>
      <w:r w:rsidRPr="00AD08B2">
        <w:rPr>
          <w:rFonts w:ascii="Segoe UI" w:eastAsia="Arial" w:hAnsi="Segoe UI" w:cs="Segoe UI"/>
          <w:sz w:val="24"/>
          <w:szCs w:val="24"/>
        </w:rPr>
        <w:t>.</w:t>
      </w:r>
      <w:proofErr w:type="gramEnd"/>
      <w:r w:rsidRPr="00AD08B2">
        <w:rPr>
          <w:rFonts w:ascii="Segoe UI" w:eastAsia="Arial" w:hAnsi="Segoe UI" w:cs="Segoe UI"/>
          <w:sz w:val="24"/>
          <w:szCs w:val="24"/>
        </w:rPr>
        <w:t xml:space="preserve"> Acesso em 08 </w:t>
      </w:r>
      <w:proofErr w:type="gramStart"/>
      <w:r w:rsidRPr="00AD08B2">
        <w:rPr>
          <w:rFonts w:ascii="Segoe UI" w:eastAsia="Arial" w:hAnsi="Segoe UI" w:cs="Segoe UI"/>
          <w:sz w:val="24"/>
          <w:szCs w:val="24"/>
        </w:rPr>
        <w:t>Jan.</w:t>
      </w:r>
      <w:proofErr w:type="gramEnd"/>
      <w:r w:rsidRPr="00AD08B2">
        <w:rPr>
          <w:rFonts w:ascii="Segoe UI" w:eastAsia="Arial" w:hAnsi="Segoe UI" w:cs="Segoe UI"/>
          <w:sz w:val="24"/>
          <w:szCs w:val="24"/>
        </w:rPr>
        <w:t xml:space="preserve"> 2021.</w:t>
      </w:r>
    </w:p>
    <w:p w14:paraId="7F8B9208" w14:textId="180A6913" w:rsidR="00AD08B2" w:rsidRPr="00AD08B2" w:rsidRDefault="00AD08B2" w:rsidP="00AD08B2">
      <w:pPr>
        <w:shd w:val="clear" w:color="auto" w:fill="FFFFFF"/>
        <w:spacing w:line="240" w:lineRule="auto"/>
        <w:jc w:val="both"/>
        <w:rPr>
          <w:rFonts w:ascii="Segoe UI" w:eastAsia="Arial" w:hAnsi="Segoe UI" w:cs="Segoe UI"/>
          <w:sz w:val="24"/>
          <w:szCs w:val="24"/>
        </w:rPr>
      </w:pPr>
      <w:r w:rsidRPr="00AD08B2">
        <w:rPr>
          <w:rFonts w:ascii="Segoe UI" w:eastAsia="Arial" w:hAnsi="Segoe UI" w:cs="Segoe UI"/>
          <w:b/>
          <w:sz w:val="24"/>
          <w:szCs w:val="24"/>
        </w:rPr>
        <w:t xml:space="preserve">Gírias Populares da Língua Portuguesa. </w:t>
      </w:r>
      <w:r w:rsidRPr="00AD08B2">
        <w:rPr>
          <w:rFonts w:ascii="Segoe UI" w:eastAsia="Arial" w:hAnsi="Segoe UI" w:cs="Segoe UI"/>
          <w:sz w:val="24"/>
          <w:szCs w:val="24"/>
        </w:rPr>
        <w:t xml:space="preserve">Disponível em: </w:t>
      </w:r>
      <w:r w:rsidRPr="00AD08B2">
        <w:rPr>
          <w:rFonts w:ascii="Segoe UI" w:eastAsia="Arial" w:hAnsi="Segoe UI" w:cs="Segoe UI"/>
          <w:bCs/>
          <w:sz w:val="24"/>
          <w:szCs w:val="24"/>
        </w:rPr>
        <w:t>&lt;</w:t>
      </w:r>
      <w:hyperlink w:history="1">
        <w:r w:rsidRPr="00582099">
          <w:rPr>
            <w:rStyle w:val="Hyperlink"/>
            <w:rFonts w:ascii="Segoe UI" w:eastAsia="Arial" w:hAnsi="Segoe UI" w:cs="Segoe UI"/>
            <w:sz w:val="24"/>
            <w:szCs w:val="24"/>
          </w:rPr>
          <w:t>https://blog.certisign</w:t>
        </w:r>
        <w:r w:rsidRPr="00582099">
          <w:rPr>
            <w:rStyle w:val="Hyperlink"/>
            <w:rFonts w:ascii="Segoe UI" w:eastAsia="Arial" w:hAnsi="Segoe UI" w:cs="Segoe UI"/>
            <w:sz w:val="24"/>
            <w:szCs w:val="24"/>
          </w:rPr>
          <w:t xml:space="preserve"> </w:t>
        </w:r>
        <w:r w:rsidRPr="00582099">
          <w:rPr>
            <w:rStyle w:val="Hyperlink"/>
            <w:rFonts w:ascii="Segoe UI" w:eastAsia="Arial" w:hAnsi="Segoe UI" w:cs="Segoe UI"/>
            <w:sz w:val="24"/>
            <w:szCs w:val="24"/>
          </w:rPr>
          <w:t>.com.br/girias-populares-da-lingua-portuguesa/</w:t>
        </w:r>
      </w:hyperlink>
      <w:r>
        <w:rPr>
          <w:rFonts w:ascii="Segoe UI" w:eastAsia="Arial" w:hAnsi="Segoe UI" w:cs="Segoe UI"/>
          <w:sz w:val="24"/>
          <w:szCs w:val="24"/>
        </w:rPr>
        <w:t>&gt;</w:t>
      </w:r>
      <w:r w:rsidRPr="00AD08B2">
        <w:rPr>
          <w:rFonts w:ascii="Segoe UI" w:eastAsia="Arial" w:hAnsi="Segoe UI" w:cs="Segoe UI"/>
          <w:sz w:val="24"/>
          <w:szCs w:val="24"/>
        </w:rPr>
        <w:t>.</w:t>
      </w:r>
      <w:r>
        <w:rPr>
          <w:rFonts w:ascii="Segoe UI" w:eastAsia="Arial" w:hAnsi="Segoe UI" w:cs="Segoe UI"/>
          <w:sz w:val="24"/>
          <w:szCs w:val="24"/>
        </w:rPr>
        <w:t xml:space="preserve"> </w:t>
      </w:r>
      <w:r w:rsidRPr="00AD08B2">
        <w:rPr>
          <w:rFonts w:ascii="Segoe UI" w:eastAsia="Arial" w:hAnsi="Segoe UI" w:cs="Segoe UI"/>
          <w:sz w:val="24"/>
          <w:szCs w:val="24"/>
        </w:rPr>
        <w:t xml:space="preserve"> Acesso em 08 </w:t>
      </w:r>
      <w:proofErr w:type="gramStart"/>
      <w:r w:rsidRPr="00AD08B2">
        <w:rPr>
          <w:rFonts w:ascii="Segoe UI" w:eastAsia="Arial" w:hAnsi="Segoe UI" w:cs="Segoe UI"/>
          <w:sz w:val="24"/>
          <w:szCs w:val="24"/>
        </w:rPr>
        <w:t>Jan.</w:t>
      </w:r>
      <w:proofErr w:type="gramEnd"/>
      <w:r w:rsidRPr="00AD08B2">
        <w:rPr>
          <w:rFonts w:ascii="Segoe UI" w:eastAsia="Arial" w:hAnsi="Segoe UI" w:cs="Segoe UI"/>
          <w:sz w:val="24"/>
          <w:szCs w:val="24"/>
        </w:rPr>
        <w:t xml:space="preserve"> 2021.</w:t>
      </w:r>
    </w:p>
    <w:p w14:paraId="286E382A" w14:textId="64C43C18" w:rsidR="00AD08B2" w:rsidRPr="00AD08B2" w:rsidRDefault="00AD08B2" w:rsidP="00AD08B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ascii="Segoe UI" w:eastAsia="Arial" w:hAnsi="Segoe UI" w:cs="Segoe UI"/>
          <w:sz w:val="24"/>
          <w:szCs w:val="24"/>
        </w:rPr>
      </w:pPr>
      <w:r w:rsidRPr="00AD08B2">
        <w:rPr>
          <w:rFonts w:ascii="Segoe UI" w:eastAsia="Arial" w:hAnsi="Segoe UI" w:cs="Segoe UI"/>
          <w:b/>
          <w:sz w:val="24"/>
          <w:szCs w:val="24"/>
        </w:rPr>
        <w:t>Jogos e Brincadeiras.</w:t>
      </w:r>
      <w:r w:rsidRPr="00AD08B2">
        <w:rPr>
          <w:rFonts w:ascii="Segoe UI" w:eastAsia="Arial" w:hAnsi="Segoe UI" w:cs="Segoe UI"/>
          <w:sz w:val="24"/>
          <w:szCs w:val="24"/>
        </w:rPr>
        <w:t xml:space="preserve"> Disponível em: </w:t>
      </w:r>
      <w:r w:rsidRPr="00AD08B2">
        <w:rPr>
          <w:rFonts w:ascii="Segoe UI" w:eastAsia="Arial" w:hAnsi="Segoe UI" w:cs="Segoe UI"/>
          <w:bCs/>
          <w:sz w:val="24"/>
          <w:szCs w:val="24"/>
        </w:rPr>
        <w:t>&lt;</w:t>
      </w:r>
      <w:hyperlink w:history="1">
        <w:r w:rsidRPr="00582099">
          <w:rPr>
            <w:rStyle w:val="Hyperlink"/>
            <w:rFonts w:ascii="Segoe UI" w:eastAsia="Arial" w:hAnsi="Segoe UI" w:cs="Segoe UI"/>
            <w:sz w:val="24"/>
            <w:szCs w:val="24"/>
          </w:rPr>
          <w:t>https://www.ensinandocom</w:t>
        </w:r>
        <w:r w:rsidRPr="00582099">
          <w:rPr>
            <w:rStyle w:val="Hyperlink"/>
            <w:rFonts w:ascii="Segoe UI" w:eastAsia="Arial" w:hAnsi="Segoe UI" w:cs="Segoe UI"/>
            <w:sz w:val="24"/>
            <w:szCs w:val="24"/>
          </w:rPr>
          <w:t xml:space="preserve"> </w:t>
        </w:r>
        <w:r w:rsidRPr="00582099">
          <w:rPr>
            <w:rStyle w:val="Hyperlink"/>
            <w:rFonts w:ascii="Segoe UI" w:eastAsia="Arial" w:hAnsi="Segoe UI" w:cs="Segoe UI"/>
            <w:sz w:val="24"/>
            <w:szCs w:val="24"/>
          </w:rPr>
          <w:t>carinho.com.br/search/label/Jogos%20e%20Brincadeiras</w:t>
        </w:r>
      </w:hyperlink>
      <w:r>
        <w:rPr>
          <w:rFonts w:ascii="Segoe UI" w:eastAsia="Arial" w:hAnsi="Segoe UI" w:cs="Segoe UI"/>
          <w:sz w:val="24"/>
          <w:szCs w:val="24"/>
        </w:rPr>
        <w:t>&gt;</w:t>
      </w:r>
      <w:r w:rsidRPr="00AD08B2">
        <w:rPr>
          <w:rFonts w:ascii="Segoe UI" w:eastAsia="Arial" w:hAnsi="Segoe UI" w:cs="Segoe UI"/>
          <w:sz w:val="24"/>
          <w:szCs w:val="24"/>
        </w:rPr>
        <w:t xml:space="preserve">. Acesso em 08 </w:t>
      </w:r>
      <w:proofErr w:type="gramStart"/>
      <w:r w:rsidRPr="00AD08B2">
        <w:rPr>
          <w:rFonts w:ascii="Segoe UI" w:eastAsia="Arial" w:hAnsi="Segoe UI" w:cs="Segoe UI"/>
          <w:sz w:val="24"/>
          <w:szCs w:val="24"/>
        </w:rPr>
        <w:t>Jan.</w:t>
      </w:r>
      <w:proofErr w:type="gramEnd"/>
      <w:r w:rsidRPr="00AD08B2">
        <w:rPr>
          <w:rFonts w:ascii="Segoe UI" w:eastAsia="Arial" w:hAnsi="Segoe UI" w:cs="Segoe UI"/>
          <w:sz w:val="24"/>
          <w:szCs w:val="24"/>
        </w:rPr>
        <w:t xml:space="preserve"> 2021.</w:t>
      </w:r>
    </w:p>
    <w:p w14:paraId="2651AC82" w14:textId="37A5DD06" w:rsidR="00191C0C" w:rsidRDefault="00191C0C" w:rsidP="00AD08B2"/>
    <w:sectPr w:rsidR="00191C0C" w:rsidSect="00191C0C">
      <w:headerReference w:type="first" r:id="rId8"/>
      <w:pgSz w:w="11906" w:h="16838"/>
      <w:pgMar w:top="993" w:right="1701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D675B4" w14:textId="77777777" w:rsidR="00066B5D" w:rsidRDefault="00066B5D" w:rsidP="00344D3F">
      <w:pPr>
        <w:spacing w:after="0" w:line="240" w:lineRule="auto"/>
      </w:pPr>
      <w:r>
        <w:separator/>
      </w:r>
    </w:p>
  </w:endnote>
  <w:endnote w:type="continuationSeparator" w:id="0">
    <w:p w14:paraId="44BF42D5" w14:textId="77777777" w:rsidR="00066B5D" w:rsidRDefault="00066B5D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l">
    <w:altName w:val="Segoe U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CB6112" w14:textId="77777777" w:rsidR="00066B5D" w:rsidRDefault="00066B5D" w:rsidP="00344D3F">
      <w:pPr>
        <w:spacing w:after="0" w:line="240" w:lineRule="auto"/>
      </w:pPr>
      <w:r>
        <w:separator/>
      </w:r>
    </w:p>
  </w:footnote>
  <w:footnote w:type="continuationSeparator" w:id="0">
    <w:p w14:paraId="273D3247" w14:textId="77777777" w:rsidR="00066B5D" w:rsidRDefault="00066B5D" w:rsidP="00344D3F">
      <w:pPr>
        <w:spacing w:after="0" w:line="240" w:lineRule="auto"/>
      </w:pPr>
      <w:r>
        <w:continuationSeparator/>
      </w:r>
    </w:p>
  </w:footnote>
  <w:footnote w:id="1">
    <w:p w14:paraId="4B9006B7" w14:textId="3A456F92" w:rsidR="003F6594" w:rsidRDefault="003F6594">
      <w:pPr>
        <w:pStyle w:val="Textodenotaderodap"/>
      </w:pPr>
      <w:r>
        <w:rPr>
          <w:rStyle w:val="Refdenotaderodap"/>
        </w:rPr>
        <w:footnoteRef/>
      </w:r>
      <w:r>
        <w:t xml:space="preserve"> Dados extraídos do site </w:t>
      </w:r>
      <w:hyperlink r:id="rId1" w:history="1">
        <w:r w:rsidRPr="006A4AE3">
          <w:rPr>
            <w:rStyle w:val="Hyperlink"/>
          </w:rPr>
          <w:t>https://www.estadosecapitaisdobrasil.com/</w:t>
        </w:r>
      </w:hyperlink>
      <w:r>
        <w:t xml:space="preserve"> </w:t>
      </w:r>
    </w:p>
  </w:footnote>
  <w:footnote w:id="2">
    <w:p w14:paraId="2E707F6D" w14:textId="6F9763AA" w:rsidR="00AD50DB" w:rsidRDefault="00AD50DB">
      <w:pPr>
        <w:pStyle w:val="Textodenotaderodap"/>
      </w:pPr>
      <w:r>
        <w:rPr>
          <w:rStyle w:val="Refdenotaderodap"/>
        </w:rPr>
        <w:footnoteRef/>
      </w:r>
      <w:r>
        <w:t xml:space="preserve"> Dados extraídos do site </w:t>
      </w:r>
      <w:hyperlink r:id="rId2" w:history="1">
        <w:r w:rsidRPr="006A4AE3">
          <w:rPr>
            <w:rStyle w:val="Hyperlink"/>
          </w:rPr>
          <w:t>https://blog.certisign.com.br/girias-populares-da-lingua-portuguesa/</w:t>
        </w:r>
      </w:hyperlink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191C0C" w14:paraId="0DA14905" w14:textId="77777777" w:rsidTr="00D84E3A">
      <w:trPr>
        <w:trHeight w:val="60"/>
      </w:trPr>
      <w:tc>
        <w:tcPr>
          <w:tcW w:w="0" w:type="auto"/>
        </w:tcPr>
        <w:p w14:paraId="1ED4A34E" w14:textId="77777777" w:rsidR="00191C0C" w:rsidRDefault="00191C0C" w:rsidP="00191C0C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bookmarkStart w:id="4" w:name="_Hlk65839372"/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7F7B0E3E" wp14:editId="2EDE6107">
                <wp:extent cx="1213830" cy="895350"/>
                <wp:effectExtent l="0" t="0" r="0" b="0"/>
                <wp:docPr id="10" name="Imagem 10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5E89AF44" w14:textId="77777777" w:rsidR="00191C0C" w:rsidRPr="001971FD" w:rsidRDefault="00191C0C" w:rsidP="00191C0C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6315ABED" w14:textId="77777777" w:rsidR="00191C0C" w:rsidRPr="001971FD" w:rsidRDefault="00191C0C" w:rsidP="00191C0C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51719656" w14:textId="77777777" w:rsidR="00191C0C" w:rsidRPr="001971FD" w:rsidRDefault="00191C0C" w:rsidP="00191C0C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  <w:bookmarkEnd w:id="4"/>
  </w:tbl>
  <w:p w14:paraId="47B74E09" w14:textId="77777777" w:rsidR="00191C0C" w:rsidRDefault="00191C0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7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13BA6"/>
    <w:rsid w:val="00066B5D"/>
    <w:rsid w:val="000815C3"/>
    <w:rsid w:val="000C32F8"/>
    <w:rsid w:val="000C436E"/>
    <w:rsid w:val="000D532A"/>
    <w:rsid w:val="000D720F"/>
    <w:rsid w:val="000F0A03"/>
    <w:rsid w:val="00120AF7"/>
    <w:rsid w:val="001361C0"/>
    <w:rsid w:val="00191C0C"/>
    <w:rsid w:val="00195C40"/>
    <w:rsid w:val="001F4642"/>
    <w:rsid w:val="001F6AB8"/>
    <w:rsid w:val="00233686"/>
    <w:rsid w:val="00292B1D"/>
    <w:rsid w:val="002A3BBE"/>
    <w:rsid w:val="002D0D5D"/>
    <w:rsid w:val="003217AF"/>
    <w:rsid w:val="00322E69"/>
    <w:rsid w:val="00326284"/>
    <w:rsid w:val="00344D3F"/>
    <w:rsid w:val="00350CB3"/>
    <w:rsid w:val="003779D6"/>
    <w:rsid w:val="0038544A"/>
    <w:rsid w:val="003B7385"/>
    <w:rsid w:val="003F6594"/>
    <w:rsid w:val="00401A0B"/>
    <w:rsid w:val="004165A8"/>
    <w:rsid w:val="004435B3"/>
    <w:rsid w:val="00521474"/>
    <w:rsid w:val="0053225C"/>
    <w:rsid w:val="0058211E"/>
    <w:rsid w:val="005B525B"/>
    <w:rsid w:val="005C02C8"/>
    <w:rsid w:val="00655626"/>
    <w:rsid w:val="006608FF"/>
    <w:rsid w:val="00662D74"/>
    <w:rsid w:val="00664E19"/>
    <w:rsid w:val="006723AA"/>
    <w:rsid w:val="00701F69"/>
    <w:rsid w:val="00736D0D"/>
    <w:rsid w:val="0076327E"/>
    <w:rsid w:val="00771A62"/>
    <w:rsid w:val="007750EF"/>
    <w:rsid w:val="00791859"/>
    <w:rsid w:val="007A7E9B"/>
    <w:rsid w:val="007D1FDF"/>
    <w:rsid w:val="007E3591"/>
    <w:rsid w:val="007E6FDB"/>
    <w:rsid w:val="00863ED3"/>
    <w:rsid w:val="008B6920"/>
    <w:rsid w:val="009311BB"/>
    <w:rsid w:val="00950503"/>
    <w:rsid w:val="00955DCE"/>
    <w:rsid w:val="00960131"/>
    <w:rsid w:val="0099485F"/>
    <w:rsid w:val="009B5479"/>
    <w:rsid w:val="00A168E2"/>
    <w:rsid w:val="00A31AA7"/>
    <w:rsid w:val="00A544A6"/>
    <w:rsid w:val="00AB3176"/>
    <w:rsid w:val="00AC3E84"/>
    <w:rsid w:val="00AD08B2"/>
    <w:rsid w:val="00AD50DB"/>
    <w:rsid w:val="00B10D8E"/>
    <w:rsid w:val="00B200AB"/>
    <w:rsid w:val="00B250FF"/>
    <w:rsid w:val="00B253A2"/>
    <w:rsid w:val="00B34072"/>
    <w:rsid w:val="00B368F6"/>
    <w:rsid w:val="00B57E72"/>
    <w:rsid w:val="00B70547"/>
    <w:rsid w:val="00B74487"/>
    <w:rsid w:val="00B814B0"/>
    <w:rsid w:val="00BB7A6E"/>
    <w:rsid w:val="00C2537A"/>
    <w:rsid w:val="00C4266C"/>
    <w:rsid w:val="00C624C0"/>
    <w:rsid w:val="00C66267"/>
    <w:rsid w:val="00D051CD"/>
    <w:rsid w:val="00D17C7B"/>
    <w:rsid w:val="00D40B1C"/>
    <w:rsid w:val="00D94505"/>
    <w:rsid w:val="00DE1D07"/>
    <w:rsid w:val="00EA26BE"/>
    <w:rsid w:val="00ED6FD3"/>
    <w:rsid w:val="00EE409E"/>
    <w:rsid w:val="00F174E8"/>
    <w:rsid w:val="00F44B43"/>
    <w:rsid w:val="00F66C26"/>
    <w:rsid w:val="00F75E77"/>
    <w:rsid w:val="00F955E4"/>
    <w:rsid w:val="00FF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5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5A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191C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91C0C"/>
  </w:style>
  <w:style w:type="paragraph" w:styleId="Rodap">
    <w:name w:val="footer"/>
    <w:basedOn w:val="Normal"/>
    <w:link w:val="RodapChar"/>
    <w:uiPriority w:val="99"/>
    <w:unhideWhenUsed/>
    <w:rsid w:val="00191C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91C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3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blog.certisign.com.br/girias-populares-da-lingua-portuguesa/" TargetMode="External"/><Relationship Id="rId1" Type="http://schemas.openxmlformats.org/officeDocument/2006/relationships/hyperlink" Target="https://www.estadosecapitaisdobrasil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6</Pages>
  <Words>1130</Words>
  <Characters>6103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14</cp:revision>
  <dcterms:created xsi:type="dcterms:W3CDTF">2021-01-09T03:41:00Z</dcterms:created>
  <dcterms:modified xsi:type="dcterms:W3CDTF">2021-03-14T00:35:00Z</dcterms:modified>
</cp:coreProperties>
</file>