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D316F" w14:textId="77777777" w:rsidR="00101F87" w:rsidRDefault="00101F87" w:rsidP="00101F8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4BE2653" w14:textId="77777777" w:rsidR="00101F87" w:rsidRDefault="00101F87" w:rsidP="00101F87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DD0FE12" w14:textId="77777777" w:rsidR="00101F87" w:rsidRDefault="00101F87" w:rsidP="00101F8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5AFA9B2" w14:textId="77777777" w:rsidR="00101F87" w:rsidRPr="009C688D" w:rsidRDefault="00101F87" w:rsidP="00101F8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F0DCB22" w14:textId="77777777" w:rsidR="00101F87" w:rsidRDefault="00101F87" w:rsidP="00101F87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4E470024" w14:textId="77777777" w:rsidR="00101F87" w:rsidRDefault="00101F87" w:rsidP="00101F8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22267EF2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680D37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EE0AA9A" w14:textId="77777777" w:rsidR="006227B0" w:rsidRDefault="00C2537A" w:rsidP="006227B0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>Cálculo de probabilidade como a razão entre o número de resultados favoráveis e o total de resultados possíveis em um espaço amostral equiprovável. Cálculo de probabilidade por meio de muitas repetições de um experimento (frequências de ocorrências e probabilidade frequentista).</w:t>
      </w:r>
    </w:p>
    <w:p w14:paraId="748E7D1A" w14:textId="4BF5A09E" w:rsidR="004165A8" w:rsidRDefault="00C2537A" w:rsidP="006227B0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6227B0" w:rsidRPr="006227B0">
        <w:rPr>
          <w:rStyle w:val="Forte"/>
          <w:rFonts w:ascii="Segoe UI" w:hAnsi="Segoe UI" w:cs="Segoe UI"/>
          <w:b w:val="0"/>
          <w:bCs w:val="0"/>
          <w:color w:val="444444"/>
        </w:rPr>
        <w:t>(EF06MA30) Calcular a probabilidade de um evento aleatório, expressando-a por número racional (forma fracionária, decimal e percentual) e comparar esse número com a probabilidade obtida por meio de experimentos sucessivos.</w:t>
      </w:r>
    </w:p>
    <w:p w14:paraId="1D33A08C" w14:textId="09B0FA41" w:rsidR="00C2537A" w:rsidRPr="00033DCC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eventos aleatórios; probabilidade</w:t>
      </w:r>
      <w:r w:rsidR="00033DCC">
        <w:rPr>
          <w:rStyle w:val="Forte"/>
          <w:rFonts w:ascii="Segoe UI" w:hAnsi="Segoe UI" w:cs="Segoe UI"/>
          <w:b w:val="0"/>
          <w:bCs w:val="0"/>
          <w:color w:val="444444"/>
        </w:rPr>
        <w:t>; experimentos sucessivos</w:t>
      </w:r>
    </w:p>
    <w:p w14:paraId="60A2CF88" w14:textId="4D58CD5C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033DCC">
        <w:rPr>
          <w:rFonts w:ascii="Segoe UI" w:hAnsi="Segoe UI" w:cs="Segoe UI"/>
          <w:color w:val="444444"/>
        </w:rPr>
        <w:t xml:space="preserve">Problema de Monte Hall </w:t>
      </w:r>
      <w:r>
        <w:rPr>
          <w:rFonts w:ascii="Segoe UI" w:hAnsi="Segoe UI" w:cs="Segoe UI"/>
          <w:color w:val="444444"/>
        </w:rPr>
        <w:t xml:space="preserve"> </w:t>
      </w:r>
    </w:p>
    <w:p w14:paraId="6D2A2E6D" w14:textId="19BEF73E" w:rsidR="004165A8" w:rsidRDefault="006B39BF" w:rsidP="006227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6227B0" w:rsidRPr="006227B0">
        <w:rPr>
          <w:rFonts w:ascii="Segoe UI" w:hAnsi="Segoe UI" w:cs="Segoe UI"/>
          <w:color w:val="444444"/>
        </w:rPr>
        <w:t>No problema de Monty Hall, um jogador tenta acertar o prêmio que está entre três posições. Depois de escolhida a posição, um aluno (apresentador), sabendo previamente onde está o prêmio, elimina uma alternativa incorreta e pergunta se o jogador quer mudar sua posição inicial escolhida. Após a repetição de várias jogadas, os alunos deverão usar teoria da probabilidade para saber a chance inicial de acerto e a chance de acerto após a eliminação de uma resposta errada. A conclusão deverá ser que sempre é melhor mudar de opção quando eliminada uma resposta incorreta.</w:t>
      </w:r>
    </w:p>
    <w:p w14:paraId="60DE742D" w14:textId="77777777" w:rsidR="006227B0" w:rsidRDefault="006227B0" w:rsidP="006227B0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30E9C548" w14:textId="77777777" w:rsidR="006227B0" w:rsidRDefault="006227B0" w:rsidP="006227B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2F8B548B" w:rsidR="00C2537A" w:rsidRDefault="00C2537A" w:rsidP="006227B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0F372D65" w14:textId="77777777" w:rsidR="006227B0" w:rsidRPr="00344D3F" w:rsidRDefault="006227B0" w:rsidP="006227B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1BAB95E7" w:rsidR="00C2537A" w:rsidRPr="00344D3F" w:rsidRDefault="00C2537A" w:rsidP="006227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8863AB">
        <w:rPr>
          <w:rFonts w:ascii="Segoe UI" w:hAnsi="Segoe UI" w:cs="Segoe UI"/>
          <w:color w:val="444444"/>
        </w:rPr>
        <w:t>3 cartas, 1 com prêmio e duas com cabras (sem prêmio)</w:t>
      </w:r>
    </w:p>
    <w:p w14:paraId="7610D2CF" w14:textId="461C6C01" w:rsidR="00C2537A" w:rsidRDefault="00C2537A" w:rsidP="006227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63F51ED5" w14:textId="77777777" w:rsidR="006227B0" w:rsidRP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lastRenderedPageBreak/>
        <w:t xml:space="preserve">O objetivo do jogo é tentar acertar a carta com o prêmio dentre 3 cartas. No jogo há três cartas, uma contém um prêmio e, as outras duas, uma cabra. Escolher o apresentador que colocará o prêmio em uma das posições (A, B OU C), sem que o jogador saiba onde está. </w:t>
      </w:r>
    </w:p>
    <w:p w14:paraId="4DACB1D0" w14:textId="77777777" w:rsidR="006227B0" w:rsidRP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Na 1 ª rodada, o jogador escolhe uma das posições para tentar acertar o prêmio. Após escolhida a posição inicial pelo jogador, o apresentador revela uma das posições onde está uma das cabras e questiona se o jogador quer mudar de posição.</w:t>
      </w:r>
    </w:p>
    <w:p w14:paraId="752E49A2" w14:textId="77777777" w:rsidR="006227B0" w:rsidRP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Na 2 ª rodada, o jogador decide se muda ou não de posição. Por fim, deve-se verificar se o jogador conseguiu ou não acertar o prêmio. Os papéis de apresentador e jogador devem ser alterados. Vence quem conseguir achar o prêmio mais vezes.  </w:t>
      </w:r>
    </w:p>
    <w:p w14:paraId="0D7C87C3" w14:textId="19D8E6ED" w:rsid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6227B0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Observação: o apresentador sabe o tempo todo a posição do prêmio.</w:t>
      </w:r>
    </w:p>
    <w:p w14:paraId="311FC4C0" w14:textId="77777777" w:rsidR="006227B0" w:rsidRDefault="006227B0" w:rsidP="006227B0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11ED7A8F" w14:textId="5E8376DF" w:rsidR="006227B0" w:rsidRDefault="006227B0" w:rsidP="006227B0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73539E82" w14:textId="77777777" w:rsidR="006227B0" w:rsidRDefault="006227B0" w:rsidP="006227B0">
      <w:pPr>
        <w:spacing w:after="0"/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097747C5" w14:textId="7D710181" w:rsidR="000B4229" w:rsidRPr="00D4076B" w:rsidRDefault="000B4229" w:rsidP="006227B0">
      <w:pPr>
        <w:spacing w:after="0"/>
        <w:jc w:val="center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4076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Material para uso no jogo</w:t>
      </w:r>
    </w:p>
    <w:p w14:paraId="031C366C" w14:textId="77777777" w:rsidR="005F7284" w:rsidRDefault="000B4229" w:rsidP="000B4229">
      <w:pPr>
        <w:jc w:val="center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417A4E20" wp14:editId="4A3B212C">
            <wp:extent cx="5803900" cy="4677619"/>
            <wp:effectExtent l="0" t="0" r="635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8" t="11473" r="19449" b="7149"/>
                    <a:stretch/>
                  </pic:blipFill>
                  <pic:spPr bwMode="auto">
                    <a:xfrm>
                      <a:off x="0" y="0"/>
                      <a:ext cx="5816085" cy="468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95D19" w14:textId="4984E10B" w:rsidR="00B60D89" w:rsidRPr="005F7284" w:rsidRDefault="005F7284" w:rsidP="005F7284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5F7284">
        <w:rPr>
          <w:rFonts w:ascii="Segoe UI" w:hAnsi="Segoe UI" w:cs="Segoe UI"/>
          <w:color w:val="444444"/>
        </w:rPr>
        <w:t>Opcionalmente, o</w:t>
      </w:r>
      <w:r>
        <w:rPr>
          <w:rFonts w:ascii="Segoe UI" w:hAnsi="Segoe UI" w:cs="Segoe UI"/>
          <w:color w:val="444444"/>
        </w:rPr>
        <w:t xml:space="preserve"> problema de Monty Hall </w:t>
      </w:r>
      <w:r w:rsidRPr="005F7284">
        <w:rPr>
          <w:rFonts w:ascii="Segoe UI" w:hAnsi="Segoe UI" w:cs="Segoe UI"/>
          <w:color w:val="444444"/>
        </w:rPr>
        <w:t xml:space="preserve">pode ser simulado através do site: </w:t>
      </w:r>
      <w:hyperlink r:id="rId9" w:history="1">
        <w:r w:rsidRPr="005F7284">
          <w:rPr>
            <w:rStyle w:val="Hyperlink"/>
            <w:rFonts w:ascii="Segoe UI" w:hAnsi="Segoe UI" w:cs="Segoe UI"/>
          </w:rPr>
          <w:t>http://petersonbiology.com/shiny/montyHallSimulator/</w:t>
        </w:r>
      </w:hyperlink>
      <w:r w:rsidRPr="005F7284">
        <w:rPr>
          <w:rFonts w:ascii="Segoe UI" w:hAnsi="Segoe UI" w:cs="Segoe UI"/>
          <w:color w:val="444444"/>
        </w:rPr>
        <w:t xml:space="preserve">. </w:t>
      </w:r>
      <w:r w:rsidR="00540C02">
        <w:rPr>
          <w:rFonts w:ascii="Segoe UI" w:hAnsi="Segoe UI" w:cs="Segoe UI"/>
          <w:color w:val="444444"/>
        </w:rPr>
        <w:t>O</w:t>
      </w:r>
      <w:r w:rsidR="0001722A">
        <w:rPr>
          <w:rFonts w:ascii="Segoe UI" w:hAnsi="Segoe UI" w:cs="Segoe UI"/>
          <w:color w:val="444444"/>
        </w:rPr>
        <w:t xml:space="preserve"> site registra o histórico de simulações e </w:t>
      </w:r>
      <w:r w:rsidR="00540C02">
        <w:rPr>
          <w:rFonts w:ascii="Segoe UI" w:hAnsi="Segoe UI" w:cs="Segoe UI"/>
          <w:color w:val="444444"/>
        </w:rPr>
        <w:t>também permite</w:t>
      </w:r>
      <w:r w:rsidR="0001722A">
        <w:rPr>
          <w:rFonts w:ascii="Segoe UI" w:hAnsi="Segoe UI" w:cs="Segoe UI"/>
          <w:color w:val="444444"/>
        </w:rPr>
        <w:t xml:space="preserve"> </w:t>
      </w:r>
      <w:r w:rsidR="00540C02">
        <w:rPr>
          <w:rFonts w:ascii="Segoe UI" w:hAnsi="Segoe UI" w:cs="Segoe UI"/>
          <w:color w:val="444444"/>
        </w:rPr>
        <w:t xml:space="preserve">escolher o número </w:t>
      </w:r>
      <w:r w:rsidR="0001722A">
        <w:rPr>
          <w:rFonts w:ascii="Segoe UI" w:hAnsi="Segoe UI" w:cs="Segoe UI"/>
          <w:color w:val="444444"/>
        </w:rPr>
        <w:t>simulações para que o aluno veja o que acontece</w:t>
      </w:r>
      <w:r w:rsidR="00540C02">
        <w:rPr>
          <w:rFonts w:ascii="Segoe UI" w:hAnsi="Segoe UI" w:cs="Segoe UI"/>
          <w:color w:val="444444"/>
        </w:rPr>
        <w:t xml:space="preserve"> com a probabilidade</w:t>
      </w:r>
      <w:r w:rsidR="0001722A">
        <w:rPr>
          <w:rFonts w:ascii="Segoe UI" w:hAnsi="Segoe UI" w:cs="Segoe UI"/>
          <w:color w:val="444444"/>
        </w:rPr>
        <w:t xml:space="preserve"> quando se aumenta consideravelmente </w:t>
      </w:r>
      <w:r w:rsidR="00540C02">
        <w:rPr>
          <w:rFonts w:ascii="Segoe UI" w:hAnsi="Segoe UI" w:cs="Segoe UI"/>
          <w:color w:val="444444"/>
        </w:rPr>
        <w:t>esse</w:t>
      </w:r>
      <w:r w:rsidR="0001722A">
        <w:rPr>
          <w:rFonts w:ascii="Segoe UI" w:hAnsi="Segoe UI" w:cs="Segoe UI"/>
          <w:color w:val="444444"/>
        </w:rPr>
        <w:t xml:space="preserve"> número</w:t>
      </w:r>
      <w:r w:rsidR="00540C02">
        <w:rPr>
          <w:rFonts w:ascii="Segoe UI" w:hAnsi="Segoe UI" w:cs="Segoe UI"/>
          <w:color w:val="444444"/>
        </w:rPr>
        <w:t>.</w:t>
      </w:r>
      <w:r w:rsidR="0001722A">
        <w:rPr>
          <w:rFonts w:ascii="Segoe UI" w:hAnsi="Segoe UI" w:cs="Segoe UI"/>
          <w:color w:val="444444"/>
        </w:rPr>
        <w:t xml:space="preserve">  </w:t>
      </w:r>
      <w:r w:rsidR="00B60D89" w:rsidRPr="005F7284">
        <w:rPr>
          <w:rFonts w:ascii="Segoe UI" w:hAnsi="Segoe UI" w:cs="Segoe UI"/>
          <w:color w:val="444444"/>
        </w:rPr>
        <w:br w:type="page"/>
      </w:r>
    </w:p>
    <w:p w14:paraId="25DE64C3" w14:textId="5E75DE37" w:rsidR="00B60D89" w:rsidRDefault="00B60D89" w:rsidP="00D4076B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B60D8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 xml:space="preserve">Exercícios </w:t>
      </w:r>
    </w:p>
    <w:p w14:paraId="6ADACA08" w14:textId="77777777" w:rsidR="006227B0" w:rsidRPr="00B60D89" w:rsidRDefault="006227B0" w:rsidP="00D4076B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1BDD4BF3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1. Repita o exercício 20 vezes alternando os papéis de apresentador e jogador. Calcule as frequências de para os eventos: “acertar palpite na primeira rodada”, “trocar o palpite inicial” e “permanecer com o palpite inicial”. </w:t>
      </w:r>
    </w:p>
    <w:p w14:paraId="13B7788E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09899CF" w14:textId="2D95A313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2</w:t>
      </w: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. Responda as questões abaixo. Use a teoria para calcular a probabilidade dos eventos.  </w:t>
      </w:r>
    </w:p>
    <w:p w14:paraId="795152D8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a) Qual a probabilidade de se acertar o prêmio na primeira rodada?</w:t>
      </w:r>
    </w:p>
    <w:p w14:paraId="3FE40E99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b) Após a eliminação de uma das posições pelo apresentador, qual a probabilidade de que o prêmio esteja na posição que você escolheu</w:t>
      </w:r>
    </w:p>
    <w:p w14:paraId="2B10D8C7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inicialmente?</w:t>
      </w:r>
    </w:p>
    <w:p w14:paraId="405911ED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34117D73" w14:textId="20FDFF29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3</w:t>
      </w: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. Verifique se a probabilidade obtida por meio de experimentos sucessivos se aproxima da probabilidade calculada com fórmulas matemáticas. </w:t>
      </w:r>
    </w:p>
    <w:p w14:paraId="1E068224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ABB5EFD" w14:textId="6D1241E5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4</w:t>
      </w: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. Qual é a melhor estratégia para você conseguir o prêmio, permanecer na</w:t>
      </w:r>
    </w:p>
    <w:p w14:paraId="01380DCB" w14:textId="77777777" w:rsidR="006227B0" w:rsidRPr="006227B0" w:rsidRDefault="006227B0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6227B0">
        <w:rPr>
          <w:rFonts w:ascii="Segoe UI" w:hAnsi="Segoe UI" w:cs="Segoe UI"/>
          <w:color w:val="3B3838" w:themeColor="background2" w:themeShade="40"/>
          <w:sz w:val="24"/>
          <w:szCs w:val="24"/>
        </w:rPr>
        <w:t>mesma posição ou alterar?</w:t>
      </w:r>
    </w:p>
    <w:p w14:paraId="40C55FB0" w14:textId="17BD8059" w:rsidR="00D02A34" w:rsidRDefault="00D02A34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5BF189E2" w14:textId="07B43BC9" w:rsidR="006132FB" w:rsidRPr="00D02A34" w:rsidRDefault="00D02A34" w:rsidP="006227B0">
      <w:pPr>
        <w:spacing w:after="0"/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02A34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>REFERÊNCIAS</w:t>
      </w:r>
    </w:p>
    <w:p w14:paraId="28663A61" w14:textId="74DA6317" w:rsidR="00D02A34" w:rsidRDefault="00D02A34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91870F9" w14:textId="22F005D0" w:rsidR="00D02A34" w:rsidRDefault="00D02A34" w:rsidP="006227B0">
      <w:pPr>
        <w:spacing w:after="0"/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2A34">
        <w:rPr>
          <w:rFonts w:ascii="Segoe UI" w:hAnsi="Segoe UI" w:cs="Segoe UI"/>
          <w:b/>
          <w:bCs/>
          <w:color w:val="444444"/>
        </w:rPr>
        <w:t>Monty Hall Simulator.</w:t>
      </w:r>
      <w:r>
        <w:rPr>
          <w:rFonts w:ascii="Segoe UI" w:hAnsi="Segoe UI" w:cs="Segoe UI"/>
          <w:color w:val="444444"/>
        </w:rPr>
        <w:t xml:space="preserve"> Disponível em &lt; </w:t>
      </w:r>
      <w:hyperlink r:id="rId10" w:history="1">
        <w:r w:rsidRPr="0081264B">
          <w:rPr>
            <w:rStyle w:val="Hyperlink"/>
            <w:rFonts w:ascii="Segoe UI" w:hAnsi="Segoe UI" w:cs="Segoe UI"/>
          </w:rPr>
          <w:t>http://petersonbiology.com/shiny/</w:t>
        </w:r>
        <w:r w:rsidRPr="0081264B">
          <w:rPr>
            <w:rStyle w:val="Hyperlink"/>
            <w:rFonts w:ascii="Segoe UI" w:hAnsi="Segoe UI" w:cs="Segoe UI"/>
          </w:rPr>
          <w:t xml:space="preserve"> </w:t>
        </w:r>
        <w:r w:rsidRPr="0081264B">
          <w:rPr>
            <w:rStyle w:val="Hyperlink"/>
            <w:rFonts w:ascii="Segoe UI" w:hAnsi="Segoe UI" w:cs="Segoe UI"/>
          </w:rPr>
          <w:t>montyHallSimulator/</w:t>
        </w:r>
      </w:hyperlink>
      <w:r w:rsidRPr="005F7284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&gt; Acesso em 26 de mar. 2021. </w:t>
      </w:r>
    </w:p>
    <w:sectPr w:rsidR="00D02A34" w:rsidSect="006227B0">
      <w:headerReference w:type="first" r:id="rId11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3D444" w14:textId="77777777" w:rsidR="00882977" w:rsidRDefault="00882977" w:rsidP="00344D3F">
      <w:pPr>
        <w:spacing w:after="0" w:line="240" w:lineRule="auto"/>
      </w:pPr>
      <w:r>
        <w:separator/>
      </w:r>
    </w:p>
  </w:endnote>
  <w:endnote w:type="continuationSeparator" w:id="0">
    <w:p w14:paraId="5F2796DD" w14:textId="77777777" w:rsidR="00882977" w:rsidRDefault="0088297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D06B9" w14:textId="77777777" w:rsidR="00882977" w:rsidRDefault="00882977" w:rsidP="00344D3F">
      <w:pPr>
        <w:spacing w:after="0" w:line="240" w:lineRule="auto"/>
      </w:pPr>
      <w:r>
        <w:separator/>
      </w:r>
    </w:p>
  </w:footnote>
  <w:footnote w:type="continuationSeparator" w:id="0">
    <w:p w14:paraId="05B93CCB" w14:textId="77777777" w:rsidR="00882977" w:rsidRDefault="00882977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01F87" w:rsidRPr="001971FD" w14:paraId="4C651A4B" w14:textId="77777777" w:rsidTr="00ED7C02">
      <w:trPr>
        <w:trHeight w:val="60"/>
      </w:trPr>
      <w:tc>
        <w:tcPr>
          <w:tcW w:w="0" w:type="auto"/>
        </w:tcPr>
        <w:p w14:paraId="03126B09" w14:textId="77777777" w:rsidR="00101F87" w:rsidRDefault="00101F87" w:rsidP="00101F87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5DAE9EAA" wp14:editId="0F09BD6C">
                <wp:extent cx="1213830" cy="895350"/>
                <wp:effectExtent l="0" t="0" r="0" b="0"/>
                <wp:docPr id="3" name="Imagem 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4A0DB68" w14:textId="77777777" w:rsidR="00101F87" w:rsidRPr="001971FD" w:rsidRDefault="00101F87" w:rsidP="00101F87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A0E2C41" w14:textId="77777777" w:rsidR="00101F87" w:rsidRPr="001971FD" w:rsidRDefault="00101F87" w:rsidP="00101F87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6CC493C0" w14:textId="77777777" w:rsidR="00101F87" w:rsidRPr="001971FD" w:rsidRDefault="00101F87" w:rsidP="00101F87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12A8CF2C" w14:textId="77777777" w:rsidR="00101F87" w:rsidRDefault="00101F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1722A"/>
    <w:rsid w:val="00033DCC"/>
    <w:rsid w:val="000449C2"/>
    <w:rsid w:val="000815C3"/>
    <w:rsid w:val="000B4229"/>
    <w:rsid w:val="000C32F8"/>
    <w:rsid w:val="000C436E"/>
    <w:rsid w:val="000D532A"/>
    <w:rsid w:val="000D720F"/>
    <w:rsid w:val="000E7C04"/>
    <w:rsid w:val="000F0A03"/>
    <w:rsid w:val="00101F87"/>
    <w:rsid w:val="00120AF7"/>
    <w:rsid w:val="001361C0"/>
    <w:rsid w:val="001F4642"/>
    <w:rsid w:val="001F6AB8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521474"/>
    <w:rsid w:val="0053225C"/>
    <w:rsid w:val="00540C02"/>
    <w:rsid w:val="0058211E"/>
    <w:rsid w:val="005B4DE1"/>
    <w:rsid w:val="005C02C8"/>
    <w:rsid w:val="005F7284"/>
    <w:rsid w:val="006132FB"/>
    <w:rsid w:val="006227B0"/>
    <w:rsid w:val="00645C66"/>
    <w:rsid w:val="00655626"/>
    <w:rsid w:val="006608FF"/>
    <w:rsid w:val="00662D74"/>
    <w:rsid w:val="00664E19"/>
    <w:rsid w:val="006723AA"/>
    <w:rsid w:val="00680D37"/>
    <w:rsid w:val="006B39BF"/>
    <w:rsid w:val="00736D0D"/>
    <w:rsid w:val="00760B45"/>
    <w:rsid w:val="0076211E"/>
    <w:rsid w:val="0076327E"/>
    <w:rsid w:val="00771A62"/>
    <w:rsid w:val="007750EF"/>
    <w:rsid w:val="00791859"/>
    <w:rsid w:val="007D1FDF"/>
    <w:rsid w:val="007D7079"/>
    <w:rsid w:val="007E3591"/>
    <w:rsid w:val="00863ED3"/>
    <w:rsid w:val="00882977"/>
    <w:rsid w:val="008863AB"/>
    <w:rsid w:val="008B6920"/>
    <w:rsid w:val="009311BB"/>
    <w:rsid w:val="00950503"/>
    <w:rsid w:val="00955DCE"/>
    <w:rsid w:val="0099485F"/>
    <w:rsid w:val="009B5479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C081A"/>
    <w:rsid w:val="00D02A34"/>
    <w:rsid w:val="00D17C7B"/>
    <w:rsid w:val="00D4076B"/>
    <w:rsid w:val="00D40B1C"/>
    <w:rsid w:val="00D847C4"/>
    <w:rsid w:val="00D94505"/>
    <w:rsid w:val="00DE11A4"/>
    <w:rsid w:val="00EA26BE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01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1F87"/>
  </w:style>
  <w:style w:type="paragraph" w:styleId="Rodap">
    <w:name w:val="footer"/>
    <w:basedOn w:val="Normal"/>
    <w:link w:val="RodapChar"/>
    <w:uiPriority w:val="99"/>
    <w:unhideWhenUsed/>
    <w:rsid w:val="00101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etersonbiology.com/shiny/%20montyHallSimul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tersonbiology.com/shiny/montyHallSimulato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672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cp:lastPrinted>2021-03-23T19:06:00Z</cp:lastPrinted>
  <dcterms:created xsi:type="dcterms:W3CDTF">2021-01-11T06:56:00Z</dcterms:created>
  <dcterms:modified xsi:type="dcterms:W3CDTF">2021-03-26T20:49:00Z</dcterms:modified>
</cp:coreProperties>
</file>