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71FD" w14:textId="77777777" w:rsidR="003D401C" w:rsidRDefault="003D401C" w:rsidP="003D40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17B9D33" w14:textId="77777777" w:rsidR="003D401C" w:rsidRDefault="003D401C" w:rsidP="003D401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E4A8067" w14:textId="77777777" w:rsidR="003D401C" w:rsidRDefault="003D401C" w:rsidP="003D401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B2CAA5A" w14:textId="77777777" w:rsidR="003D401C" w:rsidRDefault="003D401C" w:rsidP="003D401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EFF1B81" w14:textId="6B8FFFFE" w:rsidR="00AC1519" w:rsidRDefault="003D401C" w:rsidP="003D401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AC151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D18A22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CCF2BD6" w:rsidR="00C2537A" w:rsidRDefault="00C2537A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79760E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de pesquisa expressos em tabelas de dupla entrada, gráficos de colunas simples e agrupadas, gráficos de barras e de setores e gráficos pictóricos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4D0290C4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(EF09MA22) Escolher e construir o gráfico mais adequado (colunas, setores, linhas), com ou sem uso de planilhas eletrônicas, para apresentar um determinado conjunto de dados, destacando aspectos como as medidas de tendência central.</w:t>
      </w:r>
    </w:p>
    <w:p w14:paraId="1D33A08C" w14:textId="3E682DE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2471A">
        <w:rPr>
          <w:rStyle w:val="Forte"/>
          <w:rFonts w:ascii="Segoe UI" w:hAnsi="Segoe UI" w:cs="Segoe UI"/>
          <w:b w:val="0"/>
          <w:bCs w:val="0"/>
          <w:color w:val="444444"/>
        </w:rPr>
        <w:t>pesquisa; gráfico; tabela</w:t>
      </w:r>
      <w:r w:rsidR="003E372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34754A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 w:rsidR="00F2471A">
        <w:rPr>
          <w:rFonts w:ascii="Segoe UI" w:hAnsi="Segoe UI" w:cs="Segoe UI"/>
          <w:color w:val="444444"/>
        </w:rPr>
        <w:t xml:space="preserve"> </w:t>
      </w:r>
      <w:r w:rsidR="0001483D" w:rsidRPr="0001483D">
        <w:rPr>
          <w:rFonts w:ascii="Segoe UI" w:hAnsi="Segoe UI" w:cs="Segoe UI"/>
          <w:color w:val="444444"/>
        </w:rPr>
        <w:t>Estudo sobre o Tempo de Corrida.</w:t>
      </w:r>
    </w:p>
    <w:p w14:paraId="6D2A2E6D" w14:textId="5A34AC20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Trata-se de um trabalho conjunto entre as disciplinas de Matemática e Educação</w:t>
      </w:r>
      <w:r w:rsidR="00297756">
        <w:rPr>
          <w:rStyle w:val="Forte"/>
          <w:rFonts w:ascii="Segoe UI" w:hAnsi="Segoe UI" w:cs="Segoe UI"/>
          <w:b w:val="0"/>
          <w:bCs w:val="0"/>
          <w:color w:val="444444"/>
        </w:rPr>
        <w:t xml:space="preserve"> Física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 cujo objetivo é fazer a medição do tempo de corrida dos alunos</w:t>
      </w:r>
      <w:r w:rsidR="00A07FB4">
        <w:rPr>
          <w:rStyle w:val="Forte"/>
          <w:rFonts w:ascii="Segoe UI" w:hAnsi="Segoe UI" w:cs="Segoe UI"/>
          <w:b w:val="0"/>
          <w:bCs w:val="0"/>
          <w:color w:val="444444"/>
        </w:rPr>
        <w:t xml:space="preserve"> para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100 </w:t>
      </w:r>
      <w:proofErr w:type="gramStart"/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m e</w:t>
      </w:r>
      <w:proofErr w:type="gramEnd"/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 xml:space="preserve"> 200 m. Ao final do estudo, os alunos devem gerar um relatório com gráficos e medidas de tendência central.</w:t>
      </w:r>
    </w:p>
    <w:p w14:paraId="2E297D11" w14:textId="77777777" w:rsidR="0001483D" w:rsidRDefault="0001483D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01483D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28C0A58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Material: um apito, um cronômetro.  </w:t>
      </w:r>
    </w:p>
    <w:p w14:paraId="71758B36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Deve-se medir o tempo gasto por cada aluno na corrida de 100 m e de 200 m. Os alunos devem gerar relatórios com gráficos e utilizando medidas de tendência central (média, moda, mediana), bem como calculando amplitude. Além disso, os alunos devem calcular as velocidades médias de cada aluno nos referidos percursos. </w:t>
      </w:r>
    </w:p>
    <w:p w14:paraId="456A8E21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Informações adicionais: </w:t>
      </w:r>
    </w:p>
    <w:p w14:paraId="23DB570A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recorde mundial masculino pertence ao jamaicano 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Usain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Bolt – 9,58s para modalidade de 100 m e 19s19 para a modalidade de 200 m – e o feminino à norte-americana Florence Griffith-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Joyner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10,49s para modalidade de 100 m e 21s34 para a modalidade de 200 m.</w:t>
      </w:r>
    </w:p>
    <w:p w14:paraId="6592EE7A" w14:textId="30A6E650" w:rsidR="005E560C" w:rsidRPr="003E5A34" w:rsidRDefault="0001483D" w:rsidP="0001483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Observação: Caso a escola tenha uma equipe de competição, o estudo pode ser aprofundado, seguindo o estudo realizado no trabalho “Análise cinemática da corrida de 100 metros rasos em escolares” disponível em https://www.efdeportes.com/efd140/analise-cinematica-da-corrida-de-100-metros.htm</w:t>
      </w:r>
      <w:r w:rsidR="005E56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2C387EC" w14:textId="2500F492" w:rsidR="00F2471A" w:rsidRPr="00F2471A" w:rsidRDefault="00F2471A">
      <w:pPr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Exercícios</w:t>
      </w:r>
    </w:p>
    <w:p w14:paraId="122FC83C" w14:textId="7B33E6C5" w:rsidR="005A6B75" w:rsidRDefault="00F2471A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1 –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Realize o levantamento dos tempos percorridos por cada alunos nas modalidades de 100 m e 200 m, preenchendo uma tabela</w:t>
      </w:r>
      <w:r w:rsid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,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conforme o modelo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38"/>
        <w:gridCol w:w="1305"/>
        <w:gridCol w:w="1685"/>
        <w:gridCol w:w="1305"/>
        <w:gridCol w:w="1685"/>
      </w:tblGrid>
      <w:tr w:rsidR="005A6B75" w14:paraId="79B1C2F5" w14:textId="77777777" w:rsidTr="005A6B75">
        <w:tc>
          <w:tcPr>
            <w:tcW w:w="1415" w:type="dxa"/>
            <w:vAlign w:val="center"/>
          </w:tcPr>
          <w:p w14:paraId="56B46086" w14:textId="18AFB808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NOME</w:t>
            </w:r>
          </w:p>
        </w:tc>
        <w:tc>
          <w:tcPr>
            <w:tcW w:w="1415" w:type="dxa"/>
            <w:vAlign w:val="center"/>
          </w:tcPr>
          <w:p w14:paraId="60E7E046" w14:textId="01BEEFCC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SEXO</w:t>
            </w:r>
          </w:p>
        </w:tc>
        <w:tc>
          <w:tcPr>
            <w:tcW w:w="1416" w:type="dxa"/>
            <w:vAlign w:val="center"/>
          </w:tcPr>
          <w:p w14:paraId="3A93D757" w14:textId="7785BD9B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(100 m)</w:t>
            </w:r>
          </w:p>
        </w:tc>
        <w:tc>
          <w:tcPr>
            <w:tcW w:w="1416" w:type="dxa"/>
            <w:vAlign w:val="center"/>
          </w:tcPr>
          <w:p w14:paraId="1D3BE54D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54B8EC63" w14:textId="28F80B4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(100 m)</w:t>
            </w:r>
          </w:p>
        </w:tc>
        <w:tc>
          <w:tcPr>
            <w:tcW w:w="1416" w:type="dxa"/>
            <w:vAlign w:val="center"/>
          </w:tcPr>
          <w:p w14:paraId="55516C41" w14:textId="6849B4B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(200 m)</w:t>
            </w:r>
          </w:p>
        </w:tc>
        <w:tc>
          <w:tcPr>
            <w:tcW w:w="1416" w:type="dxa"/>
            <w:vAlign w:val="center"/>
          </w:tcPr>
          <w:p w14:paraId="66ED0A8B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2FB2CEBC" w14:textId="5C48838D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(200 m)</w:t>
            </w:r>
          </w:p>
        </w:tc>
      </w:tr>
      <w:tr w:rsidR="005A6B75" w14:paraId="481C99D7" w14:textId="77777777" w:rsidTr="005A6B75">
        <w:tc>
          <w:tcPr>
            <w:tcW w:w="1415" w:type="dxa"/>
          </w:tcPr>
          <w:p w14:paraId="62F85A0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CA34A6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6A85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3582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7AE70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DDD3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6CB9FC9E" w14:textId="77777777" w:rsidTr="005A6B75">
        <w:tc>
          <w:tcPr>
            <w:tcW w:w="1415" w:type="dxa"/>
          </w:tcPr>
          <w:p w14:paraId="2512668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4DF5421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F4FA1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A413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155338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265C9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3E76C035" w14:textId="77777777" w:rsidTr="005A6B75">
        <w:tc>
          <w:tcPr>
            <w:tcW w:w="1415" w:type="dxa"/>
          </w:tcPr>
          <w:p w14:paraId="49E622C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108C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49B38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77F1B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C81E15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F705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166042DA" w14:textId="77777777" w:rsidTr="005A6B75">
        <w:tc>
          <w:tcPr>
            <w:tcW w:w="1415" w:type="dxa"/>
          </w:tcPr>
          <w:p w14:paraId="5FCB483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49F7C9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C8A2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CD8C7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9323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8DB4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5F7602D1" w14:textId="77777777" w:rsidTr="005A6B75">
        <w:tc>
          <w:tcPr>
            <w:tcW w:w="1415" w:type="dxa"/>
          </w:tcPr>
          <w:p w14:paraId="339127D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2B2403D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575BE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D441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D9455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526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E5D7CBF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</w:p>
    <w:p w14:paraId="0D96628E" w14:textId="09795278" w:rsidR="005A6B75" w:rsidRDefault="00F2471A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– Calcule a velocidade média (v) de cada aluno sabendo que d=v.t, onde d é a distância percorrida e t é tempo.  </w:t>
      </w:r>
    </w:p>
    <w:p w14:paraId="53DB3542" w14:textId="51D40FF3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3 –</w:t>
      </w:r>
      <w:r w:rsid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Calcule a média, moda, mediana e amplitude dos tempos percorridos em cada uma das modalidades, fazendo a interpretação dos valores encontrados. </w:t>
      </w:r>
    </w:p>
    <w:p w14:paraId="47F17CBB" w14:textId="7DF43ABB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4 – Gere um gráfico que represente o tempo máximo e o tempo mínimo dos estudantes por sexo. </w:t>
      </w:r>
    </w:p>
    <w:p w14:paraId="1D7E03AF" w14:textId="16639D7A" w:rsidR="009A46BD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5 – Para qual modalidade a velocidade dos estudantes é maior? </w:t>
      </w:r>
    </w:p>
    <w:p w14:paraId="069D1117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br w:type="page"/>
      </w:r>
    </w:p>
    <w:p w14:paraId="0FA035B9" w14:textId="0F8A04C8" w:rsidR="00B71120" w:rsidRPr="00F2471A" w:rsidRDefault="00F2471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F2471A">
        <w:rPr>
          <w:rStyle w:val="Forte"/>
          <w:rFonts w:ascii="Segoe UI" w:hAnsi="Segoe UI" w:cs="Segoe UI"/>
          <w:color w:val="404040" w:themeColor="text1" w:themeTint="BF"/>
        </w:rPr>
        <w:lastRenderedPageBreak/>
        <w:t>Etapas da Pesquisa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3AD74EB7" w:rsidR="00AC1519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70F38457" w14:textId="77777777" w:rsidR="00AC1519" w:rsidRDefault="00AC1519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A08AD47" w14:textId="53F1DA3D" w:rsidR="00AC1519" w:rsidRDefault="00AC1519" w:rsidP="00AC1519">
      <w:pPr>
        <w:jc w:val="both"/>
        <w:rPr>
          <w:rStyle w:val="Forte"/>
          <w:rFonts w:ascii="Segoe UI" w:hAnsi="Segoe UI" w:cs="Segoe UI"/>
          <w:sz w:val="24"/>
          <w:szCs w:val="24"/>
        </w:rPr>
      </w:pPr>
      <w:r w:rsidRPr="0001483D">
        <w:rPr>
          <w:rStyle w:val="Forte"/>
          <w:rFonts w:ascii="Segoe UI" w:hAnsi="Segoe UI" w:cs="Segoe UI"/>
          <w:sz w:val="24"/>
          <w:szCs w:val="24"/>
        </w:rPr>
        <w:lastRenderedPageBreak/>
        <w:t xml:space="preserve">REFERÊNCIA </w:t>
      </w:r>
    </w:p>
    <w:p w14:paraId="004E3D6A" w14:textId="77777777" w:rsidR="003E372B" w:rsidRPr="0001483D" w:rsidRDefault="003E372B" w:rsidP="003E372B">
      <w:pPr>
        <w:spacing w:after="0"/>
        <w:jc w:val="both"/>
        <w:rPr>
          <w:rStyle w:val="Forte"/>
          <w:rFonts w:ascii="Segoe UI" w:hAnsi="Segoe UI" w:cs="Segoe UI"/>
          <w:sz w:val="24"/>
          <w:szCs w:val="24"/>
        </w:rPr>
      </w:pPr>
    </w:p>
    <w:p w14:paraId="44BB357A" w14:textId="77777777" w:rsidR="00AC2A3E" w:rsidRPr="00466982" w:rsidRDefault="00AC2A3E" w:rsidP="00AC2A3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5083429C" w14:textId="1A95F5CF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FINK, Maurício; BURGOS, </w:t>
      </w:r>
      <w:proofErr w:type="spellStart"/>
      <w:r w:rsidRPr="0001483D">
        <w:rPr>
          <w:rFonts w:ascii="Segoe UI" w:eastAsia="Arial" w:hAnsi="Segoe UI" w:cs="Segoe UI"/>
          <w:sz w:val="24"/>
          <w:szCs w:val="24"/>
        </w:rPr>
        <w:t>Miria</w:t>
      </w:r>
      <w:proofErr w:type="spellEnd"/>
      <w:r w:rsidRPr="0001483D">
        <w:rPr>
          <w:rFonts w:ascii="Segoe UI" w:eastAsia="Arial" w:hAnsi="Segoe UI" w:cs="Segoe UI"/>
          <w:sz w:val="24"/>
          <w:szCs w:val="24"/>
        </w:rPr>
        <w:t xml:space="preserve"> Suzana; CASTRO, Flávio de Souza; NOLL, Matias. </w:t>
      </w:r>
      <w:r w:rsidRPr="0001483D">
        <w:rPr>
          <w:rFonts w:ascii="Segoe UI" w:eastAsia="Arial" w:hAnsi="Segoe UI" w:cs="Segoe UI"/>
          <w:b/>
          <w:sz w:val="24"/>
          <w:szCs w:val="24"/>
        </w:rPr>
        <w:t>Análise cinemática da corrida de 100 metros rasos em escolares.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8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https://www.efdeportes.com/efd140/analise-cinematica-da-corrida-de-100-metros.htm</w:t>
        </w:r>
      </w:hyperlink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9F3E7A" w14:textId="010BCDB5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100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9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100_metros_rasos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362CA610" w14:textId="78CDAB86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200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</w:t>
      </w:r>
      <w:r w:rsidR="00A07FB4">
        <w:rPr>
          <w:rFonts w:ascii="Segoe UI" w:eastAsia="Arial" w:hAnsi="Segoe UI" w:cs="Segoe UI"/>
          <w:sz w:val="24"/>
          <w:szCs w:val="24"/>
        </w:rPr>
        <w:t xml:space="preserve"> </w:t>
      </w:r>
      <w:hyperlink r:id="rId10" w:history="1">
        <w:r w:rsidR="003E372B" w:rsidRPr="00014398">
          <w:rPr>
            <w:rStyle w:val="Hyperlink"/>
            <w:rFonts w:ascii="Segoe UI" w:eastAsia="Arial" w:hAnsi="Segoe UI" w:cs="Segoe UI"/>
            <w:sz w:val="24"/>
            <w:szCs w:val="24"/>
          </w:rPr>
          <w:t>https://pt.wikipedia.org/wiki/ 200_metros_rasos</w:t>
        </w:r>
      </w:hyperlink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CBB478" w14:textId="77777777" w:rsidR="00B71120" w:rsidRPr="00AC1519" w:rsidRDefault="00B71120" w:rsidP="00AC151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B71120" w:rsidRPr="00AC1519" w:rsidSect="003E372B">
      <w:headerReference w:type="first" r:id="rId11"/>
      <w:pgSz w:w="11906" w:h="16838"/>
      <w:pgMar w:top="1276" w:right="1701" w:bottom="1276" w:left="1701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5012" w14:textId="77777777" w:rsidR="00F37A8B" w:rsidRDefault="00F37A8B" w:rsidP="00344D3F">
      <w:pPr>
        <w:spacing w:after="0" w:line="240" w:lineRule="auto"/>
      </w:pPr>
      <w:r>
        <w:separator/>
      </w:r>
    </w:p>
  </w:endnote>
  <w:endnote w:type="continuationSeparator" w:id="0">
    <w:p w14:paraId="31DF8591" w14:textId="77777777" w:rsidR="00F37A8B" w:rsidRDefault="00F37A8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9FFE3" w14:textId="77777777" w:rsidR="00F37A8B" w:rsidRDefault="00F37A8B" w:rsidP="00344D3F">
      <w:pPr>
        <w:spacing w:after="0" w:line="240" w:lineRule="auto"/>
      </w:pPr>
      <w:r>
        <w:separator/>
      </w:r>
    </w:p>
  </w:footnote>
  <w:footnote w:type="continuationSeparator" w:id="0">
    <w:p w14:paraId="6C4F3DF9" w14:textId="77777777" w:rsidR="00F37A8B" w:rsidRDefault="00F37A8B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C1519" w14:paraId="639584D4" w14:textId="77777777" w:rsidTr="00ED7C02">
      <w:trPr>
        <w:trHeight w:val="60"/>
      </w:trPr>
      <w:tc>
        <w:tcPr>
          <w:tcW w:w="0" w:type="auto"/>
        </w:tcPr>
        <w:p w14:paraId="7C632749" w14:textId="77777777" w:rsidR="00AC1519" w:rsidRDefault="00AC1519" w:rsidP="00AC151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A15A6B5" wp14:editId="2BA96AF6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2E709D1" w14:textId="77777777" w:rsidR="00AC1519" w:rsidRPr="001971FD" w:rsidRDefault="00AC1519" w:rsidP="00AC151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47058C9" w14:textId="77777777" w:rsidR="00AC1519" w:rsidRPr="001971FD" w:rsidRDefault="00AC1519" w:rsidP="00AC151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50B0A44" w14:textId="77777777" w:rsidR="00AC1519" w:rsidRPr="001971FD" w:rsidRDefault="00AC1519" w:rsidP="00AC151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280DFEC6" w14:textId="77777777" w:rsidR="00AC1519" w:rsidRDefault="00AC15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1483D"/>
    <w:rsid w:val="0002427C"/>
    <w:rsid w:val="000815C3"/>
    <w:rsid w:val="00087970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095A"/>
    <w:rsid w:val="001F4642"/>
    <w:rsid w:val="001F6AB8"/>
    <w:rsid w:val="00217706"/>
    <w:rsid w:val="00233686"/>
    <w:rsid w:val="00271ABD"/>
    <w:rsid w:val="00297756"/>
    <w:rsid w:val="002A2AE4"/>
    <w:rsid w:val="002A3BBE"/>
    <w:rsid w:val="002B5937"/>
    <w:rsid w:val="002D0D5D"/>
    <w:rsid w:val="002E7C58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01C"/>
    <w:rsid w:val="003E372B"/>
    <w:rsid w:val="003E5A34"/>
    <w:rsid w:val="003E60AC"/>
    <w:rsid w:val="00404998"/>
    <w:rsid w:val="004165A8"/>
    <w:rsid w:val="00431C05"/>
    <w:rsid w:val="00521474"/>
    <w:rsid w:val="0053225C"/>
    <w:rsid w:val="005419D6"/>
    <w:rsid w:val="005570B9"/>
    <w:rsid w:val="00576F90"/>
    <w:rsid w:val="0058211E"/>
    <w:rsid w:val="005A6B75"/>
    <w:rsid w:val="005C02C8"/>
    <w:rsid w:val="005E560C"/>
    <w:rsid w:val="005F2382"/>
    <w:rsid w:val="00617CA4"/>
    <w:rsid w:val="00625F82"/>
    <w:rsid w:val="00650A3C"/>
    <w:rsid w:val="00655626"/>
    <w:rsid w:val="006608FF"/>
    <w:rsid w:val="00662D74"/>
    <w:rsid w:val="00664E19"/>
    <w:rsid w:val="00666049"/>
    <w:rsid w:val="006723AA"/>
    <w:rsid w:val="00676044"/>
    <w:rsid w:val="006B39BF"/>
    <w:rsid w:val="006C1359"/>
    <w:rsid w:val="006C31C0"/>
    <w:rsid w:val="00736D0D"/>
    <w:rsid w:val="00742509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A46BD"/>
    <w:rsid w:val="009B5479"/>
    <w:rsid w:val="009E553F"/>
    <w:rsid w:val="00A07FB4"/>
    <w:rsid w:val="00A15616"/>
    <w:rsid w:val="00A4415A"/>
    <w:rsid w:val="00A544A6"/>
    <w:rsid w:val="00AC1519"/>
    <w:rsid w:val="00AC2A3E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04853"/>
    <w:rsid w:val="00C2537A"/>
    <w:rsid w:val="00C4266C"/>
    <w:rsid w:val="00C624C0"/>
    <w:rsid w:val="00C66267"/>
    <w:rsid w:val="00CB0278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2471A"/>
    <w:rsid w:val="00F26F3B"/>
    <w:rsid w:val="00F37A8B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519"/>
  </w:style>
  <w:style w:type="paragraph" w:styleId="Rodap">
    <w:name w:val="footer"/>
    <w:basedOn w:val="Normal"/>
    <w:link w:val="Rodap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fdeportes.com/efd140/analise-cinematica-da-corrida-de-100-metro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%20200_metros_ras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%20100_metros_ras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2021-08-22T06:09:00Z</cp:lastPrinted>
  <dcterms:created xsi:type="dcterms:W3CDTF">2021-02-03T18:20:00Z</dcterms:created>
  <dcterms:modified xsi:type="dcterms:W3CDTF">2021-08-22T06:10:00Z</dcterms:modified>
</cp:coreProperties>
</file>