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E5" w:rsidRDefault="00FB4F5A">
      <w:pPr>
        <w:keepNext/>
        <w:rPr>
          <w:rFonts w:ascii="Arial" w:hAnsi="Arial" w:cs="Arial"/>
          <w:b/>
          <w:bCs/>
          <w:sz w:val="18"/>
          <w:szCs w:val="18"/>
        </w:rPr>
      </w:pPr>
    </w:p>
    <w:p w:rsidR="003F13F8" w:rsidRPr="003F13F8" w:rsidRDefault="003F13F8" w:rsidP="003F13F8">
      <w:pPr>
        <w:jc w:val="both"/>
        <w:rPr>
          <w:rFonts w:ascii="Arial" w:hAnsi="Arial" w:cs="Arial"/>
          <w:sz w:val="18"/>
          <w:szCs w:val="18"/>
        </w:rPr>
      </w:pPr>
    </w:p>
    <w:p w:rsidR="001860E5" w:rsidRPr="009D7C47" w:rsidRDefault="00B34931">
      <w:pPr>
        <w:keepNext/>
        <w:rPr>
          <w:rFonts w:ascii="Arial" w:hAnsi="Arial" w:cs="Arial"/>
          <w:b/>
          <w:bCs/>
          <w:sz w:val="18"/>
          <w:szCs w:val="18"/>
        </w:rPr>
      </w:pPr>
      <w:r w:rsidRPr="009D7C47">
        <w:rPr>
          <w:rFonts w:ascii="Arial" w:hAnsi="Arial" w:cs="Arial"/>
          <w:b/>
          <w:bCs/>
          <w:sz w:val="18"/>
          <w:szCs w:val="18"/>
        </w:rPr>
        <w:t>EXPERIENCIA PROFESIONAL</w:t>
      </w:r>
    </w:p>
    <w:p w:rsidR="001860E5" w:rsidRDefault="00FB4F5A">
      <w:pPr>
        <w:rPr>
          <w:rFonts w:ascii="Arial" w:hAnsi="Arial" w:cs="Arial"/>
          <w:sz w:val="18"/>
          <w:szCs w:val="18"/>
          <w:lang w:val="es-MX"/>
        </w:rPr>
      </w:pPr>
    </w:p>
    <w:p w:rsidR="00E33872" w:rsidRPr="009D7C47" w:rsidRDefault="00E33872" w:rsidP="00E33872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Banco </w:t>
      </w:r>
      <w:proofErr w:type="spellStart"/>
      <w:r>
        <w:rPr>
          <w:rFonts w:ascii="Arial" w:hAnsi="Arial" w:cs="Arial"/>
          <w:b/>
          <w:sz w:val="18"/>
          <w:szCs w:val="18"/>
          <w:lang w:val="es-MX"/>
        </w:rPr>
        <w:t>Invex</w:t>
      </w:r>
      <w:proofErr w:type="spellEnd"/>
      <w:r>
        <w:rPr>
          <w:rFonts w:ascii="Arial" w:hAnsi="Arial" w:cs="Arial"/>
          <w:b/>
          <w:sz w:val="18"/>
          <w:szCs w:val="18"/>
          <w:lang w:val="es-MX"/>
        </w:rPr>
        <w:t xml:space="preserve">. </w:t>
      </w:r>
    </w:p>
    <w:p w:rsidR="00E33872" w:rsidRPr="003F13F8" w:rsidRDefault="00E33872" w:rsidP="00E33872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Noviembre 2010 – a la fecha</w:t>
      </w:r>
    </w:p>
    <w:p w:rsidR="00E33872" w:rsidRDefault="00E33872" w:rsidP="00E33872">
      <w:pPr>
        <w:rPr>
          <w:rFonts w:ascii="Arial" w:hAnsi="Arial" w:cs="Arial"/>
          <w:sz w:val="18"/>
          <w:szCs w:val="18"/>
          <w:lang w:val="es-MX"/>
        </w:rPr>
      </w:pPr>
      <w:r w:rsidRPr="009D7C47">
        <w:rPr>
          <w:rFonts w:ascii="Arial" w:hAnsi="Arial" w:cs="Arial"/>
          <w:sz w:val="18"/>
          <w:szCs w:val="18"/>
          <w:lang w:val="es-MX"/>
        </w:rPr>
        <w:t xml:space="preserve">Gerente </w:t>
      </w:r>
      <w:r>
        <w:rPr>
          <w:rFonts w:ascii="Arial" w:hAnsi="Arial" w:cs="Arial"/>
          <w:sz w:val="18"/>
          <w:szCs w:val="18"/>
          <w:lang w:val="es-MX"/>
        </w:rPr>
        <w:t>Banca de Empresas</w:t>
      </w:r>
    </w:p>
    <w:p w:rsidR="00B136AF" w:rsidRDefault="00B136AF" w:rsidP="002732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Logros relevantes: Colocación, gestión y administración de crédito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revolvente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sindicado de $200 MDP a 3 años. Banco Agente: BBVA Bancomer. Cliente: Consorcio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Comex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S.A. de C.V.</w:t>
      </w:r>
    </w:p>
    <w:p w:rsidR="00E33872" w:rsidRPr="00E33872" w:rsidRDefault="00E33872" w:rsidP="002732A9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Certificado AMIB Figura 6: Asesor de Estrategias de Inversión / Apoderado para celebrar operaciones de Arbitraje Internacional.</w:t>
      </w:r>
      <w:r w:rsidR="0024265F">
        <w:rPr>
          <w:rFonts w:ascii="Arial" w:hAnsi="Arial" w:cs="Arial"/>
          <w:sz w:val="18"/>
          <w:szCs w:val="18"/>
          <w:lang w:val="es-MX"/>
        </w:rPr>
        <w:t xml:space="preserve"> Matrícula: 69346. Vigencia 8 de marzo de 2014.</w:t>
      </w:r>
    </w:p>
    <w:p w:rsidR="00E33872" w:rsidRPr="009D7C47" w:rsidRDefault="00E33872" w:rsidP="00E33872">
      <w:pPr>
        <w:rPr>
          <w:rFonts w:ascii="Arial" w:hAnsi="Arial" w:cs="Arial"/>
          <w:sz w:val="18"/>
          <w:szCs w:val="18"/>
          <w:lang w:val="es-MX"/>
        </w:rPr>
      </w:pPr>
    </w:p>
    <w:p w:rsidR="0075524B" w:rsidRPr="009D7C47" w:rsidRDefault="0075524B" w:rsidP="0075524B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Banco Interacciones. Grupo Financiero Interacciones.</w:t>
      </w:r>
    </w:p>
    <w:p w:rsidR="0075524B" w:rsidRPr="003F13F8" w:rsidRDefault="00B136AF" w:rsidP="0075524B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Febrero</w:t>
      </w:r>
      <w:r w:rsidR="0075524B" w:rsidRPr="003F13F8">
        <w:rPr>
          <w:rFonts w:ascii="Arial" w:hAnsi="Arial" w:cs="Arial"/>
          <w:b/>
          <w:sz w:val="18"/>
          <w:szCs w:val="18"/>
          <w:lang w:val="es-MX"/>
        </w:rPr>
        <w:t xml:space="preserve"> 2009 – </w:t>
      </w:r>
      <w:r w:rsidR="00E33872">
        <w:rPr>
          <w:rFonts w:ascii="Arial" w:hAnsi="Arial" w:cs="Arial"/>
          <w:b/>
          <w:sz w:val="18"/>
          <w:szCs w:val="18"/>
          <w:lang w:val="es-MX"/>
        </w:rPr>
        <w:t>Noviembre 2010</w:t>
      </w:r>
    </w:p>
    <w:p w:rsidR="0075524B" w:rsidRPr="009D7C47" w:rsidRDefault="0075524B" w:rsidP="0075524B">
      <w:pPr>
        <w:rPr>
          <w:rFonts w:ascii="Arial" w:hAnsi="Arial" w:cs="Arial"/>
          <w:sz w:val="18"/>
          <w:szCs w:val="18"/>
          <w:lang w:val="es-MX"/>
        </w:rPr>
      </w:pPr>
      <w:r w:rsidRPr="009D7C47">
        <w:rPr>
          <w:rFonts w:ascii="Arial" w:hAnsi="Arial" w:cs="Arial"/>
          <w:sz w:val="18"/>
          <w:szCs w:val="18"/>
          <w:lang w:val="es-MX"/>
        </w:rPr>
        <w:t xml:space="preserve">Gerente </w:t>
      </w:r>
      <w:r>
        <w:rPr>
          <w:rFonts w:ascii="Arial" w:hAnsi="Arial" w:cs="Arial"/>
          <w:sz w:val="18"/>
          <w:szCs w:val="18"/>
          <w:lang w:val="es-MX"/>
        </w:rPr>
        <w:t>de Promoción</w:t>
      </w:r>
    </w:p>
    <w:p w:rsidR="0075524B" w:rsidRDefault="0075524B" w:rsidP="002732A9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Responsable de promoción de productos de captación de Banco Interacciones con los clientes de Fiduciario, Infraestructura y Gobiernos. Logro de presupuesto al 100%.</w:t>
      </w:r>
    </w:p>
    <w:p w:rsidR="0075524B" w:rsidRDefault="0075524B">
      <w:pPr>
        <w:rPr>
          <w:rFonts w:ascii="Arial" w:hAnsi="Arial" w:cs="Arial"/>
          <w:b/>
          <w:sz w:val="18"/>
          <w:szCs w:val="18"/>
          <w:lang w:val="es-MX"/>
        </w:rPr>
      </w:pPr>
    </w:p>
    <w:p w:rsidR="001860E5" w:rsidRPr="009D7C47" w:rsidRDefault="00B34931">
      <w:pPr>
        <w:rPr>
          <w:rFonts w:ascii="Arial" w:hAnsi="Arial" w:cs="Arial"/>
          <w:sz w:val="18"/>
          <w:szCs w:val="18"/>
          <w:lang w:val="es-MX"/>
        </w:rPr>
      </w:pPr>
      <w:r w:rsidRPr="00440894">
        <w:rPr>
          <w:rFonts w:ascii="Arial" w:hAnsi="Arial" w:cs="Arial"/>
          <w:b/>
          <w:sz w:val="18"/>
          <w:szCs w:val="18"/>
          <w:lang w:val="es-MX"/>
        </w:rPr>
        <w:t>Distribuidora de Frutas Tapachula S.A. de C.V.</w:t>
      </w:r>
    </w:p>
    <w:p w:rsidR="001860E5" w:rsidRPr="003F13F8" w:rsidRDefault="00B34931">
      <w:pPr>
        <w:rPr>
          <w:rFonts w:ascii="Arial" w:hAnsi="Arial" w:cs="Arial"/>
          <w:b/>
          <w:sz w:val="18"/>
          <w:szCs w:val="18"/>
          <w:lang w:val="es-MX"/>
        </w:rPr>
      </w:pPr>
      <w:r w:rsidRPr="003F13F8">
        <w:rPr>
          <w:rFonts w:ascii="Arial" w:hAnsi="Arial" w:cs="Arial"/>
          <w:b/>
          <w:sz w:val="18"/>
          <w:szCs w:val="18"/>
          <w:lang w:val="es-MX"/>
        </w:rPr>
        <w:t xml:space="preserve">Enero 2008 – </w:t>
      </w:r>
      <w:r w:rsidR="00B136AF">
        <w:rPr>
          <w:rFonts w:ascii="Arial" w:hAnsi="Arial" w:cs="Arial"/>
          <w:b/>
          <w:sz w:val="18"/>
          <w:szCs w:val="18"/>
          <w:lang w:val="es-MX"/>
        </w:rPr>
        <w:t>Enero 2009</w:t>
      </w:r>
    </w:p>
    <w:p w:rsidR="001860E5" w:rsidRPr="009D7C47" w:rsidRDefault="00B34931" w:rsidP="009C1001">
      <w:pPr>
        <w:rPr>
          <w:rFonts w:ascii="Arial" w:hAnsi="Arial" w:cs="Arial"/>
          <w:sz w:val="18"/>
          <w:szCs w:val="18"/>
          <w:lang w:val="es-MX"/>
        </w:rPr>
      </w:pPr>
      <w:r w:rsidRPr="009D7C47">
        <w:rPr>
          <w:rFonts w:ascii="Arial" w:hAnsi="Arial" w:cs="Arial"/>
          <w:sz w:val="18"/>
          <w:szCs w:val="18"/>
          <w:lang w:val="es-MX"/>
        </w:rPr>
        <w:t>Gerente Comercial</w:t>
      </w:r>
    </w:p>
    <w:p w:rsidR="00882CC1" w:rsidRPr="009D7C47" w:rsidRDefault="00882CC1" w:rsidP="00882CC1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Logro: </w:t>
      </w:r>
      <w:r w:rsidRPr="009D7C47">
        <w:rPr>
          <w:rFonts w:ascii="Arial" w:hAnsi="Arial" w:cs="Arial"/>
          <w:sz w:val="18"/>
          <w:szCs w:val="18"/>
          <w:lang w:val="es-MX"/>
        </w:rPr>
        <w:t>Reapertura de canales de distribución</w:t>
      </w:r>
      <w:r>
        <w:rPr>
          <w:rFonts w:ascii="Arial" w:hAnsi="Arial" w:cs="Arial"/>
          <w:sz w:val="18"/>
          <w:szCs w:val="18"/>
          <w:lang w:val="es-MX"/>
        </w:rPr>
        <w:t xml:space="preserve"> masivos.</w:t>
      </w:r>
      <w:r w:rsidRPr="009D7C47">
        <w:rPr>
          <w:rFonts w:ascii="Arial" w:hAnsi="Arial" w:cs="Arial"/>
          <w:sz w:val="18"/>
          <w:szCs w:val="18"/>
          <w:lang w:val="es-MX"/>
        </w:rPr>
        <w:t xml:space="preserve"> Chedraui ventas mensuales de $800,000.00</w:t>
      </w:r>
    </w:p>
    <w:p w:rsidR="009C1001" w:rsidRDefault="00FB4F5A">
      <w:pPr>
        <w:rPr>
          <w:rFonts w:ascii="Arial" w:hAnsi="Arial" w:cs="Arial"/>
          <w:b/>
          <w:bCs/>
          <w:sz w:val="18"/>
          <w:szCs w:val="18"/>
        </w:rPr>
      </w:pPr>
    </w:p>
    <w:p w:rsidR="009C1001" w:rsidRDefault="00B34931">
      <w:pPr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Volaris</w:t>
      </w:r>
      <w:proofErr w:type="spellEnd"/>
    </w:p>
    <w:p w:rsidR="009C1001" w:rsidRDefault="00B34931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Septiembre 2006 –  Diciembre 2007</w:t>
      </w:r>
    </w:p>
    <w:p w:rsidR="009C1001" w:rsidRDefault="00B34931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Gerente Corporativo de Información de Ventas</w:t>
      </w:r>
    </w:p>
    <w:p w:rsidR="00882CC1" w:rsidRDefault="00882CC1" w:rsidP="00882CC1">
      <w:pPr>
        <w:numPr>
          <w:ilvl w:val="0"/>
          <w:numId w:val="4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Logros. Negociación con instituciones bancarias para la sustitución de créditos internos. Implementación del programa de créditos.</w:t>
      </w:r>
    </w:p>
    <w:p w:rsidR="001E58D1" w:rsidRDefault="001E58D1">
      <w:pPr>
        <w:rPr>
          <w:rFonts w:ascii="Arial" w:hAnsi="Arial" w:cs="Arial"/>
          <w:b/>
          <w:bCs/>
          <w:sz w:val="18"/>
          <w:szCs w:val="18"/>
        </w:rPr>
      </w:pPr>
    </w:p>
    <w:p w:rsidR="009C1001" w:rsidRPr="009D7C47" w:rsidRDefault="00B34931">
      <w:pPr>
        <w:rPr>
          <w:rFonts w:ascii="Arial" w:hAnsi="Arial" w:cs="Arial"/>
          <w:b/>
          <w:bCs/>
          <w:sz w:val="18"/>
          <w:szCs w:val="18"/>
        </w:rPr>
      </w:pPr>
      <w:r w:rsidRPr="009D7C47">
        <w:rPr>
          <w:rFonts w:ascii="Arial" w:hAnsi="Arial" w:cs="Arial"/>
          <w:b/>
          <w:bCs/>
          <w:sz w:val="18"/>
          <w:szCs w:val="18"/>
        </w:rPr>
        <w:t>Yahoo! México</w:t>
      </w:r>
    </w:p>
    <w:p w:rsidR="009C1001" w:rsidRPr="009D7C47" w:rsidRDefault="00B136AF">
      <w:pPr>
        <w:rPr>
          <w:rFonts w:ascii="Arial" w:hAnsi="Arial" w:cs="Arial"/>
          <w:b/>
          <w:bCs/>
          <w:sz w:val="18"/>
          <w:szCs w:val="18"/>
          <w:lang w:val="es-MX"/>
        </w:rPr>
      </w:pPr>
      <w:r>
        <w:rPr>
          <w:rFonts w:ascii="Arial" w:hAnsi="Arial" w:cs="Arial"/>
          <w:b/>
          <w:bCs/>
          <w:sz w:val="18"/>
          <w:szCs w:val="18"/>
          <w:lang w:val="es-MX"/>
        </w:rPr>
        <w:t>Enero</w:t>
      </w:r>
      <w:r w:rsidR="00B34931" w:rsidRPr="009D7C47">
        <w:rPr>
          <w:rFonts w:ascii="Arial" w:hAnsi="Arial" w:cs="Arial"/>
          <w:b/>
          <w:bCs/>
          <w:sz w:val="18"/>
          <w:szCs w:val="18"/>
          <w:lang w:val="es-MX"/>
        </w:rPr>
        <w:t xml:space="preserve"> 2005 – Enero 2006</w:t>
      </w:r>
    </w:p>
    <w:p w:rsidR="009C1001" w:rsidRPr="009D7C47" w:rsidRDefault="0075524B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Gerente</w:t>
      </w:r>
      <w:r w:rsidR="00B34931" w:rsidRPr="009D7C47">
        <w:rPr>
          <w:rFonts w:ascii="Arial" w:hAnsi="Arial" w:cs="Arial"/>
          <w:sz w:val="18"/>
          <w:szCs w:val="18"/>
          <w:lang w:val="es-MX"/>
        </w:rPr>
        <w:t xml:space="preserve"> de Mercadotecnia.</w:t>
      </w:r>
    </w:p>
    <w:p w:rsidR="009C1001" w:rsidRPr="009D7C47" w:rsidRDefault="00B34931">
      <w:pPr>
        <w:rPr>
          <w:rFonts w:ascii="Arial" w:hAnsi="Arial" w:cs="Arial"/>
          <w:sz w:val="18"/>
          <w:szCs w:val="18"/>
          <w:lang w:val="es-MX"/>
        </w:rPr>
      </w:pPr>
      <w:r w:rsidRPr="009D7C47">
        <w:rPr>
          <w:rFonts w:ascii="Arial" w:hAnsi="Arial" w:cs="Arial"/>
          <w:sz w:val="18"/>
          <w:szCs w:val="18"/>
          <w:lang w:val="es-MX"/>
        </w:rPr>
        <w:t xml:space="preserve">Marcas clave: Yahoo! </w:t>
      </w:r>
      <w:proofErr w:type="spellStart"/>
      <w:r w:rsidRPr="009D7C47">
        <w:rPr>
          <w:rFonts w:ascii="Arial" w:hAnsi="Arial" w:cs="Arial"/>
          <w:sz w:val="18"/>
          <w:szCs w:val="18"/>
          <w:lang w:val="es-MX"/>
        </w:rPr>
        <w:t>Mexico</w:t>
      </w:r>
      <w:proofErr w:type="spellEnd"/>
      <w:r w:rsidRPr="009D7C47">
        <w:rPr>
          <w:rFonts w:ascii="Arial" w:hAnsi="Arial" w:cs="Arial"/>
          <w:sz w:val="18"/>
          <w:szCs w:val="18"/>
          <w:lang w:val="es-MX"/>
        </w:rPr>
        <w:t xml:space="preserve">, Yahoo! Messenger, Yahoo! Mail, Yahoo! </w:t>
      </w:r>
      <w:proofErr w:type="spellStart"/>
      <w:r w:rsidRPr="009D7C47">
        <w:rPr>
          <w:rFonts w:ascii="Arial" w:hAnsi="Arial" w:cs="Arial"/>
          <w:sz w:val="18"/>
          <w:szCs w:val="18"/>
          <w:lang w:val="es-MX"/>
        </w:rPr>
        <w:t>Search</w:t>
      </w:r>
      <w:proofErr w:type="spellEnd"/>
    </w:p>
    <w:p w:rsidR="00882CC1" w:rsidRDefault="00882CC1" w:rsidP="002732A9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Logros: Crecimiento del 15% en usuarios de Yahoo! Messenger México. Incremento en el tráfico a la página principal de México de un 18%. Organización y coordinación de fiesta de aniversario. Incorporación de Yahoo! México a la IAB</w:t>
      </w:r>
    </w:p>
    <w:p w:rsidR="009C1001" w:rsidRPr="009D7C47" w:rsidRDefault="00FB4F5A">
      <w:pPr>
        <w:rPr>
          <w:rFonts w:ascii="Arial" w:hAnsi="Arial" w:cs="Arial"/>
          <w:b/>
          <w:bCs/>
          <w:sz w:val="18"/>
          <w:szCs w:val="18"/>
        </w:rPr>
      </w:pPr>
    </w:p>
    <w:p w:rsidR="009C1001" w:rsidRPr="009D7C47" w:rsidRDefault="00B34931">
      <w:pPr>
        <w:rPr>
          <w:rFonts w:ascii="Arial" w:hAnsi="Arial" w:cs="Arial"/>
          <w:b/>
          <w:bCs/>
          <w:sz w:val="18"/>
          <w:szCs w:val="18"/>
        </w:rPr>
      </w:pPr>
      <w:r w:rsidRPr="009D7C47">
        <w:rPr>
          <w:rFonts w:ascii="Arial" w:hAnsi="Arial" w:cs="Arial"/>
          <w:b/>
          <w:bCs/>
          <w:sz w:val="18"/>
          <w:szCs w:val="18"/>
        </w:rPr>
        <w:t>Grupo Televisa S.A de C.V</w:t>
      </w:r>
    </w:p>
    <w:p w:rsidR="009C1001" w:rsidRPr="009D7C47" w:rsidRDefault="00B34931">
      <w:pPr>
        <w:rPr>
          <w:rFonts w:ascii="Arial" w:hAnsi="Arial" w:cs="Arial"/>
          <w:b/>
          <w:bCs/>
          <w:sz w:val="18"/>
          <w:szCs w:val="18"/>
        </w:rPr>
      </w:pPr>
      <w:r w:rsidRPr="009D7C47">
        <w:rPr>
          <w:rFonts w:ascii="Arial" w:hAnsi="Arial" w:cs="Arial"/>
          <w:b/>
          <w:bCs/>
          <w:sz w:val="18"/>
          <w:szCs w:val="18"/>
        </w:rPr>
        <w:t xml:space="preserve">Mayo 2002 </w:t>
      </w:r>
      <w:r w:rsidRPr="009D7C47">
        <w:rPr>
          <w:rFonts w:ascii="Arial" w:hAnsi="Arial" w:cs="Arial"/>
          <w:b/>
          <w:bCs/>
          <w:sz w:val="18"/>
          <w:szCs w:val="18"/>
          <w:lang w:val="es-MX"/>
        </w:rPr>
        <w:t>–</w:t>
      </w:r>
      <w:r w:rsidRPr="009D7C47">
        <w:rPr>
          <w:rFonts w:ascii="Arial" w:hAnsi="Arial" w:cs="Arial"/>
          <w:b/>
          <w:bCs/>
          <w:sz w:val="18"/>
          <w:szCs w:val="18"/>
        </w:rPr>
        <w:t xml:space="preserve"> </w:t>
      </w:r>
      <w:r w:rsidR="00B136AF">
        <w:rPr>
          <w:rFonts w:ascii="Arial" w:hAnsi="Arial" w:cs="Arial"/>
          <w:b/>
          <w:bCs/>
          <w:sz w:val="18"/>
          <w:szCs w:val="18"/>
        </w:rPr>
        <w:t>Diciembre</w:t>
      </w:r>
      <w:r w:rsidRPr="009D7C47">
        <w:rPr>
          <w:rFonts w:ascii="Arial" w:hAnsi="Arial" w:cs="Arial"/>
          <w:b/>
          <w:bCs/>
          <w:sz w:val="18"/>
          <w:szCs w:val="18"/>
        </w:rPr>
        <w:t xml:space="preserve"> 200</w:t>
      </w:r>
      <w:r w:rsidR="00B136AF">
        <w:rPr>
          <w:rFonts w:ascii="Arial" w:hAnsi="Arial" w:cs="Arial"/>
          <w:b/>
          <w:bCs/>
          <w:sz w:val="18"/>
          <w:szCs w:val="18"/>
        </w:rPr>
        <w:t>4</w:t>
      </w:r>
    </w:p>
    <w:p w:rsidR="009508C2" w:rsidRDefault="00B34931" w:rsidP="009508C2">
      <w:pPr>
        <w:tabs>
          <w:tab w:val="left" w:pos="360"/>
        </w:tabs>
        <w:rPr>
          <w:rFonts w:ascii="Arial" w:hAnsi="Arial" w:cs="Arial"/>
          <w:sz w:val="18"/>
          <w:szCs w:val="18"/>
        </w:rPr>
      </w:pPr>
      <w:r w:rsidRPr="009D7C47">
        <w:rPr>
          <w:rFonts w:ascii="Arial" w:hAnsi="Arial" w:cs="Arial"/>
          <w:sz w:val="18"/>
          <w:szCs w:val="18"/>
        </w:rPr>
        <w:t xml:space="preserve">Subdirector de Administración y Finanzas Editorial Televisa. </w:t>
      </w:r>
    </w:p>
    <w:p w:rsidR="00B136AF" w:rsidRDefault="00B34931" w:rsidP="002732A9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18"/>
          <w:szCs w:val="18"/>
        </w:rPr>
      </w:pPr>
      <w:r w:rsidRPr="009D7C47">
        <w:rPr>
          <w:rFonts w:ascii="Arial" w:hAnsi="Arial" w:cs="Arial"/>
          <w:sz w:val="18"/>
          <w:szCs w:val="18"/>
        </w:rPr>
        <w:t xml:space="preserve">Participación en el plan estratégico anual del desarrollo comercial, de mercadotecnia, ventas de publicidad y financiero de revistas licenciadas. Control de reportes financieros a terceros. Curso de Medios </w:t>
      </w:r>
      <w:proofErr w:type="spellStart"/>
      <w:r w:rsidRPr="009D7C47">
        <w:rPr>
          <w:rFonts w:ascii="Arial" w:hAnsi="Arial" w:cs="Arial"/>
          <w:sz w:val="18"/>
          <w:szCs w:val="18"/>
        </w:rPr>
        <w:t>Mindshare</w:t>
      </w:r>
      <w:proofErr w:type="spellEnd"/>
      <w:r w:rsidRPr="009D7C47">
        <w:rPr>
          <w:rFonts w:ascii="Arial" w:hAnsi="Arial" w:cs="Arial"/>
          <w:sz w:val="18"/>
          <w:szCs w:val="18"/>
        </w:rPr>
        <w:t xml:space="preserve">. Curso de Media </w:t>
      </w:r>
      <w:proofErr w:type="spellStart"/>
      <w:r w:rsidRPr="009D7C47">
        <w:rPr>
          <w:rFonts w:ascii="Arial" w:hAnsi="Arial" w:cs="Arial"/>
          <w:sz w:val="18"/>
          <w:szCs w:val="18"/>
        </w:rPr>
        <w:t>Quiz</w:t>
      </w:r>
      <w:proofErr w:type="spellEnd"/>
      <w:r w:rsidRPr="009D7C47">
        <w:rPr>
          <w:rFonts w:ascii="Arial" w:hAnsi="Arial" w:cs="Arial"/>
          <w:sz w:val="18"/>
          <w:szCs w:val="18"/>
        </w:rPr>
        <w:t xml:space="preserve"> IBOPE. </w:t>
      </w:r>
    </w:p>
    <w:p w:rsidR="009C1001" w:rsidRDefault="00B34931" w:rsidP="002732A9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18"/>
          <w:szCs w:val="18"/>
        </w:rPr>
      </w:pPr>
      <w:r w:rsidRPr="009D7C47">
        <w:rPr>
          <w:rFonts w:ascii="Arial" w:hAnsi="Arial" w:cs="Arial"/>
          <w:sz w:val="18"/>
          <w:szCs w:val="18"/>
        </w:rPr>
        <w:t>Administración del presupuesto de nómina de Editorial</w:t>
      </w:r>
      <w:r w:rsidR="00B136AF">
        <w:rPr>
          <w:rFonts w:ascii="Arial" w:hAnsi="Arial" w:cs="Arial"/>
          <w:sz w:val="18"/>
          <w:szCs w:val="18"/>
        </w:rPr>
        <w:t xml:space="preserve"> Televisa (500 empleados de planta)</w:t>
      </w:r>
      <w:r w:rsidRPr="009D7C47">
        <w:rPr>
          <w:rFonts w:ascii="Arial" w:hAnsi="Arial" w:cs="Arial"/>
          <w:sz w:val="18"/>
          <w:szCs w:val="18"/>
        </w:rPr>
        <w:t>.</w:t>
      </w:r>
    </w:p>
    <w:p w:rsidR="00DB567F" w:rsidRPr="009D7C47" w:rsidRDefault="00DB567F" w:rsidP="00DB567F">
      <w:pPr>
        <w:tabs>
          <w:tab w:val="left" w:pos="360"/>
        </w:tabs>
        <w:ind w:left="360"/>
        <w:jc w:val="both"/>
        <w:rPr>
          <w:rFonts w:ascii="Arial" w:hAnsi="Arial" w:cs="Arial"/>
          <w:sz w:val="18"/>
          <w:szCs w:val="18"/>
        </w:rPr>
      </w:pPr>
    </w:p>
    <w:p w:rsidR="003F13F8" w:rsidRDefault="003F13F8">
      <w:pPr>
        <w:keepNext/>
        <w:rPr>
          <w:rFonts w:ascii="Arial" w:hAnsi="Arial" w:cs="Arial"/>
          <w:b/>
          <w:bCs/>
          <w:sz w:val="18"/>
          <w:szCs w:val="18"/>
        </w:rPr>
      </w:pPr>
    </w:p>
    <w:p w:rsidR="009C1001" w:rsidRPr="009D7C47" w:rsidRDefault="00B34931">
      <w:pPr>
        <w:keepNext/>
        <w:rPr>
          <w:rFonts w:ascii="Arial" w:hAnsi="Arial" w:cs="Arial"/>
          <w:b/>
          <w:bCs/>
          <w:sz w:val="18"/>
          <w:szCs w:val="18"/>
        </w:rPr>
      </w:pPr>
      <w:r w:rsidRPr="009D7C47">
        <w:rPr>
          <w:rFonts w:ascii="Arial" w:hAnsi="Arial" w:cs="Arial"/>
          <w:b/>
          <w:bCs/>
          <w:sz w:val="18"/>
          <w:szCs w:val="18"/>
        </w:rPr>
        <w:t>EDUCACION</w:t>
      </w:r>
    </w:p>
    <w:p w:rsidR="009C1001" w:rsidRPr="009D7C47" w:rsidRDefault="00FB4F5A">
      <w:pPr>
        <w:rPr>
          <w:rFonts w:ascii="Arial" w:hAnsi="Arial" w:cs="Arial"/>
          <w:sz w:val="18"/>
          <w:szCs w:val="18"/>
        </w:rPr>
      </w:pPr>
    </w:p>
    <w:p w:rsidR="009C1001" w:rsidRPr="009D7C47" w:rsidRDefault="00B34931">
      <w:pPr>
        <w:rPr>
          <w:rFonts w:ascii="Arial" w:hAnsi="Arial" w:cs="Arial"/>
          <w:sz w:val="18"/>
          <w:szCs w:val="18"/>
        </w:rPr>
      </w:pPr>
      <w:r w:rsidRPr="009D7C47">
        <w:rPr>
          <w:rFonts w:ascii="Arial" w:hAnsi="Arial" w:cs="Arial"/>
          <w:b/>
          <w:bCs/>
          <w:sz w:val="18"/>
          <w:szCs w:val="18"/>
        </w:rPr>
        <w:t>Universidad Iberoamericana A.C.</w:t>
      </w:r>
      <w:r w:rsidRPr="009D7C47">
        <w:rPr>
          <w:rFonts w:ascii="Arial" w:hAnsi="Arial" w:cs="Arial"/>
          <w:sz w:val="18"/>
          <w:szCs w:val="18"/>
        </w:rPr>
        <w:t xml:space="preserve">, Santa Fe, México D.F. Mayo 1993 </w:t>
      </w:r>
      <w:r w:rsidRPr="009D7C47">
        <w:rPr>
          <w:rFonts w:ascii="Arial" w:hAnsi="Arial" w:cs="Arial"/>
          <w:sz w:val="18"/>
          <w:szCs w:val="18"/>
          <w:lang w:val="es-MX"/>
        </w:rPr>
        <w:t>–</w:t>
      </w:r>
      <w:r w:rsidRPr="009D7C47">
        <w:rPr>
          <w:rFonts w:ascii="Arial" w:hAnsi="Arial" w:cs="Arial"/>
          <w:sz w:val="18"/>
          <w:szCs w:val="18"/>
        </w:rPr>
        <w:t xml:space="preserve"> Julio 1997 </w:t>
      </w:r>
    </w:p>
    <w:p w:rsidR="009C1001" w:rsidRDefault="00B34931">
      <w:pPr>
        <w:rPr>
          <w:rFonts w:ascii="Arial" w:hAnsi="Arial" w:cs="Arial"/>
          <w:b/>
          <w:bCs/>
          <w:sz w:val="18"/>
          <w:szCs w:val="18"/>
          <w:lang w:val="es-MX"/>
        </w:rPr>
      </w:pPr>
      <w:r w:rsidRPr="009D7C47">
        <w:rPr>
          <w:rFonts w:ascii="Arial" w:hAnsi="Arial" w:cs="Arial"/>
          <w:sz w:val="18"/>
          <w:szCs w:val="18"/>
        </w:rPr>
        <w:t>Licenciado en Administración de Empresas. Titulado.</w:t>
      </w:r>
    </w:p>
    <w:p w:rsidR="00B136AF" w:rsidRDefault="00B136AF">
      <w:pPr>
        <w:rPr>
          <w:rFonts w:ascii="Arial" w:hAnsi="Arial" w:cs="Arial"/>
          <w:b/>
          <w:bCs/>
          <w:sz w:val="18"/>
          <w:szCs w:val="18"/>
          <w:lang w:val="es-MX"/>
        </w:rPr>
      </w:pPr>
    </w:p>
    <w:p w:rsidR="009C1001" w:rsidRDefault="00B34931">
      <w:pPr>
        <w:rPr>
          <w:rFonts w:ascii="Arial" w:hAnsi="Arial" w:cs="Arial"/>
          <w:sz w:val="18"/>
          <w:szCs w:val="18"/>
          <w:lang w:val="es-MX"/>
        </w:rPr>
      </w:pPr>
      <w:r w:rsidRPr="009D7C47">
        <w:rPr>
          <w:rFonts w:ascii="Arial" w:hAnsi="Arial" w:cs="Arial"/>
          <w:b/>
          <w:bCs/>
          <w:sz w:val="18"/>
          <w:szCs w:val="18"/>
          <w:lang w:val="es-MX"/>
        </w:rPr>
        <w:t>Idiomas.</w:t>
      </w:r>
      <w:r>
        <w:rPr>
          <w:rFonts w:ascii="Arial" w:hAnsi="Arial" w:cs="Arial"/>
          <w:b/>
          <w:bCs/>
          <w:sz w:val="18"/>
          <w:szCs w:val="18"/>
          <w:lang w:val="es-MX"/>
        </w:rPr>
        <w:t xml:space="preserve"> </w:t>
      </w:r>
      <w:r w:rsidRPr="009D7C47">
        <w:rPr>
          <w:rFonts w:ascii="Arial" w:hAnsi="Arial" w:cs="Arial"/>
          <w:sz w:val="18"/>
          <w:szCs w:val="18"/>
          <w:lang w:val="es-MX"/>
        </w:rPr>
        <w:t>Inglés 100%.</w:t>
      </w:r>
    </w:p>
    <w:p w:rsidR="00DB567F" w:rsidRDefault="00DB567F">
      <w:pPr>
        <w:rPr>
          <w:rFonts w:ascii="Arial" w:hAnsi="Arial" w:cs="Arial"/>
          <w:sz w:val="18"/>
          <w:szCs w:val="18"/>
          <w:lang w:val="es-MX"/>
        </w:rPr>
      </w:pPr>
    </w:p>
    <w:p w:rsidR="001145B0" w:rsidRPr="001145B0" w:rsidRDefault="001145B0">
      <w:pPr>
        <w:rPr>
          <w:rFonts w:ascii="Arial" w:hAnsi="Arial" w:cs="Arial"/>
          <w:sz w:val="18"/>
          <w:szCs w:val="18"/>
          <w:lang w:val="es-MX"/>
        </w:rPr>
      </w:pPr>
      <w:r w:rsidRPr="001145B0">
        <w:rPr>
          <w:rFonts w:ascii="Arial" w:hAnsi="Arial" w:cs="Arial"/>
          <w:sz w:val="18"/>
          <w:szCs w:val="18"/>
          <w:lang w:val="es-MX"/>
        </w:rPr>
        <w:t xml:space="preserve">2012 Seminario </w:t>
      </w:r>
      <w:proofErr w:type="spellStart"/>
      <w:r w:rsidRPr="001145B0">
        <w:rPr>
          <w:rFonts w:ascii="Arial" w:hAnsi="Arial" w:cs="Arial"/>
          <w:sz w:val="18"/>
          <w:szCs w:val="18"/>
          <w:lang w:val="es-MX"/>
        </w:rPr>
        <w:t>Take</w:t>
      </w:r>
      <w:proofErr w:type="spellEnd"/>
      <w:r w:rsidRPr="001145B0">
        <w:rPr>
          <w:rFonts w:ascii="Arial" w:hAnsi="Arial" w:cs="Arial"/>
          <w:sz w:val="18"/>
          <w:szCs w:val="18"/>
          <w:lang w:val="es-MX"/>
        </w:rPr>
        <w:t xml:space="preserve"> Back </w:t>
      </w:r>
      <w:proofErr w:type="spellStart"/>
      <w:r w:rsidRPr="001145B0">
        <w:rPr>
          <w:rFonts w:ascii="Arial" w:hAnsi="Arial" w:cs="Arial"/>
          <w:sz w:val="18"/>
          <w:szCs w:val="18"/>
          <w:lang w:val="es-MX"/>
        </w:rPr>
        <w:t>Your</w:t>
      </w:r>
      <w:proofErr w:type="spellEnd"/>
      <w:r w:rsidRPr="001145B0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1145B0">
        <w:rPr>
          <w:rFonts w:ascii="Arial" w:hAnsi="Arial" w:cs="Arial"/>
          <w:sz w:val="18"/>
          <w:szCs w:val="18"/>
          <w:lang w:val="es-MX"/>
        </w:rPr>
        <w:t>Life</w:t>
      </w:r>
      <w:proofErr w:type="spellEnd"/>
      <w:r w:rsidRPr="001145B0">
        <w:rPr>
          <w:rFonts w:ascii="Arial" w:hAnsi="Arial" w:cs="Arial"/>
          <w:sz w:val="18"/>
          <w:szCs w:val="18"/>
          <w:lang w:val="es-MX"/>
        </w:rPr>
        <w:t>: Administración y Organización de Tiempo y Tareas a trav</w:t>
      </w:r>
      <w:r>
        <w:rPr>
          <w:rFonts w:ascii="Arial" w:hAnsi="Arial" w:cs="Arial"/>
          <w:sz w:val="18"/>
          <w:szCs w:val="18"/>
          <w:lang w:val="es-MX"/>
        </w:rPr>
        <w:t xml:space="preserve">és de Outlook. Presencial en Banco </w:t>
      </w:r>
      <w:proofErr w:type="spellStart"/>
      <w:r>
        <w:rPr>
          <w:rFonts w:ascii="Arial" w:hAnsi="Arial" w:cs="Arial"/>
          <w:sz w:val="18"/>
          <w:szCs w:val="18"/>
          <w:lang w:val="es-MX"/>
        </w:rPr>
        <w:t>Invex</w:t>
      </w:r>
      <w:proofErr w:type="spellEnd"/>
    </w:p>
    <w:p w:rsidR="001145B0" w:rsidRPr="001145B0" w:rsidRDefault="001145B0">
      <w:pPr>
        <w:rPr>
          <w:rFonts w:ascii="Arial" w:hAnsi="Arial" w:cs="Arial"/>
          <w:sz w:val="18"/>
          <w:szCs w:val="18"/>
          <w:lang w:val="es-MX"/>
        </w:rPr>
      </w:pPr>
    </w:p>
    <w:p w:rsidR="00DB567F" w:rsidRDefault="00DB567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2011 Curso de preparación para Certificación en la Bolsa Mexicana de Valores para Certificado AMIB Figura 6: Asesor de Estrategias de Inversión / Apoderado para celebrar operaciones de Arbitraje Internacional. Matrícula: 69346. Vigencia 8 de marzo de 2014 (4 meses).</w:t>
      </w:r>
    </w:p>
    <w:p w:rsidR="005313EC" w:rsidRDefault="005313EC">
      <w:pPr>
        <w:rPr>
          <w:rFonts w:ascii="Arial" w:hAnsi="Arial" w:cs="Arial"/>
          <w:sz w:val="18"/>
          <w:szCs w:val="18"/>
          <w:lang w:val="es-MX"/>
        </w:rPr>
      </w:pPr>
    </w:p>
    <w:p w:rsidR="00DB567F" w:rsidRPr="005313EC" w:rsidRDefault="00DB567F">
      <w:pPr>
        <w:rPr>
          <w:rFonts w:ascii="Arial" w:hAnsi="Arial" w:cs="Arial"/>
          <w:bCs/>
          <w:sz w:val="18"/>
          <w:szCs w:val="18"/>
          <w:lang w:val="es-MX"/>
        </w:rPr>
      </w:pPr>
      <w:bookmarkStart w:id="0" w:name="_GoBack"/>
      <w:bookmarkEnd w:id="0"/>
    </w:p>
    <w:sectPr w:rsidR="00DB567F" w:rsidRPr="005313EC" w:rsidSect="009C1001">
      <w:headerReference w:type="default" r:id="rId8"/>
      <w:footerReference w:type="default" r:id="rId9"/>
      <w:pgSz w:w="12240" w:h="15840"/>
      <w:pgMar w:top="1440" w:right="1800" w:bottom="1135" w:left="180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F5A" w:rsidRDefault="00FB4F5A">
      <w:r>
        <w:separator/>
      </w:r>
    </w:p>
  </w:endnote>
  <w:endnote w:type="continuationSeparator" w:id="0">
    <w:p w:rsidR="00FB4F5A" w:rsidRDefault="00FB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001" w:rsidRDefault="00B34931">
    <w:pPr>
      <w:tabs>
        <w:tab w:val="center" w:pos="4320"/>
        <w:tab w:val="right" w:pos="8640"/>
      </w:tabs>
      <w:rPr>
        <w:kern w:val="0"/>
      </w:rPr>
    </w:pPr>
    <w:r>
      <w:rPr>
        <w:kern w:val="0"/>
      </w:rPr>
      <w:t>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F5A" w:rsidRDefault="00FB4F5A">
      <w:r>
        <w:separator/>
      </w:r>
    </w:p>
  </w:footnote>
  <w:footnote w:type="continuationSeparator" w:id="0">
    <w:p w:rsidR="00FB4F5A" w:rsidRDefault="00FB4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001" w:rsidRDefault="00B34931" w:rsidP="009C1001">
    <w:pPr>
      <w:tabs>
        <w:tab w:val="center" w:pos="4320"/>
        <w:tab w:val="right" w:pos="8640"/>
      </w:tabs>
      <w:jc w:val="center"/>
      <w:rPr>
        <w:rFonts w:ascii="Arial" w:hAnsi="Arial" w:cs="Arial"/>
        <w:kern w:val="0"/>
        <w:sz w:val="18"/>
        <w:szCs w:val="18"/>
      </w:rPr>
    </w:pPr>
    <w:r w:rsidRPr="009D7C47">
      <w:rPr>
        <w:rFonts w:ascii="Arial" w:hAnsi="Arial" w:cs="Arial"/>
        <w:kern w:val="0"/>
        <w:sz w:val="18"/>
        <w:szCs w:val="18"/>
      </w:rPr>
      <w:t>DIEGO RUIZ DE VELASCO FUSONI</w:t>
    </w:r>
  </w:p>
  <w:p w:rsidR="00B136AF" w:rsidRPr="00B136AF" w:rsidRDefault="00B136AF" w:rsidP="009C1001">
    <w:pPr>
      <w:tabs>
        <w:tab w:val="center" w:pos="4320"/>
        <w:tab w:val="right" w:pos="8640"/>
      </w:tabs>
      <w:jc w:val="center"/>
      <w:rPr>
        <w:rFonts w:ascii="Arial" w:hAnsi="Arial" w:cs="Arial"/>
        <w:sz w:val="14"/>
        <w:szCs w:val="14"/>
        <w:lang w:val="pt-BR"/>
      </w:rPr>
    </w:pPr>
    <w:r w:rsidRPr="00B136AF">
      <w:rPr>
        <w:rFonts w:ascii="Arial" w:hAnsi="Arial" w:cs="Arial"/>
        <w:sz w:val="14"/>
        <w:szCs w:val="14"/>
        <w:lang w:val="pt-BR"/>
      </w:rPr>
      <w:t xml:space="preserve">Amsterdam 97-101, </w:t>
    </w:r>
    <w:proofErr w:type="spellStart"/>
    <w:r w:rsidRPr="00B136AF">
      <w:rPr>
        <w:rFonts w:ascii="Arial" w:hAnsi="Arial" w:cs="Arial"/>
        <w:sz w:val="14"/>
        <w:szCs w:val="14"/>
        <w:lang w:val="pt-BR"/>
      </w:rPr>
      <w:t>Condesa</w:t>
    </w:r>
    <w:proofErr w:type="spellEnd"/>
    <w:r w:rsidRPr="00B136AF">
      <w:rPr>
        <w:rFonts w:ascii="Arial" w:hAnsi="Arial" w:cs="Arial"/>
        <w:sz w:val="14"/>
        <w:szCs w:val="14"/>
        <w:lang w:val="pt-BR"/>
      </w:rPr>
      <w:t xml:space="preserve"> 06140, México D.F., México.</w:t>
    </w:r>
  </w:p>
  <w:p w:rsidR="009C1001" w:rsidRPr="002C3DAF" w:rsidRDefault="00B34931" w:rsidP="009C1001">
    <w:pPr>
      <w:jc w:val="center"/>
      <w:rPr>
        <w:rFonts w:ascii="Arial" w:hAnsi="Arial" w:cs="Arial"/>
        <w:sz w:val="14"/>
        <w:szCs w:val="14"/>
        <w:lang w:val="pt-BR"/>
      </w:rPr>
    </w:pPr>
    <w:r w:rsidRPr="002C3DAF">
      <w:rPr>
        <w:rFonts w:ascii="Arial" w:hAnsi="Arial" w:cs="Arial"/>
        <w:sz w:val="14"/>
        <w:szCs w:val="14"/>
        <w:lang w:val="pt-BR"/>
      </w:rPr>
      <w:t xml:space="preserve">Celular. 044 55 5435-7186 </w:t>
    </w:r>
  </w:p>
  <w:p w:rsidR="009C1001" w:rsidRPr="002C3DAF" w:rsidRDefault="00B34931" w:rsidP="009C1001">
    <w:pPr>
      <w:jc w:val="center"/>
      <w:rPr>
        <w:rFonts w:ascii="Arial" w:hAnsi="Arial" w:cs="Arial"/>
        <w:sz w:val="14"/>
        <w:szCs w:val="14"/>
        <w:lang w:val="pt-BR"/>
      </w:rPr>
    </w:pPr>
    <w:r w:rsidRPr="002C3DAF">
      <w:rPr>
        <w:rFonts w:ascii="Arial" w:hAnsi="Arial" w:cs="Arial"/>
        <w:sz w:val="14"/>
        <w:szCs w:val="14"/>
        <w:lang w:val="pt-BR"/>
      </w:rPr>
      <w:t xml:space="preserve">E-mail: </w:t>
    </w:r>
    <w:r w:rsidRPr="002C3DAF">
      <w:rPr>
        <w:rFonts w:ascii="Arial" w:hAnsi="Arial" w:cs="Arial"/>
        <w:color w:val="0000FF"/>
        <w:sz w:val="14"/>
        <w:szCs w:val="14"/>
        <w:u w:val="single"/>
        <w:lang w:val="pt-BR"/>
      </w:rPr>
      <w:t>diegorvf@gmail.com</w:t>
    </w:r>
  </w:p>
  <w:p w:rsidR="009C1001" w:rsidRDefault="00B34931" w:rsidP="009C1001">
    <w:pPr>
      <w:jc w:val="center"/>
      <w:rPr>
        <w:kern w:val="0"/>
      </w:rPr>
    </w:pPr>
    <w:r>
      <w:rPr>
        <w:kern w:val="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936C240"/>
    <w:lvl w:ilvl="0">
      <w:numFmt w:val="bullet"/>
      <w:lvlText w:val="*"/>
      <w:lvlJc w:val="left"/>
    </w:lvl>
  </w:abstractNum>
  <w:abstractNum w:abstractNumId="1">
    <w:nsid w:val="05CF78FD"/>
    <w:multiLevelType w:val="hybridMultilevel"/>
    <w:tmpl w:val="CB203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2F65B7"/>
    <w:multiLevelType w:val="hybridMultilevel"/>
    <w:tmpl w:val="CA1065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4D6710"/>
    <w:multiLevelType w:val="hybridMultilevel"/>
    <w:tmpl w:val="28D6F1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006A0"/>
    <w:multiLevelType w:val="hybridMultilevel"/>
    <w:tmpl w:val="B0982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F5294D"/>
    <w:multiLevelType w:val="hybridMultilevel"/>
    <w:tmpl w:val="45C865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152BCD"/>
    <w:multiLevelType w:val="hybridMultilevel"/>
    <w:tmpl w:val="2C4A88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B7C0534"/>
    <w:multiLevelType w:val="hybridMultilevel"/>
    <w:tmpl w:val="82905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2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3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0B"/>
    <w:rsid w:val="00091987"/>
    <w:rsid w:val="000C299C"/>
    <w:rsid w:val="001145B0"/>
    <w:rsid w:val="001759BE"/>
    <w:rsid w:val="001827BD"/>
    <w:rsid w:val="001E58D1"/>
    <w:rsid w:val="001F4C24"/>
    <w:rsid w:val="0024265F"/>
    <w:rsid w:val="0026429A"/>
    <w:rsid w:val="002732A9"/>
    <w:rsid w:val="00275A5F"/>
    <w:rsid w:val="003217BA"/>
    <w:rsid w:val="00362B4C"/>
    <w:rsid w:val="003F13F8"/>
    <w:rsid w:val="005313EC"/>
    <w:rsid w:val="00577ED4"/>
    <w:rsid w:val="005C33C0"/>
    <w:rsid w:val="00683D49"/>
    <w:rsid w:val="006B5A8A"/>
    <w:rsid w:val="0075524B"/>
    <w:rsid w:val="00773DD2"/>
    <w:rsid w:val="00845F41"/>
    <w:rsid w:val="00882CC1"/>
    <w:rsid w:val="0089243D"/>
    <w:rsid w:val="009508C2"/>
    <w:rsid w:val="00971285"/>
    <w:rsid w:val="00B136AF"/>
    <w:rsid w:val="00B34931"/>
    <w:rsid w:val="00B9450B"/>
    <w:rsid w:val="00C74AEF"/>
    <w:rsid w:val="00C9023F"/>
    <w:rsid w:val="00D02E9A"/>
    <w:rsid w:val="00D464F1"/>
    <w:rsid w:val="00D60E67"/>
    <w:rsid w:val="00DB567F"/>
    <w:rsid w:val="00E32BCD"/>
    <w:rsid w:val="00E33872"/>
    <w:rsid w:val="00EA6E92"/>
    <w:rsid w:val="00FB4F5A"/>
    <w:rsid w:val="00FB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24"/>
    <w:pPr>
      <w:widowControl w:val="0"/>
      <w:overflowPunct w:val="0"/>
      <w:autoSpaceDE w:val="0"/>
      <w:autoSpaceDN w:val="0"/>
      <w:adjustRightInd w:val="0"/>
    </w:pPr>
    <w:rPr>
      <w:kern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9450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945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D7C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24"/>
    <w:pPr>
      <w:widowControl w:val="0"/>
      <w:overflowPunct w:val="0"/>
      <w:autoSpaceDE w:val="0"/>
      <w:autoSpaceDN w:val="0"/>
      <w:adjustRightInd w:val="0"/>
    </w:pPr>
    <w:rPr>
      <w:kern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9450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945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D7C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Fecha de Nacimiento: 17 de mayo 1973</vt:lpstr>
      <vt:lpstr>Fecha de Nacimiento: 17 de mayo 1973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Nacimiento: 17 de mayo 1973</dc:title>
  <dc:creator>Diego</dc:creator>
  <cp:lastModifiedBy>Diego Ruiz de Velasco</cp:lastModifiedBy>
  <cp:revision>2</cp:revision>
  <cp:lastPrinted>2008-08-27T19:31:00Z</cp:lastPrinted>
  <dcterms:created xsi:type="dcterms:W3CDTF">2013-01-29T19:12:00Z</dcterms:created>
  <dcterms:modified xsi:type="dcterms:W3CDTF">2013-01-29T19:12:00Z</dcterms:modified>
</cp:coreProperties>
</file>