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2F04" w:rsidRPr="00876B31" w:rsidRDefault="008E2F04" w:rsidP="00876B31">
      <w:pPr>
        <w:spacing w:line="360" w:lineRule="auto"/>
        <w:jc w:val="both"/>
        <w:rPr>
          <w:rFonts w:cs="Arial"/>
          <w:szCs w:val="24"/>
        </w:rPr>
      </w:pPr>
      <w:r w:rsidRPr="00876B31">
        <w:rPr>
          <w:rFonts w:cs="Arial"/>
          <w:szCs w:val="24"/>
        </w:rPr>
        <w:t xml:space="preserve">      </w:t>
      </w:r>
      <w:r w:rsidR="00104BDF" w:rsidRPr="00876B31">
        <w:rPr>
          <w:rFonts w:cs="Arial"/>
          <w:noProof/>
          <w:szCs w:val="24"/>
          <w:lang w:eastAsia="es-ES"/>
        </w:rPr>
        <w:drawing>
          <wp:inline distT="0" distB="0" distL="0" distR="0" wp14:anchorId="5339478D" wp14:editId="577ABCD8">
            <wp:extent cx="5401310" cy="259715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310" cy="2597150"/>
                    </a:xfrm>
                    <a:prstGeom prst="rect">
                      <a:avLst/>
                    </a:prstGeom>
                    <a:noFill/>
                  </pic:spPr>
                </pic:pic>
              </a:graphicData>
            </a:graphic>
          </wp:inline>
        </w:drawing>
      </w:r>
    </w:p>
    <w:p w:rsidR="008E2F04" w:rsidRPr="00876B31" w:rsidRDefault="008E2F04" w:rsidP="00876B31">
      <w:pPr>
        <w:spacing w:line="360" w:lineRule="auto"/>
        <w:jc w:val="both"/>
        <w:rPr>
          <w:rFonts w:cs="Arial"/>
          <w:szCs w:val="24"/>
        </w:rPr>
      </w:pPr>
    </w:p>
    <w:p w:rsidR="008E2F04" w:rsidRPr="00876B31" w:rsidRDefault="008E2F04" w:rsidP="00876B31">
      <w:pPr>
        <w:spacing w:line="360" w:lineRule="auto"/>
        <w:jc w:val="both"/>
        <w:rPr>
          <w:rFonts w:cs="Arial"/>
          <w:sz w:val="40"/>
          <w:szCs w:val="40"/>
        </w:rPr>
      </w:pPr>
      <w:r w:rsidRPr="00876B31">
        <w:rPr>
          <w:rFonts w:cs="Arial"/>
          <w:szCs w:val="24"/>
        </w:rPr>
        <w:t xml:space="preserve">          </w:t>
      </w:r>
      <w:r w:rsidR="00CC7B38" w:rsidRPr="00876B31">
        <w:rPr>
          <w:rFonts w:cs="Arial"/>
          <w:szCs w:val="24"/>
        </w:rPr>
        <w:t xml:space="preserve"> </w:t>
      </w:r>
      <w:r w:rsidRPr="00876B31">
        <w:rPr>
          <w:rFonts w:cs="Arial"/>
          <w:sz w:val="40"/>
          <w:szCs w:val="40"/>
        </w:rPr>
        <w:t xml:space="preserve"> Facultad </w:t>
      </w:r>
      <w:r w:rsidR="00CC7B38" w:rsidRPr="00876B31">
        <w:rPr>
          <w:rFonts w:cs="Arial"/>
          <w:sz w:val="40"/>
          <w:szCs w:val="40"/>
        </w:rPr>
        <w:t xml:space="preserve">de Ingeniería </w:t>
      </w:r>
      <w:r w:rsidRPr="00876B31">
        <w:rPr>
          <w:rFonts w:cs="Arial"/>
          <w:sz w:val="40"/>
          <w:szCs w:val="40"/>
        </w:rPr>
        <w:t>Informática</w:t>
      </w:r>
    </w:p>
    <w:p w:rsidR="008E2F04" w:rsidRPr="00876B31" w:rsidRDefault="008E2F04" w:rsidP="00876B31">
      <w:pPr>
        <w:spacing w:line="360" w:lineRule="auto"/>
        <w:jc w:val="both"/>
        <w:rPr>
          <w:rFonts w:cs="Arial"/>
          <w:szCs w:val="24"/>
        </w:rPr>
      </w:pPr>
    </w:p>
    <w:p w:rsidR="008E2F04" w:rsidRPr="00876B31" w:rsidRDefault="008E2F04" w:rsidP="00876B31">
      <w:pPr>
        <w:spacing w:line="360" w:lineRule="auto"/>
        <w:jc w:val="both"/>
        <w:rPr>
          <w:rFonts w:cs="Arial"/>
          <w:szCs w:val="24"/>
        </w:rPr>
      </w:pPr>
    </w:p>
    <w:p w:rsidR="008E2F04" w:rsidRDefault="008E2F04" w:rsidP="00876B31">
      <w:pPr>
        <w:spacing w:line="360" w:lineRule="auto"/>
        <w:jc w:val="both"/>
        <w:rPr>
          <w:rFonts w:cs="Arial"/>
          <w:szCs w:val="24"/>
        </w:rPr>
      </w:pPr>
      <w:r w:rsidRPr="00876B31">
        <w:rPr>
          <w:rFonts w:cs="Arial"/>
          <w:szCs w:val="24"/>
        </w:rPr>
        <w:t>Tema:</w:t>
      </w:r>
      <w:r w:rsidR="00F06467">
        <w:rPr>
          <w:rFonts w:cs="Arial"/>
          <w:szCs w:val="24"/>
        </w:rPr>
        <w:t xml:space="preserve"> </w:t>
      </w:r>
      <w:r w:rsidR="00F06467" w:rsidRPr="006D2DF3">
        <w:rPr>
          <w:rFonts w:cs="Arial"/>
          <w:szCs w:val="24"/>
        </w:rPr>
        <w:t>Modelos para el estudio de las variables que más influyen en la estimación de la legitimidad en el modelo probabilístico de autenticación propuesto por Legón</w:t>
      </w:r>
      <w:r w:rsidR="00F06467">
        <w:rPr>
          <w:rFonts w:cs="Arial"/>
          <w:szCs w:val="24"/>
        </w:rPr>
        <w:t>.</w:t>
      </w:r>
      <w:r w:rsidR="00F06467" w:rsidRPr="00876B31">
        <w:rPr>
          <w:rFonts w:cs="Arial"/>
          <w:szCs w:val="24"/>
        </w:rPr>
        <w:t xml:space="preserve"> </w:t>
      </w:r>
    </w:p>
    <w:p w:rsidR="00CF1F32" w:rsidRPr="00876B31" w:rsidRDefault="00CF1F32" w:rsidP="00876B31">
      <w:pPr>
        <w:spacing w:line="360" w:lineRule="auto"/>
        <w:jc w:val="both"/>
        <w:rPr>
          <w:rFonts w:cs="Arial"/>
          <w:szCs w:val="24"/>
        </w:rPr>
      </w:pPr>
      <w:r>
        <w:rPr>
          <w:rFonts w:cs="Arial"/>
          <w:szCs w:val="24"/>
        </w:rPr>
        <w:t xml:space="preserve">                                 </w:t>
      </w:r>
      <w:r w:rsidRPr="00A853F4">
        <w:rPr>
          <w:rFonts w:cs="Arial"/>
          <w:szCs w:val="24"/>
        </w:rPr>
        <w:t>Informe de Gestión de proyecto</w:t>
      </w:r>
    </w:p>
    <w:p w:rsidR="00CF1F32" w:rsidRPr="00A853F4" w:rsidRDefault="00CF1F32" w:rsidP="00CF1F32">
      <w:pPr>
        <w:spacing w:line="240" w:lineRule="auto"/>
        <w:jc w:val="both"/>
        <w:rPr>
          <w:rFonts w:cs="Arial"/>
          <w:b/>
          <w:szCs w:val="24"/>
        </w:rPr>
      </w:pPr>
      <w:r w:rsidRPr="00A853F4">
        <w:rPr>
          <w:rFonts w:cs="Arial"/>
          <w:b/>
          <w:szCs w:val="24"/>
        </w:rPr>
        <w:t xml:space="preserve">Autor: </w:t>
      </w:r>
      <w:r w:rsidRPr="00A853F4">
        <w:rPr>
          <w:rFonts w:cs="Arial"/>
          <w:szCs w:val="24"/>
        </w:rPr>
        <w:t>Estrella Cárdenas Blanco (</w:t>
      </w:r>
      <w:hyperlink r:id="rId10" w:history="1">
        <w:r w:rsidRPr="00A853F4">
          <w:rPr>
            <w:rStyle w:val="Hipervnculo"/>
            <w:rFonts w:cs="Arial"/>
            <w:szCs w:val="24"/>
          </w:rPr>
          <w:t>estrellacarden</w:t>
        </w:r>
      </w:hyperlink>
      <w:r w:rsidRPr="00A853F4">
        <w:rPr>
          <w:rStyle w:val="Hipervnculo"/>
          <w:rFonts w:cs="Arial"/>
          <w:szCs w:val="24"/>
        </w:rPr>
        <w:t>asblanco@gmail.com</w:t>
      </w:r>
      <w:r w:rsidRPr="00A853F4">
        <w:rPr>
          <w:rFonts w:cs="Arial"/>
          <w:szCs w:val="24"/>
        </w:rPr>
        <w:t>)</w:t>
      </w:r>
    </w:p>
    <w:p w:rsidR="00CF1F32" w:rsidRPr="00A853F4" w:rsidRDefault="00CF1F32" w:rsidP="00CF1F32">
      <w:pPr>
        <w:spacing w:line="240" w:lineRule="auto"/>
        <w:ind w:firstLine="708"/>
        <w:jc w:val="both"/>
        <w:rPr>
          <w:rFonts w:cs="Arial"/>
          <w:szCs w:val="24"/>
        </w:rPr>
      </w:pPr>
    </w:p>
    <w:p w:rsidR="00CF1F32" w:rsidRPr="00A853F4" w:rsidRDefault="00CF1F32" w:rsidP="00CF1F32">
      <w:pPr>
        <w:spacing w:line="240" w:lineRule="auto"/>
        <w:jc w:val="both"/>
        <w:rPr>
          <w:rFonts w:cs="Arial"/>
          <w:szCs w:val="24"/>
        </w:rPr>
      </w:pPr>
      <w:r w:rsidRPr="00A853F4">
        <w:rPr>
          <w:rFonts w:cs="Arial"/>
          <w:b/>
          <w:szCs w:val="24"/>
        </w:rPr>
        <w:t xml:space="preserve">Tutor: </w:t>
      </w:r>
      <w:r w:rsidRPr="00A853F4">
        <w:rPr>
          <w:rFonts w:cs="Arial"/>
          <w:szCs w:val="24"/>
        </w:rPr>
        <w:t>Dr. C. Raisa Socorro Llanes (</w:t>
      </w:r>
      <w:hyperlink r:id="rId11" w:history="1">
        <w:r w:rsidRPr="00A853F4">
          <w:rPr>
            <w:rStyle w:val="Hipervnculo"/>
            <w:rFonts w:cs="Arial"/>
            <w:szCs w:val="24"/>
          </w:rPr>
          <w:t>raisa@ceis.cujae.edu.cu</w:t>
        </w:r>
      </w:hyperlink>
      <w:r w:rsidRPr="00A853F4">
        <w:rPr>
          <w:rFonts w:cs="Arial"/>
          <w:szCs w:val="24"/>
        </w:rPr>
        <w:t>)</w:t>
      </w:r>
    </w:p>
    <w:p w:rsidR="00CF1F32" w:rsidRPr="00A853F4" w:rsidRDefault="00CF1F32" w:rsidP="00CF1F32">
      <w:pPr>
        <w:spacing w:line="240" w:lineRule="auto"/>
        <w:ind w:firstLine="708"/>
        <w:jc w:val="both"/>
        <w:rPr>
          <w:rFonts w:cs="Arial"/>
          <w:szCs w:val="24"/>
        </w:rPr>
      </w:pPr>
      <w:r w:rsidRPr="00A853F4">
        <w:rPr>
          <w:rFonts w:cs="Arial"/>
          <w:szCs w:val="24"/>
        </w:rPr>
        <w:t xml:space="preserve"> </w:t>
      </w:r>
    </w:p>
    <w:p w:rsidR="008E2F04" w:rsidRPr="00CF1F32" w:rsidRDefault="00CF1F32" w:rsidP="00876B31">
      <w:pPr>
        <w:spacing w:line="360" w:lineRule="auto"/>
        <w:jc w:val="both"/>
        <w:rPr>
          <w:rFonts w:cs="Arial"/>
          <w:szCs w:val="24"/>
        </w:rPr>
      </w:pPr>
      <w:r>
        <w:rPr>
          <w:rFonts w:cs="Arial"/>
          <w:color w:val="000000"/>
          <w:szCs w:val="24"/>
        </w:rPr>
        <w:t xml:space="preserve">                              </w:t>
      </w:r>
      <w:r w:rsidRPr="00CF1F32">
        <w:rPr>
          <w:rFonts w:cs="Arial"/>
          <w:color w:val="000000"/>
          <w:szCs w:val="24"/>
        </w:rPr>
        <w:t>Rol Analista-Arquitecto-Diseñador</w:t>
      </w:r>
    </w:p>
    <w:p w:rsidR="00D16489" w:rsidRPr="00876B31" w:rsidRDefault="00D16489" w:rsidP="00876B31">
      <w:pPr>
        <w:spacing w:line="360" w:lineRule="auto"/>
        <w:jc w:val="both"/>
        <w:rPr>
          <w:rFonts w:cs="Arial"/>
          <w:szCs w:val="24"/>
        </w:rPr>
      </w:pPr>
    </w:p>
    <w:p w:rsidR="008E2F04" w:rsidRPr="00876B31" w:rsidRDefault="008E2F04" w:rsidP="00876B31">
      <w:pPr>
        <w:spacing w:line="360" w:lineRule="auto"/>
        <w:jc w:val="both"/>
        <w:rPr>
          <w:rFonts w:cs="Arial"/>
          <w:szCs w:val="24"/>
        </w:rPr>
      </w:pPr>
      <w:r w:rsidRPr="00876B31">
        <w:rPr>
          <w:rFonts w:cs="Arial"/>
          <w:szCs w:val="24"/>
        </w:rPr>
        <w:t xml:space="preserve">                            </w:t>
      </w:r>
      <w:r w:rsidR="00D16489" w:rsidRPr="00876B31">
        <w:rPr>
          <w:rFonts w:cs="Arial"/>
          <w:szCs w:val="24"/>
        </w:rPr>
        <w:t xml:space="preserve">            </w:t>
      </w:r>
      <w:r w:rsidR="00CF1F32">
        <w:rPr>
          <w:rFonts w:cs="Arial"/>
          <w:szCs w:val="24"/>
        </w:rPr>
        <w:t xml:space="preserve"> La Habana 2022</w:t>
      </w:r>
    </w:p>
    <w:p w:rsidR="00D50FA9" w:rsidRPr="00876B31" w:rsidRDefault="00D50FA9" w:rsidP="00876B31">
      <w:pPr>
        <w:spacing w:line="360" w:lineRule="auto"/>
        <w:jc w:val="both"/>
        <w:rPr>
          <w:rFonts w:cs="Arial"/>
          <w:szCs w:val="24"/>
        </w:rPr>
      </w:pPr>
    </w:p>
    <w:p w:rsidR="00D50FA9" w:rsidRPr="00F26696" w:rsidRDefault="00D50FA9" w:rsidP="00876B31">
      <w:pPr>
        <w:spacing w:line="360" w:lineRule="auto"/>
        <w:jc w:val="both"/>
        <w:rPr>
          <w:rFonts w:cs="Arial"/>
          <w:b/>
          <w:szCs w:val="24"/>
        </w:rPr>
      </w:pPr>
      <w:r w:rsidRPr="00F26696">
        <w:rPr>
          <w:rFonts w:cs="Arial"/>
          <w:b/>
          <w:szCs w:val="24"/>
        </w:rPr>
        <w:lastRenderedPageBreak/>
        <w:t xml:space="preserve">Resumen </w:t>
      </w:r>
    </w:p>
    <w:p w:rsidR="00E107E7" w:rsidRPr="00876B31" w:rsidRDefault="00F24475" w:rsidP="00876B31">
      <w:pPr>
        <w:spacing w:line="360" w:lineRule="auto"/>
        <w:jc w:val="both"/>
        <w:rPr>
          <w:rFonts w:cs="Arial"/>
          <w:szCs w:val="24"/>
        </w:rPr>
      </w:pPr>
      <w:r w:rsidRPr="00876B31">
        <w:rPr>
          <w:rFonts w:cs="Arial"/>
          <w:szCs w:val="24"/>
        </w:rPr>
        <w:t xml:space="preserve">En la modernidad los usuarios necesitan acceder a muchos servicios digitales imprescindibles para su vida cotidiana por lo que la autenticación de un usuario para concederle acceso a un sistema es un aspecto esencial para la seguridad de la información. Las contraseñas alfanuméricas son las más usadas pero tienen una contradicción entre su seguridad y su usabilidad, pues para ser seguras deben ser aleatorias, largas y no predecibles, mientras que para ser usables deben ser memorizables. </w:t>
      </w:r>
      <w:r w:rsidR="002F32BC" w:rsidRPr="00876B31">
        <w:rPr>
          <w:rFonts w:cs="Arial"/>
          <w:szCs w:val="24"/>
        </w:rPr>
        <w:t xml:space="preserve">Una de las alternativas de solución a este problema es la autenticación gráfica. </w:t>
      </w:r>
      <w:r w:rsidR="00E107E7" w:rsidRPr="00876B31">
        <w:rPr>
          <w:rFonts w:cs="Arial"/>
          <w:szCs w:val="24"/>
        </w:rPr>
        <w:t xml:space="preserve">Los sistemas de autenticación gráfica basan su funcionamiento en que los usuarios reconozcan patrones de imágenes o partes de ellas, en lugar de recordar largas y complejas secuencias de caracteres. Entre las técnicas de autenticación gráfica, </w:t>
      </w:r>
      <w:r w:rsidR="00E107E7" w:rsidRPr="00876B31">
        <w:rPr>
          <w:rFonts w:cs="Arial"/>
          <w:i/>
          <w:szCs w:val="24"/>
        </w:rPr>
        <w:t>el PassPoint</w:t>
      </w:r>
      <w:r w:rsidR="00E107E7" w:rsidRPr="00876B31">
        <w:rPr>
          <w:rFonts w:cs="Arial"/>
          <w:szCs w:val="24"/>
        </w:rPr>
        <w:t xml:space="preserve"> ha recibido atención especial, es una de las técnicas basadas en la memorización de puntos como contraseña. </w:t>
      </w:r>
      <w:r w:rsidR="002F32BC" w:rsidRPr="00876B31">
        <w:rPr>
          <w:rFonts w:cs="Arial"/>
          <w:szCs w:val="24"/>
        </w:rPr>
        <w:t>Los modelos probabilísticos en autenticación gráfica se aplican para estimar la clave más probable a seleccionar, en cada imagen, por el usuario que se va a registrar.</w:t>
      </w:r>
      <w:r w:rsidR="003368E9" w:rsidRPr="00876B31">
        <w:rPr>
          <w:rFonts w:cs="Arial"/>
          <w:szCs w:val="24"/>
        </w:rPr>
        <w:t xml:space="preserve"> En este trabajo se </w:t>
      </w:r>
      <w:r w:rsidR="00E107E7" w:rsidRPr="00876B31">
        <w:rPr>
          <w:rFonts w:cs="Arial"/>
          <w:szCs w:val="24"/>
        </w:rPr>
        <w:t>desarrollará</w:t>
      </w:r>
      <w:r w:rsidR="002F32BC" w:rsidRPr="00876B31">
        <w:rPr>
          <w:rFonts w:cs="Arial"/>
          <w:szCs w:val="24"/>
        </w:rPr>
        <w:t xml:space="preserve"> </w:t>
      </w:r>
      <w:r w:rsidR="00E107E7" w:rsidRPr="00876B31">
        <w:rPr>
          <w:rFonts w:cs="Arial"/>
          <w:szCs w:val="24"/>
        </w:rPr>
        <w:t xml:space="preserve">un sistema que registre los intentos de autenticación de los usuarios incorporando al esquema </w:t>
      </w:r>
      <w:r w:rsidR="00E107E7" w:rsidRPr="00876B31">
        <w:rPr>
          <w:rFonts w:cs="Arial"/>
          <w:i/>
          <w:szCs w:val="24"/>
        </w:rPr>
        <w:t>PassPoint</w:t>
      </w:r>
      <w:r w:rsidR="00E107E7" w:rsidRPr="00876B31">
        <w:rPr>
          <w:rFonts w:cs="Arial"/>
          <w:szCs w:val="24"/>
        </w:rPr>
        <w:t xml:space="preserve"> en el modelo probabilístico implementado en la tesis del Dr. Legón. </w:t>
      </w:r>
    </w:p>
    <w:p w:rsidR="00AB7F28" w:rsidRPr="00876B31" w:rsidRDefault="00C9675A" w:rsidP="00876B31">
      <w:pPr>
        <w:spacing w:line="360" w:lineRule="auto"/>
        <w:jc w:val="both"/>
        <w:rPr>
          <w:rFonts w:cs="Arial"/>
          <w:szCs w:val="24"/>
        </w:rPr>
      </w:pPr>
      <w:r w:rsidRPr="00876B31">
        <w:rPr>
          <w:rFonts w:cs="Arial"/>
          <w:szCs w:val="24"/>
        </w:rPr>
        <w:t>Palabras claves: Autenticación Gráfica, Modelo Probabilístico</w:t>
      </w:r>
      <w:r w:rsidR="00E107E7" w:rsidRPr="00876B31">
        <w:rPr>
          <w:rFonts w:cs="Arial"/>
          <w:szCs w:val="24"/>
        </w:rPr>
        <w:t xml:space="preserve">, </w:t>
      </w:r>
      <w:r w:rsidR="00E107E7" w:rsidRPr="00876B31">
        <w:rPr>
          <w:rFonts w:cs="Arial"/>
          <w:i/>
          <w:szCs w:val="24"/>
        </w:rPr>
        <w:t>PassPoint</w:t>
      </w:r>
      <w:r w:rsidRPr="00876B31">
        <w:rPr>
          <w:rFonts w:cs="Arial"/>
          <w:szCs w:val="24"/>
        </w:rPr>
        <w:t xml:space="preserve">. </w:t>
      </w:r>
    </w:p>
    <w:p w:rsidR="00AB7F28" w:rsidRPr="00876B31" w:rsidRDefault="00AB7F28" w:rsidP="00876B31">
      <w:pPr>
        <w:spacing w:line="360" w:lineRule="auto"/>
        <w:jc w:val="both"/>
        <w:rPr>
          <w:rFonts w:cs="Arial"/>
          <w:szCs w:val="24"/>
        </w:rPr>
      </w:pPr>
    </w:p>
    <w:p w:rsidR="00AB7F28" w:rsidRPr="00876B31" w:rsidRDefault="00AB7F28" w:rsidP="00876B31">
      <w:pPr>
        <w:spacing w:line="360" w:lineRule="auto"/>
        <w:jc w:val="both"/>
        <w:rPr>
          <w:rFonts w:cs="Arial"/>
          <w:szCs w:val="24"/>
        </w:rPr>
      </w:pPr>
    </w:p>
    <w:p w:rsidR="00AB7F28" w:rsidRPr="00876B31" w:rsidRDefault="00AB7F28" w:rsidP="00876B31">
      <w:pPr>
        <w:spacing w:line="360" w:lineRule="auto"/>
        <w:jc w:val="both"/>
        <w:rPr>
          <w:rFonts w:cs="Arial"/>
          <w:szCs w:val="24"/>
        </w:rPr>
      </w:pPr>
    </w:p>
    <w:p w:rsidR="00AB7F28" w:rsidRPr="00876B31" w:rsidRDefault="00AB7F28" w:rsidP="00876B31">
      <w:pPr>
        <w:spacing w:line="360" w:lineRule="auto"/>
        <w:jc w:val="both"/>
        <w:rPr>
          <w:rFonts w:cs="Arial"/>
          <w:szCs w:val="24"/>
        </w:rPr>
      </w:pPr>
    </w:p>
    <w:p w:rsidR="00AB7F28" w:rsidRPr="00876B31" w:rsidRDefault="00AB7F28" w:rsidP="00876B31">
      <w:pPr>
        <w:spacing w:line="360" w:lineRule="auto"/>
        <w:jc w:val="both"/>
        <w:rPr>
          <w:rFonts w:cs="Arial"/>
          <w:szCs w:val="24"/>
        </w:rPr>
      </w:pPr>
    </w:p>
    <w:p w:rsidR="00AB7F28" w:rsidRPr="00876B31" w:rsidRDefault="00AB7F28" w:rsidP="00876B31">
      <w:pPr>
        <w:spacing w:line="360" w:lineRule="auto"/>
        <w:jc w:val="both"/>
        <w:rPr>
          <w:rFonts w:cs="Arial"/>
          <w:szCs w:val="24"/>
        </w:rPr>
      </w:pPr>
    </w:p>
    <w:p w:rsidR="00E17E6D" w:rsidRPr="00876B31" w:rsidRDefault="00E17E6D" w:rsidP="00876B31">
      <w:pPr>
        <w:spacing w:line="360" w:lineRule="auto"/>
        <w:jc w:val="both"/>
        <w:rPr>
          <w:rFonts w:cs="Arial"/>
          <w:szCs w:val="24"/>
        </w:rPr>
      </w:pPr>
    </w:p>
    <w:p w:rsidR="00E107E7" w:rsidRPr="00876B31" w:rsidRDefault="00E107E7" w:rsidP="00876B31">
      <w:pPr>
        <w:spacing w:line="360" w:lineRule="auto"/>
        <w:jc w:val="both"/>
        <w:rPr>
          <w:rFonts w:cs="Arial"/>
          <w:szCs w:val="24"/>
        </w:rPr>
      </w:pPr>
    </w:p>
    <w:p w:rsidR="00AB7F28" w:rsidRPr="00F26696" w:rsidRDefault="00967D7C" w:rsidP="00876B31">
      <w:pPr>
        <w:spacing w:line="360" w:lineRule="auto"/>
        <w:jc w:val="both"/>
        <w:rPr>
          <w:rFonts w:cs="Arial"/>
          <w:b/>
          <w:szCs w:val="24"/>
          <w:lang w:val="en-US"/>
        </w:rPr>
      </w:pPr>
      <w:r w:rsidRPr="00F26696">
        <w:rPr>
          <w:rFonts w:cs="Arial"/>
          <w:b/>
          <w:szCs w:val="24"/>
          <w:lang w:val="en-US"/>
        </w:rPr>
        <w:lastRenderedPageBreak/>
        <w:t xml:space="preserve">Abstract </w:t>
      </w:r>
    </w:p>
    <w:p w:rsidR="00E17E6D" w:rsidRPr="00876B31" w:rsidRDefault="00E107E7" w:rsidP="00876B31">
      <w:pPr>
        <w:spacing w:line="360" w:lineRule="auto"/>
        <w:jc w:val="both"/>
        <w:rPr>
          <w:rFonts w:cs="Arial"/>
          <w:szCs w:val="24"/>
          <w:lang w:val="en-US"/>
        </w:rPr>
      </w:pPr>
      <w:r w:rsidRPr="00876B31">
        <w:rPr>
          <w:rFonts w:cs="Arial"/>
          <w:szCs w:val="24"/>
          <w:lang w:val="en-US"/>
        </w:rPr>
        <w:t xml:space="preserve">In modern times, users need access to many digital services essential for their daily lives, so authenticating a user to grant access to a system is an essential aspect for information security. Alphanumeric passwords are the most used but they have a contradiction between their security and their usability, because to be secure they must be random, long and not predictable, while to be usable they must be memorizable. One of the alternative solutions to this problem is graphical authentication. Graphical authentication systems base their operation on the fact that users recognize patterns of images or parts of them, instead of remembering long and complex sequences of characters. Among the graphical authentication techniques, the PassPoint has received special </w:t>
      </w:r>
      <w:proofErr w:type="gramStart"/>
      <w:r w:rsidRPr="00876B31">
        <w:rPr>
          <w:rFonts w:cs="Arial"/>
          <w:szCs w:val="24"/>
          <w:lang w:val="en-US"/>
        </w:rPr>
        <w:t>attention,</w:t>
      </w:r>
      <w:proofErr w:type="gramEnd"/>
      <w:r w:rsidRPr="00876B31">
        <w:rPr>
          <w:rFonts w:cs="Arial"/>
          <w:szCs w:val="24"/>
          <w:lang w:val="en-US"/>
        </w:rPr>
        <w:t xml:space="preserve"> it is one of the techniques based on the memorization of points as a password. The probabilistic models in graphical authentication are applied to estimate the most probable key to be selected, in each image, by the user to be registered. In this work, a system will be developed that records user authentication attempts, incorporating the PassPoint scheme into the probabilistic model implemented in Dr. Legón's thesis.</w:t>
      </w:r>
    </w:p>
    <w:p w:rsidR="00E17E6D" w:rsidRPr="00876B31" w:rsidRDefault="0064390D" w:rsidP="00876B31">
      <w:pPr>
        <w:spacing w:line="360" w:lineRule="auto"/>
        <w:jc w:val="both"/>
        <w:rPr>
          <w:rFonts w:cs="Arial"/>
          <w:szCs w:val="24"/>
          <w:lang w:val="en-US"/>
        </w:rPr>
      </w:pPr>
      <w:r w:rsidRPr="00876B31">
        <w:rPr>
          <w:rFonts w:cs="Arial"/>
          <w:szCs w:val="24"/>
          <w:lang w:val="en-US"/>
        </w:rPr>
        <w:t>Keywords: Graphical Authentication, Probabilistic Model, PassPoint.</w:t>
      </w:r>
    </w:p>
    <w:p w:rsidR="00E17E6D" w:rsidRPr="00876B31" w:rsidRDefault="00E17E6D" w:rsidP="00876B31">
      <w:pPr>
        <w:spacing w:line="360" w:lineRule="auto"/>
        <w:jc w:val="both"/>
        <w:rPr>
          <w:rFonts w:cs="Arial"/>
          <w:szCs w:val="24"/>
          <w:lang w:val="en-US"/>
        </w:rPr>
      </w:pPr>
    </w:p>
    <w:p w:rsidR="00E17E6D" w:rsidRPr="00876B31" w:rsidRDefault="00E17E6D" w:rsidP="00876B31">
      <w:pPr>
        <w:spacing w:line="360" w:lineRule="auto"/>
        <w:jc w:val="both"/>
        <w:rPr>
          <w:rFonts w:cs="Arial"/>
          <w:szCs w:val="24"/>
          <w:lang w:val="en-US"/>
        </w:rPr>
      </w:pPr>
    </w:p>
    <w:p w:rsidR="00E17E6D" w:rsidRPr="00876B31" w:rsidRDefault="00E17E6D" w:rsidP="00876B31">
      <w:pPr>
        <w:spacing w:line="360" w:lineRule="auto"/>
        <w:jc w:val="both"/>
        <w:rPr>
          <w:rFonts w:cs="Arial"/>
          <w:szCs w:val="24"/>
          <w:lang w:val="en-US"/>
        </w:rPr>
      </w:pPr>
    </w:p>
    <w:p w:rsidR="00E17E6D" w:rsidRPr="00876B31" w:rsidRDefault="00E17E6D" w:rsidP="00876B31">
      <w:pPr>
        <w:spacing w:line="360" w:lineRule="auto"/>
        <w:jc w:val="both"/>
        <w:rPr>
          <w:rFonts w:cs="Arial"/>
          <w:szCs w:val="24"/>
          <w:lang w:val="en-US"/>
        </w:rPr>
      </w:pPr>
    </w:p>
    <w:p w:rsidR="00E17E6D" w:rsidRPr="00876B31" w:rsidRDefault="00E17E6D" w:rsidP="00876B31">
      <w:pPr>
        <w:spacing w:line="360" w:lineRule="auto"/>
        <w:jc w:val="both"/>
        <w:rPr>
          <w:rFonts w:cs="Arial"/>
          <w:szCs w:val="24"/>
          <w:lang w:val="en-US"/>
        </w:rPr>
      </w:pPr>
    </w:p>
    <w:p w:rsidR="00E17E6D" w:rsidRPr="00876B31" w:rsidRDefault="00E17E6D" w:rsidP="00876B31">
      <w:pPr>
        <w:spacing w:line="360" w:lineRule="auto"/>
        <w:jc w:val="both"/>
        <w:rPr>
          <w:rFonts w:cs="Arial"/>
          <w:szCs w:val="24"/>
          <w:lang w:val="en-US"/>
        </w:rPr>
      </w:pPr>
    </w:p>
    <w:p w:rsidR="00E17E6D" w:rsidRPr="00876B31" w:rsidRDefault="00E17E6D" w:rsidP="00876B31">
      <w:pPr>
        <w:spacing w:line="360" w:lineRule="auto"/>
        <w:jc w:val="both"/>
        <w:rPr>
          <w:rFonts w:cs="Arial"/>
          <w:szCs w:val="24"/>
          <w:lang w:val="en-US"/>
        </w:rPr>
      </w:pPr>
    </w:p>
    <w:p w:rsidR="00E17E6D" w:rsidRPr="00876B31" w:rsidRDefault="00E17E6D" w:rsidP="00876B31">
      <w:pPr>
        <w:spacing w:line="360" w:lineRule="auto"/>
        <w:jc w:val="both"/>
        <w:rPr>
          <w:rFonts w:cs="Arial"/>
          <w:szCs w:val="24"/>
          <w:lang w:val="en-US"/>
        </w:rPr>
      </w:pPr>
    </w:p>
    <w:p w:rsidR="00E17E6D" w:rsidRPr="00876B31" w:rsidRDefault="00E17E6D" w:rsidP="00876B31">
      <w:pPr>
        <w:spacing w:line="360" w:lineRule="auto"/>
        <w:jc w:val="both"/>
        <w:rPr>
          <w:rFonts w:cs="Arial"/>
          <w:szCs w:val="24"/>
          <w:lang w:val="en-US"/>
        </w:rPr>
      </w:pPr>
    </w:p>
    <w:p w:rsidR="00C9675A" w:rsidRPr="00876B31" w:rsidRDefault="00C9675A" w:rsidP="00876B31">
      <w:pPr>
        <w:spacing w:line="360" w:lineRule="auto"/>
        <w:jc w:val="both"/>
        <w:rPr>
          <w:rFonts w:cs="Arial"/>
          <w:szCs w:val="24"/>
          <w:lang w:val="en-US"/>
        </w:rPr>
      </w:pPr>
    </w:p>
    <w:sdt>
      <w:sdtPr>
        <w:rPr>
          <w:rFonts w:eastAsiaTheme="minorHAnsi" w:cs="Arial"/>
          <w:b w:val="0"/>
          <w:bCs w:val="0"/>
          <w:color w:val="auto"/>
          <w:sz w:val="24"/>
          <w:szCs w:val="24"/>
          <w:lang w:eastAsia="en-US"/>
        </w:rPr>
        <w:id w:val="1277838524"/>
        <w:docPartObj>
          <w:docPartGallery w:val="Table of Contents"/>
          <w:docPartUnique/>
        </w:docPartObj>
      </w:sdtPr>
      <w:sdtEndPr>
        <w:rPr>
          <w:szCs w:val="22"/>
        </w:rPr>
      </w:sdtEndPr>
      <w:sdtContent>
        <w:p w:rsidR="001C0158" w:rsidRPr="00876B31" w:rsidRDefault="0064390D" w:rsidP="00876B31">
          <w:pPr>
            <w:pStyle w:val="TtulodeTDC"/>
            <w:spacing w:line="360" w:lineRule="auto"/>
            <w:jc w:val="both"/>
            <w:rPr>
              <w:rFonts w:cs="Arial"/>
              <w:sz w:val="24"/>
              <w:szCs w:val="24"/>
            </w:rPr>
          </w:pPr>
          <w:r w:rsidRPr="00876B31">
            <w:rPr>
              <w:rFonts w:cs="Arial"/>
              <w:sz w:val="24"/>
              <w:szCs w:val="24"/>
            </w:rPr>
            <w:t>Índice General</w:t>
          </w:r>
        </w:p>
        <w:bookmarkStart w:id="0" w:name="_GoBack"/>
        <w:bookmarkEnd w:id="0"/>
        <w:p w:rsidR="00EA76B4" w:rsidRDefault="001C0158">
          <w:pPr>
            <w:pStyle w:val="TDC1"/>
            <w:rPr>
              <w:rFonts w:asciiTheme="minorHAnsi" w:eastAsiaTheme="minorEastAsia" w:hAnsiTheme="minorHAnsi" w:cstheme="minorBidi"/>
              <w:noProof/>
              <w:sz w:val="22"/>
              <w:szCs w:val="22"/>
              <w:lang w:eastAsia="es-ES"/>
            </w:rPr>
          </w:pPr>
          <w:r w:rsidRPr="00876B31">
            <w:fldChar w:fldCharType="begin"/>
          </w:r>
          <w:r w:rsidRPr="00876B31">
            <w:instrText xml:space="preserve"> TOC \o "1-3" \h \z \u </w:instrText>
          </w:r>
          <w:r w:rsidRPr="00876B31">
            <w:fldChar w:fldCharType="separate"/>
          </w:r>
          <w:hyperlink w:anchor="_Toc104887554" w:history="1">
            <w:r w:rsidR="00EA76B4" w:rsidRPr="00244CCE">
              <w:rPr>
                <w:rStyle w:val="Hipervnculo"/>
                <w:noProof/>
              </w:rPr>
              <w:t>Contenido</w:t>
            </w:r>
            <w:r w:rsidR="00EA76B4">
              <w:rPr>
                <w:noProof/>
                <w:webHidden/>
              </w:rPr>
              <w:tab/>
            </w:r>
            <w:r w:rsidR="00EA76B4">
              <w:rPr>
                <w:noProof/>
                <w:webHidden/>
              </w:rPr>
              <w:fldChar w:fldCharType="begin"/>
            </w:r>
            <w:r w:rsidR="00EA76B4">
              <w:rPr>
                <w:noProof/>
                <w:webHidden/>
              </w:rPr>
              <w:instrText xml:space="preserve"> PAGEREF _Toc104887554 \h </w:instrText>
            </w:r>
            <w:r w:rsidR="00EA76B4">
              <w:rPr>
                <w:noProof/>
                <w:webHidden/>
              </w:rPr>
            </w:r>
            <w:r w:rsidR="00EA76B4">
              <w:rPr>
                <w:noProof/>
                <w:webHidden/>
              </w:rPr>
              <w:fldChar w:fldCharType="separate"/>
            </w:r>
            <w:r w:rsidR="00EA76B4">
              <w:rPr>
                <w:noProof/>
                <w:webHidden/>
              </w:rPr>
              <w:t>1</w:t>
            </w:r>
            <w:r w:rsidR="00EA76B4">
              <w:rPr>
                <w:noProof/>
                <w:webHidden/>
              </w:rPr>
              <w:fldChar w:fldCharType="end"/>
            </w:r>
          </w:hyperlink>
        </w:p>
        <w:p w:rsidR="00EA76B4" w:rsidRDefault="00EA76B4">
          <w:pPr>
            <w:pStyle w:val="TDC2"/>
            <w:tabs>
              <w:tab w:val="right" w:leader="dot" w:pos="8494"/>
            </w:tabs>
            <w:rPr>
              <w:rFonts w:asciiTheme="minorHAnsi" w:eastAsiaTheme="minorEastAsia" w:hAnsiTheme="minorHAnsi"/>
              <w:noProof/>
              <w:sz w:val="22"/>
              <w:lang w:eastAsia="es-ES"/>
            </w:rPr>
          </w:pPr>
          <w:hyperlink w:anchor="_Toc104887555" w:history="1">
            <w:r w:rsidRPr="00244CCE">
              <w:rPr>
                <w:rStyle w:val="Hipervnculo"/>
                <w:noProof/>
                <w:lang w:val="es-US"/>
              </w:rPr>
              <w:t>1. Documentación de Ingeniería de Requisitos:</w:t>
            </w:r>
            <w:r>
              <w:rPr>
                <w:noProof/>
                <w:webHidden/>
              </w:rPr>
              <w:tab/>
            </w:r>
            <w:r>
              <w:rPr>
                <w:noProof/>
                <w:webHidden/>
              </w:rPr>
              <w:fldChar w:fldCharType="begin"/>
            </w:r>
            <w:r>
              <w:rPr>
                <w:noProof/>
                <w:webHidden/>
              </w:rPr>
              <w:instrText xml:space="preserve"> PAGEREF _Toc104887555 \h </w:instrText>
            </w:r>
            <w:r>
              <w:rPr>
                <w:noProof/>
                <w:webHidden/>
              </w:rPr>
            </w:r>
            <w:r>
              <w:rPr>
                <w:noProof/>
                <w:webHidden/>
              </w:rPr>
              <w:fldChar w:fldCharType="separate"/>
            </w:r>
            <w:r>
              <w:rPr>
                <w:noProof/>
                <w:webHidden/>
              </w:rPr>
              <w:t>1</w:t>
            </w:r>
            <w:r>
              <w:rPr>
                <w:noProof/>
                <w:webHidden/>
              </w:rPr>
              <w:fldChar w:fldCharType="end"/>
            </w:r>
          </w:hyperlink>
        </w:p>
        <w:p w:rsidR="00EA76B4" w:rsidRDefault="00EA76B4">
          <w:pPr>
            <w:pStyle w:val="TDC3"/>
            <w:tabs>
              <w:tab w:val="right" w:leader="dot" w:pos="8494"/>
            </w:tabs>
            <w:rPr>
              <w:rFonts w:asciiTheme="minorHAnsi" w:eastAsiaTheme="minorEastAsia" w:hAnsiTheme="minorHAnsi"/>
              <w:noProof/>
              <w:sz w:val="22"/>
              <w:lang w:eastAsia="es-ES"/>
            </w:rPr>
          </w:pPr>
          <w:hyperlink w:anchor="_Toc104887556" w:history="1">
            <w:r w:rsidRPr="00244CCE">
              <w:rPr>
                <w:rStyle w:val="Hipervnculo"/>
                <w:noProof/>
                <w:lang w:val="es-US"/>
              </w:rPr>
              <w:t>1.1 Breve descripción del negocio.</w:t>
            </w:r>
            <w:r>
              <w:rPr>
                <w:noProof/>
                <w:webHidden/>
              </w:rPr>
              <w:tab/>
            </w:r>
            <w:r>
              <w:rPr>
                <w:noProof/>
                <w:webHidden/>
              </w:rPr>
              <w:fldChar w:fldCharType="begin"/>
            </w:r>
            <w:r>
              <w:rPr>
                <w:noProof/>
                <w:webHidden/>
              </w:rPr>
              <w:instrText xml:space="preserve"> PAGEREF _Toc104887556 \h </w:instrText>
            </w:r>
            <w:r>
              <w:rPr>
                <w:noProof/>
                <w:webHidden/>
              </w:rPr>
            </w:r>
            <w:r>
              <w:rPr>
                <w:noProof/>
                <w:webHidden/>
              </w:rPr>
              <w:fldChar w:fldCharType="separate"/>
            </w:r>
            <w:r>
              <w:rPr>
                <w:noProof/>
                <w:webHidden/>
              </w:rPr>
              <w:t>1</w:t>
            </w:r>
            <w:r>
              <w:rPr>
                <w:noProof/>
                <w:webHidden/>
              </w:rPr>
              <w:fldChar w:fldCharType="end"/>
            </w:r>
          </w:hyperlink>
        </w:p>
        <w:p w:rsidR="00EA76B4" w:rsidRDefault="00EA76B4">
          <w:pPr>
            <w:pStyle w:val="TDC3"/>
            <w:tabs>
              <w:tab w:val="right" w:leader="dot" w:pos="8494"/>
            </w:tabs>
            <w:rPr>
              <w:rFonts w:asciiTheme="minorHAnsi" w:eastAsiaTheme="minorEastAsia" w:hAnsiTheme="minorHAnsi"/>
              <w:noProof/>
              <w:sz w:val="22"/>
              <w:lang w:eastAsia="es-ES"/>
            </w:rPr>
          </w:pPr>
          <w:hyperlink w:anchor="_Toc104887557" w:history="1">
            <w:r w:rsidRPr="00244CCE">
              <w:rPr>
                <w:rStyle w:val="Hipervnculo"/>
                <w:noProof/>
                <w:lang w:val="es-US"/>
              </w:rPr>
              <w:t>1.2 Requisitos funcionales.</w:t>
            </w:r>
            <w:r>
              <w:rPr>
                <w:noProof/>
                <w:webHidden/>
              </w:rPr>
              <w:tab/>
            </w:r>
            <w:r>
              <w:rPr>
                <w:noProof/>
                <w:webHidden/>
              </w:rPr>
              <w:fldChar w:fldCharType="begin"/>
            </w:r>
            <w:r>
              <w:rPr>
                <w:noProof/>
                <w:webHidden/>
              </w:rPr>
              <w:instrText xml:space="preserve"> PAGEREF _Toc104887557 \h </w:instrText>
            </w:r>
            <w:r>
              <w:rPr>
                <w:noProof/>
                <w:webHidden/>
              </w:rPr>
            </w:r>
            <w:r>
              <w:rPr>
                <w:noProof/>
                <w:webHidden/>
              </w:rPr>
              <w:fldChar w:fldCharType="separate"/>
            </w:r>
            <w:r>
              <w:rPr>
                <w:noProof/>
                <w:webHidden/>
              </w:rPr>
              <w:t>1</w:t>
            </w:r>
            <w:r>
              <w:rPr>
                <w:noProof/>
                <w:webHidden/>
              </w:rPr>
              <w:fldChar w:fldCharType="end"/>
            </w:r>
          </w:hyperlink>
        </w:p>
        <w:p w:rsidR="00EA76B4" w:rsidRDefault="00EA76B4">
          <w:pPr>
            <w:pStyle w:val="TDC3"/>
            <w:tabs>
              <w:tab w:val="right" w:leader="dot" w:pos="8494"/>
            </w:tabs>
            <w:rPr>
              <w:rFonts w:asciiTheme="minorHAnsi" w:eastAsiaTheme="minorEastAsia" w:hAnsiTheme="minorHAnsi"/>
              <w:noProof/>
              <w:sz w:val="22"/>
              <w:lang w:eastAsia="es-ES"/>
            </w:rPr>
          </w:pPr>
          <w:hyperlink w:anchor="_Toc104887558" w:history="1">
            <w:r w:rsidRPr="00244CCE">
              <w:rPr>
                <w:rStyle w:val="Hipervnculo"/>
                <w:noProof/>
                <w:lang w:val="es-US"/>
              </w:rPr>
              <w:t>1.3 Requisitos no funcionales.</w:t>
            </w:r>
            <w:r>
              <w:rPr>
                <w:noProof/>
                <w:webHidden/>
              </w:rPr>
              <w:tab/>
            </w:r>
            <w:r>
              <w:rPr>
                <w:noProof/>
                <w:webHidden/>
              </w:rPr>
              <w:fldChar w:fldCharType="begin"/>
            </w:r>
            <w:r>
              <w:rPr>
                <w:noProof/>
                <w:webHidden/>
              </w:rPr>
              <w:instrText xml:space="preserve"> PAGEREF _Toc104887558 \h </w:instrText>
            </w:r>
            <w:r>
              <w:rPr>
                <w:noProof/>
                <w:webHidden/>
              </w:rPr>
            </w:r>
            <w:r>
              <w:rPr>
                <w:noProof/>
                <w:webHidden/>
              </w:rPr>
              <w:fldChar w:fldCharType="separate"/>
            </w:r>
            <w:r>
              <w:rPr>
                <w:noProof/>
                <w:webHidden/>
              </w:rPr>
              <w:t>1</w:t>
            </w:r>
            <w:r>
              <w:rPr>
                <w:noProof/>
                <w:webHidden/>
              </w:rPr>
              <w:fldChar w:fldCharType="end"/>
            </w:r>
          </w:hyperlink>
        </w:p>
        <w:p w:rsidR="00EA76B4" w:rsidRDefault="00EA76B4">
          <w:pPr>
            <w:pStyle w:val="TDC3"/>
            <w:tabs>
              <w:tab w:val="right" w:leader="dot" w:pos="8494"/>
            </w:tabs>
            <w:rPr>
              <w:rFonts w:asciiTheme="minorHAnsi" w:eastAsiaTheme="minorEastAsia" w:hAnsiTheme="minorHAnsi"/>
              <w:noProof/>
              <w:sz w:val="22"/>
              <w:lang w:eastAsia="es-ES"/>
            </w:rPr>
          </w:pPr>
          <w:hyperlink w:anchor="_Toc104887559" w:history="1">
            <w:r w:rsidRPr="00244CCE">
              <w:rPr>
                <w:rStyle w:val="Hipervnculo"/>
                <w:noProof/>
                <w:lang w:val="es-US"/>
              </w:rPr>
              <w:t>1.4 Diagrama de casos de uso del sistema.</w:t>
            </w:r>
            <w:r>
              <w:rPr>
                <w:noProof/>
                <w:webHidden/>
              </w:rPr>
              <w:tab/>
            </w:r>
            <w:r>
              <w:rPr>
                <w:noProof/>
                <w:webHidden/>
              </w:rPr>
              <w:fldChar w:fldCharType="begin"/>
            </w:r>
            <w:r>
              <w:rPr>
                <w:noProof/>
                <w:webHidden/>
              </w:rPr>
              <w:instrText xml:space="preserve"> PAGEREF _Toc104887559 \h </w:instrText>
            </w:r>
            <w:r>
              <w:rPr>
                <w:noProof/>
                <w:webHidden/>
              </w:rPr>
            </w:r>
            <w:r>
              <w:rPr>
                <w:noProof/>
                <w:webHidden/>
              </w:rPr>
              <w:fldChar w:fldCharType="separate"/>
            </w:r>
            <w:r>
              <w:rPr>
                <w:noProof/>
                <w:webHidden/>
              </w:rPr>
              <w:t>2</w:t>
            </w:r>
            <w:r>
              <w:rPr>
                <w:noProof/>
                <w:webHidden/>
              </w:rPr>
              <w:fldChar w:fldCharType="end"/>
            </w:r>
          </w:hyperlink>
        </w:p>
        <w:p w:rsidR="00EA76B4" w:rsidRDefault="00EA76B4">
          <w:pPr>
            <w:pStyle w:val="TDC3"/>
            <w:tabs>
              <w:tab w:val="right" w:leader="dot" w:pos="8494"/>
            </w:tabs>
            <w:rPr>
              <w:rFonts w:asciiTheme="minorHAnsi" w:eastAsiaTheme="minorEastAsia" w:hAnsiTheme="minorHAnsi"/>
              <w:noProof/>
              <w:sz w:val="22"/>
              <w:lang w:eastAsia="es-ES"/>
            </w:rPr>
          </w:pPr>
          <w:hyperlink w:anchor="_Toc104887560" w:history="1">
            <w:r w:rsidRPr="00244CCE">
              <w:rPr>
                <w:rStyle w:val="Hipervnculo"/>
                <w:noProof/>
                <w:lang w:val="es-US"/>
              </w:rPr>
              <w:t>1.5 Descripción de alto nivel de todos los casos de usos representados.</w:t>
            </w:r>
            <w:r>
              <w:rPr>
                <w:noProof/>
                <w:webHidden/>
              </w:rPr>
              <w:tab/>
            </w:r>
            <w:r>
              <w:rPr>
                <w:noProof/>
                <w:webHidden/>
              </w:rPr>
              <w:fldChar w:fldCharType="begin"/>
            </w:r>
            <w:r>
              <w:rPr>
                <w:noProof/>
                <w:webHidden/>
              </w:rPr>
              <w:instrText xml:space="preserve"> PAGEREF _Toc104887560 \h </w:instrText>
            </w:r>
            <w:r>
              <w:rPr>
                <w:noProof/>
                <w:webHidden/>
              </w:rPr>
            </w:r>
            <w:r>
              <w:rPr>
                <w:noProof/>
                <w:webHidden/>
              </w:rPr>
              <w:fldChar w:fldCharType="separate"/>
            </w:r>
            <w:r>
              <w:rPr>
                <w:noProof/>
                <w:webHidden/>
              </w:rPr>
              <w:t>3</w:t>
            </w:r>
            <w:r>
              <w:rPr>
                <w:noProof/>
                <w:webHidden/>
              </w:rPr>
              <w:fldChar w:fldCharType="end"/>
            </w:r>
          </w:hyperlink>
        </w:p>
        <w:p w:rsidR="00EA76B4" w:rsidRDefault="00EA76B4">
          <w:pPr>
            <w:pStyle w:val="TDC2"/>
            <w:tabs>
              <w:tab w:val="right" w:leader="dot" w:pos="8494"/>
            </w:tabs>
            <w:rPr>
              <w:rFonts w:asciiTheme="minorHAnsi" w:eastAsiaTheme="minorEastAsia" w:hAnsiTheme="minorHAnsi"/>
              <w:noProof/>
              <w:sz w:val="22"/>
              <w:lang w:eastAsia="es-ES"/>
            </w:rPr>
          </w:pPr>
          <w:hyperlink w:anchor="_Toc104887561" w:history="1">
            <w:r w:rsidRPr="00244CCE">
              <w:rPr>
                <w:rStyle w:val="Hipervnculo"/>
                <w:noProof/>
                <w:lang w:val="es-US"/>
              </w:rPr>
              <w:t>2. Definir Arquitectura Candidata</w:t>
            </w:r>
            <w:r>
              <w:rPr>
                <w:noProof/>
                <w:webHidden/>
              </w:rPr>
              <w:tab/>
            </w:r>
            <w:r>
              <w:rPr>
                <w:noProof/>
                <w:webHidden/>
              </w:rPr>
              <w:fldChar w:fldCharType="begin"/>
            </w:r>
            <w:r>
              <w:rPr>
                <w:noProof/>
                <w:webHidden/>
              </w:rPr>
              <w:instrText xml:space="preserve"> PAGEREF _Toc104887561 \h </w:instrText>
            </w:r>
            <w:r>
              <w:rPr>
                <w:noProof/>
                <w:webHidden/>
              </w:rPr>
            </w:r>
            <w:r>
              <w:rPr>
                <w:noProof/>
                <w:webHidden/>
              </w:rPr>
              <w:fldChar w:fldCharType="separate"/>
            </w:r>
            <w:r>
              <w:rPr>
                <w:noProof/>
                <w:webHidden/>
              </w:rPr>
              <w:t>4</w:t>
            </w:r>
            <w:r>
              <w:rPr>
                <w:noProof/>
                <w:webHidden/>
              </w:rPr>
              <w:fldChar w:fldCharType="end"/>
            </w:r>
          </w:hyperlink>
        </w:p>
        <w:p w:rsidR="00EA76B4" w:rsidRDefault="00EA76B4">
          <w:pPr>
            <w:pStyle w:val="TDC3"/>
            <w:tabs>
              <w:tab w:val="right" w:leader="dot" w:pos="8494"/>
            </w:tabs>
            <w:rPr>
              <w:rFonts w:asciiTheme="minorHAnsi" w:eastAsiaTheme="minorEastAsia" w:hAnsiTheme="minorHAnsi"/>
              <w:noProof/>
              <w:sz w:val="22"/>
              <w:lang w:eastAsia="es-ES"/>
            </w:rPr>
          </w:pPr>
          <w:hyperlink w:anchor="_Toc104887562" w:history="1">
            <w:r w:rsidRPr="00244CCE">
              <w:rPr>
                <w:rStyle w:val="Hipervnculo"/>
                <w:noProof/>
                <w:lang w:val="es-US"/>
              </w:rPr>
              <w:t>2.1 Estudio y selección de la tecnología</w:t>
            </w:r>
            <w:r>
              <w:rPr>
                <w:noProof/>
                <w:webHidden/>
              </w:rPr>
              <w:tab/>
            </w:r>
            <w:r>
              <w:rPr>
                <w:noProof/>
                <w:webHidden/>
              </w:rPr>
              <w:fldChar w:fldCharType="begin"/>
            </w:r>
            <w:r>
              <w:rPr>
                <w:noProof/>
                <w:webHidden/>
              </w:rPr>
              <w:instrText xml:space="preserve"> PAGEREF _Toc104887562 \h </w:instrText>
            </w:r>
            <w:r>
              <w:rPr>
                <w:noProof/>
                <w:webHidden/>
              </w:rPr>
            </w:r>
            <w:r>
              <w:rPr>
                <w:noProof/>
                <w:webHidden/>
              </w:rPr>
              <w:fldChar w:fldCharType="separate"/>
            </w:r>
            <w:r>
              <w:rPr>
                <w:noProof/>
                <w:webHidden/>
              </w:rPr>
              <w:t>4</w:t>
            </w:r>
            <w:r>
              <w:rPr>
                <w:noProof/>
                <w:webHidden/>
              </w:rPr>
              <w:fldChar w:fldCharType="end"/>
            </w:r>
          </w:hyperlink>
        </w:p>
        <w:p w:rsidR="00EA76B4" w:rsidRDefault="00EA76B4">
          <w:pPr>
            <w:pStyle w:val="TDC3"/>
            <w:tabs>
              <w:tab w:val="right" w:leader="dot" w:pos="8494"/>
            </w:tabs>
            <w:rPr>
              <w:rFonts w:asciiTheme="minorHAnsi" w:eastAsiaTheme="minorEastAsia" w:hAnsiTheme="minorHAnsi"/>
              <w:noProof/>
              <w:sz w:val="22"/>
              <w:lang w:eastAsia="es-ES"/>
            </w:rPr>
          </w:pPr>
          <w:hyperlink w:anchor="_Toc104887563" w:history="1">
            <w:r w:rsidRPr="00244CCE">
              <w:rPr>
                <w:rStyle w:val="Hipervnculo"/>
                <w:rFonts w:eastAsia="Times New Roman"/>
                <w:noProof/>
                <w:lang w:eastAsia="es-ES"/>
              </w:rPr>
              <w:t xml:space="preserve">2.2 </w:t>
            </w:r>
            <w:r w:rsidRPr="00244CCE">
              <w:rPr>
                <w:rStyle w:val="Hipervnculo"/>
                <w:noProof/>
                <w:lang w:val="es-US"/>
              </w:rPr>
              <w:t>Tecnologías a utilizar en la solución</w:t>
            </w:r>
            <w:r>
              <w:rPr>
                <w:noProof/>
                <w:webHidden/>
              </w:rPr>
              <w:tab/>
            </w:r>
            <w:r>
              <w:rPr>
                <w:noProof/>
                <w:webHidden/>
              </w:rPr>
              <w:fldChar w:fldCharType="begin"/>
            </w:r>
            <w:r>
              <w:rPr>
                <w:noProof/>
                <w:webHidden/>
              </w:rPr>
              <w:instrText xml:space="preserve"> PAGEREF _Toc104887563 \h </w:instrText>
            </w:r>
            <w:r>
              <w:rPr>
                <w:noProof/>
                <w:webHidden/>
              </w:rPr>
            </w:r>
            <w:r>
              <w:rPr>
                <w:noProof/>
                <w:webHidden/>
              </w:rPr>
              <w:fldChar w:fldCharType="separate"/>
            </w:r>
            <w:r>
              <w:rPr>
                <w:noProof/>
                <w:webHidden/>
              </w:rPr>
              <w:t>12</w:t>
            </w:r>
            <w:r>
              <w:rPr>
                <w:noProof/>
                <w:webHidden/>
              </w:rPr>
              <w:fldChar w:fldCharType="end"/>
            </w:r>
          </w:hyperlink>
        </w:p>
        <w:p w:rsidR="00EA76B4" w:rsidRDefault="00EA76B4">
          <w:pPr>
            <w:pStyle w:val="TDC2"/>
            <w:tabs>
              <w:tab w:val="right" w:leader="dot" w:pos="8494"/>
            </w:tabs>
            <w:rPr>
              <w:rFonts w:asciiTheme="minorHAnsi" w:eastAsiaTheme="minorEastAsia" w:hAnsiTheme="minorHAnsi"/>
              <w:noProof/>
              <w:sz w:val="22"/>
              <w:lang w:eastAsia="es-ES"/>
            </w:rPr>
          </w:pPr>
          <w:hyperlink w:anchor="_Toc104887564" w:history="1">
            <w:r w:rsidRPr="00244CCE">
              <w:rPr>
                <w:rStyle w:val="Hipervnculo"/>
                <w:noProof/>
                <w:lang w:val="es-US"/>
              </w:rPr>
              <w:t>3. Identificar y justificar los estilos y patrones de arquitectura que se proponen para su proyecto.</w:t>
            </w:r>
            <w:r>
              <w:rPr>
                <w:noProof/>
                <w:webHidden/>
              </w:rPr>
              <w:tab/>
            </w:r>
            <w:r>
              <w:rPr>
                <w:noProof/>
                <w:webHidden/>
              </w:rPr>
              <w:fldChar w:fldCharType="begin"/>
            </w:r>
            <w:r>
              <w:rPr>
                <w:noProof/>
                <w:webHidden/>
              </w:rPr>
              <w:instrText xml:space="preserve"> PAGEREF _Toc104887564 \h </w:instrText>
            </w:r>
            <w:r>
              <w:rPr>
                <w:noProof/>
                <w:webHidden/>
              </w:rPr>
            </w:r>
            <w:r>
              <w:rPr>
                <w:noProof/>
                <w:webHidden/>
              </w:rPr>
              <w:fldChar w:fldCharType="separate"/>
            </w:r>
            <w:r>
              <w:rPr>
                <w:noProof/>
                <w:webHidden/>
              </w:rPr>
              <w:t>13</w:t>
            </w:r>
            <w:r>
              <w:rPr>
                <w:noProof/>
                <w:webHidden/>
              </w:rPr>
              <w:fldChar w:fldCharType="end"/>
            </w:r>
          </w:hyperlink>
        </w:p>
        <w:p w:rsidR="00EA76B4" w:rsidRDefault="00EA76B4">
          <w:pPr>
            <w:pStyle w:val="TDC3"/>
            <w:tabs>
              <w:tab w:val="right" w:leader="dot" w:pos="8494"/>
            </w:tabs>
            <w:rPr>
              <w:rFonts w:asciiTheme="minorHAnsi" w:eastAsiaTheme="minorEastAsia" w:hAnsiTheme="minorHAnsi"/>
              <w:noProof/>
              <w:sz w:val="22"/>
              <w:lang w:eastAsia="es-ES"/>
            </w:rPr>
          </w:pPr>
          <w:hyperlink w:anchor="_Toc104887565" w:history="1">
            <w:r w:rsidRPr="00244CCE">
              <w:rPr>
                <w:rStyle w:val="Hipervnculo"/>
                <w:noProof/>
                <w:lang w:val="es-US"/>
              </w:rPr>
              <w:t>3.1 Representar cada uno de los patrones Arquitectónicos que se identificaron.</w:t>
            </w:r>
            <w:r>
              <w:rPr>
                <w:noProof/>
                <w:webHidden/>
              </w:rPr>
              <w:tab/>
            </w:r>
            <w:r>
              <w:rPr>
                <w:noProof/>
                <w:webHidden/>
              </w:rPr>
              <w:fldChar w:fldCharType="begin"/>
            </w:r>
            <w:r>
              <w:rPr>
                <w:noProof/>
                <w:webHidden/>
              </w:rPr>
              <w:instrText xml:space="preserve"> PAGEREF _Toc104887565 \h </w:instrText>
            </w:r>
            <w:r>
              <w:rPr>
                <w:noProof/>
                <w:webHidden/>
              </w:rPr>
            </w:r>
            <w:r>
              <w:rPr>
                <w:noProof/>
                <w:webHidden/>
              </w:rPr>
              <w:fldChar w:fldCharType="separate"/>
            </w:r>
            <w:r>
              <w:rPr>
                <w:noProof/>
                <w:webHidden/>
              </w:rPr>
              <w:t>13</w:t>
            </w:r>
            <w:r>
              <w:rPr>
                <w:noProof/>
                <w:webHidden/>
              </w:rPr>
              <w:fldChar w:fldCharType="end"/>
            </w:r>
          </w:hyperlink>
        </w:p>
        <w:p w:rsidR="00EA76B4" w:rsidRDefault="00EA76B4">
          <w:pPr>
            <w:pStyle w:val="TDC2"/>
            <w:tabs>
              <w:tab w:val="right" w:leader="dot" w:pos="8494"/>
            </w:tabs>
            <w:rPr>
              <w:rFonts w:asciiTheme="minorHAnsi" w:eastAsiaTheme="minorEastAsia" w:hAnsiTheme="minorHAnsi"/>
              <w:noProof/>
              <w:sz w:val="22"/>
              <w:lang w:eastAsia="es-ES"/>
            </w:rPr>
          </w:pPr>
          <w:hyperlink w:anchor="_Toc104887566" w:history="1">
            <w:r w:rsidRPr="00244CCE">
              <w:rPr>
                <w:rStyle w:val="Hipervnculo"/>
                <w:noProof/>
                <w:lang w:val="es-US"/>
              </w:rPr>
              <w:t>4. Identificar patrones y principios de diseño a emplear en la solución. De cada patrón:</w:t>
            </w:r>
            <w:r>
              <w:rPr>
                <w:noProof/>
                <w:webHidden/>
              </w:rPr>
              <w:tab/>
            </w:r>
            <w:r>
              <w:rPr>
                <w:noProof/>
                <w:webHidden/>
              </w:rPr>
              <w:fldChar w:fldCharType="begin"/>
            </w:r>
            <w:r>
              <w:rPr>
                <w:noProof/>
                <w:webHidden/>
              </w:rPr>
              <w:instrText xml:space="preserve"> PAGEREF _Toc104887566 \h </w:instrText>
            </w:r>
            <w:r>
              <w:rPr>
                <w:noProof/>
                <w:webHidden/>
              </w:rPr>
            </w:r>
            <w:r>
              <w:rPr>
                <w:noProof/>
                <w:webHidden/>
              </w:rPr>
              <w:fldChar w:fldCharType="separate"/>
            </w:r>
            <w:r>
              <w:rPr>
                <w:noProof/>
                <w:webHidden/>
              </w:rPr>
              <w:t>15</w:t>
            </w:r>
            <w:r>
              <w:rPr>
                <w:noProof/>
                <w:webHidden/>
              </w:rPr>
              <w:fldChar w:fldCharType="end"/>
            </w:r>
          </w:hyperlink>
        </w:p>
        <w:p w:rsidR="00EA76B4" w:rsidRDefault="00EA76B4">
          <w:pPr>
            <w:pStyle w:val="TDC3"/>
            <w:tabs>
              <w:tab w:val="right" w:leader="dot" w:pos="8494"/>
            </w:tabs>
            <w:rPr>
              <w:rFonts w:asciiTheme="minorHAnsi" w:eastAsiaTheme="minorEastAsia" w:hAnsiTheme="minorHAnsi"/>
              <w:noProof/>
              <w:sz w:val="22"/>
              <w:lang w:eastAsia="es-ES"/>
            </w:rPr>
          </w:pPr>
          <w:hyperlink w:anchor="_Toc104887567" w:history="1">
            <w:r w:rsidRPr="00244CCE">
              <w:rPr>
                <w:rStyle w:val="Hipervnculo"/>
                <w:noProof/>
                <w:lang w:val="es-US"/>
              </w:rPr>
              <w:t>4.1 Uso del patrón (¿dónde se usa?)</w:t>
            </w:r>
            <w:r>
              <w:rPr>
                <w:noProof/>
                <w:webHidden/>
              </w:rPr>
              <w:tab/>
            </w:r>
            <w:r>
              <w:rPr>
                <w:noProof/>
                <w:webHidden/>
              </w:rPr>
              <w:fldChar w:fldCharType="begin"/>
            </w:r>
            <w:r>
              <w:rPr>
                <w:noProof/>
                <w:webHidden/>
              </w:rPr>
              <w:instrText xml:space="preserve"> PAGEREF _Toc104887567 \h </w:instrText>
            </w:r>
            <w:r>
              <w:rPr>
                <w:noProof/>
                <w:webHidden/>
              </w:rPr>
            </w:r>
            <w:r>
              <w:rPr>
                <w:noProof/>
                <w:webHidden/>
              </w:rPr>
              <w:fldChar w:fldCharType="separate"/>
            </w:r>
            <w:r>
              <w:rPr>
                <w:noProof/>
                <w:webHidden/>
              </w:rPr>
              <w:t>15</w:t>
            </w:r>
            <w:r>
              <w:rPr>
                <w:noProof/>
                <w:webHidden/>
              </w:rPr>
              <w:fldChar w:fldCharType="end"/>
            </w:r>
          </w:hyperlink>
        </w:p>
        <w:p w:rsidR="00EA76B4" w:rsidRDefault="00EA76B4">
          <w:pPr>
            <w:pStyle w:val="TDC3"/>
            <w:tabs>
              <w:tab w:val="right" w:leader="dot" w:pos="8494"/>
            </w:tabs>
            <w:rPr>
              <w:rFonts w:asciiTheme="minorHAnsi" w:eastAsiaTheme="minorEastAsia" w:hAnsiTheme="minorHAnsi"/>
              <w:noProof/>
              <w:sz w:val="22"/>
              <w:lang w:eastAsia="es-ES"/>
            </w:rPr>
          </w:pPr>
          <w:hyperlink w:anchor="_Toc104887568" w:history="1">
            <w:r w:rsidRPr="00244CCE">
              <w:rPr>
                <w:rStyle w:val="Hipervnculo"/>
                <w:noProof/>
                <w:lang w:val="es-US"/>
              </w:rPr>
              <w:t>4.2 Justificación o motivo del patrón. (¿Por qué se usa?)</w:t>
            </w:r>
            <w:r>
              <w:rPr>
                <w:noProof/>
                <w:webHidden/>
              </w:rPr>
              <w:tab/>
            </w:r>
            <w:r>
              <w:rPr>
                <w:noProof/>
                <w:webHidden/>
              </w:rPr>
              <w:fldChar w:fldCharType="begin"/>
            </w:r>
            <w:r>
              <w:rPr>
                <w:noProof/>
                <w:webHidden/>
              </w:rPr>
              <w:instrText xml:space="preserve"> PAGEREF _Toc104887568 \h </w:instrText>
            </w:r>
            <w:r>
              <w:rPr>
                <w:noProof/>
                <w:webHidden/>
              </w:rPr>
            </w:r>
            <w:r>
              <w:rPr>
                <w:noProof/>
                <w:webHidden/>
              </w:rPr>
              <w:fldChar w:fldCharType="separate"/>
            </w:r>
            <w:r>
              <w:rPr>
                <w:noProof/>
                <w:webHidden/>
              </w:rPr>
              <w:t>16</w:t>
            </w:r>
            <w:r>
              <w:rPr>
                <w:noProof/>
                <w:webHidden/>
              </w:rPr>
              <w:fldChar w:fldCharType="end"/>
            </w:r>
          </w:hyperlink>
        </w:p>
        <w:p w:rsidR="00EA76B4" w:rsidRDefault="00EA76B4">
          <w:pPr>
            <w:pStyle w:val="TDC3"/>
            <w:tabs>
              <w:tab w:val="right" w:leader="dot" w:pos="8494"/>
            </w:tabs>
            <w:rPr>
              <w:rFonts w:asciiTheme="minorHAnsi" w:eastAsiaTheme="minorEastAsia" w:hAnsiTheme="minorHAnsi"/>
              <w:noProof/>
              <w:sz w:val="22"/>
              <w:lang w:eastAsia="es-ES"/>
            </w:rPr>
          </w:pPr>
          <w:hyperlink w:anchor="_Toc104887569" w:history="1">
            <w:r w:rsidRPr="00244CCE">
              <w:rPr>
                <w:rStyle w:val="Hipervnculo"/>
                <w:noProof/>
                <w:lang w:val="es-US"/>
              </w:rPr>
              <w:t>4.3 Diagrama de clases donde muestren cómo se implementa el patrón en su propuesta</w:t>
            </w:r>
            <w:r>
              <w:rPr>
                <w:noProof/>
                <w:webHidden/>
              </w:rPr>
              <w:tab/>
            </w:r>
            <w:r>
              <w:rPr>
                <w:noProof/>
                <w:webHidden/>
              </w:rPr>
              <w:fldChar w:fldCharType="begin"/>
            </w:r>
            <w:r>
              <w:rPr>
                <w:noProof/>
                <w:webHidden/>
              </w:rPr>
              <w:instrText xml:space="preserve"> PAGEREF _Toc104887569 \h </w:instrText>
            </w:r>
            <w:r>
              <w:rPr>
                <w:noProof/>
                <w:webHidden/>
              </w:rPr>
            </w:r>
            <w:r>
              <w:rPr>
                <w:noProof/>
                <w:webHidden/>
              </w:rPr>
              <w:fldChar w:fldCharType="separate"/>
            </w:r>
            <w:r>
              <w:rPr>
                <w:noProof/>
                <w:webHidden/>
              </w:rPr>
              <w:t>16</w:t>
            </w:r>
            <w:r>
              <w:rPr>
                <w:noProof/>
                <w:webHidden/>
              </w:rPr>
              <w:fldChar w:fldCharType="end"/>
            </w:r>
          </w:hyperlink>
        </w:p>
        <w:p w:rsidR="00EA76B4" w:rsidRDefault="00EA76B4">
          <w:pPr>
            <w:pStyle w:val="TDC3"/>
            <w:tabs>
              <w:tab w:val="right" w:leader="dot" w:pos="8494"/>
            </w:tabs>
            <w:rPr>
              <w:rFonts w:asciiTheme="minorHAnsi" w:eastAsiaTheme="minorEastAsia" w:hAnsiTheme="minorHAnsi"/>
              <w:noProof/>
              <w:sz w:val="22"/>
              <w:lang w:eastAsia="es-ES"/>
            </w:rPr>
          </w:pPr>
          <w:hyperlink w:anchor="_Toc104887570" w:history="1">
            <w:r w:rsidRPr="00244CCE">
              <w:rPr>
                <w:rStyle w:val="Hipervnculo"/>
                <w:noProof/>
                <w:lang w:val="es-US"/>
              </w:rPr>
              <w:t>4.4 Principios de diseño empleados. Mencione en que parte del de la propuesta de solución se tiene en cuenta.</w:t>
            </w:r>
            <w:r>
              <w:rPr>
                <w:noProof/>
                <w:webHidden/>
              </w:rPr>
              <w:tab/>
            </w:r>
            <w:r>
              <w:rPr>
                <w:noProof/>
                <w:webHidden/>
              </w:rPr>
              <w:fldChar w:fldCharType="begin"/>
            </w:r>
            <w:r>
              <w:rPr>
                <w:noProof/>
                <w:webHidden/>
              </w:rPr>
              <w:instrText xml:space="preserve"> PAGEREF _Toc104887570 \h </w:instrText>
            </w:r>
            <w:r>
              <w:rPr>
                <w:noProof/>
                <w:webHidden/>
              </w:rPr>
            </w:r>
            <w:r>
              <w:rPr>
                <w:noProof/>
                <w:webHidden/>
              </w:rPr>
              <w:fldChar w:fldCharType="separate"/>
            </w:r>
            <w:r>
              <w:rPr>
                <w:noProof/>
                <w:webHidden/>
              </w:rPr>
              <w:t>17</w:t>
            </w:r>
            <w:r>
              <w:rPr>
                <w:noProof/>
                <w:webHidden/>
              </w:rPr>
              <w:fldChar w:fldCharType="end"/>
            </w:r>
          </w:hyperlink>
        </w:p>
        <w:p w:rsidR="00EA76B4" w:rsidRDefault="00EA76B4">
          <w:pPr>
            <w:pStyle w:val="TDC2"/>
            <w:tabs>
              <w:tab w:val="right" w:leader="dot" w:pos="8494"/>
            </w:tabs>
            <w:rPr>
              <w:rFonts w:asciiTheme="minorHAnsi" w:eastAsiaTheme="minorEastAsia" w:hAnsiTheme="minorHAnsi"/>
              <w:noProof/>
              <w:sz w:val="22"/>
              <w:lang w:eastAsia="es-ES"/>
            </w:rPr>
          </w:pPr>
          <w:hyperlink w:anchor="_Toc104887571" w:history="1">
            <w:r w:rsidRPr="00244CCE">
              <w:rPr>
                <w:rStyle w:val="Hipervnculo"/>
                <w:noProof/>
              </w:rPr>
              <w:t>5. Estándar de codificación</w:t>
            </w:r>
            <w:r>
              <w:rPr>
                <w:noProof/>
                <w:webHidden/>
              </w:rPr>
              <w:tab/>
            </w:r>
            <w:r>
              <w:rPr>
                <w:noProof/>
                <w:webHidden/>
              </w:rPr>
              <w:fldChar w:fldCharType="begin"/>
            </w:r>
            <w:r>
              <w:rPr>
                <w:noProof/>
                <w:webHidden/>
              </w:rPr>
              <w:instrText xml:space="preserve"> PAGEREF _Toc104887571 \h </w:instrText>
            </w:r>
            <w:r>
              <w:rPr>
                <w:noProof/>
                <w:webHidden/>
              </w:rPr>
            </w:r>
            <w:r>
              <w:rPr>
                <w:noProof/>
                <w:webHidden/>
              </w:rPr>
              <w:fldChar w:fldCharType="separate"/>
            </w:r>
            <w:r>
              <w:rPr>
                <w:noProof/>
                <w:webHidden/>
              </w:rPr>
              <w:t>17</w:t>
            </w:r>
            <w:r>
              <w:rPr>
                <w:noProof/>
                <w:webHidden/>
              </w:rPr>
              <w:fldChar w:fldCharType="end"/>
            </w:r>
          </w:hyperlink>
        </w:p>
        <w:p w:rsidR="00EA76B4" w:rsidRDefault="00EA76B4">
          <w:pPr>
            <w:pStyle w:val="TDC2"/>
            <w:tabs>
              <w:tab w:val="right" w:leader="dot" w:pos="8494"/>
            </w:tabs>
            <w:rPr>
              <w:rFonts w:asciiTheme="minorHAnsi" w:eastAsiaTheme="minorEastAsia" w:hAnsiTheme="minorHAnsi"/>
              <w:noProof/>
              <w:sz w:val="22"/>
              <w:lang w:eastAsia="es-ES"/>
            </w:rPr>
          </w:pPr>
          <w:hyperlink w:anchor="_Toc104887572" w:history="1">
            <w:r w:rsidRPr="00244CCE">
              <w:rPr>
                <w:rStyle w:val="Hipervnculo"/>
                <w:noProof/>
              </w:rPr>
              <w:t>6. Modelo de despliegue</w:t>
            </w:r>
            <w:r>
              <w:rPr>
                <w:noProof/>
                <w:webHidden/>
              </w:rPr>
              <w:tab/>
            </w:r>
            <w:r>
              <w:rPr>
                <w:noProof/>
                <w:webHidden/>
              </w:rPr>
              <w:fldChar w:fldCharType="begin"/>
            </w:r>
            <w:r>
              <w:rPr>
                <w:noProof/>
                <w:webHidden/>
              </w:rPr>
              <w:instrText xml:space="preserve"> PAGEREF _Toc104887572 \h </w:instrText>
            </w:r>
            <w:r>
              <w:rPr>
                <w:noProof/>
                <w:webHidden/>
              </w:rPr>
            </w:r>
            <w:r>
              <w:rPr>
                <w:noProof/>
                <w:webHidden/>
              </w:rPr>
              <w:fldChar w:fldCharType="separate"/>
            </w:r>
            <w:r>
              <w:rPr>
                <w:noProof/>
                <w:webHidden/>
              </w:rPr>
              <w:t>18</w:t>
            </w:r>
            <w:r>
              <w:rPr>
                <w:noProof/>
                <w:webHidden/>
              </w:rPr>
              <w:fldChar w:fldCharType="end"/>
            </w:r>
          </w:hyperlink>
        </w:p>
        <w:p w:rsidR="00EA76B4" w:rsidRDefault="00EA76B4">
          <w:pPr>
            <w:pStyle w:val="TDC2"/>
            <w:tabs>
              <w:tab w:val="right" w:leader="dot" w:pos="8494"/>
            </w:tabs>
            <w:rPr>
              <w:rFonts w:asciiTheme="minorHAnsi" w:eastAsiaTheme="minorEastAsia" w:hAnsiTheme="minorHAnsi"/>
              <w:noProof/>
              <w:sz w:val="22"/>
              <w:lang w:eastAsia="es-ES"/>
            </w:rPr>
          </w:pPr>
          <w:hyperlink w:anchor="_Toc104887573" w:history="1">
            <w:r w:rsidRPr="00244CCE">
              <w:rPr>
                <w:rStyle w:val="Hipervnculo"/>
                <w:rFonts w:cs="Arial"/>
                <w:noProof/>
              </w:rPr>
              <w:t>7. Pruebas funcionales</w:t>
            </w:r>
            <w:r>
              <w:rPr>
                <w:noProof/>
                <w:webHidden/>
              </w:rPr>
              <w:tab/>
            </w:r>
            <w:r>
              <w:rPr>
                <w:noProof/>
                <w:webHidden/>
              </w:rPr>
              <w:fldChar w:fldCharType="begin"/>
            </w:r>
            <w:r>
              <w:rPr>
                <w:noProof/>
                <w:webHidden/>
              </w:rPr>
              <w:instrText xml:space="preserve"> PAGEREF _Toc104887573 \h </w:instrText>
            </w:r>
            <w:r>
              <w:rPr>
                <w:noProof/>
                <w:webHidden/>
              </w:rPr>
            </w:r>
            <w:r>
              <w:rPr>
                <w:noProof/>
                <w:webHidden/>
              </w:rPr>
              <w:fldChar w:fldCharType="separate"/>
            </w:r>
            <w:r>
              <w:rPr>
                <w:noProof/>
                <w:webHidden/>
              </w:rPr>
              <w:t>19</w:t>
            </w:r>
            <w:r>
              <w:rPr>
                <w:noProof/>
                <w:webHidden/>
              </w:rPr>
              <w:fldChar w:fldCharType="end"/>
            </w:r>
          </w:hyperlink>
        </w:p>
        <w:p w:rsidR="00EA76B4" w:rsidRDefault="00EA76B4">
          <w:pPr>
            <w:pStyle w:val="TDC3"/>
            <w:tabs>
              <w:tab w:val="right" w:leader="dot" w:pos="8494"/>
            </w:tabs>
            <w:rPr>
              <w:rFonts w:asciiTheme="minorHAnsi" w:eastAsiaTheme="minorEastAsia" w:hAnsiTheme="minorHAnsi"/>
              <w:noProof/>
              <w:sz w:val="22"/>
              <w:lang w:eastAsia="es-ES"/>
            </w:rPr>
          </w:pPr>
          <w:hyperlink w:anchor="_Toc104887574" w:history="1">
            <w:r w:rsidRPr="00244CCE">
              <w:rPr>
                <w:rStyle w:val="Hipervnculo"/>
                <w:noProof/>
              </w:rPr>
              <w:t>7.1 Casos de prueba</w:t>
            </w:r>
            <w:r>
              <w:rPr>
                <w:noProof/>
                <w:webHidden/>
              </w:rPr>
              <w:tab/>
            </w:r>
            <w:r>
              <w:rPr>
                <w:noProof/>
                <w:webHidden/>
              </w:rPr>
              <w:fldChar w:fldCharType="begin"/>
            </w:r>
            <w:r>
              <w:rPr>
                <w:noProof/>
                <w:webHidden/>
              </w:rPr>
              <w:instrText xml:space="preserve"> PAGEREF _Toc104887574 \h </w:instrText>
            </w:r>
            <w:r>
              <w:rPr>
                <w:noProof/>
                <w:webHidden/>
              </w:rPr>
            </w:r>
            <w:r>
              <w:rPr>
                <w:noProof/>
                <w:webHidden/>
              </w:rPr>
              <w:fldChar w:fldCharType="separate"/>
            </w:r>
            <w:r>
              <w:rPr>
                <w:noProof/>
                <w:webHidden/>
              </w:rPr>
              <w:t>19</w:t>
            </w:r>
            <w:r>
              <w:rPr>
                <w:noProof/>
                <w:webHidden/>
              </w:rPr>
              <w:fldChar w:fldCharType="end"/>
            </w:r>
          </w:hyperlink>
        </w:p>
        <w:p w:rsidR="00EA76B4" w:rsidRDefault="00EA76B4">
          <w:pPr>
            <w:pStyle w:val="TDC1"/>
            <w:rPr>
              <w:rFonts w:asciiTheme="minorHAnsi" w:eastAsiaTheme="minorEastAsia" w:hAnsiTheme="minorHAnsi" w:cstheme="minorBidi"/>
              <w:noProof/>
              <w:sz w:val="22"/>
              <w:szCs w:val="22"/>
              <w:lang w:eastAsia="es-ES"/>
            </w:rPr>
          </w:pPr>
          <w:hyperlink w:anchor="_Toc104887575" w:history="1">
            <w:r w:rsidRPr="00244CCE">
              <w:rPr>
                <w:rStyle w:val="Hipervnculo"/>
                <w:noProof/>
              </w:rPr>
              <w:t>Referencias</w:t>
            </w:r>
            <w:r>
              <w:rPr>
                <w:noProof/>
                <w:webHidden/>
              </w:rPr>
              <w:tab/>
            </w:r>
            <w:r>
              <w:rPr>
                <w:noProof/>
                <w:webHidden/>
              </w:rPr>
              <w:fldChar w:fldCharType="begin"/>
            </w:r>
            <w:r>
              <w:rPr>
                <w:noProof/>
                <w:webHidden/>
              </w:rPr>
              <w:instrText xml:space="preserve"> PAGEREF _Toc104887575 \h </w:instrText>
            </w:r>
            <w:r>
              <w:rPr>
                <w:noProof/>
                <w:webHidden/>
              </w:rPr>
            </w:r>
            <w:r>
              <w:rPr>
                <w:noProof/>
                <w:webHidden/>
              </w:rPr>
              <w:fldChar w:fldCharType="separate"/>
            </w:r>
            <w:r>
              <w:rPr>
                <w:noProof/>
                <w:webHidden/>
              </w:rPr>
              <w:t>29</w:t>
            </w:r>
            <w:r>
              <w:rPr>
                <w:noProof/>
                <w:webHidden/>
              </w:rPr>
              <w:fldChar w:fldCharType="end"/>
            </w:r>
          </w:hyperlink>
        </w:p>
        <w:p w:rsidR="001C0158" w:rsidRPr="00876B31" w:rsidRDefault="001C0158" w:rsidP="00876B31">
          <w:pPr>
            <w:spacing w:line="360" w:lineRule="auto"/>
            <w:jc w:val="both"/>
            <w:rPr>
              <w:rFonts w:cs="Arial"/>
            </w:rPr>
          </w:pPr>
          <w:r w:rsidRPr="00876B31">
            <w:rPr>
              <w:rFonts w:cs="Arial"/>
              <w:b/>
              <w:bCs/>
              <w:szCs w:val="24"/>
            </w:rPr>
            <w:fldChar w:fldCharType="end"/>
          </w:r>
        </w:p>
      </w:sdtContent>
    </w:sdt>
    <w:p w:rsidR="00F26696" w:rsidRDefault="00F26696" w:rsidP="00876B31">
      <w:pPr>
        <w:pStyle w:val="TDC1"/>
      </w:pPr>
    </w:p>
    <w:p w:rsidR="00CB39E6" w:rsidRDefault="00CB39E6" w:rsidP="00876B31">
      <w:pPr>
        <w:pStyle w:val="TDC1"/>
      </w:pPr>
    </w:p>
    <w:p w:rsidR="00E233C1" w:rsidRPr="00876B31" w:rsidRDefault="00E233C1" w:rsidP="00876B31">
      <w:pPr>
        <w:pStyle w:val="TDC1"/>
      </w:pPr>
      <w:r w:rsidRPr="00876B31">
        <w:t>Índice de Figuras</w:t>
      </w:r>
    </w:p>
    <w:p w:rsidR="001F3121" w:rsidRDefault="00394BA7">
      <w:pPr>
        <w:pStyle w:val="TDC1"/>
        <w:rPr>
          <w:rFonts w:asciiTheme="minorHAnsi" w:eastAsiaTheme="minorEastAsia" w:hAnsiTheme="minorHAnsi" w:cstheme="minorBidi"/>
          <w:noProof/>
          <w:sz w:val="22"/>
          <w:szCs w:val="22"/>
          <w:lang w:eastAsia="es-ES"/>
        </w:rPr>
      </w:pPr>
      <w:r>
        <w:fldChar w:fldCharType="begin"/>
      </w:r>
      <w:r>
        <w:instrText xml:space="preserve"> TOC \h \z \t "Nivel1 Figuras;1" </w:instrText>
      </w:r>
      <w:r>
        <w:fldChar w:fldCharType="separate"/>
      </w:r>
      <w:hyperlink w:anchor="_Toc104320227" w:history="1">
        <w:r w:rsidR="001F3121" w:rsidRPr="00014D6A">
          <w:rPr>
            <w:rStyle w:val="Hipervnculo"/>
            <w:noProof/>
            <w:lang w:val="es-US"/>
          </w:rPr>
          <w:t>Figura 1 Diagrama de Caso de Uso del Sistema</w:t>
        </w:r>
        <w:r w:rsidR="001F3121">
          <w:rPr>
            <w:noProof/>
            <w:webHidden/>
          </w:rPr>
          <w:tab/>
        </w:r>
        <w:r w:rsidR="001F3121">
          <w:rPr>
            <w:noProof/>
            <w:webHidden/>
          </w:rPr>
          <w:fldChar w:fldCharType="begin"/>
        </w:r>
        <w:r w:rsidR="001F3121">
          <w:rPr>
            <w:noProof/>
            <w:webHidden/>
          </w:rPr>
          <w:instrText xml:space="preserve"> PAGEREF _Toc104320227 \h </w:instrText>
        </w:r>
        <w:r w:rsidR="001F3121">
          <w:rPr>
            <w:noProof/>
            <w:webHidden/>
          </w:rPr>
        </w:r>
        <w:r w:rsidR="001F3121">
          <w:rPr>
            <w:noProof/>
            <w:webHidden/>
          </w:rPr>
          <w:fldChar w:fldCharType="separate"/>
        </w:r>
        <w:r w:rsidR="001F3121">
          <w:rPr>
            <w:noProof/>
            <w:webHidden/>
          </w:rPr>
          <w:t>6</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28" w:history="1">
        <w:r w:rsidR="001F3121" w:rsidRPr="00014D6A">
          <w:rPr>
            <w:rStyle w:val="Hipervnculo"/>
            <w:noProof/>
          </w:rPr>
          <w:t>Figura 2 Modelo Vista Controlador</w:t>
        </w:r>
        <w:r w:rsidR="001F3121">
          <w:rPr>
            <w:noProof/>
            <w:webHidden/>
          </w:rPr>
          <w:tab/>
        </w:r>
        <w:r w:rsidR="001F3121">
          <w:rPr>
            <w:noProof/>
            <w:webHidden/>
          </w:rPr>
          <w:fldChar w:fldCharType="begin"/>
        </w:r>
        <w:r w:rsidR="001F3121">
          <w:rPr>
            <w:noProof/>
            <w:webHidden/>
          </w:rPr>
          <w:instrText xml:space="preserve"> PAGEREF _Toc104320228 \h </w:instrText>
        </w:r>
        <w:r w:rsidR="001F3121">
          <w:rPr>
            <w:noProof/>
            <w:webHidden/>
          </w:rPr>
        </w:r>
        <w:r w:rsidR="001F3121">
          <w:rPr>
            <w:noProof/>
            <w:webHidden/>
          </w:rPr>
          <w:fldChar w:fldCharType="separate"/>
        </w:r>
        <w:r w:rsidR="001F3121">
          <w:rPr>
            <w:noProof/>
            <w:webHidden/>
          </w:rPr>
          <w:t>17</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29" w:history="1">
        <w:r w:rsidR="001F3121" w:rsidRPr="00014D6A">
          <w:rPr>
            <w:rStyle w:val="Hipervnculo"/>
            <w:noProof/>
            <w:lang w:val="es-US"/>
          </w:rPr>
          <w:t>Figura 3 Arquitectura de capas basado en responsabilidades</w:t>
        </w:r>
        <w:r w:rsidR="001F3121">
          <w:rPr>
            <w:noProof/>
            <w:webHidden/>
          </w:rPr>
          <w:tab/>
        </w:r>
        <w:r w:rsidR="001F3121">
          <w:rPr>
            <w:noProof/>
            <w:webHidden/>
          </w:rPr>
          <w:fldChar w:fldCharType="begin"/>
        </w:r>
        <w:r w:rsidR="001F3121">
          <w:rPr>
            <w:noProof/>
            <w:webHidden/>
          </w:rPr>
          <w:instrText xml:space="preserve"> PAGEREF _Toc104320229 \h </w:instrText>
        </w:r>
        <w:r w:rsidR="001F3121">
          <w:rPr>
            <w:noProof/>
            <w:webHidden/>
          </w:rPr>
        </w:r>
        <w:r w:rsidR="001F3121">
          <w:rPr>
            <w:noProof/>
            <w:webHidden/>
          </w:rPr>
          <w:fldChar w:fldCharType="separate"/>
        </w:r>
        <w:r w:rsidR="001F3121">
          <w:rPr>
            <w:noProof/>
            <w:webHidden/>
          </w:rPr>
          <w:t>17</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30" w:history="1">
        <w:r w:rsidR="001F3121" w:rsidRPr="00014D6A">
          <w:rPr>
            <w:rStyle w:val="Hipervnculo"/>
            <w:noProof/>
            <w:lang w:val="es-US"/>
          </w:rPr>
          <w:t>Figura 4 Filtro y Tubería</w:t>
        </w:r>
        <w:r w:rsidR="001F3121">
          <w:rPr>
            <w:noProof/>
            <w:webHidden/>
          </w:rPr>
          <w:tab/>
        </w:r>
        <w:r w:rsidR="001F3121">
          <w:rPr>
            <w:noProof/>
            <w:webHidden/>
          </w:rPr>
          <w:fldChar w:fldCharType="begin"/>
        </w:r>
        <w:r w:rsidR="001F3121">
          <w:rPr>
            <w:noProof/>
            <w:webHidden/>
          </w:rPr>
          <w:instrText xml:space="preserve"> PAGEREF _Toc104320230 \h </w:instrText>
        </w:r>
        <w:r w:rsidR="001F3121">
          <w:rPr>
            <w:noProof/>
            <w:webHidden/>
          </w:rPr>
        </w:r>
        <w:r w:rsidR="001F3121">
          <w:rPr>
            <w:noProof/>
            <w:webHidden/>
          </w:rPr>
          <w:fldChar w:fldCharType="separate"/>
        </w:r>
        <w:r w:rsidR="001F3121">
          <w:rPr>
            <w:noProof/>
            <w:webHidden/>
          </w:rPr>
          <w:t>18</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31" w:history="1">
        <w:r w:rsidR="001F3121" w:rsidRPr="00014D6A">
          <w:rPr>
            <w:rStyle w:val="Hipervnculo"/>
            <w:noProof/>
          </w:rPr>
          <w:t>Figura 5 Patrón orientado a servicios</w:t>
        </w:r>
        <w:r w:rsidR="001F3121">
          <w:rPr>
            <w:noProof/>
            <w:webHidden/>
          </w:rPr>
          <w:tab/>
        </w:r>
        <w:r w:rsidR="001F3121">
          <w:rPr>
            <w:noProof/>
            <w:webHidden/>
          </w:rPr>
          <w:fldChar w:fldCharType="begin"/>
        </w:r>
        <w:r w:rsidR="001F3121">
          <w:rPr>
            <w:noProof/>
            <w:webHidden/>
          </w:rPr>
          <w:instrText xml:space="preserve"> PAGEREF _Toc104320231 \h </w:instrText>
        </w:r>
        <w:r w:rsidR="001F3121">
          <w:rPr>
            <w:noProof/>
            <w:webHidden/>
          </w:rPr>
        </w:r>
        <w:r w:rsidR="001F3121">
          <w:rPr>
            <w:noProof/>
            <w:webHidden/>
          </w:rPr>
          <w:fldChar w:fldCharType="separate"/>
        </w:r>
        <w:r w:rsidR="001F3121">
          <w:rPr>
            <w:noProof/>
            <w:webHidden/>
          </w:rPr>
          <w:t>18</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32" w:history="1">
        <w:r w:rsidR="001F3121" w:rsidRPr="00014D6A">
          <w:rPr>
            <w:rStyle w:val="Hipervnculo"/>
            <w:noProof/>
            <w:lang w:val="es-US"/>
          </w:rPr>
          <w:t>Figura 6 Patrón Experto</w:t>
        </w:r>
        <w:r w:rsidR="001F3121">
          <w:rPr>
            <w:noProof/>
            <w:webHidden/>
          </w:rPr>
          <w:tab/>
        </w:r>
        <w:r w:rsidR="001F3121">
          <w:rPr>
            <w:noProof/>
            <w:webHidden/>
          </w:rPr>
          <w:fldChar w:fldCharType="begin"/>
        </w:r>
        <w:r w:rsidR="001F3121">
          <w:rPr>
            <w:noProof/>
            <w:webHidden/>
          </w:rPr>
          <w:instrText xml:space="preserve"> PAGEREF _Toc104320232 \h </w:instrText>
        </w:r>
        <w:r w:rsidR="001F3121">
          <w:rPr>
            <w:noProof/>
            <w:webHidden/>
          </w:rPr>
        </w:r>
        <w:r w:rsidR="001F3121">
          <w:rPr>
            <w:noProof/>
            <w:webHidden/>
          </w:rPr>
          <w:fldChar w:fldCharType="separate"/>
        </w:r>
        <w:r w:rsidR="001F3121">
          <w:rPr>
            <w:noProof/>
            <w:webHidden/>
          </w:rPr>
          <w:t>19</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33" w:history="1">
        <w:r w:rsidR="001F3121" w:rsidRPr="00014D6A">
          <w:rPr>
            <w:rStyle w:val="Hipervnculo"/>
            <w:noProof/>
          </w:rPr>
          <w:t>Figura 7 Patrón Singleton</w:t>
        </w:r>
        <w:r w:rsidR="001F3121">
          <w:rPr>
            <w:noProof/>
            <w:webHidden/>
          </w:rPr>
          <w:tab/>
        </w:r>
        <w:r w:rsidR="001F3121">
          <w:rPr>
            <w:noProof/>
            <w:webHidden/>
          </w:rPr>
          <w:fldChar w:fldCharType="begin"/>
        </w:r>
        <w:r w:rsidR="001F3121">
          <w:rPr>
            <w:noProof/>
            <w:webHidden/>
          </w:rPr>
          <w:instrText xml:space="preserve"> PAGEREF _Toc104320233 \h </w:instrText>
        </w:r>
        <w:r w:rsidR="001F3121">
          <w:rPr>
            <w:noProof/>
            <w:webHidden/>
          </w:rPr>
        </w:r>
        <w:r w:rsidR="001F3121">
          <w:rPr>
            <w:noProof/>
            <w:webHidden/>
          </w:rPr>
          <w:fldChar w:fldCharType="separate"/>
        </w:r>
        <w:r w:rsidR="001F3121">
          <w:rPr>
            <w:noProof/>
            <w:webHidden/>
          </w:rPr>
          <w:t>19</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34" w:history="1">
        <w:r w:rsidR="001F3121" w:rsidRPr="00014D6A">
          <w:rPr>
            <w:rStyle w:val="Hipervnculo"/>
            <w:noProof/>
          </w:rPr>
          <w:t>Figura 8 Diagrama del despliegue</w:t>
        </w:r>
        <w:r w:rsidR="001F3121">
          <w:rPr>
            <w:noProof/>
            <w:webHidden/>
          </w:rPr>
          <w:tab/>
        </w:r>
        <w:r w:rsidR="001F3121">
          <w:rPr>
            <w:noProof/>
            <w:webHidden/>
          </w:rPr>
          <w:fldChar w:fldCharType="begin"/>
        </w:r>
        <w:r w:rsidR="001F3121">
          <w:rPr>
            <w:noProof/>
            <w:webHidden/>
          </w:rPr>
          <w:instrText xml:space="preserve"> PAGEREF _Toc104320234 \h </w:instrText>
        </w:r>
        <w:r w:rsidR="001F3121">
          <w:rPr>
            <w:noProof/>
            <w:webHidden/>
          </w:rPr>
        </w:r>
        <w:r w:rsidR="001F3121">
          <w:rPr>
            <w:noProof/>
            <w:webHidden/>
          </w:rPr>
          <w:fldChar w:fldCharType="separate"/>
        </w:r>
        <w:r w:rsidR="001F3121">
          <w:rPr>
            <w:noProof/>
            <w:webHidden/>
          </w:rPr>
          <w:t>21</w:t>
        </w:r>
        <w:r w:rsidR="001F3121">
          <w:rPr>
            <w:noProof/>
            <w:webHidden/>
          </w:rPr>
          <w:fldChar w:fldCharType="end"/>
        </w:r>
      </w:hyperlink>
    </w:p>
    <w:p w:rsidR="00C87D44" w:rsidRPr="00876B31" w:rsidRDefault="00394BA7" w:rsidP="00876B31">
      <w:pPr>
        <w:spacing w:line="360" w:lineRule="auto"/>
        <w:jc w:val="both"/>
        <w:rPr>
          <w:rFonts w:cs="Arial"/>
          <w:szCs w:val="24"/>
        </w:rPr>
      </w:pPr>
      <w:r>
        <w:rPr>
          <w:b/>
          <w:bCs/>
          <w:noProof/>
        </w:rPr>
        <w:fldChar w:fldCharType="end"/>
      </w:r>
    </w:p>
    <w:p w:rsidR="00D453A5" w:rsidRDefault="00D453A5" w:rsidP="00876B31">
      <w:pPr>
        <w:spacing w:line="360" w:lineRule="auto"/>
        <w:jc w:val="both"/>
        <w:rPr>
          <w:rFonts w:cs="Arial"/>
          <w:szCs w:val="24"/>
        </w:rPr>
      </w:pPr>
    </w:p>
    <w:p w:rsidR="00F26696" w:rsidRDefault="00F26696" w:rsidP="00876B31">
      <w:pPr>
        <w:spacing w:line="360" w:lineRule="auto"/>
        <w:jc w:val="both"/>
        <w:rPr>
          <w:rFonts w:cs="Arial"/>
          <w:szCs w:val="24"/>
        </w:rPr>
      </w:pPr>
    </w:p>
    <w:p w:rsidR="00F26696" w:rsidRDefault="00F26696" w:rsidP="00876B31">
      <w:pPr>
        <w:spacing w:line="360" w:lineRule="auto"/>
        <w:jc w:val="both"/>
        <w:rPr>
          <w:rFonts w:cs="Arial"/>
          <w:szCs w:val="24"/>
        </w:rPr>
      </w:pPr>
    </w:p>
    <w:p w:rsidR="00F26696" w:rsidRDefault="00F26696" w:rsidP="00876B31">
      <w:pPr>
        <w:spacing w:line="360" w:lineRule="auto"/>
        <w:jc w:val="both"/>
        <w:rPr>
          <w:rFonts w:cs="Arial"/>
          <w:szCs w:val="24"/>
        </w:rPr>
      </w:pPr>
    </w:p>
    <w:p w:rsidR="00F26696" w:rsidRDefault="00F26696" w:rsidP="00876B31">
      <w:pPr>
        <w:spacing w:line="360" w:lineRule="auto"/>
        <w:jc w:val="both"/>
        <w:rPr>
          <w:rFonts w:cs="Arial"/>
          <w:szCs w:val="24"/>
        </w:rPr>
      </w:pPr>
    </w:p>
    <w:p w:rsidR="00F26696" w:rsidRDefault="00F26696" w:rsidP="00876B31">
      <w:pPr>
        <w:spacing w:line="360" w:lineRule="auto"/>
        <w:jc w:val="both"/>
        <w:rPr>
          <w:rFonts w:cs="Arial"/>
          <w:szCs w:val="24"/>
        </w:rPr>
      </w:pPr>
    </w:p>
    <w:p w:rsidR="00F26696" w:rsidRDefault="00F26696" w:rsidP="00876B31">
      <w:pPr>
        <w:spacing w:line="360" w:lineRule="auto"/>
        <w:jc w:val="both"/>
        <w:rPr>
          <w:rFonts w:cs="Arial"/>
          <w:szCs w:val="24"/>
        </w:rPr>
      </w:pPr>
    </w:p>
    <w:p w:rsidR="00F26696" w:rsidRDefault="00F26696" w:rsidP="00876B31">
      <w:pPr>
        <w:spacing w:line="360" w:lineRule="auto"/>
        <w:jc w:val="both"/>
        <w:rPr>
          <w:rFonts w:cs="Arial"/>
          <w:szCs w:val="24"/>
        </w:rPr>
      </w:pPr>
    </w:p>
    <w:p w:rsidR="00F26696" w:rsidRDefault="00F26696" w:rsidP="00876B31">
      <w:pPr>
        <w:spacing w:line="360" w:lineRule="auto"/>
        <w:jc w:val="both"/>
        <w:rPr>
          <w:rFonts w:cs="Arial"/>
          <w:szCs w:val="24"/>
        </w:rPr>
      </w:pPr>
    </w:p>
    <w:p w:rsidR="00F26696" w:rsidRDefault="00F26696" w:rsidP="00876B31">
      <w:pPr>
        <w:spacing w:line="360" w:lineRule="auto"/>
        <w:jc w:val="both"/>
        <w:rPr>
          <w:rFonts w:cs="Arial"/>
          <w:szCs w:val="24"/>
        </w:rPr>
      </w:pPr>
    </w:p>
    <w:p w:rsidR="00F26696" w:rsidRPr="00876B31" w:rsidRDefault="00F26696" w:rsidP="00876B31">
      <w:pPr>
        <w:spacing w:line="360" w:lineRule="auto"/>
        <w:jc w:val="both"/>
        <w:rPr>
          <w:rFonts w:cs="Arial"/>
          <w:szCs w:val="24"/>
        </w:rPr>
      </w:pPr>
    </w:p>
    <w:p w:rsidR="00CB39E6" w:rsidRDefault="00CB39E6" w:rsidP="00876B31">
      <w:pPr>
        <w:spacing w:line="360" w:lineRule="auto"/>
        <w:jc w:val="both"/>
        <w:rPr>
          <w:rFonts w:cs="Arial"/>
          <w:szCs w:val="24"/>
        </w:rPr>
      </w:pPr>
    </w:p>
    <w:p w:rsidR="00CB39E6" w:rsidRDefault="00CB39E6" w:rsidP="00876B31">
      <w:pPr>
        <w:spacing w:line="360" w:lineRule="auto"/>
        <w:jc w:val="both"/>
        <w:rPr>
          <w:rFonts w:cs="Arial"/>
          <w:szCs w:val="24"/>
        </w:rPr>
      </w:pPr>
    </w:p>
    <w:p w:rsidR="00CB39E6" w:rsidRDefault="00CB39E6" w:rsidP="00876B31">
      <w:pPr>
        <w:spacing w:line="360" w:lineRule="auto"/>
        <w:jc w:val="both"/>
        <w:rPr>
          <w:rFonts w:cs="Arial"/>
          <w:szCs w:val="24"/>
        </w:rPr>
      </w:pPr>
    </w:p>
    <w:p w:rsidR="00CB39E6" w:rsidRDefault="00CB39E6" w:rsidP="00876B31">
      <w:pPr>
        <w:spacing w:line="360" w:lineRule="auto"/>
        <w:jc w:val="both"/>
        <w:rPr>
          <w:rFonts w:cs="Arial"/>
          <w:szCs w:val="24"/>
        </w:rPr>
      </w:pPr>
    </w:p>
    <w:p w:rsidR="00967D7C" w:rsidRPr="00876B31" w:rsidRDefault="00967D7C" w:rsidP="00876B31">
      <w:pPr>
        <w:spacing w:line="360" w:lineRule="auto"/>
        <w:jc w:val="both"/>
        <w:rPr>
          <w:rFonts w:cs="Arial"/>
          <w:szCs w:val="24"/>
        </w:rPr>
      </w:pPr>
      <w:r w:rsidRPr="00876B31">
        <w:rPr>
          <w:rFonts w:cs="Arial"/>
          <w:szCs w:val="24"/>
        </w:rPr>
        <w:t xml:space="preserve">Índice de las Tablas  </w:t>
      </w:r>
    </w:p>
    <w:p w:rsidR="001F3121" w:rsidRDefault="00394BA7">
      <w:pPr>
        <w:pStyle w:val="TDC1"/>
        <w:rPr>
          <w:rFonts w:asciiTheme="minorHAnsi" w:eastAsiaTheme="minorEastAsia" w:hAnsiTheme="minorHAnsi" w:cstheme="minorBidi"/>
          <w:noProof/>
          <w:sz w:val="22"/>
          <w:szCs w:val="22"/>
          <w:lang w:eastAsia="es-ES"/>
        </w:rPr>
      </w:pPr>
      <w:r>
        <w:lastRenderedPageBreak/>
        <w:fldChar w:fldCharType="begin"/>
      </w:r>
      <w:r>
        <w:instrText xml:space="preserve"> TOC \h \z \t "Nivel 1 Tablas;1" </w:instrText>
      </w:r>
      <w:r>
        <w:fldChar w:fldCharType="separate"/>
      </w:r>
      <w:hyperlink w:anchor="_Toc104320213" w:history="1">
        <w:r w:rsidR="001F3121" w:rsidRPr="00455DD3">
          <w:rPr>
            <w:rStyle w:val="Hipervnculo"/>
            <w:noProof/>
          </w:rPr>
          <w:t>Tabla 1 Requisitos no funcionales</w:t>
        </w:r>
        <w:r w:rsidR="001F3121">
          <w:rPr>
            <w:noProof/>
            <w:webHidden/>
          </w:rPr>
          <w:tab/>
        </w:r>
        <w:r w:rsidR="001F3121">
          <w:rPr>
            <w:noProof/>
            <w:webHidden/>
          </w:rPr>
          <w:fldChar w:fldCharType="begin"/>
        </w:r>
        <w:r w:rsidR="001F3121">
          <w:rPr>
            <w:noProof/>
            <w:webHidden/>
          </w:rPr>
          <w:instrText xml:space="preserve"> PAGEREF _Toc104320213 \h </w:instrText>
        </w:r>
        <w:r w:rsidR="001F3121">
          <w:rPr>
            <w:noProof/>
            <w:webHidden/>
          </w:rPr>
        </w:r>
        <w:r w:rsidR="001F3121">
          <w:rPr>
            <w:noProof/>
            <w:webHidden/>
          </w:rPr>
          <w:fldChar w:fldCharType="separate"/>
        </w:r>
        <w:r w:rsidR="001F3121">
          <w:rPr>
            <w:noProof/>
            <w:webHidden/>
          </w:rPr>
          <w:t>5</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14" w:history="1">
        <w:r w:rsidR="001F3121" w:rsidRPr="00455DD3">
          <w:rPr>
            <w:rStyle w:val="Hipervnculo"/>
            <w:noProof/>
          </w:rPr>
          <w:t>Tabla 2 Caso de Uso: Mostrar reportes del usuario estándar</w:t>
        </w:r>
        <w:r w:rsidR="001F3121">
          <w:rPr>
            <w:noProof/>
            <w:webHidden/>
          </w:rPr>
          <w:tab/>
        </w:r>
        <w:r w:rsidR="001F3121">
          <w:rPr>
            <w:noProof/>
            <w:webHidden/>
          </w:rPr>
          <w:fldChar w:fldCharType="begin"/>
        </w:r>
        <w:r w:rsidR="001F3121">
          <w:rPr>
            <w:noProof/>
            <w:webHidden/>
          </w:rPr>
          <w:instrText xml:space="preserve"> PAGEREF _Toc104320214 \h </w:instrText>
        </w:r>
        <w:r w:rsidR="001F3121">
          <w:rPr>
            <w:noProof/>
            <w:webHidden/>
          </w:rPr>
        </w:r>
        <w:r w:rsidR="001F3121">
          <w:rPr>
            <w:noProof/>
            <w:webHidden/>
          </w:rPr>
          <w:fldChar w:fldCharType="separate"/>
        </w:r>
        <w:r w:rsidR="001F3121">
          <w:rPr>
            <w:noProof/>
            <w:webHidden/>
          </w:rPr>
          <w:t>6</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15" w:history="1">
        <w:r w:rsidR="001F3121" w:rsidRPr="00455DD3">
          <w:rPr>
            <w:rStyle w:val="Hipervnculo"/>
            <w:noProof/>
          </w:rPr>
          <w:t>Tabla 3 Caso de Uso: Autenticar Usuario</w:t>
        </w:r>
        <w:r w:rsidR="001F3121">
          <w:rPr>
            <w:noProof/>
            <w:webHidden/>
          </w:rPr>
          <w:tab/>
        </w:r>
        <w:r w:rsidR="001F3121">
          <w:rPr>
            <w:noProof/>
            <w:webHidden/>
          </w:rPr>
          <w:fldChar w:fldCharType="begin"/>
        </w:r>
        <w:r w:rsidR="001F3121">
          <w:rPr>
            <w:noProof/>
            <w:webHidden/>
          </w:rPr>
          <w:instrText xml:space="preserve"> PAGEREF _Toc104320215 \h </w:instrText>
        </w:r>
        <w:r w:rsidR="001F3121">
          <w:rPr>
            <w:noProof/>
            <w:webHidden/>
          </w:rPr>
        </w:r>
        <w:r w:rsidR="001F3121">
          <w:rPr>
            <w:noProof/>
            <w:webHidden/>
          </w:rPr>
          <w:fldChar w:fldCharType="separate"/>
        </w:r>
        <w:r w:rsidR="001F3121">
          <w:rPr>
            <w:noProof/>
            <w:webHidden/>
          </w:rPr>
          <w:t>6</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16" w:history="1">
        <w:r w:rsidR="001F3121" w:rsidRPr="00455DD3">
          <w:rPr>
            <w:rStyle w:val="Hipervnculo"/>
            <w:noProof/>
          </w:rPr>
          <w:t>Tabla 4 Caso de Uso: Gestionar Imágenes</w:t>
        </w:r>
        <w:r w:rsidR="001F3121">
          <w:rPr>
            <w:noProof/>
            <w:webHidden/>
          </w:rPr>
          <w:tab/>
        </w:r>
        <w:r w:rsidR="001F3121">
          <w:rPr>
            <w:noProof/>
            <w:webHidden/>
          </w:rPr>
          <w:fldChar w:fldCharType="begin"/>
        </w:r>
        <w:r w:rsidR="001F3121">
          <w:rPr>
            <w:noProof/>
            <w:webHidden/>
          </w:rPr>
          <w:instrText xml:space="preserve"> PAGEREF _Toc104320216 \h </w:instrText>
        </w:r>
        <w:r w:rsidR="001F3121">
          <w:rPr>
            <w:noProof/>
            <w:webHidden/>
          </w:rPr>
        </w:r>
        <w:r w:rsidR="001F3121">
          <w:rPr>
            <w:noProof/>
            <w:webHidden/>
          </w:rPr>
          <w:fldChar w:fldCharType="separate"/>
        </w:r>
        <w:r w:rsidR="001F3121">
          <w:rPr>
            <w:noProof/>
            <w:webHidden/>
          </w:rPr>
          <w:t>6</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17" w:history="1">
        <w:r w:rsidR="001F3121" w:rsidRPr="00455DD3">
          <w:rPr>
            <w:rStyle w:val="Hipervnculo"/>
            <w:noProof/>
          </w:rPr>
          <w:t>Tabla 5 Caso de Uso: Gestionar Usuarios</w:t>
        </w:r>
        <w:r w:rsidR="001F3121">
          <w:rPr>
            <w:noProof/>
            <w:webHidden/>
          </w:rPr>
          <w:tab/>
        </w:r>
        <w:r w:rsidR="001F3121">
          <w:rPr>
            <w:noProof/>
            <w:webHidden/>
          </w:rPr>
          <w:fldChar w:fldCharType="begin"/>
        </w:r>
        <w:r w:rsidR="001F3121">
          <w:rPr>
            <w:noProof/>
            <w:webHidden/>
          </w:rPr>
          <w:instrText xml:space="preserve"> PAGEREF _Toc104320217 \h </w:instrText>
        </w:r>
        <w:r w:rsidR="001F3121">
          <w:rPr>
            <w:noProof/>
            <w:webHidden/>
          </w:rPr>
        </w:r>
        <w:r w:rsidR="001F3121">
          <w:rPr>
            <w:noProof/>
            <w:webHidden/>
          </w:rPr>
          <w:fldChar w:fldCharType="separate"/>
        </w:r>
        <w:r w:rsidR="001F3121">
          <w:rPr>
            <w:noProof/>
            <w:webHidden/>
          </w:rPr>
          <w:t>7</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18" w:history="1">
        <w:r w:rsidR="001F3121" w:rsidRPr="00455DD3">
          <w:rPr>
            <w:rStyle w:val="Hipervnculo"/>
            <w:noProof/>
          </w:rPr>
          <w:t>Tabla 6 Caso de Uso: Mostrar reportes del usuario administrador</w:t>
        </w:r>
        <w:r w:rsidR="001F3121">
          <w:rPr>
            <w:noProof/>
            <w:webHidden/>
          </w:rPr>
          <w:tab/>
        </w:r>
        <w:r w:rsidR="001F3121">
          <w:rPr>
            <w:noProof/>
            <w:webHidden/>
          </w:rPr>
          <w:fldChar w:fldCharType="begin"/>
        </w:r>
        <w:r w:rsidR="001F3121">
          <w:rPr>
            <w:noProof/>
            <w:webHidden/>
          </w:rPr>
          <w:instrText xml:space="preserve"> PAGEREF _Toc104320218 \h </w:instrText>
        </w:r>
        <w:r w:rsidR="001F3121">
          <w:rPr>
            <w:noProof/>
            <w:webHidden/>
          </w:rPr>
        </w:r>
        <w:r w:rsidR="001F3121">
          <w:rPr>
            <w:noProof/>
            <w:webHidden/>
          </w:rPr>
          <w:fldChar w:fldCharType="separate"/>
        </w:r>
        <w:r w:rsidR="001F3121">
          <w:rPr>
            <w:noProof/>
            <w:webHidden/>
          </w:rPr>
          <w:t>7</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19" w:history="1">
        <w:r w:rsidR="001F3121" w:rsidRPr="00455DD3">
          <w:rPr>
            <w:rStyle w:val="Hipervnculo"/>
            <w:noProof/>
          </w:rPr>
          <w:t>Tabla 7 Caso de Uso: Registrar contraseña</w:t>
        </w:r>
        <w:r w:rsidR="001F3121">
          <w:rPr>
            <w:noProof/>
            <w:webHidden/>
          </w:rPr>
          <w:tab/>
        </w:r>
        <w:r w:rsidR="001F3121">
          <w:rPr>
            <w:noProof/>
            <w:webHidden/>
          </w:rPr>
          <w:fldChar w:fldCharType="begin"/>
        </w:r>
        <w:r w:rsidR="001F3121">
          <w:rPr>
            <w:noProof/>
            <w:webHidden/>
          </w:rPr>
          <w:instrText xml:space="preserve"> PAGEREF _Toc104320219 \h </w:instrText>
        </w:r>
        <w:r w:rsidR="001F3121">
          <w:rPr>
            <w:noProof/>
            <w:webHidden/>
          </w:rPr>
        </w:r>
        <w:r w:rsidR="001F3121">
          <w:rPr>
            <w:noProof/>
            <w:webHidden/>
          </w:rPr>
          <w:fldChar w:fldCharType="separate"/>
        </w:r>
        <w:r w:rsidR="001F3121">
          <w:rPr>
            <w:noProof/>
            <w:webHidden/>
          </w:rPr>
          <w:t>7</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20" w:history="1">
        <w:r w:rsidR="001F3121" w:rsidRPr="00455DD3">
          <w:rPr>
            <w:rStyle w:val="Hipervnculo"/>
            <w:noProof/>
          </w:rPr>
          <w:t>Tabla 8 Caso de Prueba checkUser</w:t>
        </w:r>
        <w:r w:rsidR="001F3121">
          <w:rPr>
            <w:noProof/>
            <w:webHidden/>
          </w:rPr>
          <w:tab/>
        </w:r>
        <w:r w:rsidR="001F3121">
          <w:rPr>
            <w:noProof/>
            <w:webHidden/>
          </w:rPr>
          <w:fldChar w:fldCharType="begin"/>
        </w:r>
        <w:r w:rsidR="001F3121">
          <w:rPr>
            <w:noProof/>
            <w:webHidden/>
          </w:rPr>
          <w:instrText xml:space="preserve"> PAGEREF _Toc104320220 \h </w:instrText>
        </w:r>
        <w:r w:rsidR="001F3121">
          <w:rPr>
            <w:noProof/>
            <w:webHidden/>
          </w:rPr>
        </w:r>
        <w:r w:rsidR="001F3121">
          <w:rPr>
            <w:noProof/>
            <w:webHidden/>
          </w:rPr>
          <w:fldChar w:fldCharType="separate"/>
        </w:r>
        <w:r w:rsidR="001F3121">
          <w:rPr>
            <w:noProof/>
            <w:webHidden/>
          </w:rPr>
          <w:t>22</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21" w:history="1">
        <w:r w:rsidR="001F3121" w:rsidRPr="00455DD3">
          <w:rPr>
            <w:rStyle w:val="Hipervnculo"/>
            <w:noProof/>
          </w:rPr>
          <w:t>Tabla 9 Caso de Prueba report1</w:t>
        </w:r>
        <w:r w:rsidR="001F3121">
          <w:rPr>
            <w:noProof/>
            <w:webHidden/>
          </w:rPr>
          <w:tab/>
        </w:r>
        <w:r w:rsidR="001F3121">
          <w:rPr>
            <w:noProof/>
            <w:webHidden/>
          </w:rPr>
          <w:fldChar w:fldCharType="begin"/>
        </w:r>
        <w:r w:rsidR="001F3121">
          <w:rPr>
            <w:noProof/>
            <w:webHidden/>
          </w:rPr>
          <w:instrText xml:space="preserve"> PAGEREF _Toc104320221 \h </w:instrText>
        </w:r>
        <w:r w:rsidR="001F3121">
          <w:rPr>
            <w:noProof/>
            <w:webHidden/>
          </w:rPr>
        </w:r>
        <w:r w:rsidR="001F3121">
          <w:rPr>
            <w:noProof/>
            <w:webHidden/>
          </w:rPr>
          <w:fldChar w:fldCharType="separate"/>
        </w:r>
        <w:r w:rsidR="001F3121">
          <w:rPr>
            <w:noProof/>
            <w:webHidden/>
          </w:rPr>
          <w:t>24</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22" w:history="1">
        <w:r w:rsidR="001F3121" w:rsidRPr="00455DD3">
          <w:rPr>
            <w:rStyle w:val="Hipervnculo"/>
            <w:noProof/>
          </w:rPr>
          <w:t>Tabla 10 Caso de prueba report2</w:t>
        </w:r>
        <w:r w:rsidR="001F3121">
          <w:rPr>
            <w:noProof/>
            <w:webHidden/>
          </w:rPr>
          <w:tab/>
        </w:r>
        <w:r w:rsidR="001F3121">
          <w:rPr>
            <w:noProof/>
            <w:webHidden/>
          </w:rPr>
          <w:fldChar w:fldCharType="begin"/>
        </w:r>
        <w:r w:rsidR="001F3121">
          <w:rPr>
            <w:noProof/>
            <w:webHidden/>
          </w:rPr>
          <w:instrText xml:space="preserve"> PAGEREF _Toc104320222 \h </w:instrText>
        </w:r>
        <w:r w:rsidR="001F3121">
          <w:rPr>
            <w:noProof/>
            <w:webHidden/>
          </w:rPr>
        </w:r>
        <w:r w:rsidR="001F3121">
          <w:rPr>
            <w:noProof/>
            <w:webHidden/>
          </w:rPr>
          <w:fldChar w:fldCharType="separate"/>
        </w:r>
        <w:r w:rsidR="001F3121">
          <w:rPr>
            <w:noProof/>
            <w:webHidden/>
          </w:rPr>
          <w:t>25</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23" w:history="1">
        <w:r w:rsidR="001F3121" w:rsidRPr="00455DD3">
          <w:rPr>
            <w:rStyle w:val="Hipervnculo"/>
            <w:noProof/>
          </w:rPr>
          <w:t>Tabla 11 Caso de prueba report3</w:t>
        </w:r>
        <w:r w:rsidR="001F3121">
          <w:rPr>
            <w:noProof/>
            <w:webHidden/>
          </w:rPr>
          <w:tab/>
        </w:r>
        <w:r w:rsidR="001F3121">
          <w:rPr>
            <w:noProof/>
            <w:webHidden/>
          </w:rPr>
          <w:fldChar w:fldCharType="begin"/>
        </w:r>
        <w:r w:rsidR="001F3121">
          <w:rPr>
            <w:noProof/>
            <w:webHidden/>
          </w:rPr>
          <w:instrText xml:space="preserve"> PAGEREF _Toc104320223 \h </w:instrText>
        </w:r>
        <w:r w:rsidR="001F3121">
          <w:rPr>
            <w:noProof/>
            <w:webHidden/>
          </w:rPr>
        </w:r>
        <w:r w:rsidR="001F3121">
          <w:rPr>
            <w:noProof/>
            <w:webHidden/>
          </w:rPr>
          <w:fldChar w:fldCharType="separate"/>
        </w:r>
        <w:r w:rsidR="001F3121">
          <w:rPr>
            <w:noProof/>
            <w:webHidden/>
          </w:rPr>
          <w:t>26</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24" w:history="1">
        <w:r w:rsidR="001F3121" w:rsidRPr="00455DD3">
          <w:rPr>
            <w:rStyle w:val="Hipervnculo"/>
            <w:noProof/>
          </w:rPr>
          <w:t>Tabla 12 Caso de prueba report4</w:t>
        </w:r>
        <w:r w:rsidR="001F3121">
          <w:rPr>
            <w:noProof/>
            <w:webHidden/>
          </w:rPr>
          <w:tab/>
        </w:r>
        <w:r w:rsidR="001F3121">
          <w:rPr>
            <w:noProof/>
            <w:webHidden/>
          </w:rPr>
          <w:fldChar w:fldCharType="begin"/>
        </w:r>
        <w:r w:rsidR="001F3121">
          <w:rPr>
            <w:noProof/>
            <w:webHidden/>
          </w:rPr>
          <w:instrText xml:space="preserve"> PAGEREF _Toc104320224 \h </w:instrText>
        </w:r>
        <w:r w:rsidR="001F3121">
          <w:rPr>
            <w:noProof/>
            <w:webHidden/>
          </w:rPr>
        </w:r>
        <w:r w:rsidR="001F3121">
          <w:rPr>
            <w:noProof/>
            <w:webHidden/>
          </w:rPr>
          <w:fldChar w:fldCharType="separate"/>
        </w:r>
        <w:r w:rsidR="001F3121">
          <w:rPr>
            <w:noProof/>
            <w:webHidden/>
          </w:rPr>
          <w:t>27</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25" w:history="1">
        <w:r w:rsidR="001F3121" w:rsidRPr="00455DD3">
          <w:rPr>
            <w:rStyle w:val="Hipervnculo"/>
            <w:noProof/>
          </w:rPr>
          <w:t>Tabla 13 Caso de prueba report5</w:t>
        </w:r>
        <w:r w:rsidR="001F3121">
          <w:rPr>
            <w:noProof/>
            <w:webHidden/>
          </w:rPr>
          <w:tab/>
        </w:r>
        <w:r w:rsidR="001F3121">
          <w:rPr>
            <w:noProof/>
            <w:webHidden/>
          </w:rPr>
          <w:fldChar w:fldCharType="begin"/>
        </w:r>
        <w:r w:rsidR="001F3121">
          <w:rPr>
            <w:noProof/>
            <w:webHidden/>
          </w:rPr>
          <w:instrText xml:space="preserve"> PAGEREF _Toc104320225 \h </w:instrText>
        </w:r>
        <w:r w:rsidR="001F3121">
          <w:rPr>
            <w:noProof/>
            <w:webHidden/>
          </w:rPr>
        </w:r>
        <w:r w:rsidR="001F3121">
          <w:rPr>
            <w:noProof/>
            <w:webHidden/>
          </w:rPr>
          <w:fldChar w:fldCharType="separate"/>
        </w:r>
        <w:r w:rsidR="001F3121">
          <w:rPr>
            <w:noProof/>
            <w:webHidden/>
          </w:rPr>
          <w:t>28</w:t>
        </w:r>
        <w:r w:rsidR="001F3121">
          <w:rPr>
            <w:noProof/>
            <w:webHidden/>
          </w:rPr>
          <w:fldChar w:fldCharType="end"/>
        </w:r>
      </w:hyperlink>
    </w:p>
    <w:p w:rsidR="001F3121" w:rsidRDefault="00E90506">
      <w:pPr>
        <w:pStyle w:val="TDC1"/>
        <w:rPr>
          <w:rFonts w:asciiTheme="minorHAnsi" w:eastAsiaTheme="minorEastAsia" w:hAnsiTheme="minorHAnsi" w:cstheme="minorBidi"/>
          <w:noProof/>
          <w:sz w:val="22"/>
          <w:szCs w:val="22"/>
          <w:lang w:eastAsia="es-ES"/>
        </w:rPr>
      </w:pPr>
      <w:hyperlink w:anchor="_Toc104320226" w:history="1">
        <w:r w:rsidR="001F3121" w:rsidRPr="00455DD3">
          <w:rPr>
            <w:rStyle w:val="Hipervnculo"/>
            <w:noProof/>
          </w:rPr>
          <w:t>Tabla 14 Caso de prueba de caja blanca</w:t>
        </w:r>
        <w:r w:rsidR="001F3121">
          <w:rPr>
            <w:noProof/>
            <w:webHidden/>
          </w:rPr>
          <w:tab/>
        </w:r>
        <w:r w:rsidR="001F3121">
          <w:rPr>
            <w:noProof/>
            <w:webHidden/>
          </w:rPr>
          <w:fldChar w:fldCharType="begin"/>
        </w:r>
        <w:r w:rsidR="001F3121">
          <w:rPr>
            <w:noProof/>
            <w:webHidden/>
          </w:rPr>
          <w:instrText xml:space="preserve"> PAGEREF _Toc104320226 \h </w:instrText>
        </w:r>
        <w:r w:rsidR="001F3121">
          <w:rPr>
            <w:noProof/>
            <w:webHidden/>
          </w:rPr>
        </w:r>
        <w:r w:rsidR="001F3121">
          <w:rPr>
            <w:noProof/>
            <w:webHidden/>
          </w:rPr>
          <w:fldChar w:fldCharType="separate"/>
        </w:r>
        <w:r w:rsidR="001F3121">
          <w:rPr>
            <w:noProof/>
            <w:webHidden/>
          </w:rPr>
          <w:t>29</w:t>
        </w:r>
        <w:r w:rsidR="001F3121">
          <w:rPr>
            <w:noProof/>
            <w:webHidden/>
          </w:rPr>
          <w:fldChar w:fldCharType="end"/>
        </w:r>
      </w:hyperlink>
    </w:p>
    <w:p w:rsidR="009432F6" w:rsidRPr="00876B31" w:rsidRDefault="00394BA7" w:rsidP="00876B31">
      <w:pPr>
        <w:spacing w:line="360" w:lineRule="auto"/>
        <w:jc w:val="both"/>
        <w:rPr>
          <w:rFonts w:cs="Arial"/>
          <w:szCs w:val="24"/>
        </w:rPr>
        <w:sectPr w:rsidR="009432F6" w:rsidRPr="00876B31">
          <w:pgSz w:w="11906" w:h="16838"/>
          <w:pgMar w:top="1417" w:right="1701" w:bottom="1417" w:left="1701" w:header="708" w:footer="708" w:gutter="0"/>
          <w:cols w:space="708"/>
          <w:docGrid w:linePitch="360"/>
        </w:sectPr>
      </w:pPr>
      <w:r>
        <w:rPr>
          <w:b/>
          <w:bCs/>
          <w:noProof/>
        </w:rPr>
        <w:fldChar w:fldCharType="end"/>
      </w:r>
    </w:p>
    <w:p w:rsidR="00067F2B" w:rsidRPr="005C5FAC" w:rsidRDefault="00067F2B" w:rsidP="005C5FAC">
      <w:pPr>
        <w:pStyle w:val="Ttulo1"/>
      </w:pPr>
      <w:bookmarkStart w:id="1" w:name="_Toc104887554"/>
      <w:r w:rsidRPr="005C5FAC">
        <w:lastRenderedPageBreak/>
        <w:t>Contenido</w:t>
      </w:r>
      <w:bookmarkEnd w:id="1"/>
      <w:r w:rsidRPr="005C5FAC">
        <w:t xml:space="preserve"> </w:t>
      </w:r>
    </w:p>
    <w:p w:rsidR="00067F2B" w:rsidRPr="00067F2B" w:rsidRDefault="00067F2B" w:rsidP="005C5FAC">
      <w:pPr>
        <w:pStyle w:val="Ttulo2"/>
        <w:rPr>
          <w:lang w:val="es-US"/>
        </w:rPr>
      </w:pPr>
      <w:bookmarkStart w:id="2" w:name="_Toc104887555"/>
      <w:r>
        <w:rPr>
          <w:lang w:val="es-US"/>
        </w:rPr>
        <w:t xml:space="preserve">1. </w:t>
      </w:r>
      <w:r w:rsidRPr="00067F2B">
        <w:rPr>
          <w:lang w:val="es-US"/>
        </w:rPr>
        <w:t>Documentación de Ingeniería de Requisitos:</w:t>
      </w:r>
      <w:bookmarkEnd w:id="2"/>
      <w:r w:rsidRPr="00067F2B">
        <w:rPr>
          <w:lang w:val="es-US"/>
        </w:rPr>
        <w:t xml:space="preserve"> </w:t>
      </w:r>
    </w:p>
    <w:p w:rsidR="00067F2B" w:rsidRPr="00067F2B" w:rsidRDefault="00067F2B" w:rsidP="005C5FAC">
      <w:pPr>
        <w:pStyle w:val="Ttulo3"/>
        <w:rPr>
          <w:lang w:val="es-US"/>
        </w:rPr>
      </w:pPr>
      <w:bookmarkStart w:id="3" w:name="_Toc104887556"/>
      <w:r>
        <w:rPr>
          <w:lang w:val="es-US"/>
        </w:rPr>
        <w:t xml:space="preserve">1.1 </w:t>
      </w:r>
      <w:r w:rsidRPr="00067F2B">
        <w:rPr>
          <w:lang w:val="es-US"/>
        </w:rPr>
        <w:t>Breve descripción del negocio.</w:t>
      </w:r>
      <w:bookmarkEnd w:id="3"/>
      <w:r w:rsidRPr="00067F2B">
        <w:rPr>
          <w:lang w:val="es-US"/>
        </w:rPr>
        <w:t xml:space="preserve"> </w:t>
      </w:r>
    </w:p>
    <w:p w:rsidR="00067F2B" w:rsidRPr="00067F2B" w:rsidRDefault="00067F2B" w:rsidP="00067F2B">
      <w:pPr>
        <w:spacing w:line="360" w:lineRule="auto"/>
        <w:jc w:val="both"/>
        <w:rPr>
          <w:rFonts w:cs="Arial"/>
          <w:szCs w:val="24"/>
        </w:rPr>
      </w:pPr>
      <w:r w:rsidRPr="00067F2B">
        <w:rPr>
          <w:rFonts w:cs="Arial"/>
          <w:szCs w:val="24"/>
        </w:rPr>
        <w:t xml:space="preserve">Es una aplicación de autenticación de usuarios, donde para acceder al sistema los usuarios tienen que estar creados en la base de datos por el administrador, una vez estén registrados en la base de datos, cuando van a entrar al sistema sino tienen creada ninguna contraseña, crea la contraseña escogiendo una imagen de las que se le muestra seleccionando 5 puntos y luego crea la pregunta de seguridad, este proceso se denomina fase de registro y  se puede repetir hasta 5 veces. Si un usuario tiene creada sus contraseñas se muestra una de las imágenes utilizadas aleatoriamente  para que seleccione los 5 puntos de la imagen que selecciono en la fase de registro con un margen de error, este proceso se denomina fase de autenticación.  Si todos los puntos se encuentran dentro de la región de tolerancia correspondiente entonces el usuario se autentica satisfactoriamente. </w:t>
      </w:r>
    </w:p>
    <w:p w:rsidR="00067F2B" w:rsidRPr="00067F2B" w:rsidRDefault="00067F2B" w:rsidP="005C5FAC">
      <w:pPr>
        <w:pStyle w:val="Ttulo3"/>
        <w:rPr>
          <w:lang w:val="es-US"/>
        </w:rPr>
      </w:pPr>
      <w:bookmarkStart w:id="4" w:name="_Toc104887557"/>
      <w:r>
        <w:rPr>
          <w:lang w:val="es-US"/>
        </w:rPr>
        <w:t xml:space="preserve">1.2 </w:t>
      </w:r>
      <w:r w:rsidRPr="00067F2B">
        <w:rPr>
          <w:lang w:val="es-US"/>
        </w:rPr>
        <w:t>Requisitos funcionales.</w:t>
      </w:r>
      <w:bookmarkEnd w:id="4"/>
      <w:r w:rsidRPr="00067F2B">
        <w:rPr>
          <w:lang w:val="es-US"/>
        </w:rPr>
        <w:t xml:space="preserve"> </w:t>
      </w:r>
    </w:p>
    <w:p w:rsidR="00067F2B" w:rsidRPr="00067F2B" w:rsidRDefault="00067F2B" w:rsidP="00067F2B">
      <w:pPr>
        <w:spacing w:line="360" w:lineRule="auto"/>
        <w:jc w:val="both"/>
        <w:rPr>
          <w:rFonts w:cs="Arial"/>
          <w:szCs w:val="24"/>
        </w:rPr>
      </w:pPr>
      <w:r w:rsidRPr="00067F2B">
        <w:rPr>
          <w:rFonts w:cs="Arial"/>
          <w:szCs w:val="24"/>
        </w:rPr>
        <w:t xml:space="preserve">A continuación se muestran los requisitos funcionales: </w:t>
      </w:r>
      <w:r w:rsidR="004809A3">
        <w:rPr>
          <w:rFonts w:cs="Arial"/>
          <w:szCs w:val="24"/>
        </w:rPr>
        <w:t xml:space="preserve">La interesada que lo solicito es Raisa Socorro. </w:t>
      </w:r>
    </w:p>
    <w:p w:rsidR="00067F2B" w:rsidRDefault="00067F2B" w:rsidP="00067F2B">
      <w:pPr>
        <w:spacing w:line="360" w:lineRule="auto"/>
        <w:jc w:val="both"/>
        <w:rPr>
          <w:rFonts w:cs="Arial"/>
          <w:szCs w:val="24"/>
        </w:rPr>
      </w:pPr>
      <w:r w:rsidRPr="00067F2B">
        <w:rPr>
          <w:rFonts w:cs="Arial"/>
          <w:szCs w:val="24"/>
        </w:rPr>
        <w:t>El sistema debe gestionar:</w:t>
      </w:r>
    </w:p>
    <w:p w:rsidR="00067F2B" w:rsidRPr="00067F2B" w:rsidRDefault="00067F2B" w:rsidP="00067F2B">
      <w:pPr>
        <w:spacing w:line="360" w:lineRule="auto"/>
        <w:jc w:val="both"/>
        <w:rPr>
          <w:rFonts w:cs="Arial"/>
          <w:szCs w:val="24"/>
        </w:rPr>
      </w:pPr>
      <w:r>
        <w:rPr>
          <w:rFonts w:cs="Arial"/>
          <w:szCs w:val="24"/>
        </w:rPr>
        <w:t>1</w:t>
      </w:r>
      <w:r w:rsidRPr="00067F2B">
        <w:rPr>
          <w:rFonts w:cs="Arial"/>
          <w:szCs w:val="24"/>
        </w:rPr>
        <w:t>- Autenticar usuario</w:t>
      </w:r>
    </w:p>
    <w:p w:rsidR="00067F2B" w:rsidRPr="00067F2B" w:rsidRDefault="00067F2B" w:rsidP="00067F2B">
      <w:pPr>
        <w:spacing w:line="360" w:lineRule="auto"/>
        <w:jc w:val="both"/>
        <w:rPr>
          <w:rFonts w:cs="Arial"/>
          <w:szCs w:val="24"/>
        </w:rPr>
      </w:pPr>
      <w:r>
        <w:rPr>
          <w:rFonts w:cs="Arial"/>
          <w:szCs w:val="24"/>
        </w:rPr>
        <w:t>2</w:t>
      </w:r>
      <w:r w:rsidRPr="00067F2B">
        <w:rPr>
          <w:rFonts w:cs="Arial"/>
          <w:szCs w:val="24"/>
        </w:rPr>
        <w:t>- Registrar contraseña de un usuario</w:t>
      </w:r>
    </w:p>
    <w:p w:rsidR="00067F2B" w:rsidRDefault="00067F2B" w:rsidP="00067F2B">
      <w:pPr>
        <w:spacing w:line="360" w:lineRule="auto"/>
        <w:jc w:val="both"/>
        <w:rPr>
          <w:rFonts w:cs="Arial"/>
          <w:szCs w:val="24"/>
        </w:rPr>
      </w:pPr>
      <w:r>
        <w:rPr>
          <w:rFonts w:cs="Arial"/>
          <w:szCs w:val="24"/>
        </w:rPr>
        <w:t>3</w:t>
      </w:r>
      <w:r w:rsidRPr="00067F2B">
        <w:rPr>
          <w:rFonts w:cs="Arial"/>
          <w:szCs w:val="24"/>
        </w:rPr>
        <w:t>- Gestionar a los usuarios en la base de datos</w:t>
      </w:r>
    </w:p>
    <w:p w:rsidR="00067F2B" w:rsidRPr="00067F2B" w:rsidRDefault="00067F2B" w:rsidP="00067F2B">
      <w:pPr>
        <w:spacing w:line="360" w:lineRule="auto"/>
        <w:jc w:val="both"/>
        <w:rPr>
          <w:rFonts w:cs="Arial"/>
          <w:szCs w:val="24"/>
        </w:rPr>
      </w:pPr>
      <w:r>
        <w:rPr>
          <w:rFonts w:cs="Arial"/>
          <w:szCs w:val="24"/>
        </w:rPr>
        <w:t>4</w:t>
      </w:r>
      <w:r w:rsidRPr="00067F2B">
        <w:rPr>
          <w:rFonts w:cs="Arial"/>
          <w:szCs w:val="24"/>
        </w:rPr>
        <w:t>- Gestionar a las imágenes en la base de datos</w:t>
      </w:r>
    </w:p>
    <w:p w:rsidR="00067F2B" w:rsidRDefault="00067F2B" w:rsidP="00067F2B">
      <w:pPr>
        <w:spacing w:line="360" w:lineRule="auto"/>
        <w:jc w:val="both"/>
        <w:rPr>
          <w:rFonts w:cs="Arial"/>
          <w:szCs w:val="24"/>
        </w:rPr>
      </w:pPr>
      <w:r>
        <w:rPr>
          <w:rFonts w:cs="Arial"/>
          <w:szCs w:val="24"/>
        </w:rPr>
        <w:t>5</w:t>
      </w:r>
      <w:r w:rsidRPr="00067F2B">
        <w:rPr>
          <w:rFonts w:cs="Arial"/>
          <w:szCs w:val="24"/>
        </w:rPr>
        <w:t xml:space="preserve">- Mostrar reportes </w:t>
      </w:r>
    </w:p>
    <w:p w:rsidR="00067F2B" w:rsidRPr="005C5FAC" w:rsidRDefault="005C5FAC" w:rsidP="005C5FAC">
      <w:pPr>
        <w:pStyle w:val="Ttulo3"/>
        <w:rPr>
          <w:lang w:val="es-US"/>
        </w:rPr>
      </w:pPr>
      <w:bookmarkStart w:id="5" w:name="_Toc104887558"/>
      <w:r>
        <w:rPr>
          <w:lang w:val="es-US"/>
        </w:rPr>
        <w:t xml:space="preserve">1.3 </w:t>
      </w:r>
      <w:r w:rsidR="00067F2B" w:rsidRPr="005C5FAC">
        <w:rPr>
          <w:lang w:val="es-US"/>
        </w:rPr>
        <w:t>Requisitos no funcionales.</w:t>
      </w:r>
      <w:bookmarkEnd w:id="5"/>
      <w:r w:rsidR="00067F2B" w:rsidRPr="005C5FAC">
        <w:rPr>
          <w:lang w:val="es-US"/>
        </w:rPr>
        <w:t xml:space="preserve"> </w:t>
      </w:r>
    </w:p>
    <w:p w:rsidR="00067F2B" w:rsidRPr="00067F2B" w:rsidRDefault="00067F2B" w:rsidP="00067F2B">
      <w:pPr>
        <w:spacing w:line="360" w:lineRule="auto"/>
        <w:jc w:val="both"/>
        <w:rPr>
          <w:rFonts w:cs="Arial"/>
          <w:szCs w:val="24"/>
        </w:rPr>
      </w:pPr>
      <w:r w:rsidRPr="00067F2B">
        <w:rPr>
          <w:rFonts w:cs="Arial"/>
          <w:szCs w:val="24"/>
        </w:rPr>
        <w:t xml:space="preserve">A continuación en la tabla 1 se muestran los requisitos no funcionales </w:t>
      </w:r>
    </w:p>
    <w:tbl>
      <w:tblPr>
        <w:tblStyle w:val="Tablaconcuadrcula"/>
        <w:tblW w:w="0" w:type="auto"/>
        <w:tblLook w:val="04A0" w:firstRow="1" w:lastRow="0" w:firstColumn="1" w:lastColumn="0" w:noHBand="0" w:noVBand="1"/>
      </w:tblPr>
      <w:tblGrid>
        <w:gridCol w:w="2881"/>
        <w:gridCol w:w="2881"/>
        <w:gridCol w:w="2882"/>
      </w:tblGrid>
      <w:tr w:rsidR="00067F2B" w:rsidTr="00067F2B">
        <w:tc>
          <w:tcPr>
            <w:tcW w:w="2881" w:type="dxa"/>
            <w:tcBorders>
              <w:top w:val="single" w:sz="4" w:space="0" w:color="auto"/>
              <w:left w:val="single" w:sz="4" w:space="0" w:color="auto"/>
              <w:bottom w:val="single" w:sz="4" w:space="0" w:color="auto"/>
              <w:right w:val="single" w:sz="4" w:space="0" w:color="auto"/>
            </w:tcBorders>
            <w:hideMark/>
          </w:tcPr>
          <w:p w:rsidR="00067F2B" w:rsidRDefault="00067F2B">
            <w:pPr>
              <w:spacing w:line="360" w:lineRule="auto"/>
              <w:jc w:val="both"/>
              <w:rPr>
                <w:rFonts w:cs="Arial"/>
                <w:szCs w:val="24"/>
              </w:rPr>
            </w:pPr>
            <w:r>
              <w:rPr>
                <w:rFonts w:cs="Arial"/>
                <w:szCs w:val="24"/>
              </w:rPr>
              <w:t xml:space="preserve">Requisito </w:t>
            </w:r>
          </w:p>
        </w:tc>
        <w:tc>
          <w:tcPr>
            <w:tcW w:w="2881" w:type="dxa"/>
            <w:tcBorders>
              <w:top w:val="single" w:sz="4" w:space="0" w:color="auto"/>
              <w:left w:val="single" w:sz="4" w:space="0" w:color="auto"/>
              <w:bottom w:val="single" w:sz="4" w:space="0" w:color="auto"/>
              <w:right w:val="single" w:sz="4" w:space="0" w:color="auto"/>
            </w:tcBorders>
            <w:hideMark/>
          </w:tcPr>
          <w:p w:rsidR="00067F2B" w:rsidRDefault="00067F2B">
            <w:pPr>
              <w:spacing w:line="360" w:lineRule="auto"/>
              <w:jc w:val="both"/>
              <w:rPr>
                <w:rFonts w:cs="Arial"/>
                <w:szCs w:val="24"/>
              </w:rPr>
            </w:pPr>
            <w:r>
              <w:rPr>
                <w:rFonts w:cs="Arial"/>
                <w:szCs w:val="24"/>
              </w:rPr>
              <w:t xml:space="preserve">Problema frecuente </w:t>
            </w:r>
          </w:p>
        </w:tc>
        <w:tc>
          <w:tcPr>
            <w:tcW w:w="2882" w:type="dxa"/>
            <w:tcBorders>
              <w:top w:val="single" w:sz="4" w:space="0" w:color="auto"/>
              <w:left w:val="single" w:sz="4" w:space="0" w:color="auto"/>
              <w:bottom w:val="single" w:sz="4" w:space="0" w:color="auto"/>
              <w:right w:val="single" w:sz="4" w:space="0" w:color="auto"/>
            </w:tcBorders>
            <w:hideMark/>
          </w:tcPr>
          <w:p w:rsidR="00067F2B" w:rsidRDefault="00067F2B">
            <w:pPr>
              <w:spacing w:line="360" w:lineRule="auto"/>
              <w:jc w:val="both"/>
              <w:rPr>
                <w:rFonts w:cs="Arial"/>
                <w:szCs w:val="24"/>
              </w:rPr>
            </w:pPr>
            <w:r>
              <w:rPr>
                <w:rFonts w:cs="Arial"/>
                <w:szCs w:val="24"/>
              </w:rPr>
              <w:t xml:space="preserve">Descripción </w:t>
            </w:r>
          </w:p>
        </w:tc>
      </w:tr>
      <w:tr w:rsidR="00067F2B" w:rsidTr="00067F2B">
        <w:tc>
          <w:tcPr>
            <w:tcW w:w="2881" w:type="dxa"/>
            <w:tcBorders>
              <w:top w:val="single" w:sz="4" w:space="0" w:color="auto"/>
              <w:left w:val="single" w:sz="4" w:space="0" w:color="auto"/>
              <w:bottom w:val="single" w:sz="4" w:space="0" w:color="auto"/>
              <w:right w:val="single" w:sz="4" w:space="0" w:color="auto"/>
            </w:tcBorders>
            <w:hideMark/>
          </w:tcPr>
          <w:p w:rsidR="00067F2B" w:rsidRDefault="00067F2B">
            <w:pPr>
              <w:spacing w:line="360" w:lineRule="auto"/>
              <w:jc w:val="both"/>
              <w:rPr>
                <w:rFonts w:cs="Arial"/>
                <w:szCs w:val="24"/>
              </w:rPr>
            </w:pPr>
            <w:r>
              <w:rPr>
                <w:rFonts w:cs="Arial"/>
                <w:szCs w:val="24"/>
              </w:rPr>
              <w:t xml:space="preserve">Apariencia o Interfaz </w:t>
            </w:r>
            <w:r>
              <w:rPr>
                <w:rFonts w:cs="Arial"/>
                <w:szCs w:val="24"/>
              </w:rPr>
              <w:lastRenderedPageBreak/>
              <w:t>externa</w:t>
            </w:r>
          </w:p>
        </w:tc>
        <w:tc>
          <w:tcPr>
            <w:tcW w:w="2881" w:type="dxa"/>
            <w:tcBorders>
              <w:top w:val="single" w:sz="4" w:space="0" w:color="auto"/>
              <w:left w:val="single" w:sz="4" w:space="0" w:color="auto"/>
              <w:bottom w:val="single" w:sz="4" w:space="0" w:color="auto"/>
              <w:right w:val="single" w:sz="4" w:space="0" w:color="auto"/>
            </w:tcBorders>
            <w:hideMark/>
          </w:tcPr>
          <w:p w:rsidR="00067F2B" w:rsidRDefault="00067F2B">
            <w:pPr>
              <w:spacing w:line="360" w:lineRule="auto"/>
              <w:jc w:val="both"/>
              <w:rPr>
                <w:rFonts w:cs="Arial"/>
                <w:szCs w:val="24"/>
              </w:rPr>
            </w:pPr>
            <w:r>
              <w:rPr>
                <w:rFonts w:cs="Arial"/>
                <w:szCs w:val="24"/>
              </w:rPr>
              <w:lastRenderedPageBreak/>
              <w:t xml:space="preserve">Control de navegación </w:t>
            </w:r>
            <w:r>
              <w:rPr>
                <w:rFonts w:cs="Arial"/>
                <w:szCs w:val="24"/>
              </w:rPr>
              <w:lastRenderedPageBreak/>
              <w:t xml:space="preserve">del usuario </w:t>
            </w:r>
          </w:p>
          <w:p w:rsidR="00067F2B" w:rsidRDefault="00067F2B">
            <w:pPr>
              <w:spacing w:line="360" w:lineRule="auto"/>
              <w:jc w:val="both"/>
              <w:rPr>
                <w:rFonts w:cs="Arial"/>
                <w:szCs w:val="24"/>
              </w:rPr>
            </w:pPr>
            <w:r>
              <w:rPr>
                <w:rFonts w:cs="Arial"/>
                <w:szCs w:val="24"/>
              </w:rPr>
              <w:t>Control de eventos generados por el usuario</w:t>
            </w:r>
          </w:p>
        </w:tc>
        <w:tc>
          <w:tcPr>
            <w:tcW w:w="2882" w:type="dxa"/>
            <w:tcBorders>
              <w:top w:val="single" w:sz="4" w:space="0" w:color="auto"/>
              <w:left w:val="single" w:sz="4" w:space="0" w:color="auto"/>
              <w:bottom w:val="single" w:sz="4" w:space="0" w:color="auto"/>
              <w:right w:val="single" w:sz="4" w:space="0" w:color="auto"/>
            </w:tcBorders>
            <w:hideMark/>
          </w:tcPr>
          <w:p w:rsidR="00067F2B" w:rsidRDefault="00067F2B">
            <w:pPr>
              <w:spacing w:line="360" w:lineRule="auto"/>
              <w:jc w:val="both"/>
              <w:rPr>
                <w:rFonts w:cs="Arial"/>
                <w:szCs w:val="24"/>
              </w:rPr>
            </w:pPr>
            <w:r>
              <w:rPr>
                <w:rFonts w:cs="Arial"/>
                <w:color w:val="000000"/>
                <w:szCs w:val="24"/>
              </w:rPr>
              <w:lastRenderedPageBreak/>
              <w:t xml:space="preserve">El sistema debe saber </w:t>
            </w:r>
            <w:r>
              <w:rPr>
                <w:rFonts w:cs="Arial"/>
                <w:color w:val="000000"/>
                <w:szCs w:val="24"/>
              </w:rPr>
              <w:lastRenderedPageBreak/>
              <w:t>en todo momento donde se encuentra el usuario y hacia donde se puede dirigir dentro de la aplicación, así como ser capaz de manejar las excepciones que se lancen de forma tal que no ocurra perdida de datos o un bloqueo del sistema.</w:t>
            </w:r>
          </w:p>
        </w:tc>
      </w:tr>
      <w:tr w:rsidR="00067F2B" w:rsidTr="00067F2B">
        <w:trPr>
          <w:trHeight w:val="557"/>
        </w:trPr>
        <w:tc>
          <w:tcPr>
            <w:tcW w:w="2881" w:type="dxa"/>
            <w:tcBorders>
              <w:top w:val="single" w:sz="4" w:space="0" w:color="auto"/>
              <w:left w:val="single" w:sz="4" w:space="0" w:color="auto"/>
              <w:bottom w:val="single" w:sz="4" w:space="0" w:color="auto"/>
              <w:right w:val="single" w:sz="4" w:space="0" w:color="auto"/>
            </w:tcBorders>
            <w:hideMark/>
          </w:tcPr>
          <w:p w:rsidR="00067F2B" w:rsidRDefault="00067F2B">
            <w:pPr>
              <w:spacing w:line="360" w:lineRule="auto"/>
              <w:jc w:val="both"/>
              <w:rPr>
                <w:rFonts w:cs="Arial"/>
                <w:szCs w:val="24"/>
              </w:rPr>
            </w:pPr>
            <w:r>
              <w:rPr>
                <w:rFonts w:cs="Arial"/>
                <w:szCs w:val="24"/>
              </w:rPr>
              <w:lastRenderedPageBreak/>
              <w:t xml:space="preserve">Rendimiento </w:t>
            </w:r>
          </w:p>
        </w:tc>
        <w:tc>
          <w:tcPr>
            <w:tcW w:w="2881" w:type="dxa"/>
            <w:tcBorders>
              <w:top w:val="single" w:sz="4" w:space="0" w:color="auto"/>
              <w:left w:val="single" w:sz="4" w:space="0" w:color="auto"/>
              <w:bottom w:val="single" w:sz="4" w:space="0" w:color="auto"/>
              <w:right w:val="single" w:sz="4" w:space="0" w:color="auto"/>
            </w:tcBorders>
            <w:hideMark/>
          </w:tcPr>
          <w:p w:rsidR="00067F2B" w:rsidRDefault="00067F2B">
            <w:pPr>
              <w:spacing w:line="360" w:lineRule="auto"/>
              <w:jc w:val="both"/>
              <w:rPr>
                <w:rFonts w:cs="Arial"/>
                <w:szCs w:val="24"/>
              </w:rPr>
            </w:pPr>
            <w:r>
              <w:rPr>
                <w:rFonts w:cs="Arial"/>
                <w:szCs w:val="24"/>
              </w:rPr>
              <w:t xml:space="preserve">Implementación del acceso a los datos </w:t>
            </w:r>
          </w:p>
          <w:p w:rsidR="00067F2B" w:rsidRDefault="00067F2B">
            <w:pPr>
              <w:spacing w:line="360" w:lineRule="auto"/>
              <w:jc w:val="both"/>
              <w:rPr>
                <w:rFonts w:cs="Arial"/>
                <w:szCs w:val="24"/>
              </w:rPr>
            </w:pPr>
            <w:r>
              <w:rPr>
                <w:rFonts w:cs="Arial"/>
                <w:szCs w:val="24"/>
              </w:rPr>
              <w:t>Registro de eventos diarios del sistema</w:t>
            </w:r>
          </w:p>
        </w:tc>
        <w:tc>
          <w:tcPr>
            <w:tcW w:w="2882" w:type="dxa"/>
            <w:tcBorders>
              <w:top w:val="single" w:sz="4" w:space="0" w:color="auto"/>
              <w:left w:val="single" w:sz="4" w:space="0" w:color="auto"/>
              <w:bottom w:val="single" w:sz="4" w:space="0" w:color="auto"/>
              <w:right w:val="single" w:sz="4" w:space="0" w:color="auto"/>
            </w:tcBorders>
            <w:hideMark/>
          </w:tcPr>
          <w:p w:rsidR="00067F2B" w:rsidRDefault="00067F2B">
            <w:pPr>
              <w:spacing w:line="360" w:lineRule="auto"/>
              <w:jc w:val="both"/>
              <w:rPr>
                <w:rFonts w:cs="Arial"/>
                <w:szCs w:val="24"/>
              </w:rPr>
            </w:pPr>
            <w:r>
              <w:rPr>
                <w:rFonts w:cs="Arial"/>
                <w:szCs w:val="24"/>
              </w:rPr>
              <w:t xml:space="preserve">El sistema debe funcionar de manera eficiente ya que tiene que garantizar que el tiempo de respuesta en la autenticación sea menor que un valor dado. Valor que se define normalmente en el tema de seguridad en el orden de los milisegundos. </w:t>
            </w:r>
          </w:p>
        </w:tc>
      </w:tr>
      <w:tr w:rsidR="00067F2B" w:rsidTr="00067F2B">
        <w:tc>
          <w:tcPr>
            <w:tcW w:w="2881" w:type="dxa"/>
            <w:tcBorders>
              <w:top w:val="single" w:sz="4" w:space="0" w:color="auto"/>
              <w:left w:val="single" w:sz="4" w:space="0" w:color="auto"/>
              <w:bottom w:val="single" w:sz="4" w:space="0" w:color="auto"/>
              <w:right w:val="single" w:sz="4" w:space="0" w:color="auto"/>
            </w:tcBorders>
            <w:hideMark/>
          </w:tcPr>
          <w:p w:rsidR="00067F2B" w:rsidRDefault="00067F2B">
            <w:pPr>
              <w:spacing w:line="360" w:lineRule="auto"/>
              <w:jc w:val="both"/>
              <w:rPr>
                <w:rFonts w:cs="Arial"/>
                <w:szCs w:val="24"/>
              </w:rPr>
            </w:pPr>
            <w:r>
              <w:rPr>
                <w:rFonts w:cs="Arial"/>
                <w:szCs w:val="24"/>
              </w:rPr>
              <w:t xml:space="preserve">Confiabilidad </w:t>
            </w:r>
          </w:p>
        </w:tc>
        <w:tc>
          <w:tcPr>
            <w:tcW w:w="2881" w:type="dxa"/>
            <w:tcBorders>
              <w:top w:val="single" w:sz="4" w:space="0" w:color="auto"/>
              <w:left w:val="single" w:sz="4" w:space="0" w:color="auto"/>
              <w:bottom w:val="single" w:sz="4" w:space="0" w:color="auto"/>
              <w:right w:val="single" w:sz="4" w:space="0" w:color="auto"/>
            </w:tcBorders>
            <w:hideMark/>
          </w:tcPr>
          <w:p w:rsidR="00067F2B" w:rsidRDefault="00067F2B">
            <w:pPr>
              <w:spacing w:line="360" w:lineRule="auto"/>
              <w:jc w:val="both"/>
              <w:rPr>
                <w:rFonts w:cs="Arial"/>
                <w:szCs w:val="24"/>
              </w:rPr>
            </w:pPr>
            <w:r>
              <w:rPr>
                <w:rFonts w:cs="Arial"/>
                <w:szCs w:val="24"/>
              </w:rPr>
              <w:t>Tolerancia a fallas</w:t>
            </w:r>
          </w:p>
        </w:tc>
        <w:tc>
          <w:tcPr>
            <w:tcW w:w="2882" w:type="dxa"/>
            <w:tcBorders>
              <w:top w:val="single" w:sz="4" w:space="0" w:color="auto"/>
              <w:left w:val="single" w:sz="4" w:space="0" w:color="auto"/>
              <w:bottom w:val="single" w:sz="4" w:space="0" w:color="auto"/>
              <w:right w:val="single" w:sz="4" w:space="0" w:color="auto"/>
            </w:tcBorders>
            <w:hideMark/>
          </w:tcPr>
          <w:p w:rsidR="00067F2B" w:rsidRDefault="00067F2B">
            <w:pPr>
              <w:spacing w:line="360" w:lineRule="auto"/>
              <w:jc w:val="both"/>
              <w:rPr>
                <w:rFonts w:cs="Arial"/>
                <w:szCs w:val="24"/>
              </w:rPr>
            </w:pPr>
            <w:r>
              <w:rPr>
                <w:rFonts w:cs="Arial"/>
                <w:color w:val="000000"/>
                <w:szCs w:val="24"/>
              </w:rPr>
              <w:t>El sistema debe permitir la recuperación en caso de error y, de ser posible, mostrar la causa del mismo.</w:t>
            </w:r>
          </w:p>
        </w:tc>
      </w:tr>
    </w:tbl>
    <w:p w:rsidR="00067F2B" w:rsidRPr="000E7B1D" w:rsidRDefault="00067F2B" w:rsidP="000E7B1D">
      <w:pPr>
        <w:pStyle w:val="Nivel1Tablas"/>
      </w:pPr>
      <w:bookmarkStart w:id="6" w:name="_Toc89203487"/>
      <w:bookmarkStart w:id="7" w:name="_Toc104320213"/>
      <w:r w:rsidRPr="000E7B1D">
        <w:t>Tabla 1 Requisitos no funcionales</w:t>
      </w:r>
      <w:bookmarkEnd w:id="6"/>
      <w:bookmarkEnd w:id="7"/>
    </w:p>
    <w:p w:rsidR="00067F2B" w:rsidRPr="005C5FAC" w:rsidRDefault="005C5FAC" w:rsidP="005C5FAC">
      <w:pPr>
        <w:pStyle w:val="Ttulo3"/>
        <w:rPr>
          <w:lang w:val="es-US"/>
        </w:rPr>
      </w:pPr>
      <w:bookmarkStart w:id="8" w:name="_Toc104887559"/>
      <w:r>
        <w:rPr>
          <w:lang w:val="es-US"/>
        </w:rPr>
        <w:t xml:space="preserve">1.4 </w:t>
      </w:r>
      <w:r w:rsidR="00067F2B" w:rsidRPr="005C5FAC">
        <w:rPr>
          <w:lang w:val="es-US"/>
        </w:rPr>
        <w:t>Diagrama de casos de uso del sistema.</w:t>
      </w:r>
      <w:bookmarkEnd w:id="8"/>
      <w:r w:rsidR="00067F2B" w:rsidRPr="005C5FAC">
        <w:rPr>
          <w:lang w:val="es-US"/>
        </w:rPr>
        <w:t xml:space="preserve"> </w:t>
      </w:r>
    </w:p>
    <w:p w:rsidR="004E25FD" w:rsidRPr="004E25FD" w:rsidRDefault="004E25FD" w:rsidP="004E25FD">
      <w:pPr>
        <w:spacing w:after="160" w:line="256" w:lineRule="auto"/>
        <w:jc w:val="both"/>
        <w:rPr>
          <w:rFonts w:cs="Arial"/>
          <w:szCs w:val="24"/>
          <w:lang w:val="es-US"/>
        </w:rPr>
      </w:pPr>
      <w:r>
        <w:rPr>
          <w:rFonts w:cs="Arial"/>
          <w:szCs w:val="24"/>
          <w:lang w:val="es-US"/>
        </w:rPr>
        <w:t xml:space="preserve">A continuación en la figura 1 se muestra el diagrama de caso de uso del sistema. </w:t>
      </w:r>
    </w:p>
    <w:p w:rsidR="00067F2B" w:rsidRDefault="00067F2B" w:rsidP="00067F2B">
      <w:pPr>
        <w:pStyle w:val="Prrafodelista"/>
        <w:spacing w:after="160" w:line="256" w:lineRule="auto"/>
        <w:ind w:left="360"/>
        <w:jc w:val="both"/>
        <w:rPr>
          <w:rFonts w:cs="Arial"/>
          <w:szCs w:val="24"/>
          <w:lang w:val="es-US"/>
        </w:rPr>
      </w:pPr>
      <w:r>
        <w:rPr>
          <w:noProof/>
          <w:lang w:eastAsia="es-ES"/>
        </w:rPr>
        <w:lastRenderedPageBreak/>
        <w:drawing>
          <wp:inline distT="0" distB="0" distL="0" distR="0" wp14:anchorId="23D797C2" wp14:editId="265C2B4B">
            <wp:extent cx="4245610" cy="2416810"/>
            <wp:effectExtent l="0" t="0" r="2540" b="254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2"/>
                    <a:srcRect l="23564" t="22527" r="32695" b="11200"/>
                    <a:stretch/>
                  </pic:blipFill>
                  <pic:spPr bwMode="auto">
                    <a:xfrm>
                      <a:off x="0" y="0"/>
                      <a:ext cx="4245610" cy="2416810"/>
                    </a:xfrm>
                    <a:prstGeom prst="rect">
                      <a:avLst/>
                    </a:prstGeom>
                    <a:ln>
                      <a:noFill/>
                    </a:ln>
                    <a:extLst>
                      <a:ext uri="{53640926-AAD7-44D8-BBD7-CCE9431645EC}">
                        <a14:shadowObscured xmlns:a14="http://schemas.microsoft.com/office/drawing/2010/main"/>
                      </a:ext>
                    </a:extLst>
                  </pic:spPr>
                </pic:pic>
              </a:graphicData>
            </a:graphic>
          </wp:inline>
        </w:drawing>
      </w:r>
    </w:p>
    <w:p w:rsidR="00352277" w:rsidRPr="00352277" w:rsidRDefault="00352277" w:rsidP="000E7B1D">
      <w:pPr>
        <w:pStyle w:val="Nivel1Figuras"/>
        <w:rPr>
          <w:lang w:val="es-US"/>
        </w:rPr>
      </w:pPr>
      <w:bookmarkStart w:id="9" w:name="_Toc104320227"/>
      <w:r>
        <w:rPr>
          <w:lang w:val="es-US"/>
        </w:rPr>
        <w:t>Figura 1 Diagrama de Caso de Uso del Sistema</w:t>
      </w:r>
      <w:bookmarkEnd w:id="9"/>
    </w:p>
    <w:p w:rsidR="00067F2B" w:rsidRPr="005C5FAC" w:rsidRDefault="005C5FAC" w:rsidP="005C5FAC">
      <w:pPr>
        <w:pStyle w:val="Ttulo3"/>
        <w:rPr>
          <w:lang w:val="es-US"/>
        </w:rPr>
      </w:pPr>
      <w:bookmarkStart w:id="10" w:name="_Toc104887560"/>
      <w:r>
        <w:rPr>
          <w:lang w:val="es-US"/>
        </w:rPr>
        <w:t xml:space="preserve">1.5 </w:t>
      </w:r>
      <w:r w:rsidR="00067F2B" w:rsidRPr="005C5FAC">
        <w:rPr>
          <w:lang w:val="es-US"/>
        </w:rPr>
        <w:t>Descripción de alto nivel de todos los casos de usos representados.</w:t>
      </w:r>
      <w:bookmarkEnd w:id="10"/>
      <w:r w:rsidR="00067F2B" w:rsidRPr="005C5FAC">
        <w:rPr>
          <w:lang w:val="es-US"/>
        </w:rPr>
        <w:t xml:space="preserve"> </w:t>
      </w:r>
    </w:p>
    <w:p w:rsidR="00067F2B" w:rsidRPr="000E7B1D" w:rsidRDefault="00067F2B" w:rsidP="000E7B1D">
      <w:pPr>
        <w:pStyle w:val="Nivel1Tablas"/>
      </w:pPr>
      <w:bookmarkStart w:id="11" w:name="_Toc89203488"/>
      <w:bookmarkStart w:id="12" w:name="_Toc104320214"/>
      <w:r w:rsidRPr="000E7B1D">
        <w:t>Tabla 2 Caso de Uso: Mostrar reportes del usuario estándar</w:t>
      </w:r>
      <w:bookmarkEnd w:id="11"/>
      <w:bookmarkEnd w:id="12"/>
      <w:r w:rsidRPr="000E7B1D">
        <w:t xml:space="preserve"> </w:t>
      </w:r>
    </w:p>
    <w:tbl>
      <w:tblPr>
        <w:tblStyle w:val="Tablaconcuadrcula"/>
        <w:tblW w:w="0" w:type="auto"/>
        <w:tblLook w:val="04A0" w:firstRow="1" w:lastRow="0" w:firstColumn="1" w:lastColumn="0" w:noHBand="0" w:noVBand="1"/>
      </w:tblPr>
      <w:tblGrid>
        <w:gridCol w:w="2855"/>
        <w:gridCol w:w="5865"/>
      </w:tblGrid>
      <w:tr w:rsidR="00D2740A"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Caso de uso</w:t>
            </w:r>
          </w:p>
        </w:tc>
        <w:tc>
          <w:tcPr>
            <w:tcW w:w="586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sz w:val="22"/>
              </w:rPr>
            </w:pPr>
            <w:r>
              <w:t>Mostrar reportes del usuario estándar</w:t>
            </w:r>
          </w:p>
        </w:tc>
      </w:tr>
      <w:tr w:rsidR="00D2740A"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Actores</w:t>
            </w:r>
          </w:p>
        </w:tc>
        <w:tc>
          <w:tcPr>
            <w:tcW w:w="586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sz w:val="22"/>
              </w:rPr>
            </w:pPr>
            <w:r>
              <w:rPr>
                <w:rFonts w:cs="Arial"/>
              </w:rPr>
              <w:t xml:space="preserve">Usuario Estándar </w:t>
            </w:r>
          </w:p>
        </w:tc>
      </w:tr>
      <w:tr w:rsidR="00D2740A" w:rsidTr="00BF3E3C">
        <w:tc>
          <w:tcPr>
            <w:tcW w:w="8720" w:type="dxa"/>
            <w:gridSpan w:val="2"/>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rPr>
            </w:pPr>
            <w:r>
              <w:rPr>
                <w:rFonts w:cs="Arial"/>
                <w:b/>
              </w:rPr>
              <w:t>Descripción</w:t>
            </w:r>
          </w:p>
          <w:p w:rsidR="00D2740A" w:rsidRDefault="00D2740A" w:rsidP="00BF3E3C">
            <w:pPr>
              <w:jc w:val="both"/>
              <w:rPr>
                <w:rFonts w:cs="Arial"/>
                <w:sz w:val="22"/>
              </w:rPr>
            </w:pPr>
            <w:r>
              <w:rPr>
                <w:rFonts w:cs="Arial"/>
                <w:szCs w:val="24"/>
              </w:rPr>
              <w:t>El caso de uso comienza después que se haya autenticado el usuario y luego se muestran los reportes.</w:t>
            </w:r>
          </w:p>
        </w:tc>
      </w:tr>
      <w:tr w:rsidR="00D2740A" w:rsidRPr="00067F2B"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Requisitos funcionales</w:t>
            </w:r>
          </w:p>
        </w:tc>
        <w:tc>
          <w:tcPr>
            <w:tcW w:w="5865" w:type="dxa"/>
            <w:tcBorders>
              <w:top w:val="single" w:sz="4" w:space="0" w:color="auto"/>
              <w:left w:val="single" w:sz="4" w:space="0" w:color="auto"/>
              <w:bottom w:val="single" w:sz="4" w:space="0" w:color="auto"/>
              <w:right w:val="single" w:sz="4" w:space="0" w:color="auto"/>
            </w:tcBorders>
            <w:hideMark/>
          </w:tcPr>
          <w:p w:rsidR="00D2740A" w:rsidRPr="00067F2B" w:rsidRDefault="00D2740A" w:rsidP="00BF3E3C">
            <w:pPr>
              <w:spacing w:after="200" w:line="360" w:lineRule="auto"/>
              <w:jc w:val="both"/>
              <w:rPr>
                <w:rFonts w:cs="Arial"/>
                <w:szCs w:val="24"/>
              </w:rPr>
            </w:pPr>
            <w:r>
              <w:rPr>
                <w:rFonts w:cs="Arial"/>
                <w:szCs w:val="24"/>
              </w:rPr>
              <w:t>5</w:t>
            </w:r>
            <w:r w:rsidRPr="00067F2B">
              <w:rPr>
                <w:rFonts w:cs="Arial"/>
                <w:szCs w:val="24"/>
              </w:rPr>
              <w:t xml:space="preserve">- Mostrar reportes </w:t>
            </w:r>
          </w:p>
        </w:tc>
      </w:tr>
    </w:tbl>
    <w:p w:rsidR="00067F2B" w:rsidRPr="00067F2B" w:rsidRDefault="00067F2B" w:rsidP="000E7B1D"/>
    <w:p w:rsidR="00067F2B" w:rsidRDefault="00067F2B" w:rsidP="000E7B1D">
      <w:pPr>
        <w:pStyle w:val="Nivel1Tablas"/>
      </w:pPr>
      <w:bookmarkStart w:id="13" w:name="_Toc89203489"/>
      <w:bookmarkStart w:id="14" w:name="_Toc104320215"/>
      <w:r>
        <w:t>Tabla 3 Caso de Uso: Autenticar Usuario</w:t>
      </w:r>
      <w:bookmarkEnd w:id="13"/>
      <w:bookmarkEnd w:id="14"/>
    </w:p>
    <w:tbl>
      <w:tblPr>
        <w:tblStyle w:val="Tablaconcuadrcula"/>
        <w:tblW w:w="0" w:type="auto"/>
        <w:tblLook w:val="04A0" w:firstRow="1" w:lastRow="0" w:firstColumn="1" w:lastColumn="0" w:noHBand="0" w:noVBand="1"/>
      </w:tblPr>
      <w:tblGrid>
        <w:gridCol w:w="2855"/>
        <w:gridCol w:w="5865"/>
      </w:tblGrid>
      <w:tr w:rsidR="00D2740A"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Caso de uso</w:t>
            </w:r>
          </w:p>
        </w:tc>
        <w:tc>
          <w:tcPr>
            <w:tcW w:w="5865" w:type="dxa"/>
            <w:tcBorders>
              <w:top w:val="single" w:sz="4" w:space="0" w:color="auto"/>
              <w:left w:val="single" w:sz="4" w:space="0" w:color="auto"/>
              <w:bottom w:val="single" w:sz="4" w:space="0" w:color="auto"/>
              <w:right w:val="single" w:sz="4" w:space="0" w:color="auto"/>
            </w:tcBorders>
            <w:hideMark/>
          </w:tcPr>
          <w:p w:rsidR="00D2740A" w:rsidRPr="00D2740A" w:rsidRDefault="00D2740A" w:rsidP="005C5FAC">
            <w:r>
              <w:t>Autenticar Usuario</w:t>
            </w:r>
          </w:p>
        </w:tc>
      </w:tr>
      <w:tr w:rsidR="00D2740A"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Actores</w:t>
            </w:r>
          </w:p>
        </w:tc>
        <w:tc>
          <w:tcPr>
            <w:tcW w:w="586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sz w:val="22"/>
              </w:rPr>
            </w:pPr>
            <w:r>
              <w:rPr>
                <w:rFonts w:cs="Arial"/>
              </w:rPr>
              <w:t xml:space="preserve">Usuario Estándar y Administrador </w:t>
            </w:r>
          </w:p>
        </w:tc>
      </w:tr>
      <w:tr w:rsidR="00D2740A" w:rsidTr="00BF3E3C">
        <w:tc>
          <w:tcPr>
            <w:tcW w:w="8720" w:type="dxa"/>
            <w:gridSpan w:val="2"/>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rPr>
            </w:pPr>
            <w:r>
              <w:rPr>
                <w:rFonts w:cs="Arial"/>
                <w:b/>
              </w:rPr>
              <w:t>Descripción</w:t>
            </w:r>
          </w:p>
          <w:p w:rsidR="00D2740A" w:rsidRDefault="00D2740A" w:rsidP="00BF3E3C">
            <w:pPr>
              <w:jc w:val="both"/>
              <w:rPr>
                <w:rFonts w:cs="Arial"/>
                <w:sz w:val="22"/>
              </w:rPr>
            </w:pPr>
            <w:r>
              <w:rPr>
                <w:rFonts w:cs="Arial"/>
                <w:szCs w:val="24"/>
              </w:rPr>
              <w:t>El caso de uso comienza una vez el usuario este registrado en la base de datos y ya haya creado su contraseña.</w:t>
            </w:r>
          </w:p>
        </w:tc>
      </w:tr>
      <w:tr w:rsidR="00D2740A" w:rsidRPr="00067F2B"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Requisitos funcionales</w:t>
            </w:r>
          </w:p>
        </w:tc>
        <w:tc>
          <w:tcPr>
            <w:tcW w:w="5865" w:type="dxa"/>
            <w:tcBorders>
              <w:top w:val="single" w:sz="4" w:space="0" w:color="auto"/>
              <w:left w:val="single" w:sz="4" w:space="0" w:color="auto"/>
              <w:bottom w:val="single" w:sz="4" w:space="0" w:color="auto"/>
              <w:right w:val="single" w:sz="4" w:space="0" w:color="auto"/>
            </w:tcBorders>
            <w:hideMark/>
          </w:tcPr>
          <w:p w:rsidR="00D2740A" w:rsidRPr="00067F2B" w:rsidRDefault="00D2740A" w:rsidP="00D2740A">
            <w:pPr>
              <w:spacing w:line="360" w:lineRule="auto"/>
              <w:jc w:val="both"/>
              <w:rPr>
                <w:rFonts w:cs="Arial"/>
                <w:szCs w:val="24"/>
              </w:rPr>
            </w:pPr>
            <w:r>
              <w:rPr>
                <w:rFonts w:cs="Arial"/>
                <w:szCs w:val="24"/>
              </w:rPr>
              <w:t>1</w:t>
            </w:r>
            <w:r w:rsidRPr="00067F2B">
              <w:rPr>
                <w:rFonts w:cs="Arial"/>
                <w:szCs w:val="24"/>
              </w:rPr>
              <w:t>- Autenticar usuario</w:t>
            </w:r>
          </w:p>
        </w:tc>
      </w:tr>
    </w:tbl>
    <w:p w:rsidR="00067F2B" w:rsidRPr="00067F2B" w:rsidRDefault="00067F2B" w:rsidP="00067F2B">
      <w:pPr>
        <w:spacing w:line="360" w:lineRule="auto"/>
        <w:jc w:val="both"/>
        <w:rPr>
          <w:rFonts w:cs="Arial"/>
          <w:szCs w:val="24"/>
        </w:rPr>
      </w:pPr>
    </w:p>
    <w:p w:rsidR="00067F2B" w:rsidRPr="000E7B1D" w:rsidRDefault="00067F2B" w:rsidP="000E7B1D">
      <w:pPr>
        <w:pStyle w:val="Nivel1Tablas"/>
      </w:pPr>
      <w:bookmarkStart w:id="15" w:name="_Toc89203490"/>
      <w:bookmarkStart w:id="16" w:name="_Toc104320216"/>
      <w:r w:rsidRPr="000E7B1D">
        <w:t>Tabla 4 Caso de Uso: Gestionar Imágenes</w:t>
      </w:r>
      <w:bookmarkEnd w:id="15"/>
      <w:bookmarkEnd w:id="16"/>
      <w:r w:rsidRPr="000E7B1D">
        <w:t xml:space="preserve"> </w:t>
      </w:r>
    </w:p>
    <w:tbl>
      <w:tblPr>
        <w:tblStyle w:val="Tablaconcuadrcula"/>
        <w:tblW w:w="0" w:type="auto"/>
        <w:tblLook w:val="04A0" w:firstRow="1" w:lastRow="0" w:firstColumn="1" w:lastColumn="0" w:noHBand="0" w:noVBand="1"/>
      </w:tblPr>
      <w:tblGrid>
        <w:gridCol w:w="2855"/>
        <w:gridCol w:w="5865"/>
      </w:tblGrid>
      <w:tr w:rsidR="00D2740A" w:rsidRPr="00D2740A"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Caso de uso</w:t>
            </w:r>
          </w:p>
        </w:tc>
        <w:tc>
          <w:tcPr>
            <w:tcW w:w="5865" w:type="dxa"/>
            <w:tcBorders>
              <w:top w:val="single" w:sz="4" w:space="0" w:color="auto"/>
              <w:left w:val="single" w:sz="4" w:space="0" w:color="auto"/>
              <w:bottom w:val="single" w:sz="4" w:space="0" w:color="auto"/>
              <w:right w:val="single" w:sz="4" w:space="0" w:color="auto"/>
            </w:tcBorders>
            <w:hideMark/>
          </w:tcPr>
          <w:p w:rsidR="00D2740A" w:rsidRPr="00D2740A" w:rsidRDefault="00D2740A" w:rsidP="005C5FAC">
            <w:r>
              <w:t>Gestionar Imágenes</w:t>
            </w:r>
          </w:p>
        </w:tc>
      </w:tr>
      <w:tr w:rsidR="00D2740A"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Actores</w:t>
            </w:r>
          </w:p>
        </w:tc>
        <w:tc>
          <w:tcPr>
            <w:tcW w:w="586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sz w:val="22"/>
              </w:rPr>
            </w:pPr>
            <w:r>
              <w:rPr>
                <w:rFonts w:cs="Arial"/>
              </w:rPr>
              <w:t xml:space="preserve">Usuario Administrador </w:t>
            </w:r>
          </w:p>
        </w:tc>
      </w:tr>
      <w:tr w:rsidR="00D2740A" w:rsidTr="00BF3E3C">
        <w:tc>
          <w:tcPr>
            <w:tcW w:w="8720" w:type="dxa"/>
            <w:gridSpan w:val="2"/>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rPr>
            </w:pPr>
            <w:r>
              <w:rPr>
                <w:rFonts w:cs="Arial"/>
                <w:b/>
              </w:rPr>
              <w:t>Descripción</w:t>
            </w:r>
          </w:p>
          <w:p w:rsidR="00D2740A" w:rsidRDefault="00D2740A" w:rsidP="00BF3E3C">
            <w:pPr>
              <w:jc w:val="both"/>
              <w:rPr>
                <w:rFonts w:cs="Arial"/>
                <w:sz w:val="22"/>
              </w:rPr>
            </w:pPr>
            <w:r>
              <w:rPr>
                <w:rFonts w:cs="Arial"/>
                <w:szCs w:val="24"/>
              </w:rPr>
              <w:t>El caso de uso comienza una vez el usuario se haya autenticado y puede que no gestione las imágenes.</w:t>
            </w:r>
          </w:p>
        </w:tc>
      </w:tr>
      <w:tr w:rsidR="00D2740A" w:rsidRPr="00067F2B"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Requisitos funcionales</w:t>
            </w:r>
          </w:p>
        </w:tc>
        <w:tc>
          <w:tcPr>
            <w:tcW w:w="5865" w:type="dxa"/>
            <w:tcBorders>
              <w:top w:val="single" w:sz="4" w:space="0" w:color="auto"/>
              <w:left w:val="single" w:sz="4" w:space="0" w:color="auto"/>
              <w:bottom w:val="single" w:sz="4" w:space="0" w:color="auto"/>
              <w:right w:val="single" w:sz="4" w:space="0" w:color="auto"/>
            </w:tcBorders>
            <w:hideMark/>
          </w:tcPr>
          <w:p w:rsidR="00D2740A" w:rsidRPr="00067F2B" w:rsidRDefault="00D2740A" w:rsidP="00BF3E3C">
            <w:pPr>
              <w:spacing w:line="360" w:lineRule="auto"/>
              <w:jc w:val="both"/>
              <w:rPr>
                <w:rFonts w:cs="Arial"/>
                <w:szCs w:val="24"/>
              </w:rPr>
            </w:pPr>
            <w:r>
              <w:rPr>
                <w:rFonts w:cs="Arial"/>
                <w:szCs w:val="24"/>
              </w:rPr>
              <w:t>4</w:t>
            </w:r>
            <w:r w:rsidRPr="00067F2B">
              <w:rPr>
                <w:rFonts w:cs="Arial"/>
                <w:szCs w:val="24"/>
              </w:rPr>
              <w:t>- Gestionar a las imágenes en la base de datos</w:t>
            </w:r>
          </w:p>
        </w:tc>
      </w:tr>
    </w:tbl>
    <w:p w:rsidR="00067F2B" w:rsidRPr="00067F2B" w:rsidRDefault="00067F2B" w:rsidP="00067F2B">
      <w:pPr>
        <w:spacing w:line="360" w:lineRule="auto"/>
        <w:jc w:val="both"/>
        <w:rPr>
          <w:rFonts w:cs="Arial"/>
          <w:szCs w:val="24"/>
        </w:rPr>
      </w:pPr>
    </w:p>
    <w:p w:rsidR="00067F2B" w:rsidRPr="000E7B1D" w:rsidRDefault="00067F2B" w:rsidP="000E7B1D">
      <w:pPr>
        <w:pStyle w:val="Nivel1Tablas"/>
      </w:pPr>
      <w:bookmarkStart w:id="17" w:name="_Toc89203491"/>
      <w:bookmarkStart w:id="18" w:name="_Toc104320217"/>
      <w:r w:rsidRPr="000E7B1D">
        <w:lastRenderedPageBreak/>
        <w:t>Tabla 5 Caso de Uso: Gestionar Usuarios</w:t>
      </w:r>
      <w:bookmarkEnd w:id="17"/>
      <w:bookmarkEnd w:id="18"/>
    </w:p>
    <w:tbl>
      <w:tblPr>
        <w:tblStyle w:val="Tablaconcuadrcula"/>
        <w:tblW w:w="0" w:type="auto"/>
        <w:tblLook w:val="04A0" w:firstRow="1" w:lastRow="0" w:firstColumn="1" w:lastColumn="0" w:noHBand="0" w:noVBand="1"/>
      </w:tblPr>
      <w:tblGrid>
        <w:gridCol w:w="2855"/>
        <w:gridCol w:w="5865"/>
      </w:tblGrid>
      <w:tr w:rsidR="00D2740A" w:rsidRPr="00D2740A"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Caso de uso</w:t>
            </w:r>
          </w:p>
        </w:tc>
        <w:tc>
          <w:tcPr>
            <w:tcW w:w="5865" w:type="dxa"/>
            <w:tcBorders>
              <w:top w:val="single" w:sz="4" w:space="0" w:color="auto"/>
              <w:left w:val="single" w:sz="4" w:space="0" w:color="auto"/>
              <w:bottom w:val="single" w:sz="4" w:space="0" w:color="auto"/>
              <w:right w:val="single" w:sz="4" w:space="0" w:color="auto"/>
            </w:tcBorders>
            <w:hideMark/>
          </w:tcPr>
          <w:p w:rsidR="00D2740A" w:rsidRPr="00D2740A" w:rsidRDefault="00D2740A" w:rsidP="005C5FAC">
            <w:r>
              <w:t>Gestionar Usuarios</w:t>
            </w:r>
          </w:p>
        </w:tc>
      </w:tr>
      <w:tr w:rsidR="00D2740A"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Actores</w:t>
            </w:r>
          </w:p>
        </w:tc>
        <w:tc>
          <w:tcPr>
            <w:tcW w:w="586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sz w:val="22"/>
              </w:rPr>
            </w:pPr>
            <w:r>
              <w:rPr>
                <w:rFonts w:cs="Arial"/>
              </w:rPr>
              <w:t xml:space="preserve">Usuario Administrador </w:t>
            </w:r>
          </w:p>
        </w:tc>
      </w:tr>
      <w:tr w:rsidR="00D2740A" w:rsidTr="00BF3E3C">
        <w:tc>
          <w:tcPr>
            <w:tcW w:w="8720" w:type="dxa"/>
            <w:gridSpan w:val="2"/>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rPr>
            </w:pPr>
            <w:r>
              <w:rPr>
                <w:rFonts w:cs="Arial"/>
                <w:b/>
              </w:rPr>
              <w:t>Descripción</w:t>
            </w:r>
          </w:p>
          <w:p w:rsidR="00D2740A" w:rsidRDefault="00D2740A" w:rsidP="00BF3E3C">
            <w:pPr>
              <w:jc w:val="both"/>
              <w:rPr>
                <w:rFonts w:cs="Arial"/>
                <w:sz w:val="22"/>
              </w:rPr>
            </w:pPr>
            <w:r>
              <w:rPr>
                <w:rFonts w:cs="Arial"/>
                <w:szCs w:val="24"/>
              </w:rPr>
              <w:t>El caso de uso comienza una vez el usuario se haya autenticado y puede que no se gestione los usuarios.</w:t>
            </w:r>
          </w:p>
        </w:tc>
      </w:tr>
      <w:tr w:rsidR="00D2740A" w:rsidRPr="00067F2B"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Requisitos funcionales</w:t>
            </w:r>
          </w:p>
        </w:tc>
        <w:tc>
          <w:tcPr>
            <w:tcW w:w="5865" w:type="dxa"/>
            <w:tcBorders>
              <w:top w:val="single" w:sz="4" w:space="0" w:color="auto"/>
              <w:left w:val="single" w:sz="4" w:space="0" w:color="auto"/>
              <w:bottom w:val="single" w:sz="4" w:space="0" w:color="auto"/>
              <w:right w:val="single" w:sz="4" w:space="0" w:color="auto"/>
            </w:tcBorders>
            <w:hideMark/>
          </w:tcPr>
          <w:p w:rsidR="00D2740A" w:rsidRPr="00067F2B" w:rsidRDefault="00D2740A" w:rsidP="00BF3E3C">
            <w:pPr>
              <w:spacing w:line="360" w:lineRule="auto"/>
              <w:jc w:val="both"/>
              <w:rPr>
                <w:rFonts w:cs="Arial"/>
                <w:szCs w:val="24"/>
              </w:rPr>
            </w:pPr>
            <w:r>
              <w:rPr>
                <w:rFonts w:cs="Arial"/>
                <w:szCs w:val="24"/>
              </w:rPr>
              <w:t>3</w:t>
            </w:r>
            <w:r w:rsidRPr="00067F2B">
              <w:rPr>
                <w:rFonts w:cs="Arial"/>
                <w:szCs w:val="24"/>
              </w:rPr>
              <w:t>- Gestionar a los usuarios en la base de datos</w:t>
            </w:r>
          </w:p>
        </w:tc>
      </w:tr>
    </w:tbl>
    <w:p w:rsidR="00067F2B" w:rsidRDefault="00067F2B" w:rsidP="00D2740A">
      <w:pPr>
        <w:spacing w:line="360" w:lineRule="auto"/>
        <w:jc w:val="both"/>
      </w:pPr>
      <w:bookmarkStart w:id="19" w:name="_Toc89203492"/>
    </w:p>
    <w:p w:rsidR="00067F2B" w:rsidRDefault="00067F2B" w:rsidP="000E7B1D">
      <w:pPr>
        <w:pStyle w:val="Nivel1Tablas"/>
      </w:pPr>
      <w:bookmarkStart w:id="20" w:name="_Toc104320218"/>
      <w:r>
        <w:t>Tabla 6 Caso de Uso: Mostrar reportes del usuario administrador</w:t>
      </w:r>
      <w:bookmarkEnd w:id="19"/>
      <w:bookmarkEnd w:id="20"/>
    </w:p>
    <w:tbl>
      <w:tblPr>
        <w:tblStyle w:val="Tablaconcuadrcula"/>
        <w:tblW w:w="0" w:type="auto"/>
        <w:tblLook w:val="04A0" w:firstRow="1" w:lastRow="0" w:firstColumn="1" w:lastColumn="0" w:noHBand="0" w:noVBand="1"/>
      </w:tblPr>
      <w:tblGrid>
        <w:gridCol w:w="2855"/>
        <w:gridCol w:w="5865"/>
      </w:tblGrid>
      <w:tr w:rsidR="00D2740A" w:rsidRPr="00D2740A"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Caso de uso</w:t>
            </w:r>
          </w:p>
        </w:tc>
        <w:tc>
          <w:tcPr>
            <w:tcW w:w="5865" w:type="dxa"/>
            <w:tcBorders>
              <w:top w:val="single" w:sz="4" w:space="0" w:color="auto"/>
              <w:left w:val="single" w:sz="4" w:space="0" w:color="auto"/>
              <w:bottom w:val="single" w:sz="4" w:space="0" w:color="auto"/>
              <w:right w:val="single" w:sz="4" w:space="0" w:color="auto"/>
            </w:tcBorders>
            <w:hideMark/>
          </w:tcPr>
          <w:p w:rsidR="00D2740A" w:rsidRPr="00D2740A" w:rsidRDefault="00D2740A" w:rsidP="005C5FAC">
            <w:r>
              <w:t>Mostrar reportes del usuario administrador</w:t>
            </w:r>
          </w:p>
        </w:tc>
      </w:tr>
      <w:tr w:rsidR="00D2740A"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Actores</w:t>
            </w:r>
          </w:p>
        </w:tc>
        <w:tc>
          <w:tcPr>
            <w:tcW w:w="586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sz w:val="22"/>
              </w:rPr>
            </w:pPr>
            <w:r>
              <w:rPr>
                <w:rFonts w:cs="Arial"/>
              </w:rPr>
              <w:t xml:space="preserve">Usuario Administrador </w:t>
            </w:r>
          </w:p>
        </w:tc>
      </w:tr>
      <w:tr w:rsidR="00D2740A" w:rsidTr="00BF3E3C">
        <w:tc>
          <w:tcPr>
            <w:tcW w:w="8720" w:type="dxa"/>
            <w:gridSpan w:val="2"/>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rPr>
            </w:pPr>
            <w:r>
              <w:rPr>
                <w:rFonts w:cs="Arial"/>
                <w:b/>
              </w:rPr>
              <w:t>Descripción</w:t>
            </w:r>
          </w:p>
          <w:p w:rsidR="00D2740A" w:rsidRDefault="00D2740A" w:rsidP="00BF3E3C">
            <w:pPr>
              <w:jc w:val="both"/>
              <w:rPr>
                <w:rFonts w:cs="Arial"/>
                <w:sz w:val="22"/>
              </w:rPr>
            </w:pPr>
            <w:r>
              <w:rPr>
                <w:rFonts w:cs="Arial"/>
                <w:szCs w:val="24"/>
              </w:rPr>
              <w:t>El caso de uso comienza después que se haya autenticado el usuario y luego se muestran los reportes.</w:t>
            </w:r>
          </w:p>
        </w:tc>
      </w:tr>
      <w:tr w:rsidR="00D2740A" w:rsidRPr="00067F2B"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Requisitos funcionales</w:t>
            </w:r>
          </w:p>
        </w:tc>
        <w:tc>
          <w:tcPr>
            <w:tcW w:w="5865" w:type="dxa"/>
            <w:tcBorders>
              <w:top w:val="single" w:sz="4" w:space="0" w:color="auto"/>
              <w:left w:val="single" w:sz="4" w:space="0" w:color="auto"/>
              <w:bottom w:val="single" w:sz="4" w:space="0" w:color="auto"/>
              <w:right w:val="single" w:sz="4" w:space="0" w:color="auto"/>
            </w:tcBorders>
            <w:hideMark/>
          </w:tcPr>
          <w:p w:rsidR="00D2740A" w:rsidRPr="00067F2B" w:rsidRDefault="00D2740A" w:rsidP="00BF3E3C">
            <w:pPr>
              <w:spacing w:line="360" w:lineRule="auto"/>
              <w:jc w:val="both"/>
              <w:rPr>
                <w:rFonts w:cs="Arial"/>
                <w:szCs w:val="24"/>
              </w:rPr>
            </w:pPr>
            <w:r>
              <w:rPr>
                <w:rFonts w:cs="Arial"/>
                <w:szCs w:val="24"/>
              </w:rPr>
              <w:t>5</w:t>
            </w:r>
            <w:r w:rsidRPr="00067F2B">
              <w:rPr>
                <w:rFonts w:cs="Arial"/>
                <w:szCs w:val="24"/>
              </w:rPr>
              <w:t>- Mostrar reportes</w:t>
            </w:r>
          </w:p>
        </w:tc>
      </w:tr>
    </w:tbl>
    <w:p w:rsidR="00067F2B" w:rsidRDefault="00067F2B" w:rsidP="00D2740A">
      <w:pPr>
        <w:spacing w:line="360" w:lineRule="auto"/>
        <w:jc w:val="both"/>
      </w:pPr>
      <w:bookmarkStart w:id="21" w:name="_Toc89203493"/>
    </w:p>
    <w:p w:rsidR="00067F2B" w:rsidRDefault="00067F2B" w:rsidP="000E7B1D">
      <w:pPr>
        <w:pStyle w:val="Nivel1Tablas"/>
      </w:pPr>
      <w:bookmarkStart w:id="22" w:name="_Toc104320219"/>
      <w:r>
        <w:t>Tabla 7 Caso de Uso: Registrar contraseña</w:t>
      </w:r>
      <w:bookmarkEnd w:id="21"/>
      <w:bookmarkEnd w:id="22"/>
    </w:p>
    <w:tbl>
      <w:tblPr>
        <w:tblStyle w:val="Tablaconcuadrcula"/>
        <w:tblW w:w="0" w:type="auto"/>
        <w:tblLook w:val="04A0" w:firstRow="1" w:lastRow="0" w:firstColumn="1" w:lastColumn="0" w:noHBand="0" w:noVBand="1"/>
      </w:tblPr>
      <w:tblGrid>
        <w:gridCol w:w="2855"/>
        <w:gridCol w:w="5865"/>
      </w:tblGrid>
      <w:tr w:rsidR="00D2740A" w:rsidRPr="00D2740A"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Caso de uso</w:t>
            </w:r>
          </w:p>
        </w:tc>
        <w:tc>
          <w:tcPr>
            <w:tcW w:w="5865" w:type="dxa"/>
            <w:tcBorders>
              <w:top w:val="single" w:sz="4" w:space="0" w:color="auto"/>
              <w:left w:val="single" w:sz="4" w:space="0" w:color="auto"/>
              <w:bottom w:val="single" w:sz="4" w:space="0" w:color="auto"/>
              <w:right w:val="single" w:sz="4" w:space="0" w:color="auto"/>
            </w:tcBorders>
            <w:hideMark/>
          </w:tcPr>
          <w:p w:rsidR="00D2740A" w:rsidRPr="00D2740A" w:rsidRDefault="00D2740A" w:rsidP="005C5FAC">
            <w:r>
              <w:t>Registrar contraseña</w:t>
            </w:r>
          </w:p>
        </w:tc>
      </w:tr>
      <w:tr w:rsidR="00D2740A"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Actores</w:t>
            </w:r>
          </w:p>
        </w:tc>
        <w:tc>
          <w:tcPr>
            <w:tcW w:w="586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sz w:val="22"/>
              </w:rPr>
            </w:pPr>
            <w:r>
              <w:rPr>
                <w:rFonts w:cs="Arial"/>
              </w:rPr>
              <w:t xml:space="preserve">Usuario Administrador y Estándar </w:t>
            </w:r>
          </w:p>
        </w:tc>
      </w:tr>
      <w:tr w:rsidR="00D2740A" w:rsidTr="00BF3E3C">
        <w:tc>
          <w:tcPr>
            <w:tcW w:w="8720" w:type="dxa"/>
            <w:gridSpan w:val="2"/>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rPr>
            </w:pPr>
            <w:r>
              <w:rPr>
                <w:rFonts w:cs="Arial"/>
                <w:b/>
              </w:rPr>
              <w:t>Descripción</w:t>
            </w:r>
          </w:p>
          <w:p w:rsidR="00D2740A" w:rsidRDefault="00D2740A" w:rsidP="00BF3E3C">
            <w:pPr>
              <w:jc w:val="both"/>
              <w:rPr>
                <w:rFonts w:cs="Arial"/>
                <w:sz w:val="22"/>
              </w:rPr>
            </w:pPr>
            <w:r>
              <w:rPr>
                <w:rFonts w:cs="Arial"/>
                <w:szCs w:val="24"/>
              </w:rPr>
              <w:t>El caso de uso comienza cuando el usuario entra por primera vez al sistema y se crea su contraseña.</w:t>
            </w:r>
          </w:p>
        </w:tc>
      </w:tr>
      <w:tr w:rsidR="00D2740A" w:rsidRPr="00067F2B" w:rsidTr="00BF3E3C">
        <w:tc>
          <w:tcPr>
            <w:tcW w:w="2855" w:type="dxa"/>
            <w:tcBorders>
              <w:top w:val="single" w:sz="4" w:space="0" w:color="auto"/>
              <w:left w:val="single" w:sz="4" w:space="0" w:color="auto"/>
              <w:bottom w:val="single" w:sz="4" w:space="0" w:color="auto"/>
              <w:right w:val="single" w:sz="4" w:space="0" w:color="auto"/>
            </w:tcBorders>
            <w:hideMark/>
          </w:tcPr>
          <w:p w:rsidR="00D2740A" w:rsidRDefault="00D2740A" w:rsidP="00BF3E3C">
            <w:pPr>
              <w:jc w:val="both"/>
              <w:rPr>
                <w:rFonts w:cs="Arial"/>
                <w:b/>
                <w:sz w:val="22"/>
              </w:rPr>
            </w:pPr>
            <w:r>
              <w:rPr>
                <w:rFonts w:cs="Arial"/>
                <w:b/>
              </w:rPr>
              <w:t>Requisitos funcionales</w:t>
            </w:r>
          </w:p>
        </w:tc>
        <w:tc>
          <w:tcPr>
            <w:tcW w:w="5865" w:type="dxa"/>
            <w:tcBorders>
              <w:top w:val="single" w:sz="4" w:space="0" w:color="auto"/>
              <w:left w:val="single" w:sz="4" w:space="0" w:color="auto"/>
              <w:bottom w:val="single" w:sz="4" w:space="0" w:color="auto"/>
              <w:right w:val="single" w:sz="4" w:space="0" w:color="auto"/>
            </w:tcBorders>
            <w:hideMark/>
          </w:tcPr>
          <w:p w:rsidR="00D2740A" w:rsidRPr="00067F2B" w:rsidRDefault="00D2740A" w:rsidP="00BF3E3C">
            <w:pPr>
              <w:spacing w:line="360" w:lineRule="auto"/>
              <w:jc w:val="both"/>
              <w:rPr>
                <w:rFonts w:cs="Arial"/>
                <w:szCs w:val="24"/>
              </w:rPr>
            </w:pPr>
            <w:r>
              <w:rPr>
                <w:rFonts w:cs="Arial"/>
                <w:szCs w:val="24"/>
              </w:rPr>
              <w:t>2</w:t>
            </w:r>
            <w:r w:rsidRPr="00067F2B">
              <w:rPr>
                <w:rFonts w:cs="Arial"/>
                <w:szCs w:val="24"/>
              </w:rPr>
              <w:t>- Registrar contraseña de un usuario</w:t>
            </w:r>
          </w:p>
        </w:tc>
      </w:tr>
    </w:tbl>
    <w:p w:rsidR="00067F2B" w:rsidRPr="00067F2B" w:rsidRDefault="00067F2B" w:rsidP="005C5FAC">
      <w:pPr>
        <w:pStyle w:val="Ttulo2"/>
      </w:pPr>
    </w:p>
    <w:p w:rsidR="00067F2B" w:rsidRDefault="00D2740A" w:rsidP="005C5FAC">
      <w:pPr>
        <w:pStyle w:val="Ttulo2"/>
        <w:rPr>
          <w:lang w:val="es-US"/>
        </w:rPr>
      </w:pPr>
      <w:bookmarkStart w:id="23" w:name="_Toc104887561"/>
      <w:r>
        <w:rPr>
          <w:lang w:val="es-US"/>
        </w:rPr>
        <w:t xml:space="preserve">2. </w:t>
      </w:r>
      <w:r w:rsidR="00067F2B" w:rsidRPr="00D2740A">
        <w:rPr>
          <w:lang w:val="es-US"/>
        </w:rPr>
        <w:t>Definir Arquitectura Candidata</w:t>
      </w:r>
      <w:bookmarkEnd w:id="23"/>
      <w:r w:rsidR="00067F2B" w:rsidRPr="00D2740A">
        <w:rPr>
          <w:lang w:val="es-US"/>
        </w:rPr>
        <w:t>  </w:t>
      </w:r>
    </w:p>
    <w:p w:rsidR="00424790" w:rsidRDefault="00D2740A" w:rsidP="005C5FAC">
      <w:pPr>
        <w:pStyle w:val="Ttulo3"/>
        <w:rPr>
          <w:lang w:val="es-US"/>
        </w:rPr>
      </w:pPr>
      <w:bookmarkStart w:id="24" w:name="_Toc104887562"/>
      <w:r>
        <w:rPr>
          <w:lang w:val="es-US"/>
        </w:rPr>
        <w:t xml:space="preserve">2.1 </w:t>
      </w:r>
      <w:r w:rsidR="00067F2B" w:rsidRPr="00D2740A">
        <w:rPr>
          <w:lang w:val="es-US"/>
        </w:rPr>
        <w:t xml:space="preserve">Estudio </w:t>
      </w:r>
      <w:r w:rsidR="00CB39E6">
        <w:rPr>
          <w:lang w:val="es-US"/>
        </w:rPr>
        <w:t>y selección de la tecnología</w:t>
      </w:r>
      <w:bookmarkEnd w:id="24"/>
      <w:r w:rsidR="00CB39E6">
        <w:rPr>
          <w:lang w:val="es-US"/>
        </w:rPr>
        <w:t xml:space="preserve"> </w:t>
      </w:r>
      <w:r w:rsidR="00067F2B" w:rsidRPr="00D2740A">
        <w:rPr>
          <w:lang w:val="es-US"/>
        </w:rPr>
        <w:t>  </w:t>
      </w:r>
    </w:p>
    <w:p w:rsidR="00F0171F" w:rsidRDefault="00F0171F" w:rsidP="00913DAB">
      <w:pPr>
        <w:spacing w:line="360" w:lineRule="auto"/>
        <w:jc w:val="both"/>
        <w:rPr>
          <w:rFonts w:cs="Arial"/>
          <w:szCs w:val="24"/>
        </w:rPr>
      </w:pPr>
      <w:r>
        <w:rPr>
          <w:rFonts w:cs="Arial"/>
          <w:szCs w:val="24"/>
          <w:lang w:val="es-US"/>
        </w:rPr>
        <w:t xml:space="preserve">El objetivo de este </w:t>
      </w:r>
      <w:r w:rsidR="00913DAB">
        <w:rPr>
          <w:rFonts w:cs="Arial"/>
          <w:szCs w:val="24"/>
          <w:lang w:val="es-US"/>
        </w:rPr>
        <w:t xml:space="preserve">trabajo </w:t>
      </w:r>
      <w:r>
        <w:rPr>
          <w:rFonts w:cs="Arial"/>
          <w:szCs w:val="24"/>
          <w:lang w:val="es-US"/>
        </w:rPr>
        <w:t xml:space="preserve">es implementar un sistema de autenticación gráfica con el modelo propuesto por la tesis de Legón </w:t>
      </w:r>
      <w:r>
        <w:rPr>
          <w:rFonts w:cs="Arial"/>
          <w:szCs w:val="24"/>
          <w:lang w:val="es-US"/>
        </w:rPr>
        <w:fldChar w:fldCharType="begin"/>
      </w:r>
      <w:r w:rsidR="00EA76B4">
        <w:rPr>
          <w:rFonts w:cs="Arial"/>
          <w:szCs w:val="24"/>
          <w:lang w:val="es-US"/>
        </w:rPr>
        <w:instrText xml:space="preserve"> ADDIN EN.CITE &lt;EndNote&gt;&lt;Cite&gt;&lt;Author&gt;Legón&lt;/Author&gt;&lt;Year&gt;2019&lt;/Year&gt;&lt;RecNum&gt;4&lt;/RecNum&gt;&lt;DisplayText&gt;[1]&lt;/DisplayText&gt;&lt;record&gt;&lt;rec-number&gt;4&lt;/rec-number&gt;&lt;foreign-keys&gt;&lt;key app="EN" db-id="z2t0dprdsf0tw4exta5pew0feare9efts05w"&gt;4&lt;/key&gt;&lt;/foreign-keys&gt;&lt;ref-type name="Journal Article"&gt;17&lt;/ref-type&gt;&lt;contributors&gt;&lt;authors&gt;&lt;author&gt;Legón, Carlos Miguel&lt;/author&gt;&lt;author&gt;Socorro, Raisa&lt;/author&gt;&lt;author&gt;Navarro, Pedro&lt;/author&gt;&lt;author&gt;Rodríguez, Osviel&lt;/author&gt;&lt;author&gt;Borrego, Ernesto&lt;/author&gt;&lt;/authors&gt;&lt;/contributors&gt;&lt;titles&gt;&lt;title&gt;Nuevo modelo probabilístico en autenticación gráfica&lt;/title&gt;&lt;secondary-title&gt;Ingeniería Electrónica, Automática y Comunicaciones&lt;/secondary-title&gt;&lt;/titles&gt;&lt;periodical&gt;&lt;full-title&gt;Ingeniería Electrónica, Automática y Comunicaciones&lt;/full-title&gt;&lt;/periodical&gt;&lt;pages&gt;92-104&lt;/pages&gt;&lt;volume&gt;40&lt;/volume&gt;&lt;number&gt;3&lt;/number&gt;&lt;dates&gt;&lt;year&gt;2019&lt;/year&gt;&lt;/dates&gt;&lt;isbn&gt;1815-5928&lt;/isbn&gt;&lt;urls&gt;&lt;/urls&gt;&lt;/record&gt;&lt;/Cite&gt;&lt;/EndNote&gt;</w:instrText>
      </w:r>
      <w:r>
        <w:rPr>
          <w:rFonts w:cs="Arial"/>
          <w:szCs w:val="24"/>
          <w:lang w:val="es-US"/>
        </w:rPr>
        <w:fldChar w:fldCharType="separate"/>
      </w:r>
      <w:r w:rsidR="00EA76B4">
        <w:rPr>
          <w:rFonts w:cs="Arial"/>
          <w:noProof/>
          <w:szCs w:val="24"/>
          <w:lang w:val="es-US"/>
        </w:rPr>
        <w:t>[</w:t>
      </w:r>
      <w:hyperlink w:anchor="_ENREF_1" w:tooltip="Legón, 2019 #4" w:history="1">
        <w:r w:rsidR="00EA76B4">
          <w:rPr>
            <w:rFonts w:cs="Arial"/>
            <w:noProof/>
            <w:szCs w:val="24"/>
            <w:lang w:val="es-US"/>
          </w:rPr>
          <w:t>1</w:t>
        </w:r>
      </w:hyperlink>
      <w:r w:rsidR="00EA76B4">
        <w:rPr>
          <w:rFonts w:cs="Arial"/>
          <w:noProof/>
          <w:szCs w:val="24"/>
          <w:lang w:val="es-US"/>
        </w:rPr>
        <w:t>]</w:t>
      </w:r>
      <w:r>
        <w:rPr>
          <w:rFonts w:cs="Arial"/>
          <w:szCs w:val="24"/>
          <w:lang w:val="es-US"/>
        </w:rPr>
        <w:fldChar w:fldCharType="end"/>
      </w:r>
      <w:r>
        <w:rPr>
          <w:rFonts w:cs="Arial"/>
          <w:szCs w:val="24"/>
          <w:lang w:val="es-US"/>
        </w:rPr>
        <w:t xml:space="preserve"> para vali</w:t>
      </w:r>
      <w:r w:rsidR="00913DAB">
        <w:rPr>
          <w:rFonts w:cs="Arial"/>
          <w:szCs w:val="24"/>
          <w:lang w:val="es-US"/>
        </w:rPr>
        <w:t xml:space="preserve">dar que el modelo sea eficiente, ya que no se cuenta con ninguna implementación del modelo que pudiera registrar los intentos de autenticación de los usuarios que pudiera estimar la </w:t>
      </w:r>
      <w:r w:rsidR="00913DAB" w:rsidRPr="00876B31">
        <w:rPr>
          <w:rFonts w:cs="Arial"/>
          <w:szCs w:val="24"/>
        </w:rPr>
        <w:t xml:space="preserve">distribución de probabilidad del estadígrafo a partir de estos datos.  </w:t>
      </w:r>
    </w:p>
    <w:p w:rsidR="00556F40" w:rsidRPr="00556F40" w:rsidRDefault="00556F40" w:rsidP="00913DAB">
      <w:pPr>
        <w:spacing w:line="360" w:lineRule="auto"/>
        <w:jc w:val="both"/>
        <w:rPr>
          <w:rFonts w:cs="Arial"/>
          <w:color w:val="000000" w:themeColor="text1"/>
          <w:szCs w:val="24"/>
        </w:rPr>
      </w:pPr>
      <w:r w:rsidRPr="00556F40">
        <w:rPr>
          <w:rFonts w:cs="Arial"/>
          <w:color w:val="000000" w:themeColor="text1"/>
          <w:shd w:val="clear" w:color="auto" w:fill="FAFBFC"/>
        </w:rPr>
        <w:t xml:space="preserve">Si necesitas implementar una aplicación web y aún no sabes </w:t>
      </w:r>
      <w:r>
        <w:rPr>
          <w:rFonts w:cs="Arial"/>
          <w:color w:val="000000" w:themeColor="text1"/>
          <w:shd w:val="clear" w:color="auto" w:fill="FAFBFC"/>
        </w:rPr>
        <w:t>cual framework backend escoger</w:t>
      </w:r>
      <w:r w:rsidRPr="00556F40">
        <w:rPr>
          <w:rFonts w:cs="Arial"/>
          <w:color w:val="000000" w:themeColor="text1"/>
          <w:shd w:val="clear" w:color="auto" w:fill="FAFBFC"/>
        </w:rPr>
        <w:t>, a continuación te presentamo</w:t>
      </w:r>
      <w:r>
        <w:rPr>
          <w:rFonts w:cs="Arial"/>
          <w:color w:val="000000" w:themeColor="text1"/>
          <w:shd w:val="clear" w:color="auto" w:fill="FAFBFC"/>
        </w:rPr>
        <w:t xml:space="preserve">s los mejores framework backend. </w:t>
      </w:r>
    </w:p>
    <w:tbl>
      <w:tblPr>
        <w:tblStyle w:val="Tablaconcuadrcula"/>
        <w:tblW w:w="9180" w:type="dxa"/>
        <w:tblLayout w:type="fixed"/>
        <w:tblLook w:val="04A0" w:firstRow="1" w:lastRow="0" w:firstColumn="1" w:lastColumn="0" w:noHBand="0" w:noVBand="1"/>
      </w:tblPr>
      <w:tblGrid>
        <w:gridCol w:w="1242"/>
        <w:gridCol w:w="4962"/>
        <w:gridCol w:w="1417"/>
        <w:gridCol w:w="1559"/>
      </w:tblGrid>
      <w:tr w:rsidR="002E067B" w:rsidTr="00F331F3">
        <w:tc>
          <w:tcPr>
            <w:tcW w:w="1242" w:type="dxa"/>
          </w:tcPr>
          <w:p w:rsidR="002E067B" w:rsidRDefault="002E067B" w:rsidP="00556F40">
            <w:pPr>
              <w:spacing w:line="360" w:lineRule="auto"/>
              <w:jc w:val="both"/>
              <w:rPr>
                <w:rFonts w:cs="Arial"/>
                <w:szCs w:val="24"/>
              </w:rPr>
            </w:pPr>
            <w:r>
              <w:rPr>
                <w:rFonts w:cs="Arial"/>
                <w:szCs w:val="24"/>
              </w:rPr>
              <w:lastRenderedPageBreak/>
              <w:t xml:space="preserve">Nombre </w:t>
            </w:r>
          </w:p>
        </w:tc>
        <w:tc>
          <w:tcPr>
            <w:tcW w:w="4962" w:type="dxa"/>
          </w:tcPr>
          <w:p w:rsidR="002E067B" w:rsidRDefault="002E067B" w:rsidP="00556F40">
            <w:pPr>
              <w:spacing w:line="360" w:lineRule="auto"/>
              <w:jc w:val="both"/>
              <w:rPr>
                <w:rFonts w:cs="Arial"/>
                <w:szCs w:val="24"/>
              </w:rPr>
            </w:pPr>
            <w:r>
              <w:rPr>
                <w:rFonts w:cs="Arial"/>
                <w:szCs w:val="24"/>
              </w:rPr>
              <w:t xml:space="preserve">Característica </w:t>
            </w:r>
          </w:p>
        </w:tc>
        <w:tc>
          <w:tcPr>
            <w:tcW w:w="1417" w:type="dxa"/>
          </w:tcPr>
          <w:p w:rsidR="002E067B" w:rsidRDefault="002E067B" w:rsidP="00556F40">
            <w:pPr>
              <w:spacing w:line="360" w:lineRule="auto"/>
              <w:jc w:val="both"/>
              <w:rPr>
                <w:rFonts w:cs="Arial"/>
                <w:szCs w:val="24"/>
              </w:rPr>
            </w:pPr>
            <w:r>
              <w:rPr>
                <w:rFonts w:cs="Arial"/>
                <w:szCs w:val="24"/>
              </w:rPr>
              <w:t xml:space="preserve">Lenguaje </w:t>
            </w:r>
          </w:p>
        </w:tc>
        <w:tc>
          <w:tcPr>
            <w:tcW w:w="1559" w:type="dxa"/>
          </w:tcPr>
          <w:p w:rsidR="002E067B" w:rsidRDefault="002E067B" w:rsidP="00556F40">
            <w:pPr>
              <w:spacing w:line="360" w:lineRule="auto"/>
              <w:jc w:val="both"/>
              <w:rPr>
                <w:rFonts w:cs="Arial"/>
                <w:szCs w:val="24"/>
              </w:rPr>
            </w:pPr>
            <w:r>
              <w:rPr>
                <w:rFonts w:cs="Arial"/>
                <w:szCs w:val="24"/>
              </w:rPr>
              <w:t xml:space="preserve">Curva de Aprendizaje </w:t>
            </w:r>
          </w:p>
        </w:tc>
      </w:tr>
      <w:tr w:rsidR="002E067B" w:rsidTr="00F331F3">
        <w:tc>
          <w:tcPr>
            <w:tcW w:w="1242" w:type="dxa"/>
          </w:tcPr>
          <w:p w:rsidR="002E067B" w:rsidRDefault="002E067B" w:rsidP="00556F40">
            <w:pPr>
              <w:spacing w:line="360" w:lineRule="auto"/>
              <w:jc w:val="both"/>
              <w:rPr>
                <w:rFonts w:cs="Arial"/>
                <w:szCs w:val="24"/>
              </w:rPr>
            </w:pPr>
            <w:proofErr w:type="spellStart"/>
            <w:r>
              <w:rPr>
                <w:rFonts w:cs="Arial"/>
                <w:szCs w:val="24"/>
              </w:rPr>
              <w:t>Laravel</w:t>
            </w:r>
            <w:proofErr w:type="spellEnd"/>
            <w:r>
              <w:rPr>
                <w:rFonts w:cs="Arial"/>
                <w:szCs w:val="24"/>
              </w:rPr>
              <w:t xml:space="preserve"> </w:t>
            </w:r>
          </w:p>
        </w:tc>
        <w:tc>
          <w:tcPr>
            <w:tcW w:w="4962" w:type="dxa"/>
          </w:tcPr>
          <w:p w:rsidR="002E067B" w:rsidRPr="002E067B" w:rsidRDefault="002E067B" w:rsidP="002E067B">
            <w:pPr>
              <w:numPr>
                <w:ilvl w:val="0"/>
                <w:numId w:val="8"/>
              </w:numPr>
              <w:shd w:val="clear" w:color="auto" w:fill="FAFBFC"/>
              <w:spacing w:after="100" w:afterAutospacing="1" w:line="360" w:lineRule="auto"/>
              <w:jc w:val="both"/>
              <w:rPr>
                <w:rFonts w:eastAsia="Times New Roman" w:cs="Arial"/>
                <w:color w:val="000000" w:themeColor="text1"/>
                <w:szCs w:val="24"/>
                <w:lang w:eastAsia="es-ES"/>
              </w:rPr>
            </w:pPr>
            <w:r w:rsidRPr="002E067B">
              <w:rPr>
                <w:rFonts w:eastAsia="Times New Roman" w:cs="Arial"/>
                <w:color w:val="000000" w:themeColor="text1"/>
                <w:szCs w:val="24"/>
                <w:lang w:eastAsia="es-ES"/>
              </w:rPr>
              <w:t>Código simple y elegante.</w:t>
            </w:r>
          </w:p>
          <w:p w:rsidR="002E067B" w:rsidRPr="002E067B" w:rsidRDefault="002E067B" w:rsidP="002E067B">
            <w:pPr>
              <w:numPr>
                <w:ilvl w:val="0"/>
                <w:numId w:val="8"/>
              </w:numPr>
              <w:shd w:val="clear" w:color="auto" w:fill="FAFBFC"/>
              <w:spacing w:after="100" w:afterAutospacing="1" w:line="360" w:lineRule="auto"/>
              <w:jc w:val="both"/>
              <w:rPr>
                <w:rFonts w:eastAsia="Times New Roman" w:cs="Arial"/>
                <w:color w:val="000000" w:themeColor="text1"/>
                <w:szCs w:val="24"/>
                <w:lang w:eastAsia="es-ES"/>
              </w:rPr>
            </w:pPr>
            <w:r w:rsidRPr="002E067B">
              <w:rPr>
                <w:rFonts w:eastAsia="Times New Roman" w:cs="Arial"/>
                <w:color w:val="000000" w:themeColor="text1"/>
                <w:szCs w:val="24"/>
                <w:lang w:eastAsia="es-ES"/>
              </w:rPr>
              <w:t>Sistema de rutas muy completo.</w:t>
            </w:r>
          </w:p>
          <w:p w:rsidR="002E067B" w:rsidRPr="002E067B" w:rsidRDefault="002E067B" w:rsidP="002E067B">
            <w:pPr>
              <w:numPr>
                <w:ilvl w:val="0"/>
                <w:numId w:val="8"/>
              </w:numPr>
              <w:shd w:val="clear" w:color="auto" w:fill="FAFBFC"/>
              <w:spacing w:after="100" w:afterAutospacing="1" w:line="360" w:lineRule="auto"/>
              <w:jc w:val="both"/>
              <w:rPr>
                <w:rFonts w:eastAsia="Times New Roman" w:cs="Arial"/>
                <w:color w:val="000000" w:themeColor="text1"/>
                <w:szCs w:val="24"/>
                <w:lang w:eastAsia="es-ES"/>
              </w:rPr>
            </w:pPr>
            <w:r w:rsidRPr="002E067B">
              <w:rPr>
                <w:rFonts w:eastAsia="Times New Roman" w:cs="Arial"/>
                <w:color w:val="000000" w:themeColor="text1"/>
                <w:szCs w:val="24"/>
                <w:lang w:eastAsia="es-ES"/>
              </w:rPr>
              <w:t>Leve curva de aprendizaje.</w:t>
            </w:r>
          </w:p>
          <w:p w:rsidR="002E067B" w:rsidRPr="002E067B" w:rsidRDefault="002E067B" w:rsidP="002E067B">
            <w:pPr>
              <w:numPr>
                <w:ilvl w:val="0"/>
                <w:numId w:val="8"/>
              </w:numPr>
              <w:shd w:val="clear" w:color="auto" w:fill="FAFBFC"/>
              <w:spacing w:after="100" w:afterAutospacing="1" w:line="360" w:lineRule="auto"/>
              <w:jc w:val="both"/>
              <w:rPr>
                <w:rFonts w:eastAsia="Times New Roman" w:cs="Arial"/>
                <w:color w:val="000000" w:themeColor="text1"/>
                <w:szCs w:val="24"/>
                <w:lang w:eastAsia="es-ES"/>
              </w:rPr>
            </w:pPr>
            <w:r w:rsidRPr="002E067B">
              <w:rPr>
                <w:rFonts w:eastAsia="Times New Roman" w:cs="Arial"/>
                <w:color w:val="000000" w:themeColor="text1"/>
                <w:szCs w:val="24"/>
                <w:lang w:eastAsia="es-ES"/>
              </w:rPr>
              <w:t xml:space="preserve">Utiliza </w:t>
            </w:r>
            <w:proofErr w:type="spellStart"/>
            <w:r w:rsidRPr="002E067B">
              <w:rPr>
                <w:rFonts w:eastAsia="Times New Roman" w:cs="Arial"/>
                <w:color w:val="000000" w:themeColor="text1"/>
                <w:szCs w:val="24"/>
                <w:lang w:eastAsia="es-ES"/>
              </w:rPr>
              <w:t>Blade</w:t>
            </w:r>
            <w:proofErr w:type="spellEnd"/>
            <w:r w:rsidRPr="002E067B">
              <w:rPr>
                <w:rFonts w:eastAsia="Times New Roman" w:cs="Arial"/>
                <w:color w:val="000000" w:themeColor="text1"/>
                <w:szCs w:val="24"/>
                <w:lang w:eastAsia="es-ES"/>
              </w:rPr>
              <w:t xml:space="preserve"> como sistema de plantillas.</w:t>
            </w:r>
          </w:p>
          <w:p w:rsidR="002E067B" w:rsidRPr="002E067B" w:rsidRDefault="002E067B" w:rsidP="002E067B">
            <w:pPr>
              <w:numPr>
                <w:ilvl w:val="0"/>
                <w:numId w:val="8"/>
              </w:numPr>
              <w:shd w:val="clear" w:color="auto" w:fill="FAFBFC"/>
              <w:spacing w:after="100" w:afterAutospacing="1" w:line="360" w:lineRule="auto"/>
              <w:jc w:val="both"/>
              <w:rPr>
                <w:rFonts w:eastAsia="Times New Roman" w:cs="Arial"/>
                <w:color w:val="000000" w:themeColor="text1"/>
                <w:szCs w:val="24"/>
                <w:lang w:eastAsia="es-ES"/>
              </w:rPr>
            </w:pPr>
            <w:r w:rsidRPr="002E067B">
              <w:rPr>
                <w:rFonts w:eastAsia="Times New Roman" w:cs="Arial"/>
                <w:color w:val="000000" w:themeColor="text1"/>
                <w:szCs w:val="24"/>
                <w:lang w:eastAsia="es-ES"/>
              </w:rPr>
              <w:t xml:space="preserve">Utiliza </w:t>
            </w:r>
            <w:proofErr w:type="spellStart"/>
            <w:r w:rsidRPr="002E067B">
              <w:rPr>
                <w:rFonts w:eastAsia="Times New Roman" w:cs="Arial"/>
                <w:color w:val="000000" w:themeColor="text1"/>
                <w:szCs w:val="24"/>
                <w:lang w:eastAsia="es-ES"/>
              </w:rPr>
              <w:t>Eloquent</w:t>
            </w:r>
            <w:proofErr w:type="spellEnd"/>
            <w:r w:rsidRPr="002E067B">
              <w:rPr>
                <w:rFonts w:eastAsia="Times New Roman" w:cs="Arial"/>
                <w:color w:val="000000" w:themeColor="text1"/>
                <w:szCs w:val="24"/>
                <w:lang w:eastAsia="es-ES"/>
              </w:rPr>
              <w:t xml:space="preserve"> para el manejo de la abstracción a la capa de datos.</w:t>
            </w:r>
          </w:p>
          <w:p w:rsidR="002E067B" w:rsidRPr="002E067B" w:rsidRDefault="002E067B" w:rsidP="002E067B">
            <w:pPr>
              <w:numPr>
                <w:ilvl w:val="0"/>
                <w:numId w:val="8"/>
              </w:numPr>
              <w:shd w:val="clear" w:color="auto" w:fill="FAFBFC"/>
              <w:spacing w:after="100" w:afterAutospacing="1" w:line="360" w:lineRule="auto"/>
              <w:jc w:val="both"/>
              <w:rPr>
                <w:rFonts w:eastAsia="Times New Roman" w:cs="Arial"/>
                <w:color w:val="000000" w:themeColor="text1"/>
                <w:szCs w:val="24"/>
                <w:lang w:eastAsia="es-ES"/>
              </w:rPr>
            </w:pPr>
            <w:r w:rsidRPr="002E067B">
              <w:rPr>
                <w:rFonts w:eastAsia="Times New Roman" w:cs="Arial"/>
                <w:color w:val="000000" w:themeColor="text1"/>
                <w:szCs w:val="24"/>
                <w:lang w:eastAsia="es-ES"/>
              </w:rPr>
              <w:t>Permite el uso de middlewares que pueden ejecutarse antes o después que una acción específica.</w:t>
            </w:r>
          </w:p>
          <w:p w:rsidR="002E067B" w:rsidRPr="002E067B" w:rsidRDefault="002E067B" w:rsidP="002E067B">
            <w:pPr>
              <w:numPr>
                <w:ilvl w:val="0"/>
                <w:numId w:val="8"/>
              </w:numPr>
              <w:shd w:val="clear" w:color="auto" w:fill="FAFBFC"/>
              <w:spacing w:after="100" w:afterAutospacing="1" w:line="360" w:lineRule="auto"/>
              <w:jc w:val="both"/>
              <w:rPr>
                <w:rFonts w:eastAsia="Times New Roman" w:cs="Arial"/>
                <w:color w:val="000000" w:themeColor="text1"/>
                <w:szCs w:val="24"/>
                <w:lang w:eastAsia="es-ES"/>
              </w:rPr>
            </w:pPr>
            <w:r w:rsidRPr="002E067B">
              <w:rPr>
                <w:rFonts w:eastAsia="Times New Roman" w:cs="Arial"/>
                <w:color w:val="000000" w:themeColor="text1"/>
                <w:szCs w:val="24"/>
                <w:lang w:eastAsia="es-ES"/>
              </w:rPr>
              <w:t>Posee un servidor de desarrollo.</w:t>
            </w:r>
          </w:p>
          <w:p w:rsidR="002E067B" w:rsidRPr="002E067B" w:rsidRDefault="002E067B" w:rsidP="002E067B">
            <w:pPr>
              <w:numPr>
                <w:ilvl w:val="0"/>
                <w:numId w:val="8"/>
              </w:numPr>
              <w:shd w:val="clear" w:color="auto" w:fill="FAFBFC"/>
              <w:spacing w:after="100" w:afterAutospacing="1" w:line="360" w:lineRule="auto"/>
              <w:jc w:val="both"/>
              <w:rPr>
                <w:rFonts w:eastAsia="Times New Roman" w:cs="Arial"/>
                <w:color w:val="000000" w:themeColor="text1"/>
                <w:szCs w:val="24"/>
                <w:lang w:eastAsia="es-ES"/>
              </w:rPr>
            </w:pPr>
            <w:r w:rsidRPr="002E067B">
              <w:rPr>
                <w:rFonts w:eastAsia="Times New Roman" w:cs="Arial"/>
                <w:color w:val="000000" w:themeColor="text1"/>
                <w:szCs w:val="24"/>
                <w:lang w:eastAsia="es-ES"/>
              </w:rPr>
              <w:t>Cuenta con una amplia comunidad y una documentación muy completa, lo que se traduce en soporte para cualquier problema en el proceso de desarrollo.</w:t>
            </w:r>
          </w:p>
          <w:p w:rsidR="002E067B" w:rsidRPr="002E067B" w:rsidRDefault="002E067B" w:rsidP="002E067B">
            <w:pPr>
              <w:numPr>
                <w:ilvl w:val="0"/>
                <w:numId w:val="8"/>
              </w:numPr>
              <w:shd w:val="clear" w:color="auto" w:fill="FAFBFC"/>
              <w:spacing w:after="100" w:afterAutospacing="1" w:line="360" w:lineRule="auto"/>
              <w:jc w:val="both"/>
              <w:rPr>
                <w:rFonts w:eastAsia="Times New Roman" w:cs="Arial"/>
                <w:color w:val="000000" w:themeColor="text1"/>
                <w:szCs w:val="24"/>
                <w:lang w:eastAsia="es-ES"/>
              </w:rPr>
            </w:pPr>
            <w:r w:rsidRPr="002E067B">
              <w:rPr>
                <w:rFonts w:eastAsia="Times New Roman" w:cs="Arial"/>
                <w:color w:val="000000" w:themeColor="text1"/>
                <w:szCs w:val="24"/>
                <w:lang w:eastAsia="es-ES"/>
              </w:rPr>
              <w:t>Estructura de programación intuitiva.</w:t>
            </w:r>
          </w:p>
          <w:p w:rsidR="002E067B" w:rsidRPr="002E067B" w:rsidRDefault="002E067B" w:rsidP="002E067B">
            <w:pPr>
              <w:numPr>
                <w:ilvl w:val="0"/>
                <w:numId w:val="8"/>
              </w:numPr>
              <w:shd w:val="clear" w:color="auto" w:fill="FAFBFC"/>
              <w:spacing w:after="100" w:afterAutospacing="1" w:line="360" w:lineRule="auto"/>
              <w:jc w:val="both"/>
              <w:rPr>
                <w:rFonts w:eastAsia="Times New Roman" w:cs="Arial"/>
                <w:color w:val="000000" w:themeColor="text1"/>
                <w:szCs w:val="24"/>
                <w:lang w:eastAsia="es-ES"/>
              </w:rPr>
            </w:pPr>
            <w:r w:rsidRPr="002E067B">
              <w:rPr>
                <w:rFonts w:eastAsia="Times New Roman" w:cs="Arial"/>
                <w:color w:val="000000" w:themeColor="text1"/>
                <w:szCs w:val="24"/>
                <w:lang w:eastAsia="es-ES"/>
              </w:rPr>
              <w:t>Tiene implementados los procesos de autenticación y autorización.</w:t>
            </w:r>
          </w:p>
          <w:p w:rsidR="002E067B" w:rsidRDefault="002E067B" w:rsidP="00556F40">
            <w:pPr>
              <w:spacing w:line="360" w:lineRule="auto"/>
              <w:jc w:val="both"/>
              <w:rPr>
                <w:rFonts w:cs="Arial"/>
                <w:szCs w:val="24"/>
              </w:rPr>
            </w:pPr>
          </w:p>
        </w:tc>
        <w:tc>
          <w:tcPr>
            <w:tcW w:w="1417" w:type="dxa"/>
          </w:tcPr>
          <w:p w:rsidR="002E067B" w:rsidRDefault="002E067B" w:rsidP="00556F40">
            <w:pPr>
              <w:spacing w:line="360" w:lineRule="auto"/>
              <w:jc w:val="both"/>
              <w:rPr>
                <w:rFonts w:cs="Arial"/>
                <w:szCs w:val="24"/>
              </w:rPr>
            </w:pPr>
            <w:r>
              <w:rPr>
                <w:rFonts w:cs="Arial"/>
                <w:szCs w:val="24"/>
              </w:rPr>
              <w:t>PHP</w:t>
            </w:r>
          </w:p>
        </w:tc>
        <w:tc>
          <w:tcPr>
            <w:tcW w:w="1559" w:type="dxa"/>
          </w:tcPr>
          <w:p w:rsidR="002E067B" w:rsidRDefault="002E067B" w:rsidP="00556F40">
            <w:pPr>
              <w:spacing w:line="360" w:lineRule="auto"/>
              <w:jc w:val="both"/>
              <w:rPr>
                <w:rFonts w:cs="Arial"/>
                <w:szCs w:val="24"/>
              </w:rPr>
            </w:pPr>
            <w:r>
              <w:rPr>
                <w:rFonts w:cs="Arial"/>
                <w:szCs w:val="24"/>
              </w:rPr>
              <w:t>Leve</w:t>
            </w:r>
          </w:p>
        </w:tc>
      </w:tr>
      <w:tr w:rsidR="002E067B" w:rsidTr="00F331F3">
        <w:tc>
          <w:tcPr>
            <w:tcW w:w="1242" w:type="dxa"/>
          </w:tcPr>
          <w:p w:rsidR="002E067B" w:rsidRDefault="002E067B" w:rsidP="00556F40">
            <w:pPr>
              <w:spacing w:line="360" w:lineRule="auto"/>
              <w:jc w:val="both"/>
              <w:rPr>
                <w:rFonts w:cs="Arial"/>
                <w:szCs w:val="24"/>
              </w:rPr>
            </w:pPr>
            <w:proofErr w:type="spellStart"/>
            <w:r w:rsidRPr="002E067B">
              <w:rPr>
                <w:rFonts w:cs="Arial"/>
                <w:szCs w:val="24"/>
              </w:rPr>
              <w:t>Symfony</w:t>
            </w:r>
            <w:proofErr w:type="spellEnd"/>
          </w:p>
        </w:tc>
        <w:tc>
          <w:tcPr>
            <w:tcW w:w="4962" w:type="dxa"/>
          </w:tcPr>
          <w:p w:rsidR="002E067B" w:rsidRPr="00F331F3" w:rsidRDefault="002E067B" w:rsidP="00F331F3">
            <w:pPr>
              <w:numPr>
                <w:ilvl w:val="0"/>
                <w:numId w:val="9"/>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Sigue buenas prácticas de codificación.</w:t>
            </w:r>
          </w:p>
          <w:p w:rsidR="002E067B" w:rsidRPr="00F331F3" w:rsidRDefault="002E067B" w:rsidP="00F331F3">
            <w:pPr>
              <w:numPr>
                <w:ilvl w:val="0"/>
                <w:numId w:val="9"/>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Uso intenso de patrones en su arquitectura.</w:t>
            </w:r>
          </w:p>
          <w:p w:rsidR="002E067B" w:rsidRPr="00F331F3" w:rsidRDefault="002E067B" w:rsidP="00F331F3">
            <w:pPr>
              <w:numPr>
                <w:ilvl w:val="0"/>
                <w:numId w:val="9"/>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Arquitectura Modelo – Vista – Controlador.</w:t>
            </w:r>
          </w:p>
          <w:p w:rsidR="002E067B" w:rsidRPr="00F331F3" w:rsidRDefault="002E067B" w:rsidP="00F331F3">
            <w:pPr>
              <w:numPr>
                <w:ilvl w:val="0"/>
                <w:numId w:val="9"/>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Curva de aprendizaje media.</w:t>
            </w:r>
          </w:p>
          <w:p w:rsidR="002E067B" w:rsidRPr="00F331F3" w:rsidRDefault="002E067B" w:rsidP="00F331F3">
            <w:pPr>
              <w:numPr>
                <w:ilvl w:val="0"/>
                <w:numId w:val="9"/>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 xml:space="preserve">Utiliza </w:t>
            </w:r>
            <w:proofErr w:type="spellStart"/>
            <w:r w:rsidRPr="00F331F3">
              <w:rPr>
                <w:rFonts w:eastAsia="Times New Roman" w:cs="Arial"/>
                <w:color w:val="000000" w:themeColor="text1"/>
                <w:szCs w:val="24"/>
                <w:lang w:eastAsia="es-ES"/>
              </w:rPr>
              <w:t>Twig</w:t>
            </w:r>
            <w:proofErr w:type="spellEnd"/>
            <w:r w:rsidRPr="00F331F3">
              <w:rPr>
                <w:rFonts w:eastAsia="Times New Roman" w:cs="Arial"/>
                <w:color w:val="000000" w:themeColor="text1"/>
                <w:szCs w:val="24"/>
                <w:lang w:eastAsia="es-ES"/>
              </w:rPr>
              <w:t xml:space="preserve"> como motor de plantillas.</w:t>
            </w:r>
          </w:p>
          <w:p w:rsidR="002E067B" w:rsidRPr="00F331F3" w:rsidRDefault="002E067B" w:rsidP="00F331F3">
            <w:pPr>
              <w:numPr>
                <w:ilvl w:val="0"/>
                <w:numId w:val="9"/>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Posee un servidor de desarrollo.</w:t>
            </w:r>
          </w:p>
          <w:p w:rsidR="002E067B" w:rsidRPr="00F331F3" w:rsidRDefault="002E067B" w:rsidP="00F331F3">
            <w:pPr>
              <w:numPr>
                <w:ilvl w:val="0"/>
                <w:numId w:val="9"/>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Utiliza Doctrine para el manejo de la abstracción a la capa de datos.</w:t>
            </w:r>
          </w:p>
          <w:p w:rsidR="002E067B" w:rsidRPr="00F331F3" w:rsidRDefault="002E067B" w:rsidP="00F331F3">
            <w:pPr>
              <w:numPr>
                <w:ilvl w:val="0"/>
                <w:numId w:val="9"/>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lastRenderedPageBreak/>
              <w:t>Cuenta con una amplia comunidad y una documentación muy completa.</w:t>
            </w:r>
          </w:p>
          <w:p w:rsidR="002E067B" w:rsidRPr="00F331F3" w:rsidRDefault="002E067B" w:rsidP="00F331F3">
            <w:pPr>
              <w:numPr>
                <w:ilvl w:val="0"/>
                <w:numId w:val="9"/>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Permite y fomenta la realización de pruebas unitarias.</w:t>
            </w:r>
          </w:p>
          <w:p w:rsidR="002E067B" w:rsidRPr="00F331F3" w:rsidRDefault="002E067B" w:rsidP="00F331F3">
            <w:pPr>
              <w:numPr>
                <w:ilvl w:val="0"/>
                <w:numId w:val="9"/>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Código abierto con licencia MIT.</w:t>
            </w:r>
          </w:p>
          <w:p w:rsidR="002E067B" w:rsidRPr="00F331F3" w:rsidRDefault="002E067B" w:rsidP="00F331F3">
            <w:pPr>
              <w:numPr>
                <w:ilvl w:val="0"/>
                <w:numId w:val="9"/>
              </w:numPr>
              <w:shd w:val="clear" w:color="auto" w:fill="FAFBFC"/>
              <w:spacing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Protección contra ataques CSRF o XSS.</w:t>
            </w:r>
          </w:p>
          <w:p w:rsidR="002E067B" w:rsidRPr="00F331F3" w:rsidRDefault="002E067B" w:rsidP="00F331F3">
            <w:pPr>
              <w:spacing w:line="360" w:lineRule="auto"/>
              <w:jc w:val="both"/>
              <w:rPr>
                <w:rFonts w:cs="Arial"/>
                <w:color w:val="000000" w:themeColor="text1"/>
                <w:szCs w:val="24"/>
              </w:rPr>
            </w:pPr>
          </w:p>
        </w:tc>
        <w:tc>
          <w:tcPr>
            <w:tcW w:w="1417" w:type="dxa"/>
          </w:tcPr>
          <w:p w:rsidR="002E067B" w:rsidRDefault="002E067B" w:rsidP="00556F40">
            <w:pPr>
              <w:spacing w:line="360" w:lineRule="auto"/>
              <w:jc w:val="both"/>
              <w:rPr>
                <w:rFonts w:cs="Arial"/>
                <w:szCs w:val="24"/>
              </w:rPr>
            </w:pPr>
            <w:r>
              <w:rPr>
                <w:rFonts w:cs="Arial"/>
                <w:szCs w:val="24"/>
              </w:rPr>
              <w:lastRenderedPageBreak/>
              <w:t>PHP</w:t>
            </w:r>
          </w:p>
        </w:tc>
        <w:tc>
          <w:tcPr>
            <w:tcW w:w="1559" w:type="dxa"/>
          </w:tcPr>
          <w:p w:rsidR="002E067B" w:rsidRDefault="002E067B" w:rsidP="00556F40">
            <w:pPr>
              <w:spacing w:line="360" w:lineRule="auto"/>
              <w:jc w:val="both"/>
              <w:rPr>
                <w:rFonts w:cs="Arial"/>
                <w:szCs w:val="24"/>
              </w:rPr>
            </w:pPr>
            <w:r>
              <w:rPr>
                <w:rFonts w:cs="Arial"/>
                <w:szCs w:val="24"/>
              </w:rPr>
              <w:t>Media</w:t>
            </w:r>
          </w:p>
        </w:tc>
      </w:tr>
      <w:tr w:rsidR="002E067B" w:rsidTr="00F331F3">
        <w:tc>
          <w:tcPr>
            <w:tcW w:w="1242" w:type="dxa"/>
          </w:tcPr>
          <w:p w:rsidR="002E067B" w:rsidRDefault="002E067B" w:rsidP="00556F40">
            <w:pPr>
              <w:spacing w:line="360" w:lineRule="auto"/>
              <w:jc w:val="both"/>
              <w:rPr>
                <w:rFonts w:cs="Arial"/>
                <w:szCs w:val="24"/>
              </w:rPr>
            </w:pPr>
            <w:r>
              <w:rPr>
                <w:rFonts w:cs="Arial"/>
                <w:szCs w:val="24"/>
              </w:rPr>
              <w:lastRenderedPageBreak/>
              <w:t>Django</w:t>
            </w:r>
          </w:p>
        </w:tc>
        <w:tc>
          <w:tcPr>
            <w:tcW w:w="4962" w:type="dxa"/>
          </w:tcPr>
          <w:p w:rsidR="002E067B" w:rsidRPr="00F331F3" w:rsidRDefault="002E067B" w:rsidP="00F331F3">
            <w:pPr>
              <w:numPr>
                <w:ilvl w:val="0"/>
                <w:numId w:val="11"/>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Sistema de código abierto con licencia BSD.</w:t>
            </w:r>
          </w:p>
          <w:p w:rsidR="002E067B" w:rsidRPr="00F331F3" w:rsidRDefault="002E067B" w:rsidP="00F331F3">
            <w:pPr>
              <w:numPr>
                <w:ilvl w:val="0"/>
                <w:numId w:val="11"/>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Cuenta con un sistema de administración listo para ser utilizado sin necesidad de configuración.</w:t>
            </w:r>
          </w:p>
          <w:p w:rsidR="002E067B" w:rsidRPr="00F331F3" w:rsidRDefault="002E067B" w:rsidP="00F331F3">
            <w:pPr>
              <w:numPr>
                <w:ilvl w:val="0"/>
                <w:numId w:val="11"/>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Protección contra ataques CSRF e inyecciones SQL.</w:t>
            </w:r>
          </w:p>
          <w:p w:rsidR="002E067B" w:rsidRPr="00F331F3" w:rsidRDefault="002E067B" w:rsidP="00F331F3">
            <w:pPr>
              <w:numPr>
                <w:ilvl w:val="0"/>
                <w:numId w:val="11"/>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Posibilita la creación de sistemas escalables utilizando su modularidad.</w:t>
            </w:r>
          </w:p>
          <w:p w:rsidR="002E067B" w:rsidRPr="00F331F3" w:rsidRDefault="002E067B" w:rsidP="00F331F3">
            <w:pPr>
              <w:numPr>
                <w:ilvl w:val="0"/>
                <w:numId w:val="11"/>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Comunidad extensa y amplia documentación.</w:t>
            </w:r>
          </w:p>
          <w:p w:rsidR="002E067B" w:rsidRPr="00F331F3" w:rsidRDefault="002E067B" w:rsidP="00F331F3">
            <w:pPr>
              <w:numPr>
                <w:ilvl w:val="0"/>
                <w:numId w:val="11"/>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Posee un servidor de desarrollo.</w:t>
            </w:r>
          </w:p>
          <w:p w:rsidR="002E067B" w:rsidRPr="00F331F3" w:rsidRDefault="002E067B" w:rsidP="00F331F3">
            <w:pPr>
              <w:numPr>
                <w:ilvl w:val="0"/>
                <w:numId w:val="11"/>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 xml:space="preserve">Con su librería Django </w:t>
            </w:r>
            <w:proofErr w:type="spellStart"/>
            <w:r w:rsidRPr="00F331F3">
              <w:rPr>
                <w:rFonts w:eastAsia="Times New Roman" w:cs="Arial"/>
                <w:color w:val="000000" w:themeColor="text1"/>
                <w:szCs w:val="24"/>
                <w:lang w:eastAsia="es-ES"/>
              </w:rPr>
              <w:t>Rest</w:t>
            </w:r>
            <w:proofErr w:type="spellEnd"/>
            <w:r w:rsidRPr="00F331F3">
              <w:rPr>
                <w:rFonts w:eastAsia="Times New Roman" w:cs="Arial"/>
                <w:color w:val="000000" w:themeColor="text1"/>
                <w:szCs w:val="24"/>
                <w:lang w:eastAsia="es-ES"/>
              </w:rPr>
              <w:t xml:space="preserve"> Framework, el proceso de creación de API </w:t>
            </w:r>
            <w:proofErr w:type="spellStart"/>
            <w:r w:rsidRPr="00F331F3">
              <w:rPr>
                <w:rFonts w:eastAsia="Times New Roman" w:cs="Arial"/>
                <w:color w:val="000000" w:themeColor="text1"/>
                <w:szCs w:val="24"/>
                <w:lang w:eastAsia="es-ES"/>
              </w:rPr>
              <w:t>Rest</w:t>
            </w:r>
            <w:proofErr w:type="spellEnd"/>
            <w:r w:rsidRPr="00F331F3">
              <w:rPr>
                <w:rFonts w:eastAsia="Times New Roman" w:cs="Arial"/>
                <w:color w:val="000000" w:themeColor="text1"/>
                <w:szCs w:val="24"/>
                <w:lang w:eastAsia="es-ES"/>
              </w:rPr>
              <w:t xml:space="preserve"> es muy sencillo y rápido.</w:t>
            </w:r>
          </w:p>
          <w:p w:rsidR="002E067B" w:rsidRPr="00F331F3" w:rsidRDefault="002E067B" w:rsidP="00F331F3">
            <w:pPr>
              <w:numPr>
                <w:ilvl w:val="0"/>
                <w:numId w:val="11"/>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Procesos de autenticación y autorización implementados de modo sencillo.</w:t>
            </w:r>
          </w:p>
          <w:p w:rsidR="002E067B" w:rsidRPr="00F331F3" w:rsidRDefault="002E067B" w:rsidP="00F331F3">
            <w:pPr>
              <w:numPr>
                <w:ilvl w:val="0"/>
                <w:numId w:val="11"/>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Control de los permisos a tal punto de decir que usuario puede o no crear, editar, ver y eliminar registros de un modelo específico.</w:t>
            </w:r>
          </w:p>
          <w:p w:rsidR="002E067B" w:rsidRPr="00F331F3" w:rsidRDefault="002E067B" w:rsidP="00F331F3">
            <w:pPr>
              <w:numPr>
                <w:ilvl w:val="0"/>
                <w:numId w:val="11"/>
              </w:numPr>
              <w:shd w:val="clear" w:color="auto" w:fill="FAFBFC"/>
              <w:spacing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 xml:space="preserve">Utilizado en webs como: </w:t>
            </w:r>
            <w:proofErr w:type="spellStart"/>
            <w:r w:rsidRPr="00F331F3">
              <w:rPr>
                <w:rFonts w:eastAsia="Times New Roman" w:cs="Arial"/>
                <w:color w:val="000000" w:themeColor="text1"/>
                <w:szCs w:val="24"/>
                <w:lang w:eastAsia="es-ES"/>
              </w:rPr>
              <w:t>Instagram</w:t>
            </w:r>
            <w:proofErr w:type="spellEnd"/>
            <w:r w:rsidRPr="00F331F3">
              <w:rPr>
                <w:rFonts w:eastAsia="Times New Roman" w:cs="Arial"/>
                <w:color w:val="000000" w:themeColor="text1"/>
                <w:szCs w:val="24"/>
                <w:lang w:eastAsia="es-ES"/>
              </w:rPr>
              <w:t xml:space="preserve">, </w:t>
            </w:r>
            <w:proofErr w:type="spellStart"/>
            <w:r w:rsidRPr="00F331F3">
              <w:rPr>
                <w:rFonts w:eastAsia="Times New Roman" w:cs="Arial"/>
                <w:color w:val="000000" w:themeColor="text1"/>
                <w:szCs w:val="24"/>
                <w:lang w:eastAsia="es-ES"/>
              </w:rPr>
              <w:t>Spotify</w:t>
            </w:r>
            <w:proofErr w:type="spellEnd"/>
            <w:r w:rsidRPr="00F331F3">
              <w:rPr>
                <w:rFonts w:eastAsia="Times New Roman" w:cs="Arial"/>
                <w:color w:val="000000" w:themeColor="text1"/>
                <w:szCs w:val="24"/>
                <w:lang w:eastAsia="es-ES"/>
              </w:rPr>
              <w:t xml:space="preserve">, </w:t>
            </w:r>
            <w:proofErr w:type="spellStart"/>
            <w:r w:rsidRPr="00F331F3">
              <w:rPr>
                <w:rFonts w:eastAsia="Times New Roman" w:cs="Arial"/>
                <w:color w:val="000000" w:themeColor="text1"/>
                <w:szCs w:val="24"/>
                <w:lang w:eastAsia="es-ES"/>
              </w:rPr>
              <w:t>Pinterest</w:t>
            </w:r>
            <w:proofErr w:type="spellEnd"/>
            <w:r w:rsidRPr="00F331F3">
              <w:rPr>
                <w:rFonts w:eastAsia="Times New Roman" w:cs="Arial"/>
                <w:color w:val="000000" w:themeColor="text1"/>
                <w:szCs w:val="24"/>
                <w:lang w:eastAsia="es-ES"/>
              </w:rPr>
              <w:t>, The Washington Post, entre otras.</w:t>
            </w:r>
          </w:p>
        </w:tc>
        <w:tc>
          <w:tcPr>
            <w:tcW w:w="1417" w:type="dxa"/>
          </w:tcPr>
          <w:p w:rsidR="002E067B" w:rsidRDefault="00F331F3" w:rsidP="00556F40">
            <w:pPr>
              <w:spacing w:line="360" w:lineRule="auto"/>
              <w:jc w:val="both"/>
              <w:rPr>
                <w:rFonts w:cs="Arial"/>
                <w:szCs w:val="24"/>
              </w:rPr>
            </w:pPr>
            <w:r>
              <w:rPr>
                <w:rFonts w:cs="Arial"/>
                <w:szCs w:val="24"/>
              </w:rPr>
              <w:t>Python</w:t>
            </w:r>
          </w:p>
        </w:tc>
        <w:tc>
          <w:tcPr>
            <w:tcW w:w="1559" w:type="dxa"/>
          </w:tcPr>
          <w:p w:rsidR="002E067B" w:rsidRDefault="00F331F3" w:rsidP="00556F40">
            <w:pPr>
              <w:spacing w:line="360" w:lineRule="auto"/>
              <w:jc w:val="both"/>
              <w:rPr>
                <w:rFonts w:cs="Arial"/>
                <w:szCs w:val="24"/>
              </w:rPr>
            </w:pPr>
            <w:r>
              <w:rPr>
                <w:rFonts w:cs="Arial"/>
                <w:szCs w:val="24"/>
              </w:rPr>
              <w:t>Leve</w:t>
            </w:r>
          </w:p>
        </w:tc>
      </w:tr>
      <w:tr w:rsidR="002E067B" w:rsidTr="00F331F3">
        <w:tc>
          <w:tcPr>
            <w:tcW w:w="1242" w:type="dxa"/>
          </w:tcPr>
          <w:p w:rsidR="002E067B" w:rsidRDefault="002E067B" w:rsidP="00556F40">
            <w:pPr>
              <w:spacing w:line="360" w:lineRule="auto"/>
              <w:jc w:val="both"/>
              <w:rPr>
                <w:rFonts w:cs="Arial"/>
                <w:szCs w:val="24"/>
              </w:rPr>
            </w:pPr>
            <w:proofErr w:type="spellStart"/>
            <w:r>
              <w:rPr>
                <w:rFonts w:cs="Arial"/>
                <w:szCs w:val="24"/>
              </w:rPr>
              <w:lastRenderedPageBreak/>
              <w:t>Flask</w:t>
            </w:r>
            <w:proofErr w:type="spellEnd"/>
          </w:p>
        </w:tc>
        <w:tc>
          <w:tcPr>
            <w:tcW w:w="4962" w:type="dxa"/>
          </w:tcPr>
          <w:p w:rsidR="002E067B" w:rsidRPr="00F331F3" w:rsidRDefault="002E067B" w:rsidP="00F331F3">
            <w:pPr>
              <w:numPr>
                <w:ilvl w:val="0"/>
                <w:numId w:val="12"/>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Arquitectura Modelo – Vista – Controlador.</w:t>
            </w:r>
          </w:p>
          <w:p w:rsidR="002E067B" w:rsidRPr="00F331F3" w:rsidRDefault="002E067B" w:rsidP="00F331F3">
            <w:pPr>
              <w:numPr>
                <w:ilvl w:val="0"/>
                <w:numId w:val="12"/>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Licencia BSD.</w:t>
            </w:r>
          </w:p>
          <w:p w:rsidR="002E067B" w:rsidRPr="00F331F3" w:rsidRDefault="002E067B" w:rsidP="00F331F3">
            <w:pPr>
              <w:numPr>
                <w:ilvl w:val="0"/>
                <w:numId w:val="12"/>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Posee un servidor de desarrollo.</w:t>
            </w:r>
          </w:p>
          <w:p w:rsidR="002E067B" w:rsidRPr="00F331F3" w:rsidRDefault="002E067B" w:rsidP="00F331F3">
            <w:pPr>
              <w:numPr>
                <w:ilvl w:val="0"/>
                <w:numId w:val="12"/>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Contiene un depurador y soporte para pruebas unitarias.</w:t>
            </w:r>
          </w:p>
          <w:p w:rsidR="002E067B" w:rsidRPr="00F331F3" w:rsidRDefault="002E067B" w:rsidP="00F331F3">
            <w:pPr>
              <w:numPr>
                <w:ilvl w:val="0"/>
                <w:numId w:val="12"/>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Soporta de manera nativa el uso de cookies seguras.</w:t>
            </w:r>
          </w:p>
          <w:p w:rsidR="002E067B" w:rsidRPr="00F331F3" w:rsidRDefault="002E067B" w:rsidP="00F331F3">
            <w:pPr>
              <w:numPr>
                <w:ilvl w:val="0"/>
                <w:numId w:val="12"/>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Rendimiento óptimo.</w:t>
            </w:r>
          </w:p>
          <w:p w:rsidR="002E067B" w:rsidRPr="00F331F3" w:rsidRDefault="002E067B" w:rsidP="00F331F3">
            <w:pPr>
              <w:numPr>
                <w:ilvl w:val="0"/>
                <w:numId w:val="12"/>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No cuenta con ORM integrado por defecto.</w:t>
            </w:r>
          </w:p>
          <w:p w:rsidR="002E067B" w:rsidRPr="00F331F3" w:rsidRDefault="002E067B" w:rsidP="00F331F3">
            <w:pPr>
              <w:numPr>
                <w:ilvl w:val="0"/>
                <w:numId w:val="12"/>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Amplia documentación.</w:t>
            </w:r>
          </w:p>
          <w:p w:rsidR="002E067B" w:rsidRPr="00F331F3" w:rsidRDefault="002E067B" w:rsidP="00F331F3">
            <w:pPr>
              <w:numPr>
                <w:ilvl w:val="0"/>
                <w:numId w:val="12"/>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Diseño minimalista.</w:t>
            </w:r>
          </w:p>
          <w:p w:rsidR="002E067B" w:rsidRPr="00F331F3" w:rsidRDefault="002E067B" w:rsidP="00F331F3">
            <w:pPr>
              <w:numPr>
                <w:ilvl w:val="0"/>
                <w:numId w:val="12"/>
              </w:numPr>
              <w:shd w:val="clear" w:color="auto" w:fill="FAFBFC"/>
              <w:spacing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 xml:space="preserve">Utilizado en webs como: </w:t>
            </w:r>
            <w:proofErr w:type="spellStart"/>
            <w:r w:rsidRPr="00F331F3">
              <w:rPr>
                <w:rFonts w:eastAsia="Times New Roman" w:cs="Arial"/>
                <w:color w:val="000000" w:themeColor="text1"/>
                <w:szCs w:val="24"/>
                <w:lang w:eastAsia="es-ES"/>
              </w:rPr>
              <w:t>Netflix</w:t>
            </w:r>
            <w:proofErr w:type="spellEnd"/>
            <w:r w:rsidRPr="00F331F3">
              <w:rPr>
                <w:rFonts w:eastAsia="Times New Roman" w:cs="Arial"/>
                <w:color w:val="000000" w:themeColor="text1"/>
                <w:szCs w:val="24"/>
                <w:lang w:eastAsia="es-ES"/>
              </w:rPr>
              <w:t xml:space="preserve">, </w:t>
            </w:r>
            <w:proofErr w:type="spellStart"/>
            <w:r w:rsidRPr="00F331F3">
              <w:rPr>
                <w:rFonts w:eastAsia="Times New Roman" w:cs="Arial"/>
                <w:color w:val="000000" w:themeColor="text1"/>
                <w:szCs w:val="24"/>
                <w:lang w:eastAsia="es-ES"/>
              </w:rPr>
              <w:t>RedHat</w:t>
            </w:r>
            <w:proofErr w:type="spellEnd"/>
            <w:r w:rsidRPr="00F331F3">
              <w:rPr>
                <w:rFonts w:eastAsia="Times New Roman" w:cs="Arial"/>
                <w:color w:val="000000" w:themeColor="text1"/>
                <w:szCs w:val="24"/>
                <w:lang w:eastAsia="es-ES"/>
              </w:rPr>
              <w:t xml:space="preserve">, </w:t>
            </w:r>
            <w:proofErr w:type="spellStart"/>
            <w:r w:rsidRPr="00F331F3">
              <w:rPr>
                <w:rFonts w:eastAsia="Times New Roman" w:cs="Arial"/>
                <w:color w:val="000000" w:themeColor="text1"/>
                <w:szCs w:val="24"/>
                <w:lang w:eastAsia="es-ES"/>
              </w:rPr>
              <w:t>Reddit</w:t>
            </w:r>
            <w:proofErr w:type="spellEnd"/>
            <w:r w:rsidRPr="00F331F3">
              <w:rPr>
                <w:rFonts w:eastAsia="Times New Roman" w:cs="Arial"/>
                <w:color w:val="000000" w:themeColor="text1"/>
                <w:szCs w:val="24"/>
                <w:lang w:eastAsia="es-ES"/>
              </w:rPr>
              <w:t xml:space="preserve"> entre otras.</w:t>
            </w:r>
          </w:p>
          <w:p w:rsidR="002E067B" w:rsidRPr="00F331F3" w:rsidRDefault="002E067B" w:rsidP="00F331F3">
            <w:pPr>
              <w:spacing w:line="360" w:lineRule="auto"/>
              <w:jc w:val="both"/>
              <w:rPr>
                <w:rFonts w:cs="Arial"/>
                <w:color w:val="000000" w:themeColor="text1"/>
                <w:szCs w:val="24"/>
              </w:rPr>
            </w:pPr>
          </w:p>
        </w:tc>
        <w:tc>
          <w:tcPr>
            <w:tcW w:w="1417" w:type="dxa"/>
          </w:tcPr>
          <w:p w:rsidR="002E067B" w:rsidRDefault="00F331F3" w:rsidP="00556F40">
            <w:pPr>
              <w:spacing w:line="360" w:lineRule="auto"/>
              <w:jc w:val="both"/>
              <w:rPr>
                <w:rFonts w:cs="Arial"/>
                <w:szCs w:val="24"/>
              </w:rPr>
            </w:pPr>
            <w:r>
              <w:rPr>
                <w:rFonts w:cs="Arial"/>
                <w:szCs w:val="24"/>
              </w:rPr>
              <w:t>Python</w:t>
            </w:r>
          </w:p>
        </w:tc>
        <w:tc>
          <w:tcPr>
            <w:tcW w:w="1559" w:type="dxa"/>
          </w:tcPr>
          <w:p w:rsidR="002E067B" w:rsidRDefault="00F331F3" w:rsidP="00556F40">
            <w:pPr>
              <w:spacing w:line="360" w:lineRule="auto"/>
              <w:jc w:val="both"/>
              <w:rPr>
                <w:rFonts w:cs="Arial"/>
                <w:szCs w:val="24"/>
              </w:rPr>
            </w:pPr>
            <w:r>
              <w:rPr>
                <w:rFonts w:cs="Arial"/>
                <w:szCs w:val="24"/>
              </w:rPr>
              <w:t>Leve</w:t>
            </w:r>
          </w:p>
        </w:tc>
      </w:tr>
      <w:tr w:rsidR="002E067B" w:rsidTr="00F331F3">
        <w:tc>
          <w:tcPr>
            <w:tcW w:w="1242" w:type="dxa"/>
          </w:tcPr>
          <w:p w:rsidR="002E067B" w:rsidRDefault="002E067B" w:rsidP="00556F40">
            <w:pPr>
              <w:spacing w:line="360" w:lineRule="auto"/>
              <w:jc w:val="both"/>
              <w:rPr>
                <w:rFonts w:cs="Arial"/>
                <w:szCs w:val="24"/>
              </w:rPr>
            </w:pPr>
            <w:r>
              <w:rPr>
                <w:rFonts w:cs="Arial"/>
                <w:szCs w:val="24"/>
              </w:rPr>
              <w:t>Spring</w:t>
            </w:r>
          </w:p>
        </w:tc>
        <w:tc>
          <w:tcPr>
            <w:tcW w:w="4962" w:type="dxa"/>
          </w:tcPr>
          <w:p w:rsidR="002E067B" w:rsidRPr="00F331F3" w:rsidRDefault="002E067B" w:rsidP="00F331F3">
            <w:pPr>
              <w:numPr>
                <w:ilvl w:val="0"/>
                <w:numId w:val="10"/>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Se basa en la filosofía Convención sobre configuración (</w:t>
            </w:r>
            <w:proofErr w:type="spellStart"/>
            <w:r w:rsidRPr="00F331F3">
              <w:rPr>
                <w:rFonts w:eastAsia="Times New Roman" w:cs="Arial"/>
                <w:color w:val="000000" w:themeColor="text1"/>
                <w:szCs w:val="24"/>
                <w:lang w:eastAsia="es-ES"/>
              </w:rPr>
              <w:t>CoC</w:t>
            </w:r>
            <w:proofErr w:type="spellEnd"/>
            <w:r w:rsidRPr="00F331F3">
              <w:rPr>
                <w:rFonts w:eastAsia="Times New Roman" w:cs="Arial"/>
                <w:color w:val="000000" w:themeColor="text1"/>
                <w:szCs w:val="24"/>
                <w:lang w:eastAsia="es-ES"/>
              </w:rPr>
              <w:t>).</w:t>
            </w:r>
          </w:p>
          <w:p w:rsidR="002E067B" w:rsidRPr="00F331F3" w:rsidRDefault="002E067B" w:rsidP="00F331F3">
            <w:pPr>
              <w:numPr>
                <w:ilvl w:val="0"/>
                <w:numId w:val="10"/>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No impone arquitecturas, pero es perfectamente compatible con Modelo – Vista – Controlador.</w:t>
            </w:r>
          </w:p>
          <w:p w:rsidR="002E067B" w:rsidRPr="00F331F3" w:rsidRDefault="002E067B" w:rsidP="00F331F3">
            <w:pPr>
              <w:numPr>
                <w:ilvl w:val="0"/>
                <w:numId w:val="10"/>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Es completamente modular.</w:t>
            </w:r>
          </w:p>
          <w:p w:rsidR="002E067B" w:rsidRPr="00F331F3" w:rsidRDefault="002E067B" w:rsidP="00F331F3">
            <w:pPr>
              <w:numPr>
                <w:ilvl w:val="0"/>
                <w:numId w:val="10"/>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Gestión de transacciones.</w:t>
            </w:r>
          </w:p>
          <w:p w:rsidR="002E067B" w:rsidRPr="00F331F3" w:rsidRDefault="002E067B" w:rsidP="00F331F3">
            <w:pPr>
              <w:numPr>
                <w:ilvl w:val="0"/>
                <w:numId w:val="10"/>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Herramientas para pruebas integradas.</w:t>
            </w:r>
          </w:p>
          <w:p w:rsidR="002E067B" w:rsidRPr="00F331F3" w:rsidRDefault="002E067B" w:rsidP="00F331F3">
            <w:pPr>
              <w:numPr>
                <w:ilvl w:val="0"/>
                <w:numId w:val="10"/>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Permite la implementación de rutinas transversales.</w:t>
            </w:r>
          </w:p>
          <w:p w:rsidR="002E067B" w:rsidRPr="00F331F3" w:rsidRDefault="002E067B" w:rsidP="00F331F3">
            <w:pPr>
              <w:numPr>
                <w:ilvl w:val="0"/>
                <w:numId w:val="10"/>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Enfocado en la seguridad de tu sistema.</w:t>
            </w:r>
          </w:p>
          <w:p w:rsidR="002E067B" w:rsidRPr="00F331F3" w:rsidRDefault="002E067B" w:rsidP="00F331F3">
            <w:pPr>
              <w:numPr>
                <w:ilvl w:val="0"/>
                <w:numId w:val="10"/>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Comunidad activa.</w:t>
            </w:r>
          </w:p>
          <w:p w:rsidR="002E067B" w:rsidRPr="00F331F3" w:rsidRDefault="002E067B" w:rsidP="00F331F3">
            <w:pPr>
              <w:numPr>
                <w:ilvl w:val="0"/>
                <w:numId w:val="10"/>
              </w:numPr>
              <w:shd w:val="clear" w:color="auto" w:fill="FAFBFC"/>
              <w:spacing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Curva de aprendizaje elevada en comparación con algunos de los frameworks de este listado.</w:t>
            </w:r>
          </w:p>
          <w:p w:rsidR="002E067B" w:rsidRPr="00F331F3" w:rsidRDefault="002E067B" w:rsidP="00F331F3">
            <w:pPr>
              <w:spacing w:line="360" w:lineRule="auto"/>
              <w:jc w:val="both"/>
              <w:rPr>
                <w:rFonts w:cs="Arial"/>
                <w:color w:val="000000" w:themeColor="text1"/>
                <w:szCs w:val="24"/>
              </w:rPr>
            </w:pPr>
          </w:p>
        </w:tc>
        <w:tc>
          <w:tcPr>
            <w:tcW w:w="1417" w:type="dxa"/>
          </w:tcPr>
          <w:p w:rsidR="002E067B" w:rsidRDefault="00F331F3" w:rsidP="00556F40">
            <w:pPr>
              <w:spacing w:line="360" w:lineRule="auto"/>
              <w:jc w:val="both"/>
              <w:rPr>
                <w:rFonts w:cs="Arial"/>
                <w:szCs w:val="24"/>
              </w:rPr>
            </w:pPr>
            <w:r>
              <w:rPr>
                <w:rFonts w:cs="Arial"/>
                <w:szCs w:val="24"/>
              </w:rPr>
              <w:lastRenderedPageBreak/>
              <w:t>Java</w:t>
            </w:r>
          </w:p>
        </w:tc>
        <w:tc>
          <w:tcPr>
            <w:tcW w:w="1559" w:type="dxa"/>
          </w:tcPr>
          <w:p w:rsidR="002E067B" w:rsidRDefault="00F331F3" w:rsidP="00556F40">
            <w:pPr>
              <w:spacing w:line="360" w:lineRule="auto"/>
              <w:jc w:val="both"/>
              <w:rPr>
                <w:rFonts w:cs="Arial"/>
                <w:szCs w:val="24"/>
              </w:rPr>
            </w:pPr>
            <w:r>
              <w:rPr>
                <w:rFonts w:cs="Arial"/>
                <w:szCs w:val="24"/>
              </w:rPr>
              <w:t>Alta</w:t>
            </w:r>
          </w:p>
        </w:tc>
      </w:tr>
      <w:tr w:rsidR="002E067B" w:rsidTr="00F331F3">
        <w:tc>
          <w:tcPr>
            <w:tcW w:w="1242" w:type="dxa"/>
          </w:tcPr>
          <w:p w:rsidR="002E067B" w:rsidRDefault="002E067B" w:rsidP="00556F40">
            <w:pPr>
              <w:spacing w:line="360" w:lineRule="auto"/>
              <w:jc w:val="both"/>
              <w:rPr>
                <w:rFonts w:cs="Arial"/>
                <w:szCs w:val="24"/>
              </w:rPr>
            </w:pPr>
            <w:r>
              <w:rPr>
                <w:rFonts w:cs="Arial"/>
                <w:szCs w:val="24"/>
              </w:rPr>
              <w:lastRenderedPageBreak/>
              <w:t>Express</w:t>
            </w:r>
          </w:p>
        </w:tc>
        <w:tc>
          <w:tcPr>
            <w:tcW w:w="4962" w:type="dxa"/>
          </w:tcPr>
          <w:p w:rsidR="002E067B" w:rsidRPr="00F331F3" w:rsidRDefault="002E067B" w:rsidP="00F331F3">
            <w:pPr>
              <w:numPr>
                <w:ilvl w:val="0"/>
                <w:numId w:val="13"/>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Código abierto.</w:t>
            </w:r>
          </w:p>
          <w:p w:rsidR="002E067B" w:rsidRPr="00F331F3" w:rsidRDefault="002E067B" w:rsidP="00F331F3">
            <w:pPr>
              <w:numPr>
                <w:ilvl w:val="0"/>
                <w:numId w:val="13"/>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Licencia MIT.</w:t>
            </w:r>
          </w:p>
          <w:p w:rsidR="002E067B" w:rsidRPr="00F331F3" w:rsidRDefault="002E067B" w:rsidP="00F331F3">
            <w:pPr>
              <w:numPr>
                <w:ilvl w:val="0"/>
                <w:numId w:val="13"/>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Estructura básica y muy flexible.</w:t>
            </w:r>
          </w:p>
          <w:p w:rsidR="002E067B" w:rsidRPr="00F331F3" w:rsidRDefault="002E067B" w:rsidP="00F331F3">
            <w:pPr>
              <w:numPr>
                <w:ilvl w:val="0"/>
                <w:numId w:val="13"/>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Excelente rendimiento y tiempos de respuesta.</w:t>
            </w:r>
          </w:p>
          <w:p w:rsidR="002E067B" w:rsidRPr="00F331F3" w:rsidRDefault="002E067B" w:rsidP="00F331F3">
            <w:pPr>
              <w:numPr>
                <w:ilvl w:val="0"/>
                <w:numId w:val="13"/>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Con Express puedes implementar webs utilizando solamente Javascript.</w:t>
            </w:r>
          </w:p>
          <w:p w:rsidR="002E067B" w:rsidRPr="00F331F3" w:rsidRDefault="002E067B" w:rsidP="00F331F3">
            <w:pPr>
              <w:numPr>
                <w:ilvl w:val="0"/>
                <w:numId w:val="13"/>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Permite crear API fácilmente.</w:t>
            </w:r>
          </w:p>
          <w:p w:rsidR="002E067B" w:rsidRPr="00F331F3" w:rsidRDefault="002E067B" w:rsidP="00F331F3">
            <w:pPr>
              <w:numPr>
                <w:ilvl w:val="0"/>
                <w:numId w:val="13"/>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Manejo de rutas.</w:t>
            </w:r>
          </w:p>
          <w:p w:rsidR="002E067B" w:rsidRPr="00F331F3" w:rsidRDefault="002E067B" w:rsidP="00F331F3">
            <w:pPr>
              <w:numPr>
                <w:ilvl w:val="0"/>
                <w:numId w:val="13"/>
              </w:numPr>
              <w:shd w:val="clear" w:color="auto" w:fill="FAFBFC"/>
              <w:spacing w:after="100" w:afterAutospacing="1"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Permite el uso de middlewares.</w:t>
            </w:r>
          </w:p>
          <w:p w:rsidR="002E067B" w:rsidRPr="00F331F3" w:rsidRDefault="002E067B" w:rsidP="00F331F3">
            <w:pPr>
              <w:numPr>
                <w:ilvl w:val="0"/>
                <w:numId w:val="13"/>
              </w:numPr>
              <w:shd w:val="clear" w:color="auto" w:fill="FAFBFC"/>
              <w:spacing w:line="360" w:lineRule="auto"/>
              <w:jc w:val="both"/>
              <w:rPr>
                <w:rFonts w:eastAsia="Times New Roman" w:cs="Arial"/>
                <w:color w:val="000000" w:themeColor="text1"/>
                <w:szCs w:val="24"/>
                <w:lang w:eastAsia="es-ES"/>
              </w:rPr>
            </w:pPr>
            <w:r w:rsidRPr="00F331F3">
              <w:rPr>
                <w:rFonts w:eastAsia="Times New Roman" w:cs="Arial"/>
                <w:color w:val="000000" w:themeColor="text1"/>
                <w:szCs w:val="24"/>
                <w:lang w:eastAsia="es-ES"/>
              </w:rPr>
              <w:t xml:space="preserve">Utilizado en Fox </w:t>
            </w:r>
            <w:proofErr w:type="spellStart"/>
            <w:r w:rsidRPr="00F331F3">
              <w:rPr>
                <w:rFonts w:eastAsia="Times New Roman" w:cs="Arial"/>
                <w:color w:val="000000" w:themeColor="text1"/>
                <w:szCs w:val="24"/>
                <w:lang w:eastAsia="es-ES"/>
              </w:rPr>
              <w:t>Sports</w:t>
            </w:r>
            <w:proofErr w:type="spellEnd"/>
            <w:r w:rsidRPr="00F331F3">
              <w:rPr>
                <w:rFonts w:eastAsia="Times New Roman" w:cs="Arial"/>
                <w:color w:val="000000" w:themeColor="text1"/>
                <w:szCs w:val="24"/>
                <w:lang w:eastAsia="es-ES"/>
              </w:rPr>
              <w:t xml:space="preserve">, PayPal, </w:t>
            </w:r>
            <w:proofErr w:type="spellStart"/>
            <w:r w:rsidRPr="00F331F3">
              <w:rPr>
                <w:rFonts w:eastAsia="Times New Roman" w:cs="Arial"/>
                <w:color w:val="000000" w:themeColor="text1"/>
                <w:szCs w:val="24"/>
                <w:lang w:eastAsia="es-ES"/>
              </w:rPr>
              <w:t>Uber</w:t>
            </w:r>
            <w:proofErr w:type="spellEnd"/>
            <w:r w:rsidRPr="00F331F3">
              <w:rPr>
                <w:rFonts w:eastAsia="Times New Roman" w:cs="Arial"/>
                <w:color w:val="000000" w:themeColor="text1"/>
                <w:szCs w:val="24"/>
                <w:lang w:eastAsia="es-ES"/>
              </w:rPr>
              <w:t>, IBM, entre otros.</w:t>
            </w:r>
          </w:p>
          <w:p w:rsidR="002E067B" w:rsidRPr="00F331F3" w:rsidRDefault="002E067B" w:rsidP="00F331F3">
            <w:pPr>
              <w:spacing w:line="360" w:lineRule="auto"/>
              <w:jc w:val="both"/>
              <w:rPr>
                <w:rFonts w:cs="Arial"/>
                <w:color w:val="000000" w:themeColor="text1"/>
                <w:szCs w:val="24"/>
              </w:rPr>
            </w:pPr>
          </w:p>
        </w:tc>
        <w:tc>
          <w:tcPr>
            <w:tcW w:w="1417" w:type="dxa"/>
          </w:tcPr>
          <w:p w:rsidR="002E067B" w:rsidRDefault="00F331F3" w:rsidP="00556F40">
            <w:pPr>
              <w:spacing w:line="360" w:lineRule="auto"/>
              <w:jc w:val="both"/>
              <w:rPr>
                <w:rFonts w:cs="Arial"/>
                <w:szCs w:val="24"/>
              </w:rPr>
            </w:pPr>
            <w:r>
              <w:rPr>
                <w:rFonts w:cs="Arial"/>
                <w:szCs w:val="24"/>
              </w:rPr>
              <w:t>JavaScript</w:t>
            </w:r>
          </w:p>
        </w:tc>
        <w:tc>
          <w:tcPr>
            <w:tcW w:w="1559" w:type="dxa"/>
          </w:tcPr>
          <w:p w:rsidR="002E067B" w:rsidRDefault="00F331F3" w:rsidP="00556F40">
            <w:pPr>
              <w:spacing w:line="360" w:lineRule="auto"/>
              <w:jc w:val="both"/>
              <w:rPr>
                <w:rFonts w:cs="Arial"/>
                <w:szCs w:val="24"/>
              </w:rPr>
            </w:pPr>
            <w:r>
              <w:rPr>
                <w:rFonts w:cs="Arial"/>
                <w:szCs w:val="24"/>
              </w:rPr>
              <w:t>Leve</w:t>
            </w:r>
          </w:p>
        </w:tc>
      </w:tr>
      <w:tr w:rsidR="002E067B" w:rsidTr="00F331F3">
        <w:tc>
          <w:tcPr>
            <w:tcW w:w="1242" w:type="dxa"/>
          </w:tcPr>
          <w:p w:rsidR="002E067B" w:rsidRDefault="002E067B" w:rsidP="00556F40">
            <w:pPr>
              <w:spacing w:line="360" w:lineRule="auto"/>
              <w:jc w:val="both"/>
              <w:rPr>
                <w:rFonts w:cs="Arial"/>
                <w:szCs w:val="24"/>
              </w:rPr>
            </w:pPr>
            <w:r>
              <w:rPr>
                <w:rFonts w:cs="Arial"/>
                <w:szCs w:val="24"/>
              </w:rPr>
              <w:t>Asp.net Core</w:t>
            </w:r>
          </w:p>
        </w:tc>
        <w:tc>
          <w:tcPr>
            <w:tcW w:w="4962" w:type="dxa"/>
          </w:tcPr>
          <w:p w:rsidR="002E067B" w:rsidRPr="00F331F3" w:rsidRDefault="002E067B" w:rsidP="00F331F3">
            <w:pPr>
              <w:numPr>
                <w:ilvl w:val="0"/>
                <w:numId w:val="14"/>
              </w:numPr>
              <w:shd w:val="clear" w:color="auto" w:fill="FAFBFC"/>
              <w:spacing w:after="100" w:afterAutospacing="1" w:line="360" w:lineRule="auto"/>
              <w:jc w:val="both"/>
              <w:rPr>
                <w:rFonts w:cs="Arial"/>
                <w:color w:val="000000" w:themeColor="text1"/>
              </w:rPr>
            </w:pPr>
            <w:r w:rsidRPr="00F331F3">
              <w:rPr>
                <w:rFonts w:cs="Arial"/>
                <w:color w:val="000000" w:themeColor="text1"/>
              </w:rPr>
              <w:t>Arquitectura Modelo – Vista – Controlador.</w:t>
            </w:r>
          </w:p>
          <w:p w:rsidR="002E067B" w:rsidRPr="00F331F3" w:rsidRDefault="002E067B" w:rsidP="00F331F3">
            <w:pPr>
              <w:numPr>
                <w:ilvl w:val="0"/>
                <w:numId w:val="14"/>
              </w:numPr>
              <w:shd w:val="clear" w:color="auto" w:fill="FAFBFC"/>
              <w:spacing w:after="100" w:afterAutospacing="1" w:line="360" w:lineRule="auto"/>
              <w:jc w:val="both"/>
              <w:rPr>
                <w:rFonts w:cs="Arial"/>
                <w:color w:val="000000" w:themeColor="text1"/>
              </w:rPr>
            </w:pPr>
            <w:r w:rsidRPr="00F331F3">
              <w:rPr>
                <w:rFonts w:cs="Arial"/>
                <w:color w:val="000000" w:themeColor="text1"/>
              </w:rPr>
              <w:t>De código abierto y centrado en la comunidad.</w:t>
            </w:r>
          </w:p>
          <w:p w:rsidR="002E067B" w:rsidRPr="00F331F3" w:rsidRDefault="002E067B" w:rsidP="00F331F3">
            <w:pPr>
              <w:numPr>
                <w:ilvl w:val="0"/>
                <w:numId w:val="14"/>
              </w:numPr>
              <w:shd w:val="clear" w:color="auto" w:fill="FAFBFC"/>
              <w:spacing w:after="100" w:afterAutospacing="1" w:line="360" w:lineRule="auto"/>
              <w:jc w:val="both"/>
              <w:rPr>
                <w:rFonts w:cs="Arial"/>
                <w:color w:val="000000" w:themeColor="text1"/>
              </w:rPr>
            </w:pPr>
            <w:r w:rsidRPr="00F331F3">
              <w:rPr>
                <w:rFonts w:cs="Arial"/>
                <w:color w:val="000000" w:themeColor="text1"/>
              </w:rPr>
              <w:t>Integración con los principales </w:t>
            </w:r>
            <w:hyperlink r:id="rId13" w:history="1">
              <w:r w:rsidRPr="00F331F3">
                <w:rPr>
                  <w:rStyle w:val="Hipervnculo"/>
                  <w:rFonts w:cs="Arial"/>
                  <w:color w:val="000000" w:themeColor="text1"/>
                </w:rPr>
                <w:t>framework frontend</w:t>
              </w:r>
            </w:hyperlink>
            <w:r w:rsidRPr="00F331F3">
              <w:rPr>
                <w:rFonts w:cs="Arial"/>
                <w:color w:val="000000" w:themeColor="text1"/>
              </w:rPr>
              <w:t> modernos.</w:t>
            </w:r>
          </w:p>
          <w:p w:rsidR="002E067B" w:rsidRPr="00F331F3" w:rsidRDefault="002E067B" w:rsidP="00F331F3">
            <w:pPr>
              <w:numPr>
                <w:ilvl w:val="0"/>
                <w:numId w:val="14"/>
              </w:numPr>
              <w:shd w:val="clear" w:color="auto" w:fill="FAFBFC"/>
              <w:spacing w:after="100" w:afterAutospacing="1" w:line="360" w:lineRule="auto"/>
              <w:jc w:val="both"/>
              <w:rPr>
                <w:rFonts w:cs="Arial"/>
                <w:color w:val="000000" w:themeColor="text1"/>
              </w:rPr>
            </w:pPr>
            <w:r w:rsidRPr="00F331F3">
              <w:rPr>
                <w:rFonts w:cs="Arial"/>
                <w:color w:val="000000" w:themeColor="text1"/>
              </w:rPr>
              <w:t xml:space="preserve">Capacidad para desarrollarse y ejecutarse en Windows, </w:t>
            </w:r>
            <w:proofErr w:type="spellStart"/>
            <w:r w:rsidRPr="00F331F3">
              <w:rPr>
                <w:rFonts w:cs="Arial"/>
                <w:color w:val="000000" w:themeColor="text1"/>
              </w:rPr>
              <w:t>macOS</w:t>
            </w:r>
            <w:proofErr w:type="spellEnd"/>
            <w:r w:rsidRPr="00F331F3">
              <w:rPr>
                <w:rFonts w:cs="Arial"/>
                <w:color w:val="000000" w:themeColor="text1"/>
              </w:rPr>
              <w:t xml:space="preserve"> y Linux.</w:t>
            </w:r>
          </w:p>
          <w:p w:rsidR="002E067B" w:rsidRPr="00F331F3" w:rsidRDefault="002E067B" w:rsidP="00F331F3">
            <w:pPr>
              <w:numPr>
                <w:ilvl w:val="0"/>
                <w:numId w:val="14"/>
              </w:numPr>
              <w:shd w:val="clear" w:color="auto" w:fill="FAFBFC"/>
              <w:spacing w:after="100" w:afterAutospacing="1" w:line="360" w:lineRule="auto"/>
              <w:jc w:val="both"/>
              <w:rPr>
                <w:rFonts w:cs="Arial"/>
                <w:color w:val="000000" w:themeColor="text1"/>
              </w:rPr>
            </w:pPr>
            <w:r w:rsidRPr="00F331F3">
              <w:rPr>
                <w:rFonts w:cs="Arial"/>
                <w:color w:val="000000" w:themeColor="text1"/>
              </w:rPr>
              <w:t>Programación mínima, gran cantidad de funcionalidad básica implementada.</w:t>
            </w:r>
          </w:p>
          <w:p w:rsidR="002E067B" w:rsidRPr="00F331F3" w:rsidRDefault="002E067B" w:rsidP="00F331F3">
            <w:pPr>
              <w:numPr>
                <w:ilvl w:val="0"/>
                <w:numId w:val="14"/>
              </w:numPr>
              <w:shd w:val="clear" w:color="auto" w:fill="FAFBFC"/>
              <w:spacing w:after="100" w:afterAutospacing="1" w:line="360" w:lineRule="auto"/>
              <w:jc w:val="both"/>
              <w:rPr>
                <w:rFonts w:cs="Arial"/>
                <w:color w:val="000000" w:themeColor="text1"/>
              </w:rPr>
            </w:pPr>
            <w:r w:rsidRPr="00F331F3">
              <w:rPr>
                <w:rFonts w:cs="Arial"/>
                <w:color w:val="000000" w:themeColor="text1"/>
              </w:rPr>
              <w:t>Alto rendimiento.</w:t>
            </w:r>
          </w:p>
          <w:p w:rsidR="002E067B" w:rsidRPr="00F331F3" w:rsidRDefault="002E067B" w:rsidP="00F331F3">
            <w:pPr>
              <w:numPr>
                <w:ilvl w:val="0"/>
                <w:numId w:val="14"/>
              </w:numPr>
              <w:shd w:val="clear" w:color="auto" w:fill="FAFBFC"/>
              <w:spacing w:after="100" w:afterAutospacing="1" w:line="360" w:lineRule="auto"/>
              <w:jc w:val="both"/>
              <w:rPr>
                <w:rFonts w:cs="Arial"/>
                <w:color w:val="000000" w:themeColor="text1"/>
              </w:rPr>
            </w:pPr>
            <w:r w:rsidRPr="00F331F3">
              <w:rPr>
                <w:rFonts w:cs="Arial"/>
                <w:color w:val="000000" w:themeColor="text1"/>
              </w:rPr>
              <w:t xml:space="preserve">Capacidad de hospedarse en IIS, Nginx, Apache o </w:t>
            </w:r>
            <w:proofErr w:type="spellStart"/>
            <w:r w:rsidRPr="00F331F3">
              <w:rPr>
                <w:rFonts w:cs="Arial"/>
                <w:color w:val="000000" w:themeColor="text1"/>
              </w:rPr>
              <w:t>Docker</w:t>
            </w:r>
            <w:proofErr w:type="spellEnd"/>
            <w:r w:rsidRPr="00F331F3">
              <w:rPr>
                <w:rFonts w:cs="Arial"/>
                <w:color w:val="000000" w:themeColor="text1"/>
              </w:rPr>
              <w:t>.</w:t>
            </w:r>
          </w:p>
          <w:p w:rsidR="002E067B" w:rsidRPr="00F331F3" w:rsidRDefault="002E067B" w:rsidP="00F331F3">
            <w:pPr>
              <w:numPr>
                <w:ilvl w:val="0"/>
                <w:numId w:val="14"/>
              </w:numPr>
              <w:shd w:val="clear" w:color="auto" w:fill="FAFBFC"/>
              <w:spacing w:after="100" w:afterAutospacing="1" w:line="360" w:lineRule="auto"/>
              <w:jc w:val="both"/>
              <w:rPr>
                <w:rFonts w:cs="Arial"/>
                <w:color w:val="000000" w:themeColor="text1"/>
              </w:rPr>
            </w:pPr>
            <w:r w:rsidRPr="00F331F3">
              <w:rPr>
                <w:rFonts w:cs="Arial"/>
                <w:color w:val="000000" w:themeColor="text1"/>
              </w:rPr>
              <w:t>Control de versiones en paralelo.</w:t>
            </w:r>
          </w:p>
          <w:p w:rsidR="002E067B" w:rsidRPr="00F331F3" w:rsidRDefault="002E067B" w:rsidP="00F331F3">
            <w:pPr>
              <w:numPr>
                <w:ilvl w:val="0"/>
                <w:numId w:val="14"/>
              </w:numPr>
              <w:shd w:val="clear" w:color="auto" w:fill="FAFBFC"/>
              <w:spacing w:line="360" w:lineRule="auto"/>
              <w:jc w:val="both"/>
              <w:rPr>
                <w:rFonts w:cs="Arial"/>
                <w:color w:val="000000" w:themeColor="text1"/>
              </w:rPr>
            </w:pPr>
            <w:r w:rsidRPr="00F331F3">
              <w:rPr>
                <w:rFonts w:cs="Arial"/>
                <w:color w:val="000000" w:themeColor="text1"/>
              </w:rPr>
              <w:t xml:space="preserve">Ofrece a los desarrolladores la </w:t>
            </w:r>
            <w:r w:rsidRPr="00F331F3">
              <w:rPr>
                <w:rFonts w:cs="Arial"/>
                <w:color w:val="000000" w:themeColor="text1"/>
              </w:rPr>
              <w:lastRenderedPageBreak/>
              <w:t>opción de usar patrones de programación asíncrona.</w:t>
            </w:r>
          </w:p>
          <w:p w:rsidR="002E067B" w:rsidRPr="00F331F3" w:rsidRDefault="002E067B" w:rsidP="00F331F3">
            <w:pPr>
              <w:spacing w:line="360" w:lineRule="auto"/>
              <w:jc w:val="both"/>
              <w:rPr>
                <w:rFonts w:cs="Arial"/>
                <w:color w:val="000000" w:themeColor="text1"/>
                <w:szCs w:val="24"/>
              </w:rPr>
            </w:pPr>
          </w:p>
        </w:tc>
        <w:tc>
          <w:tcPr>
            <w:tcW w:w="1417" w:type="dxa"/>
          </w:tcPr>
          <w:p w:rsidR="002E067B" w:rsidRPr="00F331F3" w:rsidRDefault="00F331F3" w:rsidP="00556F40">
            <w:pPr>
              <w:spacing w:line="360" w:lineRule="auto"/>
              <w:jc w:val="both"/>
              <w:rPr>
                <w:rFonts w:cs="Arial"/>
                <w:szCs w:val="24"/>
                <w:lang w:val="en-US"/>
              </w:rPr>
            </w:pPr>
            <w:r>
              <w:rPr>
                <w:rFonts w:cs="Arial"/>
                <w:szCs w:val="24"/>
              </w:rPr>
              <w:lastRenderedPageBreak/>
              <w:t>C</w:t>
            </w:r>
            <w:r>
              <w:rPr>
                <w:rFonts w:cs="Arial"/>
                <w:szCs w:val="24"/>
                <w:lang w:val="en-US"/>
              </w:rPr>
              <w:t>#</w:t>
            </w:r>
          </w:p>
        </w:tc>
        <w:tc>
          <w:tcPr>
            <w:tcW w:w="1559" w:type="dxa"/>
          </w:tcPr>
          <w:p w:rsidR="002E067B" w:rsidRDefault="00F331F3" w:rsidP="00556F40">
            <w:pPr>
              <w:spacing w:line="360" w:lineRule="auto"/>
              <w:jc w:val="both"/>
              <w:rPr>
                <w:rFonts w:cs="Arial"/>
                <w:szCs w:val="24"/>
              </w:rPr>
            </w:pPr>
            <w:r>
              <w:rPr>
                <w:rFonts w:cs="Arial"/>
                <w:szCs w:val="24"/>
              </w:rPr>
              <w:t>Leve</w:t>
            </w:r>
          </w:p>
        </w:tc>
      </w:tr>
    </w:tbl>
    <w:p w:rsidR="00556F40" w:rsidRPr="00556F40" w:rsidRDefault="00556F40" w:rsidP="00556F40">
      <w:pPr>
        <w:spacing w:line="360" w:lineRule="auto"/>
        <w:jc w:val="both"/>
        <w:rPr>
          <w:rFonts w:cs="Arial"/>
          <w:szCs w:val="24"/>
        </w:rPr>
      </w:pPr>
    </w:p>
    <w:p w:rsidR="00424790" w:rsidRDefault="00424790" w:rsidP="00424790">
      <w:pPr>
        <w:spacing w:after="160" w:line="256" w:lineRule="auto"/>
        <w:jc w:val="both"/>
        <w:rPr>
          <w:rFonts w:cs="Arial"/>
          <w:szCs w:val="24"/>
          <w:lang w:val="es-US"/>
        </w:rPr>
      </w:pPr>
      <w:r w:rsidRPr="00424790">
        <w:rPr>
          <w:rFonts w:cs="Arial"/>
          <w:szCs w:val="24"/>
          <w:lang w:val="es-US"/>
        </w:rPr>
        <w:t xml:space="preserve">A continuación </w:t>
      </w:r>
      <w:r w:rsidR="005A6B28">
        <w:rPr>
          <w:rFonts w:cs="Arial"/>
          <w:szCs w:val="24"/>
          <w:lang w:val="es-US"/>
        </w:rPr>
        <w:t xml:space="preserve">se muestra las características y </w:t>
      </w:r>
      <w:r w:rsidRPr="00424790">
        <w:rPr>
          <w:rFonts w:cs="Arial"/>
          <w:szCs w:val="24"/>
          <w:lang w:val="es-US"/>
        </w:rPr>
        <w:t>beneficios de implementar Spring Framework</w:t>
      </w:r>
      <w:r w:rsidR="000E7B1D">
        <w:rPr>
          <w:rFonts w:cs="Arial"/>
          <w:szCs w:val="24"/>
          <w:lang w:val="es-US"/>
        </w:rPr>
        <w:fldChar w:fldCharType="begin"/>
      </w:r>
      <w:r w:rsidR="00EA76B4">
        <w:rPr>
          <w:rFonts w:cs="Arial"/>
          <w:szCs w:val="24"/>
          <w:lang w:val="es-US"/>
        </w:rPr>
        <w:instrText xml:space="preserve"> ADDIN EN.CITE &lt;EndNote&gt;&lt;Cite&gt;&lt;Author&gt;Johnson&lt;/Author&gt;&lt;Year&gt;2004&lt;/Year&gt;&lt;RecNum&gt;23&lt;/RecNum&gt;&lt;DisplayText&gt;[2]&lt;/DisplayText&gt;&lt;record&gt;&lt;rec-number&gt;23&lt;/rec-number&gt;&lt;foreign-keys&gt;&lt;key app="EN" db-id="z2t0dprdsf0tw4exta5pew0feare9efts05w"&gt;23&lt;/key&gt;&lt;/foreign-keys&gt;&lt;ref-type name="Journal Article"&gt;17&lt;/ref-type&gt;&lt;contributors&gt;&lt;authors&gt;&lt;author&gt;Johnson, Rod&lt;/author&gt;&lt;author&gt;Hoeller, Juergen&lt;/author&gt;&lt;author&gt;Donald, Keith&lt;/author&gt;&lt;author&gt;Sampaleanu, Colin&lt;/author&gt;&lt;author&gt;Harrop, Rob&lt;/author&gt;&lt;author&gt;Risberg, Thomas&lt;/author&gt;&lt;author&gt;Arendsen, Alef&lt;/author&gt;&lt;author&gt;Davison, Darren&lt;/author&gt;&lt;author&gt;Kopylenko, Dmitriy&lt;/author&gt;&lt;author&gt;Pollack, Mark&lt;/author&gt;&lt;/authors&gt;&lt;/contributors&gt;&lt;titles&gt;&lt;title&gt;The spring framework–reference documentation&lt;/title&gt;&lt;secondary-title&gt;interface&lt;/secondary-title&gt;&lt;/titles&gt;&lt;periodical&gt;&lt;full-title&gt;interface&lt;/full-title&gt;&lt;/periodical&gt;&lt;pages&gt;27&lt;/pages&gt;&lt;volume&gt;21&lt;/volume&gt;&lt;dates&gt;&lt;year&gt;2004&lt;/year&gt;&lt;/dates&gt;&lt;urls&gt;&lt;/urls&gt;&lt;/record&gt;&lt;/Cite&gt;&lt;/EndNote&gt;</w:instrText>
      </w:r>
      <w:r w:rsidR="000E7B1D">
        <w:rPr>
          <w:rFonts w:cs="Arial"/>
          <w:szCs w:val="24"/>
          <w:lang w:val="es-US"/>
        </w:rPr>
        <w:fldChar w:fldCharType="separate"/>
      </w:r>
      <w:r w:rsidR="00EA76B4">
        <w:rPr>
          <w:rFonts w:cs="Arial"/>
          <w:noProof/>
          <w:szCs w:val="24"/>
          <w:lang w:val="es-US"/>
        </w:rPr>
        <w:t>[</w:t>
      </w:r>
      <w:hyperlink w:anchor="_ENREF_2" w:tooltip="Johnson, 2004 #23" w:history="1">
        <w:r w:rsidR="00EA76B4">
          <w:rPr>
            <w:rFonts w:cs="Arial"/>
            <w:noProof/>
            <w:szCs w:val="24"/>
            <w:lang w:val="es-US"/>
          </w:rPr>
          <w:t>2</w:t>
        </w:r>
      </w:hyperlink>
      <w:r w:rsidR="00EA76B4">
        <w:rPr>
          <w:rFonts w:cs="Arial"/>
          <w:noProof/>
          <w:szCs w:val="24"/>
          <w:lang w:val="es-US"/>
        </w:rPr>
        <w:t>]</w:t>
      </w:r>
      <w:r w:rsidR="000E7B1D">
        <w:rPr>
          <w:rFonts w:cs="Arial"/>
          <w:szCs w:val="24"/>
          <w:lang w:val="es-US"/>
        </w:rPr>
        <w:fldChar w:fldCharType="end"/>
      </w:r>
      <w:r w:rsidRPr="00424790">
        <w:rPr>
          <w:rFonts w:cs="Arial"/>
          <w:szCs w:val="24"/>
          <w:lang w:val="es-US"/>
        </w:rPr>
        <w:t>:</w:t>
      </w:r>
    </w:p>
    <w:p w:rsidR="005A6B28" w:rsidRPr="005A6B28" w:rsidRDefault="005A6B28" w:rsidP="00CB39E6">
      <w:r w:rsidRPr="005A6B28">
        <w:t>Características:</w:t>
      </w:r>
    </w:p>
    <w:p w:rsidR="005A6B28" w:rsidRPr="005A6B28" w:rsidRDefault="005A6B28" w:rsidP="005A6B28">
      <w:pPr>
        <w:shd w:val="clear" w:color="auto" w:fill="FAFAFA"/>
        <w:spacing w:after="100" w:afterAutospacing="1" w:line="360" w:lineRule="auto"/>
        <w:jc w:val="both"/>
        <w:rPr>
          <w:rFonts w:eastAsia="Times New Roman" w:cs="Arial"/>
          <w:color w:val="000000" w:themeColor="text1"/>
          <w:szCs w:val="24"/>
          <w:lang w:eastAsia="es-ES"/>
        </w:rPr>
      </w:pPr>
      <w:r w:rsidRPr="005A6B28">
        <w:rPr>
          <w:rFonts w:eastAsia="Times New Roman" w:cs="Arial"/>
          <w:color w:val="000000" w:themeColor="text1"/>
          <w:szCs w:val="24"/>
          <w:lang w:eastAsia="es-ES"/>
        </w:rPr>
        <w:t>Resulta imposible hablar de un Framework sin enumerar sus características. En el caso de Spring podemos encontrar las siguientes que ofrecen una cantidad considerable de servicios:</w:t>
      </w:r>
    </w:p>
    <w:p w:rsidR="005A6B28" w:rsidRPr="005A6B28" w:rsidRDefault="005A6B28" w:rsidP="005A6B28">
      <w:pPr>
        <w:numPr>
          <w:ilvl w:val="0"/>
          <w:numId w:val="15"/>
        </w:numPr>
        <w:shd w:val="clear" w:color="auto" w:fill="FAFAFA"/>
        <w:spacing w:before="100" w:beforeAutospacing="1" w:after="100" w:afterAutospacing="1" w:line="360" w:lineRule="auto"/>
        <w:jc w:val="both"/>
        <w:rPr>
          <w:rFonts w:eastAsia="Times New Roman" w:cs="Arial"/>
          <w:color w:val="000000" w:themeColor="text1"/>
          <w:szCs w:val="24"/>
          <w:lang w:eastAsia="es-ES"/>
        </w:rPr>
      </w:pPr>
      <w:r w:rsidRPr="005A6B28">
        <w:rPr>
          <w:rFonts w:eastAsia="Times New Roman" w:cs="Arial"/>
          <w:b/>
          <w:bCs/>
          <w:color w:val="000000" w:themeColor="text1"/>
          <w:szCs w:val="24"/>
          <w:lang w:eastAsia="es-ES"/>
        </w:rPr>
        <w:t>Tecnologías:</w:t>
      </w:r>
      <w:r w:rsidRPr="005A6B28">
        <w:rPr>
          <w:rFonts w:eastAsia="Times New Roman" w:cs="Arial"/>
          <w:color w:val="000000" w:themeColor="text1"/>
          <w:szCs w:val="24"/>
          <w:lang w:eastAsia="es-ES"/>
        </w:rPr>
        <w:t xml:space="preserve"> Spring es completamente modular y soporta diferentes tecnologías como la inyección de dependencias, eventos, recursos, i18n, validación, enlace de datos, conversión de tipo, </w:t>
      </w:r>
      <w:proofErr w:type="spellStart"/>
      <w:r w:rsidRPr="005A6B28">
        <w:rPr>
          <w:rFonts w:eastAsia="Times New Roman" w:cs="Arial"/>
          <w:color w:val="000000" w:themeColor="text1"/>
          <w:szCs w:val="24"/>
          <w:lang w:eastAsia="es-ES"/>
        </w:rPr>
        <w:t>SpEL</w:t>
      </w:r>
      <w:proofErr w:type="spellEnd"/>
      <w:r w:rsidRPr="005A6B28">
        <w:rPr>
          <w:rFonts w:eastAsia="Times New Roman" w:cs="Arial"/>
          <w:color w:val="000000" w:themeColor="text1"/>
          <w:szCs w:val="24"/>
          <w:lang w:eastAsia="es-ES"/>
        </w:rPr>
        <w:t>.</w:t>
      </w:r>
    </w:p>
    <w:p w:rsidR="005A6B28" w:rsidRPr="005A6B28" w:rsidRDefault="005A6B28" w:rsidP="005A6B28">
      <w:pPr>
        <w:numPr>
          <w:ilvl w:val="0"/>
          <w:numId w:val="15"/>
        </w:numPr>
        <w:shd w:val="clear" w:color="auto" w:fill="FAFAFA"/>
        <w:spacing w:before="100" w:beforeAutospacing="1" w:after="100" w:afterAutospacing="1" w:line="360" w:lineRule="auto"/>
        <w:jc w:val="both"/>
        <w:rPr>
          <w:rFonts w:eastAsia="Times New Roman" w:cs="Arial"/>
          <w:color w:val="000000" w:themeColor="text1"/>
          <w:szCs w:val="24"/>
          <w:lang w:eastAsia="es-ES"/>
        </w:rPr>
      </w:pPr>
      <w:r w:rsidRPr="005A6B28">
        <w:rPr>
          <w:rFonts w:eastAsia="Times New Roman" w:cs="Arial"/>
          <w:b/>
          <w:bCs/>
          <w:color w:val="000000" w:themeColor="text1"/>
          <w:szCs w:val="24"/>
          <w:lang w:eastAsia="es-ES"/>
        </w:rPr>
        <w:t>Acceso a datos:</w:t>
      </w:r>
      <w:r w:rsidRPr="005A6B28">
        <w:rPr>
          <w:rFonts w:eastAsia="Times New Roman" w:cs="Arial"/>
          <w:color w:val="000000" w:themeColor="text1"/>
          <w:szCs w:val="24"/>
          <w:lang w:eastAsia="es-ES"/>
        </w:rPr>
        <w:t xml:space="preserve"> soporte DAO, JDBC, ORM, </w:t>
      </w:r>
      <w:proofErr w:type="spellStart"/>
      <w:r w:rsidRPr="005A6B28">
        <w:rPr>
          <w:rFonts w:eastAsia="Times New Roman" w:cs="Arial"/>
          <w:color w:val="000000" w:themeColor="text1"/>
          <w:szCs w:val="24"/>
          <w:lang w:eastAsia="es-ES"/>
        </w:rPr>
        <w:t>Marshalling</w:t>
      </w:r>
      <w:proofErr w:type="spellEnd"/>
      <w:r w:rsidRPr="005A6B28">
        <w:rPr>
          <w:rFonts w:eastAsia="Times New Roman" w:cs="Arial"/>
          <w:color w:val="000000" w:themeColor="text1"/>
          <w:szCs w:val="24"/>
          <w:lang w:eastAsia="es-ES"/>
        </w:rPr>
        <w:t xml:space="preserve"> XML.</w:t>
      </w:r>
    </w:p>
    <w:p w:rsidR="005A6B28" w:rsidRPr="005A6B28" w:rsidRDefault="005A6B28" w:rsidP="005A6B28">
      <w:pPr>
        <w:numPr>
          <w:ilvl w:val="0"/>
          <w:numId w:val="15"/>
        </w:numPr>
        <w:shd w:val="clear" w:color="auto" w:fill="FAFAFA"/>
        <w:spacing w:before="100" w:beforeAutospacing="1" w:after="100" w:afterAutospacing="1" w:line="360" w:lineRule="auto"/>
        <w:jc w:val="both"/>
        <w:rPr>
          <w:rFonts w:eastAsia="Times New Roman" w:cs="Arial"/>
          <w:color w:val="000000" w:themeColor="text1"/>
          <w:szCs w:val="24"/>
          <w:lang w:eastAsia="es-ES"/>
        </w:rPr>
      </w:pPr>
      <w:r w:rsidRPr="005A6B28">
        <w:rPr>
          <w:rFonts w:eastAsia="Times New Roman" w:cs="Arial"/>
          <w:b/>
          <w:bCs/>
          <w:color w:val="000000" w:themeColor="text1"/>
          <w:szCs w:val="24"/>
          <w:lang w:eastAsia="es-ES"/>
        </w:rPr>
        <w:t>Gestión de transacciones.</w:t>
      </w:r>
    </w:p>
    <w:p w:rsidR="005A6B28" w:rsidRPr="005A6B28" w:rsidRDefault="005A6B28" w:rsidP="005A6B28">
      <w:pPr>
        <w:numPr>
          <w:ilvl w:val="0"/>
          <w:numId w:val="15"/>
        </w:numPr>
        <w:shd w:val="clear" w:color="auto" w:fill="FAFAFA"/>
        <w:spacing w:before="100" w:beforeAutospacing="1" w:after="100" w:afterAutospacing="1" w:line="360" w:lineRule="auto"/>
        <w:jc w:val="both"/>
        <w:rPr>
          <w:rFonts w:eastAsia="Times New Roman" w:cs="Arial"/>
          <w:color w:val="000000" w:themeColor="text1"/>
          <w:szCs w:val="24"/>
          <w:lang w:eastAsia="es-ES"/>
        </w:rPr>
      </w:pPr>
      <w:r w:rsidRPr="005A6B28">
        <w:rPr>
          <w:rFonts w:eastAsia="Times New Roman" w:cs="Arial"/>
          <w:b/>
          <w:bCs/>
          <w:color w:val="000000" w:themeColor="text1"/>
          <w:szCs w:val="24"/>
          <w:lang w:eastAsia="es-ES"/>
        </w:rPr>
        <w:t>Integración:</w:t>
      </w:r>
      <w:r w:rsidRPr="005A6B28">
        <w:rPr>
          <w:rFonts w:eastAsia="Times New Roman" w:cs="Arial"/>
          <w:color w:val="000000" w:themeColor="text1"/>
          <w:szCs w:val="24"/>
          <w:lang w:eastAsia="es-ES"/>
        </w:rPr>
        <w:t> comunicación remota, JMS, JCA, JMX, correo electrónico, tareas, programación, caché.</w:t>
      </w:r>
    </w:p>
    <w:p w:rsidR="005A6B28" w:rsidRPr="005A6B28" w:rsidRDefault="005A6B28" w:rsidP="005A6B28">
      <w:pPr>
        <w:numPr>
          <w:ilvl w:val="0"/>
          <w:numId w:val="15"/>
        </w:numPr>
        <w:shd w:val="clear" w:color="auto" w:fill="FAFAFA"/>
        <w:spacing w:before="100" w:beforeAutospacing="1" w:after="100" w:afterAutospacing="1" w:line="360" w:lineRule="auto"/>
        <w:jc w:val="both"/>
        <w:rPr>
          <w:rFonts w:eastAsia="Times New Roman" w:cs="Arial"/>
          <w:color w:val="000000" w:themeColor="text1"/>
          <w:szCs w:val="24"/>
          <w:lang w:eastAsia="es-ES"/>
        </w:rPr>
      </w:pPr>
      <w:r w:rsidRPr="005A6B28">
        <w:rPr>
          <w:rFonts w:eastAsia="Times New Roman" w:cs="Arial"/>
          <w:b/>
          <w:bCs/>
          <w:color w:val="000000" w:themeColor="text1"/>
          <w:szCs w:val="24"/>
          <w:lang w:eastAsia="es-ES"/>
        </w:rPr>
        <w:t>Pruebas (Testing):</w:t>
      </w:r>
      <w:r w:rsidRPr="005A6B28">
        <w:rPr>
          <w:rFonts w:eastAsia="Times New Roman" w:cs="Arial"/>
          <w:color w:val="000000" w:themeColor="text1"/>
          <w:szCs w:val="24"/>
          <w:lang w:eastAsia="es-ES"/>
        </w:rPr>
        <w:t xml:space="preserve"> simulacro de objetos, el framework </w:t>
      </w:r>
      <w:proofErr w:type="spellStart"/>
      <w:r w:rsidRPr="005A6B28">
        <w:rPr>
          <w:rFonts w:eastAsia="Times New Roman" w:cs="Arial"/>
          <w:color w:val="000000" w:themeColor="text1"/>
          <w:szCs w:val="24"/>
          <w:lang w:eastAsia="es-ES"/>
        </w:rPr>
        <w:t>TestContext</w:t>
      </w:r>
      <w:proofErr w:type="spellEnd"/>
      <w:r w:rsidRPr="005A6B28">
        <w:rPr>
          <w:rFonts w:eastAsia="Times New Roman" w:cs="Arial"/>
          <w:color w:val="000000" w:themeColor="text1"/>
          <w:szCs w:val="24"/>
          <w:lang w:eastAsia="es-ES"/>
        </w:rPr>
        <w:t xml:space="preserve">, Spring MVC prueba, </w:t>
      </w:r>
      <w:proofErr w:type="spellStart"/>
      <w:r w:rsidRPr="005A6B28">
        <w:rPr>
          <w:rFonts w:eastAsia="Times New Roman" w:cs="Arial"/>
          <w:color w:val="000000" w:themeColor="text1"/>
          <w:szCs w:val="24"/>
          <w:lang w:eastAsia="es-ES"/>
        </w:rPr>
        <w:t>WebTestClient</w:t>
      </w:r>
      <w:proofErr w:type="spellEnd"/>
      <w:r w:rsidRPr="005A6B28">
        <w:rPr>
          <w:rFonts w:eastAsia="Times New Roman" w:cs="Arial"/>
          <w:color w:val="000000" w:themeColor="text1"/>
          <w:szCs w:val="24"/>
          <w:lang w:eastAsia="es-ES"/>
        </w:rPr>
        <w:t>.</w:t>
      </w:r>
    </w:p>
    <w:p w:rsidR="005A6B28" w:rsidRPr="005A6B28" w:rsidRDefault="005A6B28" w:rsidP="005A6B28">
      <w:pPr>
        <w:numPr>
          <w:ilvl w:val="0"/>
          <w:numId w:val="15"/>
        </w:numPr>
        <w:shd w:val="clear" w:color="auto" w:fill="FAFAFA"/>
        <w:spacing w:before="100" w:beforeAutospacing="1" w:after="100" w:afterAutospacing="1" w:line="360" w:lineRule="auto"/>
        <w:jc w:val="both"/>
        <w:rPr>
          <w:rFonts w:eastAsia="Times New Roman" w:cs="Arial"/>
          <w:color w:val="000000" w:themeColor="text1"/>
          <w:szCs w:val="24"/>
          <w:lang w:eastAsia="es-ES"/>
        </w:rPr>
      </w:pPr>
      <w:r w:rsidRPr="005A6B28">
        <w:rPr>
          <w:rFonts w:eastAsia="Times New Roman" w:cs="Arial"/>
          <w:b/>
          <w:bCs/>
          <w:color w:val="000000" w:themeColor="text1"/>
          <w:szCs w:val="24"/>
          <w:lang w:eastAsia="es-ES"/>
        </w:rPr>
        <w:t>Programación orientada a aspectos (AOP):</w:t>
      </w:r>
      <w:r w:rsidRPr="005A6B28">
        <w:rPr>
          <w:rFonts w:eastAsia="Times New Roman" w:cs="Arial"/>
          <w:color w:val="000000" w:themeColor="text1"/>
          <w:szCs w:val="24"/>
          <w:lang w:eastAsia="es-ES"/>
        </w:rPr>
        <w:t> permite la implementación de rutinas transversales.</w:t>
      </w:r>
    </w:p>
    <w:p w:rsidR="005A6B28" w:rsidRPr="005A6B28" w:rsidRDefault="005A6B28" w:rsidP="005A6B28">
      <w:pPr>
        <w:numPr>
          <w:ilvl w:val="0"/>
          <w:numId w:val="15"/>
        </w:numPr>
        <w:shd w:val="clear" w:color="auto" w:fill="FAFAFA"/>
        <w:spacing w:before="100" w:beforeAutospacing="1" w:after="100" w:afterAutospacing="1" w:line="360" w:lineRule="auto"/>
        <w:jc w:val="both"/>
        <w:rPr>
          <w:rFonts w:eastAsia="Times New Roman" w:cs="Arial"/>
          <w:color w:val="000000" w:themeColor="text1"/>
          <w:szCs w:val="24"/>
          <w:lang w:eastAsia="es-ES"/>
        </w:rPr>
      </w:pPr>
      <w:r w:rsidRPr="005A6B28">
        <w:rPr>
          <w:rFonts w:eastAsia="Times New Roman" w:cs="Arial"/>
          <w:color w:val="000000" w:themeColor="text1"/>
          <w:szCs w:val="24"/>
          <w:lang w:eastAsia="es-ES"/>
        </w:rPr>
        <w:t>Facilita en gran medida la programación basada en </w:t>
      </w:r>
      <w:r w:rsidRPr="005A6B28">
        <w:rPr>
          <w:rFonts w:eastAsia="Times New Roman" w:cs="Arial"/>
          <w:b/>
          <w:bCs/>
          <w:color w:val="000000" w:themeColor="text1"/>
          <w:szCs w:val="24"/>
          <w:lang w:eastAsia="es-ES"/>
        </w:rPr>
        <w:t>MVC (Modelo Vista Controlador)</w:t>
      </w:r>
      <w:r w:rsidRPr="005A6B28">
        <w:rPr>
          <w:rFonts w:eastAsia="Times New Roman" w:cs="Arial"/>
          <w:color w:val="000000" w:themeColor="text1"/>
          <w:szCs w:val="24"/>
          <w:lang w:eastAsia="es-ES"/>
        </w:rPr>
        <w:t> y una implementación rápida basada en </w:t>
      </w:r>
      <w:r w:rsidRPr="005A6B28">
        <w:rPr>
          <w:rFonts w:eastAsia="Times New Roman" w:cs="Arial"/>
          <w:b/>
          <w:bCs/>
          <w:color w:val="000000" w:themeColor="text1"/>
          <w:szCs w:val="24"/>
          <w:lang w:eastAsia="es-ES"/>
        </w:rPr>
        <w:t>Inyección de Dependencias (</w:t>
      </w:r>
      <w:proofErr w:type="spellStart"/>
      <w:r w:rsidRPr="005A6B28">
        <w:rPr>
          <w:rFonts w:eastAsia="Times New Roman" w:cs="Arial"/>
          <w:b/>
          <w:bCs/>
          <w:color w:val="000000" w:themeColor="text1"/>
          <w:szCs w:val="24"/>
          <w:lang w:eastAsia="es-ES"/>
        </w:rPr>
        <w:t>Dependency</w:t>
      </w:r>
      <w:proofErr w:type="spellEnd"/>
      <w:r w:rsidRPr="005A6B28">
        <w:rPr>
          <w:rFonts w:eastAsia="Times New Roman" w:cs="Arial"/>
          <w:b/>
          <w:bCs/>
          <w:color w:val="000000" w:themeColor="text1"/>
          <w:szCs w:val="24"/>
          <w:lang w:eastAsia="es-ES"/>
        </w:rPr>
        <w:t xml:space="preserve"> </w:t>
      </w:r>
      <w:proofErr w:type="spellStart"/>
      <w:r w:rsidRPr="005A6B28">
        <w:rPr>
          <w:rFonts w:eastAsia="Times New Roman" w:cs="Arial"/>
          <w:b/>
          <w:bCs/>
          <w:color w:val="000000" w:themeColor="text1"/>
          <w:szCs w:val="24"/>
          <w:lang w:eastAsia="es-ES"/>
        </w:rPr>
        <w:t>Injection</w:t>
      </w:r>
      <w:proofErr w:type="spellEnd"/>
      <w:r w:rsidRPr="005A6B28">
        <w:rPr>
          <w:rFonts w:eastAsia="Times New Roman" w:cs="Arial"/>
          <w:b/>
          <w:bCs/>
          <w:color w:val="000000" w:themeColor="text1"/>
          <w:szCs w:val="24"/>
          <w:lang w:eastAsia="es-ES"/>
        </w:rPr>
        <w:t>).</w:t>
      </w:r>
    </w:p>
    <w:p w:rsidR="005A6B28" w:rsidRPr="005A6B28" w:rsidRDefault="005A6B28" w:rsidP="005A6B28">
      <w:pPr>
        <w:numPr>
          <w:ilvl w:val="0"/>
          <w:numId w:val="15"/>
        </w:numPr>
        <w:shd w:val="clear" w:color="auto" w:fill="FAFAFA"/>
        <w:spacing w:before="100" w:beforeAutospacing="1" w:after="100" w:afterAutospacing="1" w:line="360" w:lineRule="auto"/>
        <w:jc w:val="both"/>
        <w:rPr>
          <w:rFonts w:eastAsia="Times New Roman" w:cs="Arial"/>
          <w:color w:val="000000" w:themeColor="text1"/>
          <w:szCs w:val="24"/>
          <w:lang w:eastAsia="es-ES"/>
        </w:rPr>
      </w:pPr>
      <w:r w:rsidRPr="005A6B28">
        <w:rPr>
          <w:rFonts w:eastAsia="Times New Roman" w:cs="Arial"/>
          <w:color w:val="000000" w:themeColor="text1"/>
          <w:szCs w:val="24"/>
          <w:lang w:eastAsia="es-ES"/>
        </w:rPr>
        <w:t>Es un Framework que tiene un especial foco sobre la </w:t>
      </w:r>
      <w:r w:rsidRPr="005A6B28">
        <w:rPr>
          <w:rFonts w:eastAsia="Times New Roman" w:cs="Arial"/>
          <w:b/>
          <w:bCs/>
          <w:color w:val="000000" w:themeColor="text1"/>
          <w:szCs w:val="24"/>
          <w:lang w:eastAsia="es-ES"/>
        </w:rPr>
        <w:t>Seguridad.</w:t>
      </w:r>
    </w:p>
    <w:p w:rsidR="005A6B28" w:rsidRPr="005A6B28" w:rsidRDefault="005A6B28" w:rsidP="005A6B28">
      <w:pPr>
        <w:numPr>
          <w:ilvl w:val="0"/>
          <w:numId w:val="15"/>
        </w:numPr>
        <w:shd w:val="clear" w:color="auto" w:fill="FAFAFA"/>
        <w:spacing w:before="100" w:beforeAutospacing="1" w:after="100" w:afterAutospacing="1" w:line="360" w:lineRule="auto"/>
        <w:jc w:val="both"/>
        <w:rPr>
          <w:rFonts w:eastAsia="Times New Roman" w:cs="Arial"/>
          <w:color w:val="000000" w:themeColor="text1"/>
          <w:szCs w:val="24"/>
          <w:lang w:val="en-US" w:eastAsia="es-ES"/>
        </w:rPr>
      </w:pPr>
      <w:r w:rsidRPr="005A6B28">
        <w:rPr>
          <w:rFonts w:eastAsia="Times New Roman" w:cs="Arial"/>
          <w:color w:val="000000" w:themeColor="text1"/>
          <w:szCs w:val="24"/>
          <w:lang w:val="en-US" w:eastAsia="es-ES"/>
        </w:rPr>
        <w:t>Compatible con </w:t>
      </w:r>
      <w:r w:rsidRPr="005A6B28">
        <w:rPr>
          <w:rFonts w:eastAsia="Times New Roman" w:cs="Arial"/>
          <w:b/>
          <w:bCs/>
          <w:color w:val="000000" w:themeColor="text1"/>
          <w:szCs w:val="24"/>
          <w:lang w:val="en-US" w:eastAsia="es-ES"/>
        </w:rPr>
        <w:t>Frameworks web:</w:t>
      </w:r>
      <w:r w:rsidRPr="005A6B28">
        <w:rPr>
          <w:rFonts w:eastAsia="Times New Roman" w:cs="Arial"/>
          <w:color w:val="000000" w:themeColor="text1"/>
          <w:szCs w:val="24"/>
          <w:lang w:val="en-US" w:eastAsia="es-ES"/>
        </w:rPr>
        <w:t xml:space="preserve"> Spring </w:t>
      </w:r>
      <w:proofErr w:type="spellStart"/>
      <w:r w:rsidRPr="005A6B28">
        <w:rPr>
          <w:rFonts w:eastAsia="Times New Roman" w:cs="Arial"/>
          <w:color w:val="000000" w:themeColor="text1"/>
          <w:szCs w:val="24"/>
          <w:lang w:val="en-US" w:eastAsia="es-ES"/>
        </w:rPr>
        <w:t>WebFlux</w:t>
      </w:r>
      <w:proofErr w:type="spellEnd"/>
      <w:r w:rsidRPr="005A6B28">
        <w:rPr>
          <w:rFonts w:eastAsia="Times New Roman" w:cs="Arial"/>
          <w:color w:val="000000" w:themeColor="text1"/>
          <w:szCs w:val="24"/>
          <w:lang w:val="en-US" w:eastAsia="es-ES"/>
        </w:rPr>
        <w:t xml:space="preserve"> y Spring MVC.</w:t>
      </w:r>
    </w:p>
    <w:p w:rsidR="005A6B28" w:rsidRPr="005A6B28" w:rsidRDefault="005A6B28" w:rsidP="005A6B28">
      <w:pPr>
        <w:numPr>
          <w:ilvl w:val="0"/>
          <w:numId w:val="15"/>
        </w:numPr>
        <w:shd w:val="clear" w:color="auto" w:fill="FAFAFA"/>
        <w:spacing w:before="100" w:beforeAutospacing="1" w:after="100" w:afterAutospacing="1" w:line="360" w:lineRule="auto"/>
        <w:jc w:val="both"/>
        <w:rPr>
          <w:rFonts w:eastAsia="Times New Roman" w:cs="Arial"/>
          <w:color w:val="000000" w:themeColor="text1"/>
          <w:szCs w:val="24"/>
          <w:lang w:eastAsia="es-ES"/>
        </w:rPr>
      </w:pPr>
      <w:r w:rsidRPr="005A6B28">
        <w:rPr>
          <w:rFonts w:eastAsia="Times New Roman" w:cs="Arial"/>
          <w:b/>
          <w:bCs/>
          <w:color w:val="000000" w:themeColor="text1"/>
          <w:szCs w:val="24"/>
          <w:lang w:eastAsia="es-ES"/>
        </w:rPr>
        <w:t>Permite el procesamiento de datos por lotes.</w:t>
      </w:r>
    </w:p>
    <w:p w:rsidR="005A6B28" w:rsidRPr="005A6B28" w:rsidRDefault="005A6B28" w:rsidP="005A6B28">
      <w:pPr>
        <w:numPr>
          <w:ilvl w:val="0"/>
          <w:numId w:val="15"/>
        </w:numPr>
        <w:shd w:val="clear" w:color="auto" w:fill="FAFAFA"/>
        <w:spacing w:before="100" w:beforeAutospacing="1" w:after="100" w:afterAutospacing="1" w:line="360" w:lineRule="auto"/>
        <w:jc w:val="both"/>
        <w:rPr>
          <w:rFonts w:eastAsia="Times New Roman" w:cs="Arial"/>
          <w:color w:val="000000" w:themeColor="text1"/>
          <w:szCs w:val="24"/>
          <w:lang w:eastAsia="es-ES"/>
        </w:rPr>
      </w:pPr>
      <w:r w:rsidRPr="005A6B28">
        <w:rPr>
          <w:rFonts w:eastAsia="Times New Roman" w:cs="Arial"/>
          <w:b/>
          <w:bCs/>
          <w:color w:val="000000" w:themeColor="text1"/>
          <w:szCs w:val="24"/>
          <w:lang w:eastAsia="es-ES"/>
        </w:rPr>
        <w:t>Administración Remota:</w:t>
      </w:r>
      <w:r w:rsidRPr="005A6B28">
        <w:rPr>
          <w:rFonts w:eastAsia="Times New Roman" w:cs="Arial"/>
          <w:color w:val="000000" w:themeColor="text1"/>
          <w:szCs w:val="24"/>
          <w:lang w:eastAsia="es-ES"/>
        </w:rPr>
        <w:t> a través de este módulo se puede configurar la visibilidad y gestión de los objetos Java para la configuración local o remota vía JMX.</w:t>
      </w:r>
    </w:p>
    <w:p w:rsidR="005A6B28" w:rsidRPr="005A6B28" w:rsidRDefault="005A6B28" w:rsidP="005A6B28">
      <w:pPr>
        <w:numPr>
          <w:ilvl w:val="0"/>
          <w:numId w:val="15"/>
        </w:numPr>
        <w:shd w:val="clear" w:color="auto" w:fill="FAFAFA"/>
        <w:spacing w:before="100" w:beforeAutospacing="1" w:after="100" w:afterAutospacing="1" w:line="360" w:lineRule="auto"/>
        <w:jc w:val="both"/>
        <w:rPr>
          <w:rFonts w:eastAsia="Times New Roman" w:cs="Arial"/>
          <w:color w:val="000000" w:themeColor="text1"/>
          <w:szCs w:val="24"/>
          <w:lang w:eastAsia="es-ES"/>
        </w:rPr>
      </w:pPr>
      <w:r w:rsidRPr="005A6B28">
        <w:rPr>
          <w:rFonts w:eastAsia="Times New Roman" w:cs="Arial"/>
          <w:color w:val="000000" w:themeColor="text1"/>
          <w:szCs w:val="24"/>
          <w:lang w:eastAsia="es-ES"/>
        </w:rPr>
        <w:lastRenderedPageBreak/>
        <w:t>Es un </w:t>
      </w:r>
      <w:r w:rsidRPr="005A6B28">
        <w:rPr>
          <w:rFonts w:eastAsia="Times New Roman" w:cs="Arial"/>
          <w:b/>
          <w:bCs/>
          <w:color w:val="000000" w:themeColor="text1"/>
          <w:szCs w:val="24"/>
          <w:lang w:eastAsia="es-ES"/>
        </w:rPr>
        <w:t>framework liviano</w:t>
      </w:r>
      <w:r w:rsidRPr="005A6B28">
        <w:rPr>
          <w:rFonts w:eastAsia="Times New Roman" w:cs="Arial"/>
          <w:color w:val="000000" w:themeColor="text1"/>
          <w:szCs w:val="24"/>
          <w:lang w:eastAsia="es-ES"/>
        </w:rPr>
        <w:t> debido a su implementación POJO (</w:t>
      </w:r>
      <w:proofErr w:type="spellStart"/>
      <w:r w:rsidRPr="005A6B28">
        <w:rPr>
          <w:rFonts w:eastAsia="Times New Roman" w:cs="Arial"/>
          <w:color w:val="000000" w:themeColor="text1"/>
          <w:szCs w:val="24"/>
          <w:lang w:eastAsia="es-ES"/>
        </w:rPr>
        <w:t>Plain</w:t>
      </w:r>
      <w:proofErr w:type="spellEnd"/>
      <w:r w:rsidRPr="005A6B28">
        <w:rPr>
          <w:rFonts w:eastAsia="Times New Roman" w:cs="Arial"/>
          <w:color w:val="000000" w:themeColor="text1"/>
          <w:szCs w:val="24"/>
          <w:lang w:eastAsia="es-ES"/>
        </w:rPr>
        <w:t xml:space="preserve"> Old Java Object), Spring Framework no obliga al programador a heredar ninguna clase ni a implementar ninguna interfaz.</w:t>
      </w:r>
    </w:p>
    <w:p w:rsidR="005A6B28" w:rsidRPr="00954862" w:rsidRDefault="005A6B28" w:rsidP="00CB39E6">
      <w:r w:rsidRPr="00954862">
        <w:t>Beneficios de utilizar Spring Framework</w:t>
      </w:r>
    </w:p>
    <w:p w:rsidR="005A6B28" w:rsidRPr="005A6B28" w:rsidRDefault="005A6B28" w:rsidP="00954862">
      <w:pPr>
        <w:shd w:val="clear" w:color="auto" w:fill="FAFAFA"/>
        <w:spacing w:after="100" w:afterAutospacing="1" w:line="360" w:lineRule="auto"/>
        <w:jc w:val="both"/>
        <w:rPr>
          <w:rFonts w:eastAsia="Times New Roman" w:cs="Arial"/>
          <w:color w:val="000000" w:themeColor="text1"/>
          <w:szCs w:val="24"/>
          <w:lang w:eastAsia="es-ES"/>
        </w:rPr>
      </w:pPr>
      <w:r w:rsidRPr="005A6B28">
        <w:rPr>
          <w:rFonts w:eastAsia="Times New Roman" w:cs="Arial"/>
          <w:color w:val="000000" w:themeColor="text1"/>
          <w:szCs w:val="24"/>
          <w:lang w:eastAsia="es-ES"/>
        </w:rPr>
        <w:t>Si bien las características de Spring son comunes a la mayoría de los Framework actuales siempre surge la pregunta sobre </w:t>
      </w:r>
      <w:r w:rsidRPr="00954862">
        <w:rPr>
          <w:rFonts w:eastAsia="Times New Roman" w:cs="Arial"/>
          <w:b/>
          <w:bCs/>
          <w:color w:val="000000" w:themeColor="text1"/>
          <w:szCs w:val="24"/>
          <w:lang w:eastAsia="es-ES"/>
        </w:rPr>
        <w:t>cuáles son los beneficios de utilizar Spring</w:t>
      </w:r>
      <w:r w:rsidRPr="005A6B28">
        <w:rPr>
          <w:rFonts w:eastAsia="Times New Roman" w:cs="Arial"/>
          <w:color w:val="000000" w:themeColor="text1"/>
          <w:szCs w:val="24"/>
          <w:lang w:eastAsia="es-ES"/>
        </w:rPr>
        <w:t> frente otras alternativas. Quizá la más significativa se encuentra en su propio diseño modular. Esto hace que a pesar de la cantidad de paquetes y clases que tiene podemos ocuparnos de aquello que necesitamos ignorando el resto.</w:t>
      </w:r>
      <w:r w:rsidRPr="00954862">
        <w:rPr>
          <w:rFonts w:eastAsia="Times New Roman" w:cs="Arial"/>
          <w:color w:val="000000" w:themeColor="text1"/>
          <w:szCs w:val="24"/>
          <w:lang w:eastAsia="es-ES"/>
        </w:rPr>
        <w:t xml:space="preserve"> </w:t>
      </w:r>
    </w:p>
    <w:p w:rsidR="005A6B28" w:rsidRPr="005A6B28" w:rsidRDefault="005A6B28" w:rsidP="00954862">
      <w:pPr>
        <w:shd w:val="clear" w:color="auto" w:fill="FAFAFA"/>
        <w:spacing w:after="100" w:afterAutospacing="1" w:line="360" w:lineRule="auto"/>
        <w:jc w:val="both"/>
        <w:rPr>
          <w:rFonts w:eastAsia="Times New Roman" w:cs="Arial"/>
          <w:color w:val="000000" w:themeColor="text1"/>
          <w:szCs w:val="24"/>
          <w:lang w:eastAsia="es-ES"/>
        </w:rPr>
      </w:pPr>
      <w:r w:rsidRPr="005A6B28">
        <w:rPr>
          <w:rFonts w:eastAsia="Times New Roman" w:cs="Arial"/>
          <w:color w:val="000000" w:themeColor="text1"/>
          <w:szCs w:val="24"/>
          <w:lang w:eastAsia="es-ES"/>
        </w:rPr>
        <w:t>Esto hace también que </w:t>
      </w:r>
      <w:r w:rsidRPr="00954862">
        <w:rPr>
          <w:rFonts w:eastAsia="Times New Roman" w:cs="Arial"/>
          <w:b/>
          <w:bCs/>
          <w:color w:val="000000" w:themeColor="text1"/>
          <w:szCs w:val="24"/>
          <w:lang w:eastAsia="es-ES"/>
        </w:rPr>
        <w:t>testear nuestra aplicación escrita con Spring</w:t>
      </w:r>
      <w:r w:rsidRPr="005A6B28">
        <w:rPr>
          <w:rFonts w:eastAsia="Times New Roman" w:cs="Arial"/>
          <w:color w:val="000000" w:themeColor="text1"/>
          <w:szCs w:val="24"/>
          <w:lang w:eastAsia="es-ES"/>
        </w:rPr>
        <w:t> sea un proceso simple. Nuestro código dependiente se traslada a este framework de modo transparente al usuario y mediante el uso de “</w:t>
      </w:r>
      <w:proofErr w:type="spellStart"/>
      <w:r w:rsidRPr="005A6B28">
        <w:rPr>
          <w:rFonts w:eastAsia="Times New Roman" w:cs="Arial"/>
          <w:color w:val="000000" w:themeColor="text1"/>
          <w:szCs w:val="24"/>
          <w:lang w:eastAsia="es-ES"/>
        </w:rPr>
        <w:t>JavaBeanStyle</w:t>
      </w:r>
      <w:proofErr w:type="spellEnd"/>
      <w:r w:rsidRPr="005A6B28">
        <w:rPr>
          <w:rFonts w:eastAsia="Times New Roman" w:cs="Arial"/>
          <w:color w:val="000000" w:themeColor="text1"/>
          <w:szCs w:val="24"/>
          <w:lang w:eastAsia="es-ES"/>
        </w:rPr>
        <w:t>” la inyección de dependencias para pruebas se puede realizar de una manera sencilla mediante la introducción de datos dummies o mocks.</w:t>
      </w:r>
    </w:p>
    <w:p w:rsidR="005A6B28" w:rsidRPr="005A6B28" w:rsidRDefault="005A6B28" w:rsidP="00954862">
      <w:pPr>
        <w:shd w:val="clear" w:color="auto" w:fill="FAFAFA"/>
        <w:spacing w:after="100" w:afterAutospacing="1" w:line="360" w:lineRule="auto"/>
        <w:jc w:val="both"/>
        <w:rPr>
          <w:rFonts w:eastAsia="Times New Roman" w:cs="Arial"/>
          <w:color w:val="000000" w:themeColor="text1"/>
          <w:szCs w:val="24"/>
          <w:lang w:eastAsia="es-ES"/>
        </w:rPr>
      </w:pPr>
      <w:r w:rsidRPr="005A6B28">
        <w:rPr>
          <w:rFonts w:eastAsia="Times New Roman" w:cs="Arial"/>
          <w:color w:val="000000" w:themeColor="text1"/>
          <w:szCs w:val="24"/>
          <w:lang w:eastAsia="es-ES"/>
        </w:rPr>
        <w:t>Por supuesto, como decía, </w:t>
      </w:r>
      <w:r w:rsidRPr="00954862">
        <w:rPr>
          <w:rFonts w:eastAsia="Times New Roman" w:cs="Arial"/>
          <w:b/>
          <w:bCs/>
          <w:color w:val="000000" w:themeColor="text1"/>
          <w:szCs w:val="24"/>
          <w:lang w:eastAsia="es-ES"/>
        </w:rPr>
        <w:t>Spring es un framework basado en MVC</w:t>
      </w:r>
      <w:r w:rsidRPr="005A6B28">
        <w:rPr>
          <w:rFonts w:eastAsia="Times New Roman" w:cs="Arial"/>
          <w:color w:val="000000" w:themeColor="text1"/>
          <w:szCs w:val="24"/>
          <w:lang w:eastAsia="es-ES"/>
        </w:rPr>
        <w:t> para web muy bien diseñado que proporciona estabilidad a nuestro código pero quizá su punto fuerte es que proporciona una API para traducir excepciones específicas de la tecnología (como por ejemplo las generadas por JDBC, Hibernate o JDO) en excepciones consistentes y no verificadas. Pero además Spring proporciona una interfaz de gestión de transacciones coherente que puede reducirse a una transacción local (utilizando una única base de datos) y ampliarse a transacciones globales.</w:t>
      </w:r>
    </w:p>
    <w:p w:rsidR="005A6B28" w:rsidRPr="005A6B28" w:rsidRDefault="005A6B28" w:rsidP="00954862">
      <w:pPr>
        <w:shd w:val="clear" w:color="auto" w:fill="FAFAFA"/>
        <w:spacing w:after="100" w:afterAutospacing="1" w:line="360" w:lineRule="auto"/>
        <w:jc w:val="both"/>
        <w:rPr>
          <w:rFonts w:eastAsia="Times New Roman" w:cs="Arial"/>
          <w:color w:val="000000" w:themeColor="text1"/>
          <w:szCs w:val="24"/>
          <w:lang w:eastAsia="es-ES"/>
        </w:rPr>
      </w:pPr>
      <w:r w:rsidRPr="005A6B28">
        <w:rPr>
          <w:rFonts w:eastAsia="Times New Roman" w:cs="Arial"/>
          <w:color w:val="000000" w:themeColor="text1"/>
          <w:szCs w:val="24"/>
          <w:lang w:eastAsia="es-ES"/>
        </w:rPr>
        <w:t>En lo personal también destacaría la </w:t>
      </w:r>
      <w:r w:rsidRPr="00954862">
        <w:rPr>
          <w:rFonts w:eastAsia="Times New Roman" w:cs="Arial"/>
          <w:b/>
          <w:bCs/>
          <w:color w:val="000000" w:themeColor="text1"/>
          <w:szCs w:val="24"/>
          <w:lang w:eastAsia="es-ES"/>
        </w:rPr>
        <w:t>posibilidad de usar plantillas</w:t>
      </w:r>
      <w:r w:rsidRPr="005A6B28">
        <w:rPr>
          <w:rFonts w:eastAsia="Times New Roman" w:cs="Arial"/>
          <w:color w:val="000000" w:themeColor="text1"/>
          <w:szCs w:val="24"/>
          <w:lang w:eastAsia="es-ES"/>
        </w:rPr>
        <w:t> para diversas tecnologías entre la cuales podemos destacar las siguientes: JDBC, Hibernate y JPA, de forma tal que </w:t>
      </w:r>
      <w:r w:rsidRPr="00954862">
        <w:rPr>
          <w:rFonts w:eastAsia="Times New Roman" w:cs="Arial"/>
          <w:b/>
          <w:bCs/>
          <w:color w:val="000000" w:themeColor="text1"/>
          <w:szCs w:val="24"/>
          <w:lang w:eastAsia="es-ES"/>
        </w:rPr>
        <w:t>no hay necesidad de escribir un código extenso</w:t>
      </w:r>
      <w:r w:rsidRPr="005A6B28">
        <w:rPr>
          <w:rFonts w:eastAsia="Times New Roman" w:cs="Arial"/>
          <w:color w:val="000000" w:themeColor="text1"/>
          <w:szCs w:val="24"/>
          <w:lang w:eastAsia="es-ES"/>
        </w:rPr>
        <w:t>, ya que con estas plantillas simplifica el trabajo en cuanto a los pasos básicos a implementar de estas tecnologías. Por lo que desarrollar una aplicación resulta en una tarea bastante llevadera en comparación a si lo hacemos con otras alternativas.</w:t>
      </w:r>
    </w:p>
    <w:p w:rsidR="005C5FAC" w:rsidRDefault="005A6B28" w:rsidP="005C5FAC">
      <w:pPr>
        <w:shd w:val="clear" w:color="auto" w:fill="FAFAFA"/>
        <w:spacing w:after="100" w:afterAutospacing="1" w:line="360" w:lineRule="auto"/>
        <w:jc w:val="both"/>
        <w:rPr>
          <w:rFonts w:eastAsia="Times New Roman" w:cs="Arial"/>
          <w:color w:val="000000" w:themeColor="text1"/>
          <w:szCs w:val="24"/>
          <w:lang w:eastAsia="es-ES"/>
        </w:rPr>
      </w:pPr>
      <w:r w:rsidRPr="005A6B28">
        <w:rPr>
          <w:rFonts w:eastAsia="Times New Roman" w:cs="Arial"/>
          <w:color w:val="000000" w:themeColor="text1"/>
          <w:szCs w:val="24"/>
          <w:lang w:eastAsia="es-ES"/>
        </w:rPr>
        <w:lastRenderedPageBreak/>
        <w:t>Por si esto fuera poco, ya por último, </w:t>
      </w:r>
      <w:r w:rsidRPr="00954862">
        <w:rPr>
          <w:rFonts w:eastAsia="Times New Roman" w:cs="Arial"/>
          <w:b/>
          <w:bCs/>
          <w:color w:val="000000" w:themeColor="text1"/>
          <w:szCs w:val="24"/>
          <w:lang w:eastAsia="es-ES"/>
        </w:rPr>
        <w:t>Spring cuenta con una gran comunidad muy activa</w:t>
      </w:r>
      <w:r w:rsidRPr="005A6B28">
        <w:rPr>
          <w:rFonts w:eastAsia="Times New Roman" w:cs="Arial"/>
          <w:color w:val="000000" w:themeColor="text1"/>
          <w:szCs w:val="24"/>
          <w:lang w:eastAsia="es-ES"/>
        </w:rPr>
        <w:t xml:space="preserve"> que genera una ingente cantidad de documentación lo que facilita y mucho nuestra curva de aprendizaje o resolución de dudas. Especialmente si te estás iniciando en este framework o si estás realizando una migración de tu proyecto. Todo esto lo convierte en una opción a tener en cuenta, si no lo has hecho ya, para un desarrollo de software saludable y eficiente. </w:t>
      </w:r>
    </w:p>
    <w:p w:rsidR="00396954" w:rsidRPr="00396954" w:rsidRDefault="00396954" w:rsidP="00396954">
      <w:pPr>
        <w:spacing w:line="360" w:lineRule="auto"/>
        <w:jc w:val="both"/>
        <w:rPr>
          <w:rFonts w:cs="Arial"/>
          <w:b/>
          <w:color w:val="000000"/>
          <w:szCs w:val="24"/>
        </w:rPr>
      </w:pPr>
      <w:r w:rsidRPr="00396954">
        <w:rPr>
          <w:rFonts w:cs="Arial"/>
          <w:b/>
          <w:color w:val="000000"/>
          <w:szCs w:val="24"/>
        </w:rPr>
        <w:t>¿Por qué usar Spring?</w:t>
      </w:r>
    </w:p>
    <w:p w:rsidR="00396954" w:rsidRPr="00396954" w:rsidRDefault="00396954" w:rsidP="00396954">
      <w:pPr>
        <w:pStyle w:val="NormalWeb"/>
        <w:spacing w:line="360" w:lineRule="auto"/>
        <w:jc w:val="both"/>
        <w:rPr>
          <w:rFonts w:ascii="Arial" w:hAnsi="Arial" w:cs="Arial"/>
          <w:color w:val="000000"/>
        </w:rPr>
      </w:pPr>
      <w:r w:rsidRPr="00396954">
        <w:rPr>
          <w:rFonts w:ascii="Arial" w:hAnsi="Arial" w:cs="Arial"/>
          <w:color w:val="000000"/>
        </w:rPr>
        <w:t xml:space="preserve">Aunque no sea una característica única de Spring, el uso de inyección de dependencias facilita la programación contra interfaz, permitiendo a los distintos componentes depender únicamente de interfaces y produciendo así un </w:t>
      </w:r>
      <w:r w:rsidRPr="00396954">
        <w:rPr>
          <w:rFonts w:ascii="Arial" w:hAnsi="Arial" w:cs="Arial"/>
          <w:b/>
          <w:bCs/>
          <w:color w:val="000000"/>
        </w:rPr>
        <w:t>código menos acoplado</w:t>
      </w:r>
      <w:r w:rsidRPr="00396954">
        <w:rPr>
          <w:rFonts w:ascii="Arial" w:hAnsi="Arial" w:cs="Arial"/>
          <w:color w:val="000000"/>
        </w:rPr>
        <w:t xml:space="preserve"> y acorde al Principio Abierto/Cerrado (Open/</w:t>
      </w:r>
      <w:proofErr w:type="spellStart"/>
      <w:r w:rsidRPr="00396954">
        <w:rPr>
          <w:rFonts w:ascii="Arial" w:hAnsi="Arial" w:cs="Arial"/>
          <w:color w:val="000000"/>
        </w:rPr>
        <w:t>Closed</w:t>
      </w:r>
      <w:proofErr w:type="spellEnd"/>
      <w:r w:rsidRPr="00396954">
        <w:rPr>
          <w:rFonts w:ascii="Arial" w:hAnsi="Arial" w:cs="Arial"/>
          <w:color w:val="000000"/>
        </w:rPr>
        <w:t xml:space="preserve"> </w:t>
      </w:r>
      <w:proofErr w:type="spellStart"/>
      <w:r w:rsidRPr="00396954">
        <w:rPr>
          <w:rFonts w:ascii="Arial" w:hAnsi="Arial" w:cs="Arial"/>
          <w:color w:val="000000"/>
        </w:rPr>
        <w:t>Principle</w:t>
      </w:r>
      <w:proofErr w:type="spellEnd"/>
      <w:r w:rsidRPr="00396954">
        <w:rPr>
          <w:rFonts w:ascii="Arial" w:hAnsi="Arial" w:cs="Arial"/>
          <w:color w:val="000000"/>
        </w:rPr>
        <w:t xml:space="preserve">). Además, permite implementar el patrón </w:t>
      </w:r>
      <w:r w:rsidRPr="00396954">
        <w:rPr>
          <w:rFonts w:ascii="Arial" w:hAnsi="Arial" w:cs="Arial"/>
          <w:i/>
          <w:iCs/>
          <w:color w:val="000000"/>
        </w:rPr>
        <w:t>singleton</w:t>
      </w:r>
      <w:r w:rsidRPr="00396954">
        <w:rPr>
          <w:rFonts w:ascii="Arial" w:hAnsi="Arial" w:cs="Arial"/>
          <w:color w:val="000000"/>
        </w:rPr>
        <w:t xml:space="preserve"> de una forma extremadamente sencilla (por defecto, las dependencias que se inyectan son </w:t>
      </w:r>
      <w:proofErr w:type="spellStart"/>
      <w:r w:rsidRPr="00396954">
        <w:rPr>
          <w:rFonts w:ascii="Arial" w:hAnsi="Arial" w:cs="Arial"/>
          <w:color w:val="000000"/>
        </w:rPr>
        <w:t>singletons</w:t>
      </w:r>
      <w:proofErr w:type="spellEnd"/>
      <w:r w:rsidRPr="00396954">
        <w:rPr>
          <w:rFonts w:ascii="Arial" w:hAnsi="Arial" w:cs="Arial"/>
          <w:color w:val="000000"/>
        </w:rPr>
        <w:t>).</w:t>
      </w:r>
    </w:p>
    <w:p w:rsidR="00396954" w:rsidRPr="00396954" w:rsidRDefault="00396954" w:rsidP="00396954">
      <w:pPr>
        <w:pStyle w:val="NormalWeb"/>
        <w:spacing w:line="360" w:lineRule="auto"/>
        <w:jc w:val="both"/>
        <w:rPr>
          <w:rFonts w:ascii="Arial" w:hAnsi="Arial" w:cs="Arial"/>
          <w:color w:val="000000"/>
        </w:rPr>
      </w:pPr>
      <w:r w:rsidRPr="00396954">
        <w:rPr>
          <w:rFonts w:ascii="Arial" w:hAnsi="Arial" w:cs="Arial"/>
          <w:color w:val="000000"/>
        </w:rPr>
        <w:t xml:space="preserve">Hay cientos de tecnologías que Spring permite integrar. Desde bibliotecas que implementan </w:t>
      </w:r>
      <w:hyperlink r:id="rId14" w:tgtFrame="_blank" w:history="1">
        <w:proofErr w:type="spellStart"/>
        <w:r w:rsidRPr="00396954">
          <w:rPr>
            <w:rFonts w:ascii="Arial" w:hAnsi="Arial" w:cs="Arial"/>
            <w:color w:val="000000"/>
          </w:rPr>
          <w:t>opentracing</w:t>
        </w:r>
        <w:proofErr w:type="spellEnd"/>
      </w:hyperlink>
      <w:r w:rsidRPr="00396954">
        <w:rPr>
          <w:rFonts w:ascii="Arial" w:hAnsi="Arial" w:cs="Arial"/>
          <w:color w:val="000000"/>
        </w:rPr>
        <w:t xml:space="preserve"> hasta las que generan métricas para una aplicación, pasando por </w:t>
      </w:r>
      <w:proofErr w:type="spellStart"/>
      <w:r w:rsidRPr="00396954">
        <w:rPr>
          <w:rFonts w:ascii="Arial" w:hAnsi="Arial" w:cs="Arial"/>
          <w:color w:val="000000"/>
        </w:rPr>
        <w:t>serialización</w:t>
      </w:r>
      <w:proofErr w:type="spellEnd"/>
      <w:r w:rsidRPr="00396954">
        <w:rPr>
          <w:rFonts w:ascii="Arial" w:hAnsi="Arial" w:cs="Arial"/>
          <w:color w:val="000000"/>
        </w:rPr>
        <w:t>/</w:t>
      </w:r>
      <w:proofErr w:type="spellStart"/>
      <w:r w:rsidRPr="00396954">
        <w:rPr>
          <w:rFonts w:ascii="Arial" w:hAnsi="Arial" w:cs="Arial"/>
          <w:color w:val="000000"/>
        </w:rPr>
        <w:t>deserialización</w:t>
      </w:r>
      <w:proofErr w:type="spellEnd"/>
      <w:r w:rsidRPr="00396954">
        <w:rPr>
          <w:rFonts w:ascii="Arial" w:hAnsi="Arial" w:cs="Arial"/>
          <w:color w:val="000000"/>
        </w:rPr>
        <w:t xml:space="preserve"> a JSON y XML, seguridad con OAuth2 o programación reactiva, entre otras.</w:t>
      </w:r>
    </w:p>
    <w:p w:rsidR="00396954" w:rsidRPr="00396954" w:rsidRDefault="00396954" w:rsidP="00396954">
      <w:pPr>
        <w:pStyle w:val="NormalWeb"/>
        <w:spacing w:line="360" w:lineRule="auto"/>
        <w:jc w:val="both"/>
        <w:rPr>
          <w:rFonts w:ascii="Arial" w:hAnsi="Arial" w:cs="Arial"/>
          <w:color w:val="000000"/>
        </w:rPr>
      </w:pPr>
      <w:r w:rsidRPr="00396954">
        <w:rPr>
          <w:rFonts w:ascii="Arial" w:hAnsi="Arial" w:cs="Arial"/>
          <w:color w:val="000000"/>
        </w:rPr>
        <w:t xml:space="preserve">En general, Spring </w:t>
      </w:r>
      <w:r w:rsidRPr="00396954">
        <w:rPr>
          <w:rFonts w:ascii="Arial" w:hAnsi="Arial" w:cs="Arial"/>
          <w:b/>
          <w:bCs/>
          <w:color w:val="000000"/>
        </w:rPr>
        <w:t>aumenta la productividad y reduce la fricción</w:t>
      </w:r>
      <w:r w:rsidRPr="00396954">
        <w:rPr>
          <w:rFonts w:ascii="Arial" w:hAnsi="Arial" w:cs="Arial"/>
          <w:color w:val="000000"/>
        </w:rPr>
        <w:t xml:space="preserve"> al ofrecer abstracciones sobre implementaciones de tecnologías concretas. Un ejemplo claro es el de spring-data, que permite definir el acceso a base de datos con interfaces Java. Esto lo consigue </w:t>
      </w:r>
      <w:proofErr w:type="spellStart"/>
      <w:r w:rsidRPr="00396954">
        <w:rPr>
          <w:rFonts w:ascii="Arial" w:hAnsi="Arial" w:cs="Arial"/>
          <w:i/>
          <w:iCs/>
          <w:color w:val="000000"/>
        </w:rPr>
        <w:t>parseando</w:t>
      </w:r>
      <w:proofErr w:type="spellEnd"/>
      <w:r w:rsidRPr="00396954">
        <w:rPr>
          <w:rFonts w:ascii="Arial" w:hAnsi="Arial" w:cs="Arial"/>
          <w:color w:val="000000"/>
        </w:rPr>
        <w:t xml:space="preserve"> el nombre de los métodos y generando la consulta con la sintaxis específica para el </w:t>
      </w:r>
      <w:r w:rsidRPr="00396954">
        <w:rPr>
          <w:rFonts w:ascii="Arial" w:hAnsi="Arial" w:cs="Arial"/>
          <w:i/>
          <w:iCs/>
          <w:color w:val="000000"/>
        </w:rPr>
        <w:t>driver</w:t>
      </w:r>
      <w:r w:rsidRPr="00396954">
        <w:rPr>
          <w:rFonts w:ascii="Arial" w:hAnsi="Arial" w:cs="Arial"/>
          <w:color w:val="000000"/>
        </w:rPr>
        <w:t xml:space="preserve"> que se utilice. Por ejemplo, cambiar una aplicación de MySQL a PostgreSQL es tan sencillo como cambiar el </w:t>
      </w:r>
      <w:r w:rsidRPr="00396954">
        <w:rPr>
          <w:rFonts w:ascii="Arial" w:hAnsi="Arial" w:cs="Arial"/>
          <w:i/>
          <w:iCs/>
          <w:color w:val="000000"/>
        </w:rPr>
        <w:t>driver</w:t>
      </w:r>
      <w:r w:rsidRPr="00396954">
        <w:rPr>
          <w:rFonts w:ascii="Arial" w:hAnsi="Arial" w:cs="Arial"/>
          <w:color w:val="000000"/>
        </w:rPr>
        <w:t>: Spring se encarga de la sintaxis de forma transparente.</w:t>
      </w:r>
    </w:p>
    <w:p w:rsidR="00396954" w:rsidRPr="00396954" w:rsidRDefault="00396954" w:rsidP="00396954">
      <w:pPr>
        <w:pStyle w:val="NormalWeb"/>
        <w:spacing w:line="360" w:lineRule="auto"/>
        <w:jc w:val="both"/>
        <w:rPr>
          <w:rFonts w:ascii="Arial" w:hAnsi="Arial" w:cs="Arial"/>
          <w:color w:val="000000"/>
        </w:rPr>
      </w:pPr>
      <w:r w:rsidRPr="00396954">
        <w:rPr>
          <w:rFonts w:ascii="Arial" w:hAnsi="Arial" w:cs="Arial"/>
          <w:color w:val="000000"/>
        </w:rPr>
        <w:t xml:space="preserve">A pesar de "la magia de Spring", como muchos lo llaman, Spring permite desactivar estos "comportamientos mágicos" en caso de ser necesario, por lo que </w:t>
      </w:r>
      <w:r w:rsidRPr="00396954">
        <w:rPr>
          <w:rFonts w:ascii="Arial" w:hAnsi="Arial" w:cs="Arial"/>
          <w:b/>
          <w:bCs/>
          <w:color w:val="000000"/>
        </w:rPr>
        <w:t>es posible tomar el control cuando se necesite más granularidad</w:t>
      </w:r>
      <w:r w:rsidRPr="00396954">
        <w:rPr>
          <w:rFonts w:ascii="Arial" w:hAnsi="Arial" w:cs="Arial"/>
          <w:color w:val="000000"/>
        </w:rPr>
        <w:t xml:space="preserve">. Siguiendo con el ejemplo de spring-data, este control sería necesario si se tienen que realizar consultas mucho más complejas que un SELECT * BY </w:t>
      </w:r>
      <w:proofErr w:type="spellStart"/>
      <w:r w:rsidRPr="00396954">
        <w:rPr>
          <w:rFonts w:ascii="Arial" w:hAnsi="Arial" w:cs="Arial"/>
          <w:color w:val="000000"/>
        </w:rPr>
        <w:lastRenderedPageBreak/>
        <w:t>name</w:t>
      </w:r>
      <w:proofErr w:type="spellEnd"/>
      <w:r w:rsidRPr="00396954">
        <w:rPr>
          <w:rFonts w:ascii="Arial" w:hAnsi="Arial" w:cs="Arial"/>
          <w:color w:val="000000"/>
        </w:rPr>
        <w:t>. En esos casos, entre otras opciones, es posible anotar el método con @</w:t>
      </w:r>
      <w:proofErr w:type="spellStart"/>
      <w:r w:rsidRPr="00396954">
        <w:rPr>
          <w:rFonts w:ascii="Arial" w:hAnsi="Arial" w:cs="Arial"/>
          <w:color w:val="000000"/>
        </w:rPr>
        <w:t>Query</w:t>
      </w:r>
      <w:proofErr w:type="spellEnd"/>
      <w:r w:rsidRPr="00396954">
        <w:rPr>
          <w:rFonts w:ascii="Arial" w:hAnsi="Arial" w:cs="Arial"/>
          <w:color w:val="000000"/>
        </w:rPr>
        <w:t xml:space="preserve"> y escribir la consulta que se dese. De esta manera “desaparece la magia”.</w:t>
      </w:r>
    </w:p>
    <w:p w:rsidR="00396954" w:rsidRPr="00396954" w:rsidRDefault="00396954" w:rsidP="00396954">
      <w:pPr>
        <w:pStyle w:val="NormalWeb"/>
        <w:spacing w:line="360" w:lineRule="auto"/>
        <w:jc w:val="both"/>
        <w:rPr>
          <w:rFonts w:ascii="Arial" w:hAnsi="Arial" w:cs="Arial"/>
          <w:color w:val="000000"/>
        </w:rPr>
      </w:pPr>
      <w:r w:rsidRPr="00396954">
        <w:rPr>
          <w:rFonts w:ascii="Arial" w:hAnsi="Arial" w:cs="Arial"/>
          <w:color w:val="000000"/>
        </w:rPr>
        <w:t xml:space="preserve">Por lo general, Spring no obliga a implementar ni extender nada, lo que permite es escribir código que es "agnóstico" del </w:t>
      </w:r>
      <w:r w:rsidRPr="00396954">
        <w:rPr>
          <w:rFonts w:ascii="Arial" w:hAnsi="Arial" w:cs="Arial"/>
          <w:i/>
          <w:iCs/>
          <w:color w:val="000000"/>
        </w:rPr>
        <w:t>framework</w:t>
      </w:r>
      <w:r w:rsidRPr="00396954">
        <w:rPr>
          <w:rFonts w:ascii="Arial" w:hAnsi="Arial" w:cs="Arial"/>
          <w:color w:val="000000"/>
        </w:rPr>
        <w:t>. De esta forma, desarrolladores con cero o muy poco conocimiento de Spring pueden realizar su trab</w:t>
      </w:r>
      <w:r>
        <w:rPr>
          <w:rFonts w:ascii="Arial" w:hAnsi="Arial" w:cs="Arial"/>
          <w:color w:val="000000"/>
        </w:rPr>
        <w:t>ajo sin mayores complicaciones.</w:t>
      </w:r>
    </w:p>
    <w:p w:rsidR="00067F2B" w:rsidRPr="005C5FAC" w:rsidRDefault="005C5FAC" w:rsidP="005C5FAC">
      <w:pPr>
        <w:pStyle w:val="Ttulo3"/>
        <w:rPr>
          <w:rFonts w:eastAsia="Times New Roman"/>
          <w:color w:val="000000" w:themeColor="text1"/>
          <w:lang w:eastAsia="es-ES"/>
        </w:rPr>
      </w:pPr>
      <w:bookmarkStart w:id="25" w:name="_Toc104887563"/>
      <w:r w:rsidRPr="005C5FAC">
        <w:rPr>
          <w:rFonts w:eastAsia="Times New Roman"/>
          <w:color w:val="548DD4" w:themeColor="text2" w:themeTint="99"/>
          <w:lang w:eastAsia="es-ES"/>
        </w:rPr>
        <w:t xml:space="preserve">2.2 </w:t>
      </w:r>
      <w:r w:rsidR="00067F2B" w:rsidRPr="005C5FAC">
        <w:rPr>
          <w:lang w:val="es-US"/>
        </w:rPr>
        <w:t>Tecnologías a utilizar en la solución</w:t>
      </w:r>
      <w:bookmarkEnd w:id="25"/>
    </w:p>
    <w:p w:rsidR="00086217" w:rsidRDefault="00086217" w:rsidP="00086217">
      <w:pPr>
        <w:spacing w:line="360" w:lineRule="auto"/>
        <w:jc w:val="both"/>
        <w:rPr>
          <w:rFonts w:cs="Arial"/>
          <w:szCs w:val="24"/>
        </w:rPr>
      </w:pPr>
      <w:r w:rsidRPr="00086217">
        <w:rPr>
          <w:rFonts w:cs="Arial"/>
          <w:szCs w:val="24"/>
        </w:rPr>
        <w:t xml:space="preserve">Para el desarrollo de cualquier sistema de software es necesaria la utilización de tecnologías que permitan facilitar el trabajo, para resolver la problemática se pretende construir una aplicación web, a continuación se exponen las tecnologías seleccionadas.  </w:t>
      </w:r>
    </w:p>
    <w:p w:rsidR="00D86971" w:rsidRPr="00086217" w:rsidRDefault="00D86971" w:rsidP="00086217">
      <w:pPr>
        <w:spacing w:line="360" w:lineRule="auto"/>
        <w:jc w:val="both"/>
        <w:rPr>
          <w:rFonts w:cs="Arial"/>
          <w:szCs w:val="24"/>
        </w:rPr>
      </w:pPr>
      <w:r>
        <w:rPr>
          <w:rFonts w:cs="Arial"/>
          <w:b/>
          <w:szCs w:val="24"/>
        </w:rPr>
        <w:t>Spring Tool 4:</w:t>
      </w:r>
      <w:r>
        <w:rPr>
          <w:rFonts w:cs="Arial"/>
          <w:szCs w:val="24"/>
        </w:rPr>
        <w:t xml:space="preserve"> Diseñado para desarrollar aplicaciones empresariales usando Spring Framework y Spring Boot, la nueva generación de Spring Tools brinda soporte de desarrollo de clase mundial para sus aplicaciones Spring. Nuestras herramientas tienen un profundo conocimiento de Spring integrado.</w:t>
      </w:r>
    </w:p>
    <w:p w:rsidR="00086217" w:rsidRPr="00086217" w:rsidRDefault="00086217" w:rsidP="00086217">
      <w:pPr>
        <w:spacing w:line="360" w:lineRule="auto"/>
        <w:jc w:val="both"/>
        <w:rPr>
          <w:rFonts w:cs="Arial"/>
          <w:szCs w:val="24"/>
        </w:rPr>
      </w:pPr>
      <w:r w:rsidRPr="00086217">
        <w:rPr>
          <w:rFonts w:cs="Arial"/>
          <w:b/>
          <w:szCs w:val="24"/>
        </w:rPr>
        <w:t>Spring Boot:</w:t>
      </w:r>
      <w:r w:rsidRPr="00086217">
        <w:rPr>
          <w:rFonts w:cs="Arial"/>
          <w:szCs w:val="24"/>
        </w:rPr>
        <w:t xml:space="preserve"> Proporciona una buena plataforma para que los desarrolladores de Java desarrollen una aplicación de resorte de grado de producción que puede ejecutar. Puedes empezar con configuraciones mínimas sin la necesidad de un conjunto completo de configuración de Spring </w:t>
      </w:r>
      <w:r w:rsidRPr="00086217">
        <w:rPr>
          <w:rFonts w:cs="Arial"/>
          <w:szCs w:val="24"/>
        </w:rPr>
        <w:fldChar w:fldCharType="begin"/>
      </w:r>
      <w:r w:rsidR="00EA76B4">
        <w:rPr>
          <w:rFonts w:cs="Arial"/>
          <w:szCs w:val="24"/>
        </w:rPr>
        <w:instrText xml:space="preserve"> ADDIN EN.CITE &lt;EndNote&gt;&lt;Cite&gt;&lt;Author&gt;Webb&lt;/Author&gt;&lt;Year&gt;2013&lt;/Year&gt;&lt;RecNum&gt;22&lt;/RecNum&gt;&lt;DisplayText&gt;[3]&lt;/DisplayText&gt;&lt;record&gt;&lt;rec-number&gt;22&lt;/rec-number&gt;&lt;foreign-keys&gt;&lt;key app="EN" db-id="z2t0dprdsf0tw4exta5pew0feare9efts05w"&gt;22&lt;/key&gt;&lt;/foreign-keys&gt;&lt;ref-type name="Journal Article"&gt;17&lt;/ref-type&gt;&lt;contributors&gt;&lt;authors&gt;&lt;author&gt;Webb, Phillip&lt;/author&gt;&lt;author&gt;Syer, Dave&lt;/author&gt;&lt;author&gt;Long, Josh&lt;/author&gt;&lt;author&gt;Nicoll, Stéphane&lt;/author&gt;&lt;author&gt;Winch, Rob&lt;/author&gt;&lt;author&gt;Wilkinson, Andy&lt;/author&gt;&lt;author&gt;Overdijk, Marcel&lt;/author&gt;&lt;author&gt;Dupuis, Christian&lt;/author&gt;&lt;author&gt;Deleuze, Sébastien&lt;/author&gt;&lt;/authors&gt;&lt;/contributors&gt;&lt;titles&gt;&lt;title&gt;Spring boot reference guide&lt;/title&gt;&lt;secondary-title&gt;Part IV. Spring Boot features&lt;/secondary-title&gt;&lt;/titles&gt;&lt;periodical&gt;&lt;full-title&gt;Part IV. Spring Boot features&lt;/full-title&gt;&lt;/periodical&gt;&lt;volume&gt;24&lt;/volume&gt;&lt;dates&gt;&lt;year&gt;2013&lt;/year&gt;&lt;/dates&gt;&lt;urls&gt;&lt;/urls&gt;&lt;/record&gt;&lt;/Cite&gt;&lt;/EndNote&gt;</w:instrText>
      </w:r>
      <w:r w:rsidRPr="00086217">
        <w:rPr>
          <w:rFonts w:cs="Arial"/>
          <w:szCs w:val="24"/>
        </w:rPr>
        <w:fldChar w:fldCharType="separate"/>
      </w:r>
      <w:r w:rsidR="00EA76B4">
        <w:rPr>
          <w:rFonts w:cs="Arial"/>
          <w:noProof/>
          <w:szCs w:val="24"/>
        </w:rPr>
        <w:t>[</w:t>
      </w:r>
      <w:hyperlink w:anchor="_ENREF_3" w:tooltip="Webb, 2013 #22" w:history="1">
        <w:r w:rsidR="00EA76B4">
          <w:rPr>
            <w:rFonts w:cs="Arial"/>
            <w:noProof/>
            <w:szCs w:val="24"/>
          </w:rPr>
          <w:t>3</w:t>
        </w:r>
      </w:hyperlink>
      <w:r w:rsidR="00EA76B4">
        <w:rPr>
          <w:rFonts w:cs="Arial"/>
          <w:noProof/>
          <w:szCs w:val="24"/>
        </w:rPr>
        <w:t>]</w:t>
      </w:r>
      <w:r w:rsidRPr="00086217">
        <w:rPr>
          <w:rFonts w:cs="Arial"/>
          <w:szCs w:val="24"/>
        </w:rPr>
        <w:fldChar w:fldCharType="end"/>
      </w:r>
      <w:r w:rsidRPr="00086217">
        <w:rPr>
          <w:rFonts w:cs="Arial"/>
          <w:szCs w:val="24"/>
        </w:rPr>
        <w:t xml:space="preserve">. </w:t>
      </w:r>
    </w:p>
    <w:p w:rsidR="00086217" w:rsidRPr="00086217" w:rsidRDefault="00086217" w:rsidP="00086217">
      <w:pPr>
        <w:spacing w:line="360" w:lineRule="auto"/>
        <w:jc w:val="both"/>
        <w:rPr>
          <w:rFonts w:cs="Arial"/>
          <w:szCs w:val="24"/>
        </w:rPr>
      </w:pPr>
      <w:r w:rsidRPr="00086217">
        <w:rPr>
          <w:rFonts w:cs="Arial"/>
          <w:b/>
          <w:szCs w:val="24"/>
        </w:rPr>
        <w:t>Spring Framework:</w:t>
      </w:r>
      <w:r w:rsidRPr="00086217">
        <w:rPr>
          <w:rFonts w:cs="Arial"/>
          <w:szCs w:val="24"/>
        </w:rPr>
        <w:t xml:space="preserve"> Spring Framework es una solución liviana y una ventanilla única potencial para construir su aplicación lista para la empresa. Sin embargo, Spring es modular, lo que le permite usar solo aquellas partes que desee, sin  necesidad de tener que traer el resto. Puede utilizar el contenedor de IoC, con cualquier marco web, pero también puede usar solo el código de integración de Hibernate o la capa de abstracción JDBC. La primavera Framework admite la gestión declarativa de transacciones, el acceso remoto a su lógica a través de RMI o servicios web y varias opciones para conservar sus datos. Ofrece un marco MVC con todas las funciones y le permite integrar AOP de forma transparente en su software </w:t>
      </w:r>
      <w:r w:rsidRPr="00086217">
        <w:rPr>
          <w:rFonts w:cs="Arial"/>
          <w:szCs w:val="24"/>
        </w:rPr>
        <w:fldChar w:fldCharType="begin"/>
      </w:r>
      <w:r w:rsidR="00EA76B4">
        <w:rPr>
          <w:rFonts w:cs="Arial"/>
          <w:szCs w:val="24"/>
        </w:rPr>
        <w:instrText xml:space="preserve"> ADDIN EN.CITE &lt;EndNote&gt;&lt;Cite&gt;&lt;Author&gt;Johnson&lt;/Author&gt;&lt;Year&gt;2004&lt;/Year&gt;&lt;RecNum&gt;23&lt;/RecNum&gt;&lt;DisplayText&gt;[2]&lt;/DisplayText&gt;&lt;record&gt;&lt;rec-number&gt;23&lt;/rec-number&gt;&lt;foreign-keys&gt;&lt;key app="EN" db-id="z2t0dprdsf0tw4exta5pew0feare9efts05w"&gt;23&lt;/key&gt;&lt;/foreign-keys&gt;&lt;ref-type name="Journal Article"&gt;17&lt;/ref-type&gt;&lt;contributors&gt;&lt;authors&gt;&lt;author&gt;Johnson, Rod&lt;/author&gt;&lt;author&gt;Hoeller, Juergen&lt;/author&gt;&lt;author&gt;Donald, Keith&lt;/author&gt;&lt;author&gt;Sampaleanu, Colin&lt;/author&gt;&lt;author&gt;Harrop, Rob&lt;/author&gt;&lt;author&gt;Risberg, Thomas&lt;/author&gt;&lt;author&gt;Arendsen, Alef&lt;/author&gt;&lt;author&gt;Davison, Darren&lt;/author&gt;&lt;author&gt;Kopylenko, Dmitriy&lt;/author&gt;&lt;author&gt;Pollack, Mark&lt;/author&gt;&lt;/authors&gt;&lt;/contributors&gt;&lt;titles&gt;&lt;title&gt;The spring framework–reference documentation&lt;/title&gt;&lt;secondary-title&gt;interface&lt;/secondary-title&gt;&lt;/titles&gt;&lt;periodical&gt;&lt;full-title&gt;interface&lt;/full-title&gt;&lt;/periodical&gt;&lt;pages&gt;27&lt;/pages&gt;&lt;volume&gt;21&lt;/volume&gt;&lt;dates&gt;&lt;year&gt;2004&lt;/year&gt;&lt;/dates&gt;&lt;urls&gt;&lt;/urls&gt;&lt;/record&gt;&lt;/Cite&gt;&lt;/EndNote&gt;</w:instrText>
      </w:r>
      <w:r w:rsidRPr="00086217">
        <w:rPr>
          <w:rFonts w:cs="Arial"/>
          <w:szCs w:val="24"/>
        </w:rPr>
        <w:fldChar w:fldCharType="separate"/>
      </w:r>
      <w:r w:rsidR="00EA76B4">
        <w:rPr>
          <w:rFonts w:cs="Arial"/>
          <w:noProof/>
          <w:szCs w:val="24"/>
        </w:rPr>
        <w:t>[</w:t>
      </w:r>
      <w:hyperlink w:anchor="_ENREF_2" w:tooltip="Johnson, 2004 #23" w:history="1">
        <w:r w:rsidR="00EA76B4">
          <w:rPr>
            <w:rFonts w:cs="Arial"/>
            <w:noProof/>
            <w:szCs w:val="24"/>
          </w:rPr>
          <w:t>2</w:t>
        </w:r>
      </w:hyperlink>
      <w:r w:rsidR="00EA76B4">
        <w:rPr>
          <w:rFonts w:cs="Arial"/>
          <w:noProof/>
          <w:szCs w:val="24"/>
        </w:rPr>
        <w:t>]</w:t>
      </w:r>
      <w:r w:rsidRPr="00086217">
        <w:rPr>
          <w:rFonts w:cs="Arial"/>
          <w:szCs w:val="24"/>
        </w:rPr>
        <w:fldChar w:fldCharType="end"/>
      </w:r>
      <w:r w:rsidRPr="00086217">
        <w:rPr>
          <w:rFonts w:cs="Arial"/>
          <w:szCs w:val="24"/>
        </w:rPr>
        <w:t>.</w:t>
      </w:r>
    </w:p>
    <w:p w:rsidR="00086217" w:rsidRPr="00086217" w:rsidRDefault="00086217" w:rsidP="00086217">
      <w:pPr>
        <w:spacing w:line="360" w:lineRule="auto"/>
        <w:jc w:val="both"/>
        <w:rPr>
          <w:rFonts w:cs="Arial"/>
          <w:szCs w:val="24"/>
        </w:rPr>
      </w:pPr>
      <w:r w:rsidRPr="00086217">
        <w:rPr>
          <w:rFonts w:cs="Arial"/>
          <w:b/>
          <w:szCs w:val="24"/>
        </w:rPr>
        <w:lastRenderedPageBreak/>
        <w:t>Primefaces:</w:t>
      </w:r>
      <w:r w:rsidRPr="00086217">
        <w:rPr>
          <w:rFonts w:cs="Arial"/>
          <w:szCs w:val="24"/>
        </w:rPr>
        <w:t xml:space="preserve"> Es una suite de componentes JSF de código abierto con varias extensiones </w:t>
      </w:r>
      <w:r w:rsidRPr="00086217">
        <w:rPr>
          <w:rFonts w:cs="Arial"/>
          <w:szCs w:val="24"/>
        </w:rPr>
        <w:fldChar w:fldCharType="begin"/>
      </w:r>
      <w:r w:rsidR="00EA76B4">
        <w:rPr>
          <w:rFonts w:cs="Arial"/>
          <w:szCs w:val="24"/>
        </w:rPr>
        <w:instrText xml:space="preserve"> ADDIN EN.CITE &lt;EndNote&gt;&lt;Cite&gt;&lt;Author&gt;Reddy&lt;/Author&gt;&lt;Year&gt;2013&lt;/Year&gt;&lt;RecNum&gt;21&lt;/RecNum&gt;&lt;DisplayText&gt;[4]&lt;/DisplayText&gt;&lt;record&gt;&lt;rec-number&gt;21&lt;/rec-number&gt;&lt;foreign-keys&gt;&lt;key app="EN" db-id="z2t0dprdsf0tw4exta5pew0feare9efts05w"&gt;21&lt;/key&gt;&lt;/foreign-keys&gt;&lt;ref-type name="Book"&gt;6&lt;/ref-type&gt;&lt;contributors&gt;&lt;authors&gt;&lt;author&gt;Reddy, K Siva Prasad&lt;/author&gt;&lt;/authors&gt;&lt;/contributors&gt;&lt;titles&gt;&lt;title&gt;PrimeFaces Beginner&amp;apos;s Guide&lt;/title&gt;&lt;/titles&gt;&lt;dates&gt;&lt;year&gt;2013&lt;/year&gt;&lt;/dates&gt;&lt;publisher&gt;Packt Publishing Ltd&lt;/publisher&gt;&lt;isbn&gt;1783280700&lt;/isbn&gt;&lt;urls&gt;&lt;/urls&gt;&lt;/record&gt;&lt;/Cite&gt;&lt;/EndNote&gt;</w:instrText>
      </w:r>
      <w:r w:rsidRPr="00086217">
        <w:rPr>
          <w:rFonts w:cs="Arial"/>
          <w:szCs w:val="24"/>
        </w:rPr>
        <w:fldChar w:fldCharType="separate"/>
      </w:r>
      <w:r w:rsidR="00EA76B4">
        <w:rPr>
          <w:rFonts w:cs="Arial"/>
          <w:noProof/>
          <w:szCs w:val="24"/>
        </w:rPr>
        <w:t>[</w:t>
      </w:r>
      <w:hyperlink w:anchor="_ENREF_4" w:tooltip="Reddy, 2013 #21" w:history="1">
        <w:r w:rsidR="00EA76B4">
          <w:rPr>
            <w:rFonts w:cs="Arial"/>
            <w:noProof/>
            <w:szCs w:val="24"/>
          </w:rPr>
          <w:t>4</w:t>
        </w:r>
      </w:hyperlink>
      <w:r w:rsidR="00EA76B4">
        <w:rPr>
          <w:rFonts w:cs="Arial"/>
          <w:noProof/>
          <w:szCs w:val="24"/>
        </w:rPr>
        <w:t>]</w:t>
      </w:r>
      <w:r w:rsidRPr="00086217">
        <w:rPr>
          <w:rFonts w:cs="Arial"/>
          <w:szCs w:val="24"/>
        </w:rPr>
        <w:fldChar w:fldCharType="end"/>
      </w:r>
      <w:r w:rsidRPr="00086217">
        <w:rPr>
          <w:rFonts w:cs="Arial"/>
          <w:szCs w:val="24"/>
        </w:rPr>
        <w:t xml:space="preserve">. </w:t>
      </w:r>
    </w:p>
    <w:p w:rsidR="00086217" w:rsidRPr="00086217" w:rsidRDefault="00086217" w:rsidP="00086217">
      <w:pPr>
        <w:spacing w:line="360" w:lineRule="auto"/>
        <w:jc w:val="both"/>
        <w:rPr>
          <w:rFonts w:cs="Arial"/>
          <w:szCs w:val="24"/>
        </w:rPr>
      </w:pPr>
      <w:r w:rsidRPr="00086217">
        <w:rPr>
          <w:rFonts w:cs="Arial"/>
          <w:szCs w:val="24"/>
        </w:rPr>
        <w:t>• Amplio conjunto de componentes (HTML Editor, Dialog, Autocomplete, Charts y muchos más).</w:t>
      </w:r>
    </w:p>
    <w:p w:rsidR="00086217" w:rsidRPr="00086217" w:rsidRDefault="00086217" w:rsidP="00086217">
      <w:pPr>
        <w:spacing w:line="360" w:lineRule="auto"/>
        <w:jc w:val="both"/>
        <w:rPr>
          <w:rFonts w:cs="Arial"/>
          <w:szCs w:val="24"/>
        </w:rPr>
      </w:pPr>
      <w:r w:rsidRPr="00086217">
        <w:rPr>
          <w:rFonts w:cs="Arial"/>
          <w:szCs w:val="24"/>
        </w:rPr>
        <w:t>• Ajax integrado basado en API JSF Ajax estándar.</w:t>
      </w:r>
    </w:p>
    <w:p w:rsidR="00086217" w:rsidRPr="00086217" w:rsidRDefault="00086217" w:rsidP="00086217">
      <w:pPr>
        <w:spacing w:line="360" w:lineRule="auto"/>
        <w:jc w:val="both"/>
        <w:rPr>
          <w:rFonts w:cs="Arial"/>
          <w:szCs w:val="24"/>
        </w:rPr>
      </w:pPr>
      <w:r w:rsidRPr="00086217">
        <w:rPr>
          <w:rFonts w:cs="Arial"/>
          <w:szCs w:val="24"/>
        </w:rPr>
        <w:t>• Ligero, sin configuración y sin dependencias requeridas.</w:t>
      </w:r>
    </w:p>
    <w:p w:rsidR="00086217" w:rsidRPr="00086217" w:rsidRDefault="00086217" w:rsidP="00086217">
      <w:pPr>
        <w:spacing w:line="360" w:lineRule="auto"/>
        <w:jc w:val="both"/>
        <w:rPr>
          <w:rFonts w:cs="Arial"/>
          <w:szCs w:val="24"/>
        </w:rPr>
      </w:pPr>
      <w:r w:rsidRPr="00086217">
        <w:rPr>
          <w:rFonts w:cs="Arial"/>
          <w:szCs w:val="24"/>
        </w:rPr>
        <w:t>• Skinning Framework con más de 35 temas incorporados y soporte para la herramienta de diseño de temas visuales.</w:t>
      </w:r>
    </w:p>
    <w:p w:rsidR="00086217" w:rsidRPr="00086217" w:rsidRDefault="00086217" w:rsidP="00086217">
      <w:pPr>
        <w:spacing w:line="360" w:lineRule="auto"/>
        <w:jc w:val="both"/>
        <w:rPr>
          <w:rFonts w:cs="Arial"/>
          <w:szCs w:val="24"/>
        </w:rPr>
      </w:pPr>
      <w:r w:rsidRPr="00086217">
        <w:rPr>
          <w:rFonts w:cs="Arial"/>
          <w:szCs w:val="24"/>
        </w:rPr>
        <w:t>• Temas y diseños premium</w:t>
      </w:r>
    </w:p>
    <w:p w:rsidR="00086217" w:rsidRPr="00086217" w:rsidRDefault="00086217" w:rsidP="00086217">
      <w:pPr>
        <w:spacing w:line="360" w:lineRule="auto"/>
        <w:jc w:val="both"/>
        <w:rPr>
          <w:rFonts w:cs="Arial"/>
          <w:szCs w:val="24"/>
        </w:rPr>
      </w:pPr>
      <w:r w:rsidRPr="00086217">
        <w:rPr>
          <w:rFonts w:cs="Arial"/>
          <w:szCs w:val="24"/>
        </w:rPr>
        <w:t>• Amplia documentación.</w:t>
      </w:r>
    </w:p>
    <w:p w:rsidR="00086217" w:rsidRPr="00086217" w:rsidRDefault="00086217" w:rsidP="00086217">
      <w:pPr>
        <w:spacing w:line="360" w:lineRule="auto"/>
        <w:jc w:val="both"/>
        <w:rPr>
          <w:rFonts w:cs="Arial"/>
          <w:szCs w:val="24"/>
        </w:rPr>
      </w:pPr>
      <w:r w:rsidRPr="00086217">
        <w:rPr>
          <w:rFonts w:cs="Arial"/>
          <w:szCs w:val="24"/>
        </w:rPr>
        <w:t>• Comunidad de usuarios grande, vibrante y activa.</w:t>
      </w:r>
    </w:p>
    <w:p w:rsidR="00086217" w:rsidRPr="00086217" w:rsidRDefault="00086217" w:rsidP="00086217">
      <w:pPr>
        <w:spacing w:line="360" w:lineRule="auto"/>
        <w:jc w:val="both"/>
        <w:rPr>
          <w:rFonts w:cs="Arial"/>
          <w:szCs w:val="24"/>
        </w:rPr>
      </w:pPr>
      <w:r w:rsidRPr="00086217">
        <w:rPr>
          <w:rFonts w:cs="Arial"/>
          <w:szCs w:val="24"/>
        </w:rPr>
        <w:t>• Desarrollado con "pasión" desde desarrolladores de aplicaciones hasta desarrolladores de aplicaciones.</w:t>
      </w:r>
    </w:p>
    <w:p w:rsidR="00D2740A" w:rsidRPr="00086217" w:rsidRDefault="00086217" w:rsidP="00086217">
      <w:pPr>
        <w:spacing w:line="360" w:lineRule="auto"/>
        <w:jc w:val="both"/>
        <w:rPr>
          <w:rFonts w:cs="Arial"/>
          <w:szCs w:val="24"/>
        </w:rPr>
      </w:pPr>
      <w:r w:rsidRPr="00086217">
        <w:rPr>
          <w:rFonts w:cs="Arial"/>
          <w:b/>
          <w:szCs w:val="24"/>
        </w:rPr>
        <w:t>PostgreSQL:</w:t>
      </w:r>
      <w:r w:rsidRPr="00086217">
        <w:rPr>
          <w:rFonts w:cs="Arial"/>
          <w:szCs w:val="24"/>
        </w:rPr>
        <w:t xml:space="preserve"> PostgreSQL es un potente sistema de base de datos relacional de objetos de código abierto con muchos años de desarrollo activo que le ha ganado una sólida reputación por su fiabilidad, solidez de funciones y rendimiento </w:t>
      </w:r>
      <w:r w:rsidRPr="00086217">
        <w:rPr>
          <w:rFonts w:cs="Arial"/>
          <w:szCs w:val="24"/>
        </w:rPr>
        <w:fldChar w:fldCharType="begin"/>
      </w:r>
      <w:r w:rsidR="00EA76B4">
        <w:rPr>
          <w:rFonts w:cs="Arial"/>
          <w:szCs w:val="24"/>
        </w:rPr>
        <w:instrText xml:space="preserve"> ADDIN EN.CITE &lt;EndNote&gt;&lt;Cite&gt;&lt;Author&gt;PostgreSQL&lt;/Author&gt;&lt;Year&gt;2005&lt;/Year&gt;&lt;RecNum&gt;24&lt;/RecNum&gt;&lt;DisplayText&gt;[5]&lt;/DisplayText&gt;&lt;record&gt;&lt;rec-number&gt;24&lt;/rec-number&gt;&lt;foreign-keys&gt;&lt;key app="EN" db-id="z2t0dprdsf0tw4exta5pew0feare9efts05w"&gt;24&lt;/key&gt;&lt;/foreign-keys&gt;&lt;ref-type name="Journal Article"&gt;17&lt;/ref-type&gt;&lt;contributors&gt;&lt;authors&gt;&lt;author&gt;PostgreSQL, Documentation&lt;/author&gt;&lt;/authors&gt;&lt;/contributors&gt;&lt;titles&gt;&lt;title&gt;Disponível em: http://www. postgresql. org&lt;/title&gt;&lt;secondary-title&gt;Acesso em&lt;/secondary-title&gt;&lt;/titles&gt;&lt;periodical&gt;&lt;full-title&gt;Acesso em&lt;/full-title&gt;&lt;/periodical&gt;&lt;volume&gt;8&lt;/volume&gt;&lt;dates&gt;&lt;year&gt;2005&lt;/year&gt;&lt;/dates&gt;&lt;urls&gt;&lt;/urls&gt;&lt;/record&gt;&lt;/Cite&gt;&lt;/EndNote&gt;</w:instrText>
      </w:r>
      <w:r w:rsidRPr="00086217">
        <w:rPr>
          <w:rFonts w:cs="Arial"/>
          <w:szCs w:val="24"/>
        </w:rPr>
        <w:fldChar w:fldCharType="separate"/>
      </w:r>
      <w:r w:rsidR="00EA76B4">
        <w:rPr>
          <w:rFonts w:cs="Arial"/>
          <w:noProof/>
          <w:szCs w:val="24"/>
        </w:rPr>
        <w:t>[</w:t>
      </w:r>
      <w:hyperlink w:anchor="_ENREF_5" w:tooltip="PostgreSQL, 2005 #24" w:history="1">
        <w:r w:rsidR="00EA76B4">
          <w:rPr>
            <w:rFonts w:cs="Arial"/>
            <w:noProof/>
            <w:szCs w:val="24"/>
          </w:rPr>
          <w:t>5</w:t>
        </w:r>
      </w:hyperlink>
      <w:r w:rsidR="00EA76B4">
        <w:rPr>
          <w:rFonts w:cs="Arial"/>
          <w:noProof/>
          <w:szCs w:val="24"/>
        </w:rPr>
        <w:t>]</w:t>
      </w:r>
      <w:r w:rsidRPr="00086217">
        <w:rPr>
          <w:rFonts w:cs="Arial"/>
          <w:szCs w:val="24"/>
        </w:rPr>
        <w:fldChar w:fldCharType="end"/>
      </w:r>
      <w:r w:rsidRPr="00086217">
        <w:rPr>
          <w:rFonts w:cs="Arial"/>
          <w:szCs w:val="24"/>
        </w:rPr>
        <w:t>.</w:t>
      </w:r>
    </w:p>
    <w:p w:rsidR="00086217" w:rsidRDefault="00D2740A" w:rsidP="005C5FAC">
      <w:pPr>
        <w:pStyle w:val="Ttulo2"/>
        <w:rPr>
          <w:lang w:val="es-US"/>
        </w:rPr>
      </w:pPr>
      <w:bookmarkStart w:id="26" w:name="_Toc104887564"/>
      <w:r>
        <w:rPr>
          <w:lang w:val="es-US"/>
        </w:rPr>
        <w:t xml:space="preserve">3. </w:t>
      </w:r>
      <w:r w:rsidR="00067F2B" w:rsidRPr="00D2740A">
        <w:rPr>
          <w:lang w:val="es-US"/>
        </w:rPr>
        <w:t>Identificar y justificar los estilos y patrones de arquitectura que se proponen para su proyecto.</w:t>
      </w:r>
      <w:bookmarkEnd w:id="26"/>
      <w:r w:rsidR="00067F2B" w:rsidRPr="00D2740A">
        <w:rPr>
          <w:lang w:val="es-US"/>
        </w:rPr>
        <w:t>  </w:t>
      </w:r>
    </w:p>
    <w:p w:rsidR="001B0D37" w:rsidRDefault="001B0D37" w:rsidP="00D2740A">
      <w:pPr>
        <w:spacing w:after="160" w:line="256" w:lineRule="auto"/>
        <w:jc w:val="both"/>
        <w:rPr>
          <w:rFonts w:cs="Arial"/>
          <w:szCs w:val="24"/>
          <w:lang w:val="es-US"/>
        </w:rPr>
      </w:pPr>
      <w:r>
        <w:rPr>
          <w:rFonts w:cs="Arial"/>
          <w:szCs w:val="24"/>
          <w:lang w:val="es-US"/>
        </w:rPr>
        <w:t xml:space="preserve">Estilo: llamada y retorno, Patrón: Modelo Vista Controlador </w:t>
      </w:r>
    </w:p>
    <w:p w:rsidR="00352277" w:rsidRDefault="006B5E11" w:rsidP="00D2740A">
      <w:pPr>
        <w:spacing w:after="160" w:line="256" w:lineRule="auto"/>
        <w:jc w:val="both"/>
        <w:rPr>
          <w:rFonts w:cs="Arial"/>
          <w:szCs w:val="24"/>
          <w:lang w:val="es-US"/>
        </w:rPr>
      </w:pPr>
      <w:r>
        <w:rPr>
          <w:noProof/>
          <w:lang w:eastAsia="es-ES"/>
        </w:rPr>
        <w:t>Estilo</w:t>
      </w:r>
      <w:r w:rsidRPr="006B5E11">
        <w:rPr>
          <w:noProof/>
          <w:lang w:eastAsia="es-ES"/>
        </w:rPr>
        <w:t xml:space="preserve">: </w:t>
      </w:r>
      <w:r>
        <w:rPr>
          <w:noProof/>
          <w:lang w:eastAsia="es-ES"/>
        </w:rPr>
        <w:t xml:space="preserve">Llamada y </w:t>
      </w:r>
      <w:r w:rsidR="00BF45CF">
        <w:rPr>
          <w:noProof/>
          <w:lang w:eastAsia="es-ES"/>
        </w:rPr>
        <w:t xml:space="preserve">retorno, </w:t>
      </w:r>
      <w:r w:rsidR="00BF45CF">
        <w:rPr>
          <w:rFonts w:cs="Arial"/>
          <w:szCs w:val="24"/>
          <w:lang w:val="es-US"/>
        </w:rPr>
        <w:t xml:space="preserve">Patrón: Arquitectura </w:t>
      </w:r>
      <w:r w:rsidR="004E25FD">
        <w:rPr>
          <w:rFonts w:cs="Arial"/>
          <w:szCs w:val="24"/>
          <w:lang w:val="es-US"/>
        </w:rPr>
        <w:t xml:space="preserve">de </w:t>
      </w:r>
      <w:r w:rsidR="00BF45CF">
        <w:rPr>
          <w:rFonts w:cs="Arial"/>
          <w:szCs w:val="24"/>
          <w:lang w:val="es-US"/>
        </w:rPr>
        <w:t xml:space="preserve">capas </w:t>
      </w:r>
      <w:r w:rsidR="00BF3E3C">
        <w:rPr>
          <w:rFonts w:cs="Arial"/>
          <w:szCs w:val="24"/>
          <w:lang w:val="es-US"/>
        </w:rPr>
        <w:t xml:space="preserve">basado en responsabilidades </w:t>
      </w:r>
    </w:p>
    <w:p w:rsidR="00BF3E3C" w:rsidRDefault="00BF3E3C" w:rsidP="00D2740A">
      <w:pPr>
        <w:spacing w:after="160" w:line="256" w:lineRule="auto"/>
        <w:jc w:val="both"/>
        <w:rPr>
          <w:rFonts w:cs="Arial"/>
          <w:szCs w:val="24"/>
          <w:lang w:val="es-US"/>
        </w:rPr>
      </w:pPr>
      <w:r>
        <w:rPr>
          <w:rFonts w:cs="Arial"/>
          <w:szCs w:val="24"/>
          <w:lang w:val="es-US"/>
        </w:rPr>
        <w:t xml:space="preserve">Estilo: Flujo de datos, Patrón: Filtros y Tubería </w:t>
      </w:r>
    </w:p>
    <w:p w:rsidR="00674E86" w:rsidRPr="00674E86" w:rsidRDefault="00674E86" w:rsidP="00D2740A">
      <w:pPr>
        <w:spacing w:after="160" w:line="256" w:lineRule="auto"/>
        <w:jc w:val="both"/>
        <w:rPr>
          <w:rFonts w:cs="Arial"/>
          <w:szCs w:val="24"/>
        </w:rPr>
      </w:pPr>
      <w:r>
        <w:rPr>
          <w:rFonts w:cs="Arial"/>
          <w:szCs w:val="24"/>
          <w:lang w:val="es-US"/>
        </w:rPr>
        <w:t>Estilo</w:t>
      </w:r>
      <w:r w:rsidRPr="00674E86">
        <w:rPr>
          <w:rFonts w:cs="Arial"/>
          <w:szCs w:val="24"/>
        </w:rPr>
        <w:t xml:space="preserve">: Peer to Peer, </w:t>
      </w:r>
      <w:r>
        <w:rPr>
          <w:rFonts w:cs="Arial"/>
          <w:szCs w:val="24"/>
          <w:lang w:val="es-US"/>
        </w:rPr>
        <w:t>Patrón: Arquitectura Orientado a servicios</w:t>
      </w:r>
    </w:p>
    <w:p w:rsidR="007C614A" w:rsidRPr="00BF45CF" w:rsidRDefault="007C614A" w:rsidP="00D2740A">
      <w:pPr>
        <w:spacing w:after="160" w:line="256" w:lineRule="auto"/>
        <w:jc w:val="both"/>
        <w:rPr>
          <w:noProof/>
          <w:lang w:eastAsia="es-ES"/>
        </w:rPr>
      </w:pPr>
    </w:p>
    <w:p w:rsidR="00067F2B" w:rsidRDefault="00D2740A" w:rsidP="005C5FAC">
      <w:pPr>
        <w:pStyle w:val="Ttulo3"/>
        <w:rPr>
          <w:lang w:val="es-US"/>
        </w:rPr>
      </w:pPr>
      <w:bookmarkStart w:id="27" w:name="_Toc104887565"/>
      <w:r>
        <w:rPr>
          <w:lang w:val="es-US"/>
        </w:rPr>
        <w:t xml:space="preserve">3.1 </w:t>
      </w:r>
      <w:r w:rsidR="00067F2B" w:rsidRPr="00D2740A">
        <w:rPr>
          <w:lang w:val="es-US"/>
        </w:rPr>
        <w:t>Representar cada uno de los patrones Arquitectónicos que se identificaron.</w:t>
      </w:r>
      <w:bookmarkEnd w:id="27"/>
      <w:r w:rsidR="00067F2B" w:rsidRPr="00D2740A">
        <w:rPr>
          <w:lang w:val="es-US"/>
        </w:rPr>
        <w:t> </w:t>
      </w:r>
    </w:p>
    <w:p w:rsidR="004E25FD" w:rsidRDefault="00674E86" w:rsidP="00D2740A">
      <w:pPr>
        <w:spacing w:after="160" w:line="256" w:lineRule="auto"/>
        <w:jc w:val="both"/>
        <w:rPr>
          <w:rFonts w:cs="Arial"/>
          <w:szCs w:val="24"/>
          <w:lang w:val="es-US"/>
        </w:rPr>
      </w:pPr>
      <w:r>
        <w:rPr>
          <w:rFonts w:cs="Arial"/>
          <w:szCs w:val="24"/>
          <w:lang w:val="es-US"/>
        </w:rPr>
        <w:t>A continuación en la figura 2 s</w:t>
      </w:r>
      <w:r w:rsidR="004E25FD">
        <w:rPr>
          <w:rFonts w:cs="Arial"/>
          <w:szCs w:val="24"/>
          <w:lang w:val="es-US"/>
        </w:rPr>
        <w:t>e muestra el modelo vista controlador</w:t>
      </w:r>
    </w:p>
    <w:p w:rsidR="00BF45CF" w:rsidRDefault="00BF45CF" w:rsidP="006B5E11">
      <w:pPr>
        <w:spacing w:after="160" w:line="256" w:lineRule="auto"/>
        <w:jc w:val="both"/>
        <w:rPr>
          <w:noProof/>
          <w:lang w:eastAsia="es-ES"/>
        </w:rPr>
      </w:pPr>
    </w:p>
    <w:p w:rsidR="006B5E11" w:rsidRDefault="00BF45CF" w:rsidP="006B5E11">
      <w:pPr>
        <w:spacing w:after="160" w:line="256" w:lineRule="auto"/>
        <w:jc w:val="both"/>
        <w:rPr>
          <w:rFonts w:cs="Arial"/>
          <w:szCs w:val="24"/>
        </w:rPr>
      </w:pPr>
      <w:r>
        <w:rPr>
          <w:noProof/>
          <w:lang w:eastAsia="es-ES"/>
        </w:rPr>
        <w:lastRenderedPageBreak/>
        <w:drawing>
          <wp:inline distT="0" distB="0" distL="0" distR="0" wp14:anchorId="7434C824" wp14:editId="049A9A59">
            <wp:extent cx="5383033" cy="2512613"/>
            <wp:effectExtent l="0" t="0" r="825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224" t="26718" r="32512" b="18649"/>
                    <a:stretch/>
                  </pic:blipFill>
                  <pic:spPr bwMode="auto">
                    <a:xfrm>
                      <a:off x="0" y="0"/>
                      <a:ext cx="5398705" cy="2519928"/>
                    </a:xfrm>
                    <a:prstGeom prst="rect">
                      <a:avLst/>
                    </a:prstGeom>
                    <a:ln>
                      <a:noFill/>
                    </a:ln>
                    <a:extLst>
                      <a:ext uri="{53640926-AAD7-44D8-BBD7-CCE9431645EC}">
                        <a14:shadowObscured xmlns:a14="http://schemas.microsoft.com/office/drawing/2010/main"/>
                      </a:ext>
                    </a:extLst>
                  </pic:spPr>
                </pic:pic>
              </a:graphicData>
            </a:graphic>
          </wp:inline>
        </w:drawing>
      </w:r>
    </w:p>
    <w:p w:rsidR="004E25FD" w:rsidRDefault="006B5E11" w:rsidP="000E7B1D">
      <w:pPr>
        <w:pStyle w:val="Nivel1Figuras"/>
      </w:pPr>
      <w:bookmarkStart w:id="28" w:name="_Toc104320228"/>
      <w:r>
        <w:t>Figura 2 Modelo Vista Controlador</w:t>
      </w:r>
      <w:bookmarkEnd w:id="28"/>
    </w:p>
    <w:p w:rsidR="004E25FD" w:rsidRPr="006B5E11" w:rsidRDefault="004E25FD" w:rsidP="00D2740A">
      <w:pPr>
        <w:spacing w:after="160" w:line="256" w:lineRule="auto"/>
        <w:jc w:val="both"/>
        <w:rPr>
          <w:rFonts w:cs="Arial"/>
          <w:szCs w:val="24"/>
        </w:rPr>
      </w:pPr>
    </w:p>
    <w:p w:rsidR="00954862" w:rsidRDefault="004E25FD" w:rsidP="00D2740A">
      <w:pPr>
        <w:spacing w:after="160" w:line="256" w:lineRule="auto"/>
        <w:jc w:val="both"/>
        <w:rPr>
          <w:noProof/>
          <w:lang w:eastAsia="es-ES"/>
        </w:rPr>
      </w:pPr>
      <w:r>
        <w:rPr>
          <w:rFonts w:cs="Arial"/>
          <w:szCs w:val="24"/>
          <w:lang w:val="es-US"/>
        </w:rPr>
        <w:t xml:space="preserve">A continuación en </w:t>
      </w:r>
      <w:r w:rsidR="00674E86">
        <w:rPr>
          <w:rFonts w:cs="Arial"/>
          <w:szCs w:val="24"/>
          <w:lang w:val="es-US"/>
        </w:rPr>
        <w:t>la figura 3 s</w:t>
      </w:r>
      <w:r>
        <w:rPr>
          <w:rFonts w:cs="Arial"/>
          <w:szCs w:val="24"/>
          <w:lang w:val="es-US"/>
        </w:rPr>
        <w:t>e muestra la arquitectura de capas basado en responsabilidades</w:t>
      </w:r>
    </w:p>
    <w:p w:rsidR="00D2740A" w:rsidRDefault="00954862" w:rsidP="00D2740A">
      <w:pPr>
        <w:spacing w:after="160" w:line="256" w:lineRule="auto"/>
        <w:jc w:val="both"/>
        <w:rPr>
          <w:rFonts w:cs="Arial"/>
          <w:sz w:val="28"/>
          <w:szCs w:val="28"/>
          <w:lang w:val="es-US"/>
        </w:rPr>
      </w:pPr>
      <w:r>
        <w:rPr>
          <w:noProof/>
          <w:lang w:eastAsia="es-ES"/>
        </w:rPr>
        <w:drawing>
          <wp:inline distT="0" distB="0" distL="0" distR="0" wp14:anchorId="2445CC03" wp14:editId="556CA815">
            <wp:extent cx="5381625" cy="26193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282" t="29800" r="41093" b="16872"/>
                    <a:stretch/>
                  </pic:blipFill>
                  <pic:spPr bwMode="auto">
                    <a:xfrm>
                      <a:off x="0" y="0"/>
                      <a:ext cx="5380993" cy="2619067"/>
                    </a:xfrm>
                    <a:prstGeom prst="rect">
                      <a:avLst/>
                    </a:prstGeom>
                    <a:ln>
                      <a:noFill/>
                    </a:ln>
                    <a:extLst>
                      <a:ext uri="{53640926-AAD7-44D8-BBD7-CCE9431645EC}">
                        <a14:shadowObscured xmlns:a14="http://schemas.microsoft.com/office/drawing/2010/main"/>
                      </a:ext>
                    </a:extLst>
                  </pic:spPr>
                </pic:pic>
              </a:graphicData>
            </a:graphic>
          </wp:inline>
        </w:drawing>
      </w:r>
    </w:p>
    <w:p w:rsidR="002F30E8" w:rsidRPr="00954862" w:rsidRDefault="00BF3E3C" w:rsidP="00954862">
      <w:pPr>
        <w:pStyle w:val="Nivel1Figuras"/>
        <w:rPr>
          <w:lang w:val="es-US"/>
        </w:rPr>
      </w:pPr>
      <w:bookmarkStart w:id="29" w:name="_Toc104320229"/>
      <w:r>
        <w:rPr>
          <w:lang w:val="es-US"/>
        </w:rPr>
        <w:t xml:space="preserve">Figura 3 Arquitectura </w:t>
      </w:r>
      <w:r w:rsidR="004E25FD">
        <w:rPr>
          <w:lang w:val="es-US"/>
        </w:rPr>
        <w:t>de capas basado en responsabilidades</w:t>
      </w:r>
      <w:bookmarkEnd w:id="29"/>
    </w:p>
    <w:p w:rsidR="004E25FD" w:rsidRDefault="004E25FD" w:rsidP="00D2740A">
      <w:pPr>
        <w:spacing w:after="160" w:line="256" w:lineRule="auto"/>
        <w:jc w:val="both"/>
        <w:rPr>
          <w:noProof/>
          <w:lang w:eastAsia="es-ES"/>
        </w:rPr>
      </w:pPr>
      <w:r>
        <w:rPr>
          <w:rFonts w:cs="Arial"/>
          <w:szCs w:val="24"/>
          <w:lang w:val="es-US"/>
        </w:rPr>
        <w:t xml:space="preserve">A continuación en la figura 4 </w:t>
      </w:r>
      <w:r w:rsidR="00674E86">
        <w:rPr>
          <w:rFonts w:cs="Arial"/>
          <w:szCs w:val="24"/>
          <w:lang w:val="es-US"/>
        </w:rPr>
        <w:t>se muestra</w:t>
      </w:r>
      <w:r w:rsidRPr="004E25FD">
        <w:rPr>
          <w:rFonts w:cs="Arial"/>
          <w:szCs w:val="24"/>
          <w:lang w:val="es-US"/>
        </w:rPr>
        <w:t xml:space="preserve"> </w:t>
      </w:r>
      <w:r>
        <w:rPr>
          <w:rFonts w:cs="Arial"/>
          <w:szCs w:val="24"/>
          <w:lang w:val="es-US"/>
        </w:rPr>
        <w:t xml:space="preserve">el patrón </w:t>
      </w:r>
      <w:r w:rsidRPr="005427BE">
        <w:rPr>
          <w:rFonts w:cs="Arial"/>
          <w:szCs w:val="24"/>
          <w:lang w:val="es-US"/>
        </w:rPr>
        <w:t>Filtro</w:t>
      </w:r>
      <w:r>
        <w:rPr>
          <w:rFonts w:cs="Arial"/>
          <w:szCs w:val="24"/>
          <w:lang w:val="es-US"/>
        </w:rPr>
        <w:t>s</w:t>
      </w:r>
      <w:r w:rsidRPr="005427BE">
        <w:rPr>
          <w:rFonts w:cs="Arial"/>
          <w:szCs w:val="24"/>
          <w:lang w:val="es-US"/>
        </w:rPr>
        <w:t xml:space="preserve"> y </w:t>
      </w:r>
      <w:r>
        <w:rPr>
          <w:rFonts w:cs="Arial"/>
          <w:szCs w:val="24"/>
          <w:lang w:val="es-US"/>
        </w:rPr>
        <w:t xml:space="preserve">Tuberías del proceso de determinar si un usuario es legítimo, ilegítimo o dudoso legítimo. </w:t>
      </w:r>
    </w:p>
    <w:p w:rsidR="00086217" w:rsidRDefault="002F30E8" w:rsidP="00D2740A">
      <w:pPr>
        <w:spacing w:after="160" w:line="256" w:lineRule="auto"/>
        <w:jc w:val="both"/>
        <w:rPr>
          <w:rFonts w:cs="Arial"/>
          <w:sz w:val="28"/>
          <w:szCs w:val="28"/>
          <w:lang w:val="es-US"/>
        </w:rPr>
      </w:pPr>
      <w:r>
        <w:rPr>
          <w:noProof/>
          <w:lang w:eastAsia="es-ES"/>
        </w:rPr>
        <w:lastRenderedPageBreak/>
        <w:drawing>
          <wp:inline distT="0" distB="0" distL="0" distR="0" wp14:anchorId="1F36BF33" wp14:editId="2595CD5D">
            <wp:extent cx="5383033" cy="216275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0618" t="25672" r="25920" b="19057"/>
                    <a:stretch/>
                  </pic:blipFill>
                  <pic:spPr bwMode="auto">
                    <a:xfrm>
                      <a:off x="0" y="0"/>
                      <a:ext cx="5384134" cy="2163197"/>
                    </a:xfrm>
                    <a:prstGeom prst="rect">
                      <a:avLst/>
                    </a:prstGeom>
                    <a:ln>
                      <a:noFill/>
                    </a:ln>
                    <a:extLst>
                      <a:ext uri="{53640926-AAD7-44D8-BBD7-CCE9431645EC}">
                        <a14:shadowObscured xmlns:a14="http://schemas.microsoft.com/office/drawing/2010/main"/>
                      </a:ext>
                    </a:extLst>
                  </pic:spPr>
                </pic:pic>
              </a:graphicData>
            </a:graphic>
          </wp:inline>
        </w:drawing>
      </w:r>
    </w:p>
    <w:p w:rsidR="002F30E8" w:rsidRDefault="002F30E8" w:rsidP="000E7B1D">
      <w:pPr>
        <w:pStyle w:val="Nivel1Figuras"/>
        <w:rPr>
          <w:lang w:val="es-US"/>
        </w:rPr>
      </w:pPr>
      <w:bookmarkStart w:id="30" w:name="_Toc104320230"/>
      <w:r w:rsidRPr="005427BE">
        <w:rPr>
          <w:lang w:val="es-US"/>
        </w:rPr>
        <w:t>Figura 4 Filtro y Tubería</w:t>
      </w:r>
      <w:bookmarkEnd w:id="30"/>
    </w:p>
    <w:p w:rsidR="00674E86" w:rsidRPr="002E0343" w:rsidRDefault="00674E86" w:rsidP="00674E86">
      <w:pPr>
        <w:spacing w:after="160" w:line="256" w:lineRule="auto"/>
        <w:jc w:val="both"/>
        <w:rPr>
          <w:noProof/>
          <w:lang w:eastAsia="es-ES"/>
        </w:rPr>
      </w:pPr>
      <w:r>
        <w:rPr>
          <w:rFonts w:cs="Arial"/>
          <w:szCs w:val="24"/>
          <w:lang w:val="es-US"/>
        </w:rPr>
        <w:t xml:space="preserve">A continuación en la figura 5 </w:t>
      </w:r>
      <w:r w:rsidRPr="004E25FD">
        <w:rPr>
          <w:rFonts w:cs="Arial"/>
          <w:szCs w:val="24"/>
          <w:lang w:val="es-US"/>
        </w:rPr>
        <w:t xml:space="preserve"> </w:t>
      </w:r>
      <w:r>
        <w:rPr>
          <w:rFonts w:cs="Arial"/>
          <w:szCs w:val="24"/>
          <w:lang w:val="es-US"/>
        </w:rPr>
        <w:t>el patrón Arq</w:t>
      </w:r>
      <w:r w:rsidR="002E0343">
        <w:rPr>
          <w:rFonts w:cs="Arial"/>
          <w:szCs w:val="24"/>
          <w:lang w:val="es-US"/>
        </w:rPr>
        <w:t xml:space="preserve">uitectura Orientado a servicios. El Apache Tomcat es un ejemplo de servidor stateful. Un servidor stateful puede recordar la información entre las peticiones. </w:t>
      </w:r>
    </w:p>
    <w:p w:rsidR="002E0343" w:rsidRDefault="002E0343" w:rsidP="00D2740A">
      <w:pPr>
        <w:spacing w:after="160" w:line="256" w:lineRule="auto"/>
        <w:jc w:val="both"/>
        <w:rPr>
          <w:noProof/>
          <w:lang w:eastAsia="es-ES"/>
        </w:rPr>
      </w:pPr>
    </w:p>
    <w:p w:rsidR="00674E86" w:rsidRDefault="002E0343" w:rsidP="00D2740A">
      <w:pPr>
        <w:spacing w:after="160" w:line="256" w:lineRule="auto"/>
        <w:jc w:val="both"/>
        <w:rPr>
          <w:rFonts w:cs="Arial"/>
          <w:szCs w:val="24"/>
        </w:rPr>
      </w:pPr>
      <w:r>
        <w:rPr>
          <w:noProof/>
          <w:lang w:eastAsia="es-ES"/>
        </w:rPr>
        <w:drawing>
          <wp:inline distT="0" distB="0" distL="0" distR="0" wp14:anchorId="004F6F7F" wp14:editId="70773A04">
            <wp:extent cx="5381625" cy="2667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2509" t="26037" r="34099" b="20323"/>
                    <a:stretch/>
                  </pic:blipFill>
                  <pic:spPr bwMode="auto">
                    <a:xfrm>
                      <a:off x="0" y="0"/>
                      <a:ext cx="5380991" cy="2666686"/>
                    </a:xfrm>
                    <a:prstGeom prst="rect">
                      <a:avLst/>
                    </a:prstGeom>
                    <a:ln>
                      <a:noFill/>
                    </a:ln>
                    <a:extLst>
                      <a:ext uri="{53640926-AAD7-44D8-BBD7-CCE9431645EC}">
                        <a14:shadowObscured xmlns:a14="http://schemas.microsoft.com/office/drawing/2010/main"/>
                      </a:ext>
                    </a:extLst>
                  </pic:spPr>
                </pic:pic>
              </a:graphicData>
            </a:graphic>
          </wp:inline>
        </w:drawing>
      </w:r>
    </w:p>
    <w:p w:rsidR="00EB0131" w:rsidRPr="00674E86" w:rsidRDefault="00EB0131" w:rsidP="000E7B1D">
      <w:pPr>
        <w:pStyle w:val="Nivel1Figuras"/>
      </w:pPr>
      <w:bookmarkStart w:id="31" w:name="_Toc104320231"/>
      <w:r>
        <w:t>Figura 5 Patrón orientado a servicios</w:t>
      </w:r>
      <w:bookmarkEnd w:id="31"/>
      <w:r>
        <w:t xml:space="preserve"> </w:t>
      </w:r>
    </w:p>
    <w:p w:rsidR="00067F2B" w:rsidRDefault="00D2740A" w:rsidP="005C5FAC">
      <w:pPr>
        <w:pStyle w:val="Ttulo2"/>
        <w:rPr>
          <w:lang w:val="es-US"/>
        </w:rPr>
      </w:pPr>
      <w:bookmarkStart w:id="32" w:name="_Toc104887566"/>
      <w:r>
        <w:rPr>
          <w:lang w:val="es-US"/>
        </w:rPr>
        <w:t xml:space="preserve">4. </w:t>
      </w:r>
      <w:r w:rsidR="00067F2B" w:rsidRPr="00D2740A">
        <w:rPr>
          <w:lang w:val="es-US"/>
        </w:rPr>
        <w:t>Identificar patrones y principios de diseño a emplear en la solución. De cada patrón:</w:t>
      </w:r>
      <w:bookmarkEnd w:id="32"/>
      <w:r w:rsidR="00067F2B" w:rsidRPr="00D2740A">
        <w:rPr>
          <w:lang w:val="es-US"/>
        </w:rPr>
        <w:t>  </w:t>
      </w:r>
    </w:p>
    <w:p w:rsidR="002F30E8" w:rsidRDefault="005C5FAC" w:rsidP="005C5FAC">
      <w:pPr>
        <w:pStyle w:val="Ttulo3"/>
        <w:rPr>
          <w:lang w:val="es-US"/>
        </w:rPr>
      </w:pPr>
      <w:bookmarkStart w:id="33" w:name="_Toc104887567"/>
      <w:r>
        <w:rPr>
          <w:lang w:val="es-US"/>
        </w:rPr>
        <w:t xml:space="preserve">4.1 </w:t>
      </w:r>
      <w:r w:rsidR="00067F2B" w:rsidRPr="005C5FAC">
        <w:rPr>
          <w:lang w:val="es-US"/>
        </w:rPr>
        <w:t>Uso del patrón (¿dónde se usa?)</w:t>
      </w:r>
      <w:bookmarkEnd w:id="33"/>
      <w:r w:rsidR="00372CA8" w:rsidRPr="005C5FAC">
        <w:rPr>
          <w:lang w:val="es-US"/>
        </w:rPr>
        <w:t xml:space="preserve"> </w:t>
      </w:r>
    </w:p>
    <w:p w:rsidR="00C338E4" w:rsidRDefault="00C338E4" w:rsidP="00C338E4">
      <w:pPr>
        <w:rPr>
          <w:lang w:val="es-US"/>
        </w:rPr>
      </w:pPr>
      <w:r>
        <w:rPr>
          <w:lang w:val="es-US"/>
        </w:rPr>
        <w:t xml:space="preserve">Patrón Experto: Se usa en todas las clases, cada clase cuenta con la información necesaria para cumplir con su responsabilidad. </w:t>
      </w:r>
    </w:p>
    <w:p w:rsidR="00C338E4" w:rsidRPr="00C338E4" w:rsidRDefault="00434CEE" w:rsidP="00C338E4">
      <w:r>
        <w:rPr>
          <w:lang w:val="es-US"/>
        </w:rPr>
        <w:t xml:space="preserve">Patrón Singleton: </w:t>
      </w:r>
      <w:r w:rsidRPr="00434CEE">
        <w:rPr>
          <w:lang w:val="es-US"/>
        </w:rPr>
        <w:t>Lo que hace Spring al detectar un bean singleton es crear una sola instancia por contexto de aplicación</w:t>
      </w:r>
      <w:r>
        <w:rPr>
          <w:lang w:val="es-US"/>
        </w:rPr>
        <w:t>.</w:t>
      </w:r>
    </w:p>
    <w:p w:rsidR="00067F2B" w:rsidRDefault="005C5FAC" w:rsidP="005C5FAC">
      <w:pPr>
        <w:pStyle w:val="Ttulo3"/>
        <w:rPr>
          <w:lang w:val="es-US"/>
        </w:rPr>
      </w:pPr>
      <w:bookmarkStart w:id="34" w:name="_Toc104887568"/>
      <w:r>
        <w:rPr>
          <w:lang w:val="es-US"/>
        </w:rPr>
        <w:lastRenderedPageBreak/>
        <w:t xml:space="preserve">4.2 </w:t>
      </w:r>
      <w:r w:rsidR="00067F2B" w:rsidRPr="005C5FAC">
        <w:rPr>
          <w:lang w:val="es-US"/>
        </w:rPr>
        <w:t>Justificación o motivo del patrón. (¿</w:t>
      </w:r>
      <w:r w:rsidR="00CB39E6" w:rsidRPr="005C5FAC">
        <w:rPr>
          <w:lang w:val="es-US"/>
        </w:rPr>
        <w:t>Por</w:t>
      </w:r>
      <w:r w:rsidR="00067F2B" w:rsidRPr="005C5FAC">
        <w:rPr>
          <w:lang w:val="es-US"/>
        </w:rPr>
        <w:t xml:space="preserve"> qué se usa?)</w:t>
      </w:r>
      <w:bookmarkEnd w:id="34"/>
      <w:r w:rsidR="00067F2B" w:rsidRPr="005C5FAC">
        <w:rPr>
          <w:lang w:val="es-US"/>
        </w:rPr>
        <w:t>  </w:t>
      </w:r>
    </w:p>
    <w:p w:rsidR="00C338E4" w:rsidRPr="00C338E4" w:rsidRDefault="00C338E4" w:rsidP="00C338E4">
      <w:pPr>
        <w:rPr>
          <w:lang w:val="es-US"/>
        </w:rPr>
      </w:pPr>
      <w:r>
        <w:rPr>
          <w:lang w:val="es-US"/>
        </w:rPr>
        <w:t xml:space="preserve">Patrón Experto: Los objetos hacen cosas relacionadas con la información que posee. </w:t>
      </w:r>
    </w:p>
    <w:p w:rsidR="005C5FAC" w:rsidRPr="00434CEE" w:rsidRDefault="00434CEE" w:rsidP="00434CEE">
      <w:pPr>
        <w:rPr>
          <w:lang w:val="es-US"/>
        </w:rPr>
      </w:pPr>
      <w:r>
        <w:rPr>
          <w:lang w:val="es-US"/>
        </w:rPr>
        <w:t>Patrón Singleton: C</w:t>
      </w:r>
      <w:r w:rsidRPr="00434CEE">
        <w:rPr>
          <w:lang w:val="es-US"/>
        </w:rPr>
        <w:t>onsiste en mantener una única instancia del objeto a lo largo de toda la aplicación</w:t>
      </w:r>
      <w:r>
        <w:rPr>
          <w:lang w:val="es-US"/>
        </w:rPr>
        <w:t xml:space="preserve">. </w:t>
      </w:r>
    </w:p>
    <w:p w:rsidR="00067F2B" w:rsidRDefault="00D2740A" w:rsidP="005C5FAC">
      <w:pPr>
        <w:pStyle w:val="Ttulo3"/>
        <w:rPr>
          <w:lang w:val="es-US"/>
        </w:rPr>
      </w:pPr>
      <w:bookmarkStart w:id="35" w:name="_Toc104887569"/>
      <w:r>
        <w:rPr>
          <w:lang w:val="es-US"/>
        </w:rPr>
        <w:t xml:space="preserve">4.3 </w:t>
      </w:r>
      <w:r w:rsidR="00067F2B" w:rsidRPr="00D2740A">
        <w:rPr>
          <w:lang w:val="es-US"/>
        </w:rPr>
        <w:t>Diagrama de clases donde muestren cómo se implementa el patrón en su propuesta</w:t>
      </w:r>
      <w:bookmarkEnd w:id="35"/>
      <w:r w:rsidR="00067F2B" w:rsidRPr="00D2740A">
        <w:rPr>
          <w:lang w:val="es-US"/>
        </w:rPr>
        <w:t> </w:t>
      </w:r>
    </w:p>
    <w:p w:rsidR="00C338E4" w:rsidRDefault="00C338E4" w:rsidP="00C338E4">
      <w:pPr>
        <w:rPr>
          <w:lang w:val="es-US"/>
        </w:rPr>
      </w:pPr>
      <w:r>
        <w:rPr>
          <w:noProof/>
          <w:lang w:eastAsia="es-ES"/>
        </w:rPr>
        <w:drawing>
          <wp:inline distT="0" distB="0" distL="0" distR="0" wp14:anchorId="4F8ACB89">
            <wp:extent cx="5669915" cy="3371215"/>
            <wp:effectExtent l="0" t="0" r="698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915" cy="3371215"/>
                    </a:xfrm>
                    <a:prstGeom prst="rect">
                      <a:avLst/>
                    </a:prstGeom>
                    <a:noFill/>
                  </pic:spPr>
                </pic:pic>
              </a:graphicData>
            </a:graphic>
          </wp:inline>
        </w:drawing>
      </w:r>
    </w:p>
    <w:p w:rsidR="00C338E4" w:rsidRDefault="00F26696" w:rsidP="00C338E4">
      <w:pPr>
        <w:pStyle w:val="Nivel1Figuras"/>
        <w:rPr>
          <w:lang w:val="es-US"/>
        </w:rPr>
      </w:pPr>
      <w:bookmarkStart w:id="36" w:name="_Toc104320232"/>
      <w:r>
        <w:rPr>
          <w:lang w:val="es-US"/>
        </w:rPr>
        <w:t>Figura 6</w:t>
      </w:r>
      <w:r w:rsidR="00C338E4">
        <w:rPr>
          <w:lang w:val="es-US"/>
        </w:rPr>
        <w:t xml:space="preserve"> Patrón Experto</w:t>
      </w:r>
      <w:bookmarkEnd w:id="36"/>
      <w:r w:rsidR="00C338E4">
        <w:rPr>
          <w:lang w:val="es-US"/>
        </w:rPr>
        <w:t xml:space="preserve">  </w:t>
      </w:r>
    </w:p>
    <w:p w:rsidR="00434CEE" w:rsidRDefault="00434CEE" w:rsidP="00F26696">
      <w:pPr>
        <w:rPr>
          <w:lang w:val="es-US"/>
        </w:rPr>
      </w:pPr>
      <w:r>
        <w:rPr>
          <w:noProof/>
          <w:lang w:eastAsia="es-ES"/>
        </w:rPr>
        <w:drawing>
          <wp:inline distT="0" distB="0" distL="0" distR="0" wp14:anchorId="71079ABA" wp14:editId="4BC7D212">
            <wp:extent cx="5398936" cy="282271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1464" t="22899" r="1765" b="11226"/>
                    <a:stretch/>
                  </pic:blipFill>
                  <pic:spPr bwMode="auto">
                    <a:xfrm>
                      <a:off x="0" y="0"/>
                      <a:ext cx="5400040" cy="2823290"/>
                    </a:xfrm>
                    <a:prstGeom prst="rect">
                      <a:avLst/>
                    </a:prstGeom>
                    <a:ln>
                      <a:noFill/>
                    </a:ln>
                    <a:extLst>
                      <a:ext uri="{53640926-AAD7-44D8-BBD7-CCE9431645EC}">
                        <a14:shadowObscured xmlns:a14="http://schemas.microsoft.com/office/drawing/2010/main"/>
                      </a:ext>
                    </a:extLst>
                  </pic:spPr>
                </pic:pic>
              </a:graphicData>
            </a:graphic>
          </wp:inline>
        </w:drawing>
      </w:r>
    </w:p>
    <w:p w:rsidR="00434CEE" w:rsidRPr="00434CEE" w:rsidRDefault="00434CEE" w:rsidP="00434CEE">
      <w:pPr>
        <w:pStyle w:val="Nivel1Figuras"/>
      </w:pPr>
      <w:bookmarkStart w:id="37" w:name="_Toc104320233"/>
      <w:r w:rsidRPr="00434CEE">
        <w:t>Figura</w:t>
      </w:r>
      <w:r w:rsidR="00F26696">
        <w:t xml:space="preserve"> 7</w:t>
      </w:r>
      <w:r w:rsidRPr="00434CEE">
        <w:t xml:space="preserve"> Patrón Singleton</w:t>
      </w:r>
      <w:bookmarkEnd w:id="37"/>
      <w:r w:rsidRPr="00434CEE">
        <w:t xml:space="preserve"> </w:t>
      </w:r>
    </w:p>
    <w:p w:rsidR="00434CEE" w:rsidRPr="00C338E4" w:rsidRDefault="00434CEE" w:rsidP="00434CEE">
      <w:pPr>
        <w:pStyle w:val="Nivel1Figuras"/>
        <w:ind w:left="0"/>
        <w:rPr>
          <w:lang w:val="es-US"/>
        </w:rPr>
      </w:pPr>
    </w:p>
    <w:p w:rsidR="00067F2B" w:rsidRPr="00D2740A" w:rsidRDefault="00D2740A" w:rsidP="005C5FAC">
      <w:pPr>
        <w:pStyle w:val="Ttulo3"/>
        <w:rPr>
          <w:sz w:val="28"/>
          <w:szCs w:val="28"/>
          <w:lang w:val="es-US"/>
        </w:rPr>
      </w:pPr>
      <w:bookmarkStart w:id="38" w:name="_Toc104887570"/>
      <w:r>
        <w:rPr>
          <w:lang w:val="es-US"/>
        </w:rPr>
        <w:t xml:space="preserve">4.4 </w:t>
      </w:r>
      <w:r w:rsidR="00067F2B" w:rsidRPr="00D2740A">
        <w:rPr>
          <w:lang w:val="es-US"/>
        </w:rPr>
        <w:t>Principios de diseño empleados. Mencione en que parte del de la propuesta de solución se tiene en cuenta.</w:t>
      </w:r>
      <w:bookmarkEnd w:id="38"/>
      <w:r w:rsidR="00067F2B" w:rsidRPr="00D2740A">
        <w:rPr>
          <w:lang w:val="es-US"/>
        </w:rPr>
        <w:t>  </w:t>
      </w:r>
    </w:p>
    <w:p w:rsidR="003708C5" w:rsidRDefault="004E25FD" w:rsidP="00876B31">
      <w:pPr>
        <w:spacing w:line="360" w:lineRule="auto"/>
        <w:jc w:val="both"/>
        <w:rPr>
          <w:color w:val="000000"/>
        </w:rPr>
      </w:pPr>
      <w:r w:rsidRPr="004E25FD">
        <w:rPr>
          <w:rFonts w:cs="Arial"/>
          <w:szCs w:val="24"/>
        </w:rPr>
        <w:t xml:space="preserve">Principio Única responsabilidad: </w:t>
      </w:r>
      <w:r>
        <w:rPr>
          <w:color w:val="000000"/>
        </w:rPr>
        <w:t>Solo existe un objeto que se instancia una sola vez por lo que solo se maneja el método que crea la instancia de la clase (constructor) y otro que evita que se creen nuevos objetos.</w:t>
      </w:r>
    </w:p>
    <w:p w:rsidR="008706C9" w:rsidRDefault="008706C9" w:rsidP="00876B31">
      <w:pPr>
        <w:spacing w:line="360" w:lineRule="auto"/>
        <w:jc w:val="both"/>
        <w:rPr>
          <w:rFonts w:cs="Arial"/>
          <w:bCs/>
          <w:szCs w:val="24"/>
        </w:rPr>
      </w:pPr>
      <w:r w:rsidRPr="008706C9">
        <w:rPr>
          <w:rFonts w:cs="Arial"/>
          <w:bCs/>
          <w:szCs w:val="24"/>
        </w:rPr>
        <w:t>Diseñar hacia las interfaces, no hacia las implementaciones</w:t>
      </w:r>
      <w:r>
        <w:rPr>
          <w:rFonts w:cs="Arial"/>
          <w:bCs/>
          <w:szCs w:val="24"/>
        </w:rPr>
        <w:t xml:space="preserve">: En el sistema los servicios de acceso a la base de datos están implementados con interfaces y luego se crean clases que implementen esas interfaces y crean los métodos correspondientes. </w:t>
      </w:r>
    </w:p>
    <w:p w:rsidR="003708C5" w:rsidRPr="00876B31" w:rsidRDefault="001725AA" w:rsidP="00876B31">
      <w:pPr>
        <w:spacing w:line="360" w:lineRule="auto"/>
        <w:jc w:val="both"/>
        <w:rPr>
          <w:rFonts w:cs="Arial"/>
          <w:szCs w:val="24"/>
        </w:rPr>
      </w:pPr>
      <w:r>
        <w:rPr>
          <w:color w:val="000000"/>
        </w:rPr>
        <w:t>Ley de Demeter: La</w:t>
      </w:r>
      <w:r w:rsidR="008706C9">
        <w:rPr>
          <w:color w:val="000000"/>
        </w:rPr>
        <w:t xml:space="preserve"> </w:t>
      </w:r>
      <w:r>
        <w:rPr>
          <w:color w:val="000000"/>
        </w:rPr>
        <w:t>clase</w:t>
      </w:r>
      <w:r w:rsidR="008706C9">
        <w:rPr>
          <w:color w:val="000000"/>
        </w:rPr>
        <w:t xml:space="preserve"> </w:t>
      </w:r>
      <w:r w:rsidR="00675C0E">
        <w:rPr>
          <w:color w:val="000000"/>
        </w:rPr>
        <w:t>Usuario</w:t>
      </w:r>
      <w:r w:rsidR="008706C9">
        <w:rPr>
          <w:color w:val="000000"/>
        </w:rPr>
        <w:t xml:space="preserve"> se relacionan únicamente con la clase </w:t>
      </w:r>
      <w:r w:rsidR="00675C0E">
        <w:rPr>
          <w:color w:val="000000"/>
        </w:rPr>
        <w:t>Contraseña</w:t>
      </w:r>
      <w:r w:rsidR="008706C9">
        <w:rPr>
          <w:color w:val="000000"/>
        </w:rPr>
        <w:t xml:space="preserve"> minimiz</w:t>
      </w:r>
      <w:r w:rsidR="00675C0E">
        <w:rPr>
          <w:color w:val="000000"/>
        </w:rPr>
        <w:t xml:space="preserve">ando el impacto de los cambios. </w:t>
      </w:r>
    </w:p>
    <w:p w:rsidR="00C87D44" w:rsidRDefault="001725AA" w:rsidP="00876B31">
      <w:pPr>
        <w:spacing w:line="360" w:lineRule="auto"/>
        <w:jc w:val="both"/>
        <w:rPr>
          <w:color w:val="000000"/>
        </w:rPr>
      </w:pPr>
      <w:r>
        <w:rPr>
          <w:color w:val="000000"/>
        </w:rPr>
        <w:t>Principio Hollywood: Se ha diseñado una pieza de alto nivel (</w:t>
      </w:r>
      <w:r w:rsidR="00675C0E">
        <w:rPr>
          <w:color w:val="000000"/>
        </w:rPr>
        <w:t>Usuario</w:t>
      </w:r>
      <w:r>
        <w:rPr>
          <w:color w:val="000000"/>
        </w:rPr>
        <w:t>) que interactúa con piezas de más bajo nivel (resto de las contenidas en el subsistema) hacienda el papel de coordinadora.</w:t>
      </w:r>
    </w:p>
    <w:p w:rsidR="00970D2B" w:rsidRDefault="00CB39E6" w:rsidP="00CB39E6">
      <w:pPr>
        <w:pStyle w:val="Ttulo2"/>
      </w:pPr>
      <w:bookmarkStart w:id="39" w:name="_Toc104887571"/>
      <w:r>
        <w:t>5.</w:t>
      </w:r>
      <w:r w:rsidR="00970D2B">
        <w:t xml:space="preserve"> Estándar de codificación</w:t>
      </w:r>
      <w:bookmarkEnd w:id="39"/>
    </w:p>
    <w:p w:rsidR="001A2524" w:rsidRDefault="001A2524" w:rsidP="001A2524">
      <w:r>
        <w:t>Para que estas cosas no pasen y tu código siempre esté a la altura, debemos seguir siempre un estándar de codificación. Los estándares de código, son parte de las llamadas buenas practicas o mejores prácticas, estas son un conjunto no formal de reglas, que han ido surgiendo en las distintas comunidades de desarrolladores con el paso del tiempo y las cuales, bien aplicadas pueden incrementar la calidad de tu código, notablemente.</w:t>
      </w:r>
    </w:p>
    <w:p w:rsidR="001A2524" w:rsidRDefault="001A2524" w:rsidP="001A2524">
      <w:r>
        <w:t>Entendemos como estándar de código a un conjunto de convenciones establecidas de ante mano (denominaciones, formatos, etc.) para la escritura de código. Estos estándares varían dependiendo del lenguaje de programación elegido y además varían en cobertura, algunos son más extensos que otros. Pero hay puntos que todos estándares deberían cubrir:</w:t>
      </w:r>
    </w:p>
    <w:p w:rsidR="001A2524" w:rsidRDefault="001A2524" w:rsidP="001A2524">
      <w:pPr>
        <w:rPr>
          <w:b/>
        </w:rPr>
      </w:pPr>
      <w:r>
        <w:rPr>
          <w:b/>
        </w:rPr>
        <w:t>Comentarios</w:t>
      </w:r>
    </w:p>
    <w:p w:rsidR="001A2524" w:rsidRDefault="001A2524" w:rsidP="001A2524">
      <w:r w:rsidRPr="001A2524">
        <w:t xml:space="preserve">Aunque muchas veces, a todos nos da pereza escribirlos, porque pensamos que nuestro código se explica solo, los comentarios son una parte fundamental de un buen código fuente, esto es por varias razones, entre ellas está el explicar ese trocito de código que has condensado en 10 líneas, utilizando ternarios y diferentes funciones ayudará a un futuro tu o a un compañero que tenga que revisar tu código a entender más fácilmente lo que querías conseguir. Además de los comentarios para explicar determinadas partes de tu </w:t>
      </w:r>
      <w:r w:rsidRPr="001A2524">
        <w:lastRenderedPageBreak/>
        <w:t>código, también es recomendable utilizar bloques de documentación en funciones, explicando parámetros, tipos esperados y lo que se persigue conseguir.</w:t>
      </w:r>
    </w:p>
    <w:p w:rsidR="001A2524" w:rsidRDefault="001A2524" w:rsidP="001A2524">
      <w:pPr>
        <w:rPr>
          <w:b/>
        </w:rPr>
      </w:pPr>
      <w:r w:rsidRPr="001A2524">
        <w:rPr>
          <w:b/>
        </w:rPr>
        <w:t>Convenio de denominaciones o naming conventions.</w:t>
      </w:r>
    </w:p>
    <w:p w:rsidR="001A2524" w:rsidRDefault="001A2524" w:rsidP="001A2524">
      <w:r>
        <w:t>Otro de los puntos a tener en cuenta a la hora de aplicar unos buenos estándares de código, es el convenio de denominación. Estos convenios nos darán una guía clara de cómo debemos elegir los nombres de clases, funciones y variables. Muchos programadores suelen utilizar por comodidad nombres de variables que no tienen significado alguno ($var, int X, string palabra, etc.) y que solo hacen que entorpecer el trabajo de otros miembros del equipo o de ellos mismos cuando tienen que revisar su código después de un tiempo sin tocarlo.</w:t>
      </w:r>
    </w:p>
    <w:p w:rsidR="001A2524" w:rsidRDefault="001A2524" w:rsidP="001A2524">
      <w:pPr>
        <w:rPr>
          <w:b/>
        </w:rPr>
      </w:pPr>
      <w:r w:rsidRPr="001A2524">
        <w:rPr>
          <w:b/>
        </w:rPr>
        <w:t>Legibilidad – Formato y espaciados</w:t>
      </w:r>
    </w:p>
    <w:p w:rsidR="001A2524" w:rsidRDefault="001A2524" w:rsidP="001A2524">
      <w:r>
        <w:t>Por último, un buen código ha de ser fácil de leer y tener una buena estructuración visual que acompañe a la lógica del algoritmo en cuestión. A propósito de cómo ha de hacerse, normalmente cada estándar define una serie de reglas sobre cómo han de posicionarse las llaves, número de espacios a utilizar para tabular, longitud de las líneas, etc.</w:t>
      </w:r>
    </w:p>
    <w:p w:rsidR="001F3121" w:rsidRDefault="001F3121" w:rsidP="001F3121">
      <w:pPr>
        <w:pStyle w:val="Ttulo2"/>
      </w:pPr>
      <w:bookmarkStart w:id="40" w:name="_Toc95913726"/>
      <w:bookmarkStart w:id="41" w:name="_Toc104887572"/>
      <w:r>
        <w:t>6. Modelo de despliegue</w:t>
      </w:r>
      <w:bookmarkEnd w:id="40"/>
      <w:bookmarkEnd w:id="41"/>
    </w:p>
    <w:p w:rsidR="001F3121" w:rsidRPr="00F26696" w:rsidRDefault="001F3121" w:rsidP="001F3121"/>
    <w:p w:rsidR="001F3121" w:rsidRDefault="001F3121" w:rsidP="001F3121">
      <w:pPr>
        <w:rPr>
          <w:noProof/>
          <w:lang w:eastAsia="es-ES"/>
        </w:rPr>
      </w:pPr>
      <w:r>
        <w:rPr>
          <w:noProof/>
          <w:lang w:eastAsia="es-ES"/>
        </w:rPr>
        <w:drawing>
          <wp:inline distT="0" distB="0" distL="0" distR="0" wp14:anchorId="0373F680" wp14:editId="12C43B1C">
            <wp:extent cx="3683000" cy="337298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3647" t="26366" r="31412" b="16719"/>
                    <a:stretch/>
                  </pic:blipFill>
                  <pic:spPr bwMode="auto">
                    <a:xfrm>
                      <a:off x="0" y="0"/>
                      <a:ext cx="3684732" cy="3374569"/>
                    </a:xfrm>
                    <a:prstGeom prst="rect">
                      <a:avLst/>
                    </a:prstGeom>
                    <a:ln>
                      <a:noFill/>
                    </a:ln>
                    <a:extLst>
                      <a:ext uri="{53640926-AAD7-44D8-BBD7-CCE9431645EC}">
                        <a14:shadowObscured xmlns:a14="http://schemas.microsoft.com/office/drawing/2010/main"/>
                      </a:ext>
                    </a:extLst>
                  </pic:spPr>
                </pic:pic>
              </a:graphicData>
            </a:graphic>
          </wp:inline>
        </w:drawing>
      </w:r>
    </w:p>
    <w:p w:rsidR="001F3121" w:rsidRPr="001A2524" w:rsidRDefault="001F3121" w:rsidP="001F3121">
      <w:pPr>
        <w:pStyle w:val="Nivel1Figuras"/>
      </w:pPr>
      <w:bookmarkStart w:id="42" w:name="_Toc95913739"/>
      <w:bookmarkStart w:id="43" w:name="_Toc104320234"/>
      <w:r>
        <w:t>Figura 8 Diagrama del despliegue</w:t>
      </w:r>
      <w:bookmarkEnd w:id="42"/>
      <w:bookmarkEnd w:id="43"/>
    </w:p>
    <w:p w:rsidR="00326FFB" w:rsidRPr="00765C6E" w:rsidRDefault="001F3121" w:rsidP="00326FFB">
      <w:pPr>
        <w:pStyle w:val="Ttulo2"/>
        <w:spacing w:line="360" w:lineRule="auto"/>
        <w:jc w:val="both"/>
        <w:rPr>
          <w:rFonts w:cs="Arial"/>
          <w:szCs w:val="24"/>
        </w:rPr>
      </w:pPr>
      <w:bookmarkStart w:id="44" w:name="_Toc87571848"/>
      <w:bookmarkStart w:id="45" w:name="_Toc104887573"/>
      <w:r>
        <w:rPr>
          <w:rFonts w:cs="Arial"/>
          <w:szCs w:val="24"/>
        </w:rPr>
        <w:lastRenderedPageBreak/>
        <w:t>7</w:t>
      </w:r>
      <w:r w:rsidR="00326FFB">
        <w:rPr>
          <w:rFonts w:cs="Arial"/>
          <w:szCs w:val="24"/>
        </w:rPr>
        <w:t>.</w:t>
      </w:r>
      <w:r w:rsidR="00326FFB" w:rsidRPr="00765C6E">
        <w:rPr>
          <w:rFonts w:cs="Arial"/>
          <w:szCs w:val="24"/>
        </w:rPr>
        <w:t xml:space="preserve"> Pruebas funcionales</w:t>
      </w:r>
      <w:bookmarkEnd w:id="44"/>
      <w:bookmarkEnd w:id="45"/>
      <w:r w:rsidR="00326FFB" w:rsidRPr="00765C6E">
        <w:rPr>
          <w:rFonts w:cs="Arial"/>
          <w:szCs w:val="24"/>
        </w:rPr>
        <w:t xml:space="preserve"> </w:t>
      </w:r>
    </w:p>
    <w:p w:rsidR="00326FFB" w:rsidRPr="00765C6E" w:rsidRDefault="00326FFB" w:rsidP="00326FFB">
      <w:pPr>
        <w:spacing w:line="360" w:lineRule="auto"/>
        <w:jc w:val="both"/>
        <w:rPr>
          <w:rFonts w:cs="Arial"/>
          <w:szCs w:val="24"/>
        </w:rPr>
      </w:pPr>
      <w:r w:rsidRPr="00765C6E">
        <w:rPr>
          <w:rFonts w:cs="Arial"/>
          <w:szCs w:val="24"/>
        </w:rPr>
        <w:t xml:space="preserve">Las pruebas de caja negra, también conocidas como pruebas de comportamiento o pruebas funcionales, tienen como objetivo chequear que los sistemas desarrollados cumplan con sus funcionalidades. Se enfocan solamente en la entrada y la salida del sistema sin tener en cuenta la estructura interna del software. Es recomendable ejecutar los escenarios con entradas válidas y fallidas </w:t>
      </w:r>
      <w:r w:rsidRPr="00765C6E">
        <w:rPr>
          <w:rFonts w:cs="Arial"/>
          <w:szCs w:val="24"/>
        </w:rPr>
        <w:fldChar w:fldCharType="begin"/>
      </w:r>
      <w:r w:rsidR="00EA76B4">
        <w:rPr>
          <w:rFonts w:cs="Arial"/>
          <w:szCs w:val="24"/>
        </w:rPr>
        <w:instrText xml:space="preserve"> ADDIN EN.CITE &lt;EndNote&gt;&lt;Cite&gt;&lt;Author&gt;Banerjee&lt;/Author&gt;&lt;Year&gt;2014&lt;/Year&gt;&lt;RecNum&gt;1&lt;/RecNum&gt;&lt;DisplayText&gt;[6]&lt;/DisplayText&gt;&lt;record&gt;&lt;rec-number&gt;1&lt;/rec-number&gt;&lt;foreign-keys&gt;&lt;key app="EN" db-id="z2t0dprdsf0tw4exta5pew0feare9efts05w"&gt;1&lt;/key&gt;&lt;/foreign-keys&gt;&lt;ref-type name="Generic"&gt;13&lt;/ref-type&gt;&lt;contributors&gt;&lt;authors&gt;&lt;author&gt;Banerjee, Udayan&lt;/author&gt;&lt;author&gt;Narasimhan, Eswaran&lt;/author&gt;&lt;/authors&gt;&lt;/contributors&gt;&lt;titles&gt;&lt;title&gt;Generating test cases for functional testing of a software application&lt;/title&gt;&lt;/titles&gt;&lt;dates&gt;&lt;year&gt;2014&lt;/year&gt;&lt;/dates&gt;&lt;publisher&gt;Google Patents&lt;/publisher&gt;&lt;urls&gt;&lt;/urls&gt;&lt;/record&gt;&lt;/Cite&gt;&lt;/EndNote&gt;</w:instrText>
      </w:r>
      <w:r w:rsidRPr="00765C6E">
        <w:rPr>
          <w:rFonts w:cs="Arial"/>
          <w:szCs w:val="24"/>
        </w:rPr>
        <w:fldChar w:fldCharType="separate"/>
      </w:r>
      <w:r w:rsidR="00EA76B4">
        <w:rPr>
          <w:rFonts w:cs="Arial"/>
          <w:noProof/>
          <w:szCs w:val="24"/>
        </w:rPr>
        <w:t>[</w:t>
      </w:r>
      <w:hyperlink w:anchor="_ENREF_6" w:tooltip="Banerjee, 2014 #1" w:history="1">
        <w:r w:rsidR="00EA76B4">
          <w:rPr>
            <w:rFonts w:cs="Arial"/>
            <w:noProof/>
            <w:szCs w:val="24"/>
          </w:rPr>
          <w:t>6</w:t>
        </w:r>
      </w:hyperlink>
      <w:r w:rsidR="00EA76B4">
        <w:rPr>
          <w:rFonts w:cs="Arial"/>
          <w:noProof/>
          <w:szCs w:val="24"/>
        </w:rPr>
        <w:t>]</w:t>
      </w:r>
      <w:r w:rsidRPr="00765C6E">
        <w:rPr>
          <w:rFonts w:cs="Arial"/>
          <w:szCs w:val="24"/>
        </w:rPr>
        <w:fldChar w:fldCharType="end"/>
      </w:r>
      <w:r w:rsidRPr="00765C6E">
        <w:rPr>
          <w:rFonts w:cs="Arial"/>
          <w:szCs w:val="24"/>
        </w:rPr>
        <w:t xml:space="preserve">. </w:t>
      </w:r>
    </w:p>
    <w:p w:rsidR="00326FFB" w:rsidRPr="00765C6E" w:rsidRDefault="00326FFB" w:rsidP="00326FFB">
      <w:pPr>
        <w:spacing w:line="360" w:lineRule="auto"/>
        <w:jc w:val="both"/>
        <w:rPr>
          <w:rFonts w:cs="Arial"/>
          <w:szCs w:val="24"/>
        </w:rPr>
      </w:pPr>
      <w:r w:rsidRPr="00765C6E">
        <w:rPr>
          <w:rFonts w:cs="Arial"/>
          <w:szCs w:val="24"/>
        </w:rPr>
        <w:t xml:space="preserve">Las pruebas de caja blanca, también conocidas como pruebas de cristal o pruebas estructurales, es una técnica que evalúa el código y la estructura interna del programa </w:t>
      </w:r>
      <w:r w:rsidRPr="00765C6E">
        <w:rPr>
          <w:rFonts w:cs="Arial"/>
          <w:szCs w:val="24"/>
        </w:rPr>
        <w:fldChar w:fldCharType="begin"/>
      </w:r>
      <w:r w:rsidR="00EA76B4">
        <w:rPr>
          <w:rFonts w:cs="Arial"/>
          <w:szCs w:val="24"/>
        </w:rPr>
        <w:instrText xml:space="preserve"> ADDIN EN.CITE &lt;EndNote&gt;&lt;Cite&gt;&lt;Author&gt;Banerjee&lt;/Author&gt;&lt;Year&gt;2014&lt;/Year&gt;&lt;RecNum&gt;1&lt;/RecNum&gt;&lt;DisplayText&gt;[6]&lt;/DisplayText&gt;&lt;record&gt;&lt;rec-number&gt;1&lt;/rec-number&gt;&lt;foreign-keys&gt;&lt;key app="EN" db-id="z2t0dprdsf0tw4exta5pew0feare9efts05w"&gt;1&lt;/key&gt;&lt;/foreign-keys&gt;&lt;ref-type name="Generic"&gt;13&lt;/ref-type&gt;&lt;contributors&gt;&lt;authors&gt;&lt;author&gt;Banerjee, Udayan&lt;/author&gt;&lt;author&gt;Narasimhan, Eswaran&lt;/author&gt;&lt;/authors&gt;&lt;/contributors&gt;&lt;titles&gt;&lt;title&gt;Generating test cases for functional testing of a software application&lt;/title&gt;&lt;/titles&gt;&lt;dates&gt;&lt;year&gt;2014&lt;/year&gt;&lt;/dates&gt;&lt;publisher&gt;Google Patents&lt;/publisher&gt;&lt;urls&gt;&lt;/urls&gt;&lt;/record&gt;&lt;/Cite&gt;&lt;/EndNote&gt;</w:instrText>
      </w:r>
      <w:r w:rsidRPr="00765C6E">
        <w:rPr>
          <w:rFonts w:cs="Arial"/>
          <w:szCs w:val="24"/>
        </w:rPr>
        <w:fldChar w:fldCharType="separate"/>
      </w:r>
      <w:r w:rsidR="00EA76B4">
        <w:rPr>
          <w:rFonts w:cs="Arial"/>
          <w:noProof/>
          <w:szCs w:val="24"/>
        </w:rPr>
        <w:t>[</w:t>
      </w:r>
      <w:hyperlink w:anchor="_ENREF_6" w:tooltip="Banerjee, 2014 #1" w:history="1">
        <w:r w:rsidR="00EA76B4">
          <w:rPr>
            <w:rFonts w:cs="Arial"/>
            <w:noProof/>
            <w:szCs w:val="24"/>
          </w:rPr>
          <w:t>6</w:t>
        </w:r>
      </w:hyperlink>
      <w:r w:rsidR="00EA76B4">
        <w:rPr>
          <w:rFonts w:cs="Arial"/>
          <w:noProof/>
          <w:szCs w:val="24"/>
        </w:rPr>
        <w:t>]</w:t>
      </w:r>
      <w:r w:rsidRPr="00765C6E">
        <w:rPr>
          <w:rFonts w:cs="Arial"/>
          <w:szCs w:val="24"/>
        </w:rPr>
        <w:fldChar w:fldCharType="end"/>
      </w:r>
      <w:r w:rsidRPr="00765C6E">
        <w:rPr>
          <w:rFonts w:cs="Arial"/>
          <w:szCs w:val="24"/>
        </w:rPr>
        <w:t>.</w:t>
      </w:r>
    </w:p>
    <w:p w:rsidR="00326FFB" w:rsidRPr="00765C6E" w:rsidRDefault="001F3121" w:rsidP="00CB39E6">
      <w:pPr>
        <w:pStyle w:val="Ttulo3"/>
      </w:pPr>
      <w:bookmarkStart w:id="46" w:name="_Toc87571849"/>
      <w:bookmarkStart w:id="47" w:name="_Toc104887574"/>
      <w:r>
        <w:t>7</w:t>
      </w:r>
      <w:r w:rsidR="00326FFB">
        <w:t xml:space="preserve">.1 </w:t>
      </w:r>
      <w:r w:rsidR="00326FFB" w:rsidRPr="00765C6E">
        <w:t>Casos de prueba</w:t>
      </w:r>
      <w:bookmarkEnd w:id="46"/>
      <w:bookmarkEnd w:id="47"/>
      <w:r w:rsidR="00326FFB" w:rsidRPr="00765C6E">
        <w:t xml:space="preserve"> </w:t>
      </w:r>
    </w:p>
    <w:p w:rsidR="00326FFB" w:rsidRPr="00765C6E" w:rsidRDefault="00326FFB" w:rsidP="00326FFB">
      <w:pPr>
        <w:spacing w:line="360" w:lineRule="auto"/>
        <w:jc w:val="both"/>
        <w:rPr>
          <w:rFonts w:cs="Arial"/>
          <w:szCs w:val="24"/>
        </w:rPr>
      </w:pPr>
      <w:r w:rsidRPr="00765C6E">
        <w:rPr>
          <w:rFonts w:cs="Arial"/>
          <w:szCs w:val="24"/>
        </w:rPr>
        <w:t xml:space="preserve">Con el objetivo de comprobar el correcto funcionamiento del sistema de software se proponen casos de pruebas guiados a los casos de uso. </w:t>
      </w:r>
    </w:p>
    <w:p w:rsidR="00326FFB" w:rsidRPr="00765C6E" w:rsidRDefault="00326FFB" w:rsidP="00326FFB">
      <w:pPr>
        <w:spacing w:line="360" w:lineRule="auto"/>
        <w:jc w:val="both"/>
        <w:rPr>
          <w:rFonts w:cs="Arial"/>
          <w:szCs w:val="24"/>
        </w:rPr>
      </w:pPr>
      <w:r w:rsidRPr="00765C6E">
        <w:rPr>
          <w:rFonts w:cs="Arial"/>
          <w:szCs w:val="24"/>
        </w:rPr>
        <w:t xml:space="preserve">Crear autenticación: Verificar que el usuario existe en la base de datos para entrar al sistema. </w:t>
      </w:r>
    </w:p>
    <w:p w:rsidR="00326FFB" w:rsidRPr="00765C6E" w:rsidRDefault="00326FFB" w:rsidP="00326FFB">
      <w:pPr>
        <w:spacing w:line="360" w:lineRule="auto"/>
        <w:jc w:val="both"/>
        <w:rPr>
          <w:rFonts w:cs="Arial"/>
          <w:szCs w:val="24"/>
        </w:rPr>
      </w:pPr>
      <w:r w:rsidRPr="00765C6E">
        <w:rPr>
          <w:rFonts w:cs="Arial"/>
          <w:szCs w:val="24"/>
        </w:rPr>
        <w:t>Exportar Reportes: Verificar que se muestren correctamente los reportes</w:t>
      </w:r>
    </w:p>
    <w:p w:rsidR="00326FFB" w:rsidRPr="00765C6E" w:rsidRDefault="00326FFB" w:rsidP="00326FFB">
      <w:pPr>
        <w:spacing w:line="360" w:lineRule="auto"/>
        <w:jc w:val="both"/>
        <w:rPr>
          <w:rFonts w:cs="Arial"/>
          <w:szCs w:val="24"/>
        </w:rPr>
      </w:pPr>
      <w:r w:rsidRPr="00765C6E">
        <w:rPr>
          <w:rFonts w:cs="Arial"/>
          <w:szCs w:val="24"/>
        </w:rPr>
        <w:t>Gestionar Imágenes: Verificar que se inserte, modifique y elimine las imágenes.</w:t>
      </w:r>
    </w:p>
    <w:p w:rsidR="00326FFB" w:rsidRPr="00765C6E" w:rsidRDefault="00326FFB" w:rsidP="00326FFB">
      <w:pPr>
        <w:spacing w:line="360" w:lineRule="auto"/>
        <w:jc w:val="both"/>
        <w:rPr>
          <w:rFonts w:cs="Arial"/>
          <w:szCs w:val="24"/>
        </w:rPr>
      </w:pPr>
      <w:r w:rsidRPr="00765C6E">
        <w:rPr>
          <w:rFonts w:cs="Arial"/>
          <w:szCs w:val="24"/>
        </w:rPr>
        <w:t xml:space="preserve">Gestionar Usuarios: Verificar que se inserte, modifique y elimine los usuarios. </w:t>
      </w:r>
    </w:p>
    <w:p w:rsidR="00326FFB" w:rsidRPr="00765C6E" w:rsidRDefault="00326FFB" w:rsidP="00326FFB">
      <w:pPr>
        <w:spacing w:line="360" w:lineRule="auto"/>
        <w:jc w:val="both"/>
        <w:rPr>
          <w:rFonts w:cs="Arial"/>
          <w:szCs w:val="24"/>
        </w:rPr>
      </w:pPr>
      <w:r w:rsidRPr="00765C6E">
        <w:rPr>
          <w:rFonts w:cs="Arial"/>
          <w:szCs w:val="24"/>
        </w:rPr>
        <w:t>A continuación se muestras las pruebas de caja negras realizadas</w:t>
      </w:r>
    </w:p>
    <w:p w:rsidR="00326FFB" w:rsidRPr="00765C6E" w:rsidRDefault="00CB39E6" w:rsidP="00326FFB">
      <w:pPr>
        <w:pStyle w:val="Nivel1Tablas"/>
      </w:pPr>
      <w:bookmarkStart w:id="48" w:name="_Toc87571896"/>
      <w:bookmarkStart w:id="49" w:name="_Toc104320220"/>
      <w:r>
        <w:t>Tabla 8</w:t>
      </w:r>
      <w:r w:rsidR="00326FFB" w:rsidRPr="00765C6E">
        <w:t xml:space="preserve"> Caso de Prueba checkUser</w:t>
      </w:r>
      <w:bookmarkEnd w:id="48"/>
      <w:bookmarkEnd w:id="49"/>
    </w:p>
    <w:tbl>
      <w:tblPr>
        <w:tblW w:w="10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1630"/>
        <w:gridCol w:w="673"/>
        <w:gridCol w:w="1170"/>
        <w:gridCol w:w="1276"/>
        <w:gridCol w:w="2693"/>
        <w:gridCol w:w="2446"/>
      </w:tblGrid>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Historia de Usuario</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Cs/>
                <w:szCs w:val="24"/>
              </w:rPr>
              <w:t>checkUser</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Desarrollador</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Probador</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Fecha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
                <w:bCs/>
                <w:szCs w:val="24"/>
              </w:rPr>
              <w:t>29/10/2019</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Versión</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
                <w:bCs/>
                <w:szCs w:val="24"/>
              </w:rPr>
              <w:t>1.0</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Objetivo de la Prueba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 xml:space="preserve">Comprobar que funcione correctamente </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szCs w:val="24"/>
              </w:rPr>
              <w:lastRenderedPageBreak/>
              <w:t>Descripción de la prueba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 xml:space="preserve">Permite verificar cuando un usuario se va autenticar si existe o no en la base de datos. Si existe el usuario puede entrar al sistema. </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szCs w:val="24"/>
              </w:rPr>
            </w:pPr>
            <w:r w:rsidRPr="00765C6E">
              <w:rPr>
                <w:rFonts w:cs="Arial"/>
                <w:b/>
                <w:szCs w:val="24"/>
              </w:rPr>
              <w:t>Condiciones</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Existir en la base de datos</w:t>
            </w:r>
          </w:p>
        </w:tc>
      </w:tr>
      <w:tr w:rsidR="00326FFB" w:rsidRPr="00765C6E" w:rsidTr="00D729FC">
        <w:trPr>
          <w:jc w:val="center"/>
        </w:trPr>
        <w:tc>
          <w:tcPr>
            <w:tcW w:w="5425" w:type="dxa"/>
            <w:gridSpan w:val="5"/>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Combinaciones de valores de entrada</w:t>
            </w:r>
          </w:p>
        </w:tc>
        <w:tc>
          <w:tcPr>
            <w:tcW w:w="2693"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Esperados</w:t>
            </w:r>
          </w:p>
        </w:tc>
        <w:tc>
          <w:tcPr>
            <w:tcW w:w="2446"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Reales</w:t>
            </w:r>
          </w:p>
        </w:tc>
      </w:tr>
      <w:tr w:rsidR="00326FFB" w:rsidRPr="00765C6E" w:rsidTr="00D729FC">
        <w:trPr>
          <w:trHeight w:val="691"/>
          <w:jc w:val="center"/>
        </w:trPr>
        <w:tc>
          <w:tcPr>
            <w:tcW w:w="676" w:type="dxa"/>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CP</w:t>
            </w:r>
          </w:p>
        </w:tc>
        <w:tc>
          <w:tcPr>
            <w:tcW w:w="1630"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escenario</w:t>
            </w:r>
          </w:p>
        </w:tc>
        <w:tc>
          <w:tcPr>
            <w:tcW w:w="1843" w:type="dxa"/>
            <w:gridSpan w:val="2"/>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nombre variable de entrada</w:t>
            </w:r>
          </w:p>
        </w:tc>
        <w:tc>
          <w:tcPr>
            <w:tcW w:w="1276"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valor</w:t>
            </w:r>
          </w:p>
        </w:tc>
        <w:tc>
          <w:tcPr>
            <w:tcW w:w="2693"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c>
          <w:tcPr>
            <w:tcW w:w="2446"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r>
      <w:tr w:rsidR="00326FFB" w:rsidRPr="00765C6E" w:rsidTr="00D729FC">
        <w:trPr>
          <w:jc w:val="center"/>
        </w:trPr>
        <w:tc>
          <w:tcPr>
            <w:tcW w:w="2306" w:type="dxa"/>
            <w:gridSpan w:val="2"/>
            <w:tcBorders>
              <w:top w:val="single" w:sz="4" w:space="0" w:color="auto"/>
              <w:left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Cs/>
                <w:szCs w:val="24"/>
              </w:rPr>
              <w:t xml:space="preserve">   1      checkUser</w:t>
            </w:r>
          </w:p>
        </w:tc>
        <w:tc>
          <w:tcPr>
            <w:tcW w:w="1843" w:type="dxa"/>
            <w:gridSpan w:val="2"/>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username</w:t>
            </w:r>
          </w:p>
        </w:tc>
        <w:tc>
          <w:tcPr>
            <w:tcW w:w="127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star</w:t>
            </w:r>
          </w:p>
        </w:tc>
        <w:tc>
          <w:tcPr>
            <w:tcW w:w="2693"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 objeto UserDto ya que el usuario star existe en la base de datos y sus atributos son:</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Userid=1</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Identification = 00060566498</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Gender=femenino</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Profid=1</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Username= star</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 xml:space="preserve">Fullname= </w:t>
            </w:r>
            <w:proofErr w:type="spellStart"/>
            <w:r w:rsidRPr="00765C6E">
              <w:rPr>
                <w:rFonts w:cs="Arial"/>
                <w:bCs/>
                <w:szCs w:val="24"/>
                <w:lang w:val="en-US"/>
              </w:rPr>
              <w:t>estrella</w:t>
            </w:r>
            <w:proofErr w:type="spellEnd"/>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 xml:space="preserve">Registered=1 </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Roleid=1</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Email= estrellacardenas@gmail.com</w:t>
            </w:r>
          </w:p>
        </w:tc>
        <w:tc>
          <w:tcPr>
            <w:tcW w:w="244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 objeto UserDto ya que el usuario star existe en la base de datos y sus atributos son:</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Userid=1</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Identification = 00060566498</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Gender=femenino</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Profid=1</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Username= star</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 xml:space="preserve">Fullname= </w:t>
            </w:r>
            <w:proofErr w:type="spellStart"/>
            <w:r w:rsidRPr="00765C6E">
              <w:rPr>
                <w:rFonts w:cs="Arial"/>
                <w:bCs/>
                <w:szCs w:val="24"/>
                <w:lang w:val="en-US"/>
              </w:rPr>
              <w:t>estrella</w:t>
            </w:r>
            <w:proofErr w:type="spellEnd"/>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 xml:space="preserve">Registered=1 </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Roleid=1</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Email= estrellacardenas@gmail.com</w:t>
            </w:r>
          </w:p>
        </w:tc>
      </w:tr>
      <w:tr w:rsidR="00326FFB" w:rsidRPr="00765C6E" w:rsidTr="00D729FC">
        <w:trPr>
          <w:jc w:val="center"/>
        </w:trPr>
        <w:tc>
          <w:tcPr>
            <w:tcW w:w="676" w:type="dxa"/>
            <w:tcBorders>
              <w:top w:val="single" w:sz="4" w:space="0" w:color="auto"/>
              <w:left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2</w:t>
            </w:r>
          </w:p>
        </w:tc>
        <w:tc>
          <w:tcPr>
            <w:tcW w:w="1630"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szCs w:val="24"/>
              </w:rPr>
            </w:pPr>
            <w:r w:rsidRPr="00765C6E">
              <w:rPr>
                <w:rFonts w:cs="Arial"/>
                <w:bCs/>
                <w:szCs w:val="24"/>
              </w:rPr>
              <w:t>checkUser</w:t>
            </w:r>
          </w:p>
        </w:tc>
        <w:tc>
          <w:tcPr>
            <w:tcW w:w="1843" w:type="dxa"/>
            <w:gridSpan w:val="2"/>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username</w:t>
            </w:r>
          </w:p>
        </w:tc>
        <w:tc>
          <w:tcPr>
            <w:tcW w:w="127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juan</w:t>
            </w:r>
          </w:p>
        </w:tc>
        <w:tc>
          <w:tcPr>
            <w:tcW w:w="2693"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 xml:space="preserve">Devuelve un objeto UserDto = null ya que </w:t>
            </w:r>
            <w:r w:rsidRPr="00765C6E">
              <w:rPr>
                <w:rFonts w:cs="Arial"/>
                <w:bCs/>
                <w:szCs w:val="24"/>
              </w:rPr>
              <w:lastRenderedPageBreak/>
              <w:t>el usuario juan no existe en la base de datos</w:t>
            </w:r>
          </w:p>
        </w:tc>
        <w:tc>
          <w:tcPr>
            <w:tcW w:w="244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lastRenderedPageBreak/>
              <w:t xml:space="preserve">Devuelve un objeto UserDto = null ya </w:t>
            </w:r>
            <w:r w:rsidRPr="00765C6E">
              <w:rPr>
                <w:rFonts w:cs="Arial"/>
                <w:bCs/>
                <w:szCs w:val="24"/>
              </w:rPr>
              <w:lastRenderedPageBreak/>
              <w:t>que el usuario juan no existe en la base de datos</w:t>
            </w:r>
          </w:p>
        </w:tc>
      </w:tr>
      <w:tr w:rsidR="00326FFB" w:rsidRPr="00765C6E" w:rsidTr="00D729FC">
        <w:trPr>
          <w:trHeight w:val="188"/>
          <w:jc w:val="center"/>
        </w:trPr>
        <w:tc>
          <w:tcPr>
            <w:tcW w:w="10564" w:type="dxa"/>
            <w:gridSpan w:val="7"/>
            <w:tcBorders>
              <w:top w:val="single" w:sz="4" w:space="0" w:color="auto"/>
              <w:left w:val="nil"/>
              <w:bottom w:val="nil"/>
              <w:right w:val="nil"/>
            </w:tcBorders>
          </w:tcPr>
          <w:p w:rsidR="00326FFB" w:rsidRPr="00765C6E" w:rsidRDefault="00326FFB" w:rsidP="00D729FC">
            <w:pPr>
              <w:pStyle w:val="Nivel1Tablas"/>
            </w:pPr>
          </w:p>
        </w:tc>
      </w:tr>
    </w:tbl>
    <w:p w:rsidR="00326FFB" w:rsidRPr="00765C6E" w:rsidRDefault="00CB39E6" w:rsidP="00326FFB">
      <w:pPr>
        <w:pStyle w:val="Nivel1Tablas"/>
      </w:pPr>
      <w:bookmarkStart w:id="50" w:name="_Toc87571897"/>
      <w:bookmarkStart w:id="51" w:name="_Toc104320221"/>
      <w:r>
        <w:t xml:space="preserve">Tabla </w:t>
      </w:r>
      <w:r w:rsidR="00326FFB" w:rsidRPr="00765C6E">
        <w:t>9 Caso de Prueba report1</w:t>
      </w:r>
      <w:bookmarkEnd w:id="50"/>
      <w:bookmarkEnd w:id="51"/>
    </w:p>
    <w:tbl>
      <w:tblPr>
        <w:tblW w:w="10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1630"/>
        <w:gridCol w:w="673"/>
        <w:gridCol w:w="1170"/>
        <w:gridCol w:w="1276"/>
        <w:gridCol w:w="2693"/>
        <w:gridCol w:w="2446"/>
      </w:tblGrid>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Historia de Usuario</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Cs/>
                <w:szCs w:val="24"/>
              </w:rPr>
              <w:t>Report1</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Desarrollador</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Probador</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Fecha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
                <w:bCs/>
                <w:szCs w:val="24"/>
              </w:rPr>
              <w:t>29/10/2019</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Versión</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
                <w:bCs/>
                <w:szCs w:val="24"/>
              </w:rPr>
              <w:t>1.0</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Objetivo de la Prueba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Comprobar que funcione correctamente</w:t>
            </w:r>
          </w:p>
          <w:p w:rsidR="00326FFB" w:rsidRPr="00765C6E" w:rsidRDefault="00326FFB" w:rsidP="00D729FC">
            <w:pPr>
              <w:tabs>
                <w:tab w:val="left" w:pos="9180"/>
              </w:tabs>
              <w:spacing w:line="360" w:lineRule="auto"/>
              <w:jc w:val="both"/>
              <w:rPr>
                <w:rFonts w:cs="Arial"/>
                <w:szCs w:val="24"/>
              </w:rPr>
            </w:pP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szCs w:val="24"/>
              </w:rPr>
              <w:t>Descripción de la prueba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 xml:space="preserve">Resumen de los intentos de autenticación de todos los usuarios según el tipo en un día dado. </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szCs w:val="24"/>
              </w:rPr>
            </w:pPr>
            <w:r w:rsidRPr="00765C6E">
              <w:rPr>
                <w:rFonts w:cs="Arial"/>
                <w:b/>
                <w:szCs w:val="24"/>
              </w:rPr>
              <w:t>Condiciones</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Existir autenticaciones en la base de datos</w:t>
            </w:r>
          </w:p>
        </w:tc>
      </w:tr>
      <w:tr w:rsidR="00326FFB" w:rsidRPr="00765C6E" w:rsidTr="00D729FC">
        <w:trPr>
          <w:jc w:val="center"/>
        </w:trPr>
        <w:tc>
          <w:tcPr>
            <w:tcW w:w="5425" w:type="dxa"/>
            <w:gridSpan w:val="5"/>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Combinaciones de valores de entrada</w:t>
            </w:r>
          </w:p>
        </w:tc>
        <w:tc>
          <w:tcPr>
            <w:tcW w:w="2693"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Esperados</w:t>
            </w:r>
          </w:p>
        </w:tc>
        <w:tc>
          <w:tcPr>
            <w:tcW w:w="2446"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Reales</w:t>
            </w:r>
          </w:p>
        </w:tc>
      </w:tr>
      <w:tr w:rsidR="00326FFB" w:rsidRPr="00765C6E" w:rsidTr="00D729FC">
        <w:trPr>
          <w:trHeight w:val="691"/>
          <w:jc w:val="center"/>
        </w:trPr>
        <w:tc>
          <w:tcPr>
            <w:tcW w:w="676" w:type="dxa"/>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CP</w:t>
            </w:r>
          </w:p>
        </w:tc>
        <w:tc>
          <w:tcPr>
            <w:tcW w:w="1630"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escenario</w:t>
            </w:r>
          </w:p>
        </w:tc>
        <w:tc>
          <w:tcPr>
            <w:tcW w:w="1843" w:type="dxa"/>
            <w:gridSpan w:val="2"/>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nombre variable de entrada</w:t>
            </w:r>
          </w:p>
        </w:tc>
        <w:tc>
          <w:tcPr>
            <w:tcW w:w="1276"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valor</w:t>
            </w:r>
          </w:p>
        </w:tc>
        <w:tc>
          <w:tcPr>
            <w:tcW w:w="2693"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c>
          <w:tcPr>
            <w:tcW w:w="2446"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r>
      <w:tr w:rsidR="00326FFB" w:rsidRPr="00765C6E" w:rsidTr="00D729FC">
        <w:trPr>
          <w:jc w:val="center"/>
        </w:trPr>
        <w:tc>
          <w:tcPr>
            <w:tcW w:w="2306" w:type="dxa"/>
            <w:gridSpan w:val="2"/>
            <w:tcBorders>
              <w:top w:val="single" w:sz="4" w:space="0" w:color="auto"/>
              <w:left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Cs/>
                <w:szCs w:val="24"/>
              </w:rPr>
              <w:t xml:space="preserve">   1      report1</w:t>
            </w:r>
          </w:p>
        </w:tc>
        <w:tc>
          <w:tcPr>
            <w:tcW w:w="1843" w:type="dxa"/>
            <w:gridSpan w:val="2"/>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date</w:t>
            </w:r>
          </w:p>
        </w:tc>
        <w:tc>
          <w:tcPr>
            <w:tcW w:w="1276" w:type="dxa"/>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2020-05-07</w:t>
            </w:r>
          </w:p>
        </w:tc>
        <w:tc>
          <w:tcPr>
            <w:tcW w:w="2693"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una lista de los intentos de autenticación realizados en la fecha 2020-05-07.</w:t>
            </w:r>
          </w:p>
        </w:tc>
        <w:tc>
          <w:tcPr>
            <w:tcW w:w="244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una lista de los intentos de autenticación realizados en la fecha 2020-05-07.</w:t>
            </w:r>
          </w:p>
        </w:tc>
      </w:tr>
      <w:tr w:rsidR="00326FFB" w:rsidRPr="00765C6E" w:rsidTr="00D729FC">
        <w:trPr>
          <w:jc w:val="center"/>
        </w:trPr>
        <w:tc>
          <w:tcPr>
            <w:tcW w:w="676" w:type="dxa"/>
            <w:tcBorders>
              <w:top w:val="single" w:sz="4" w:space="0" w:color="auto"/>
              <w:left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2</w:t>
            </w:r>
          </w:p>
        </w:tc>
        <w:tc>
          <w:tcPr>
            <w:tcW w:w="1630"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szCs w:val="24"/>
              </w:rPr>
            </w:pPr>
            <w:r w:rsidRPr="00765C6E">
              <w:rPr>
                <w:rFonts w:cs="Arial"/>
                <w:bCs/>
                <w:szCs w:val="24"/>
              </w:rPr>
              <w:t>report1</w:t>
            </w:r>
          </w:p>
        </w:tc>
        <w:tc>
          <w:tcPr>
            <w:tcW w:w="1843" w:type="dxa"/>
            <w:gridSpan w:val="2"/>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date</w:t>
            </w:r>
          </w:p>
        </w:tc>
        <w:tc>
          <w:tcPr>
            <w:tcW w:w="1276" w:type="dxa"/>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2020-02-</w:t>
            </w:r>
            <w:r w:rsidRPr="00765C6E">
              <w:rPr>
                <w:rFonts w:cs="Arial"/>
                <w:bCs/>
                <w:szCs w:val="24"/>
              </w:rPr>
              <w:lastRenderedPageBreak/>
              <w:t>08</w:t>
            </w:r>
          </w:p>
        </w:tc>
        <w:tc>
          <w:tcPr>
            <w:tcW w:w="2693"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lastRenderedPageBreak/>
              <w:t xml:space="preserve">Devuelve null ya que en esta fecha no se </w:t>
            </w:r>
            <w:r w:rsidRPr="00765C6E">
              <w:rPr>
                <w:rFonts w:cs="Arial"/>
                <w:bCs/>
                <w:szCs w:val="24"/>
              </w:rPr>
              <w:lastRenderedPageBreak/>
              <w:t>realizaron intentos de autenticación</w:t>
            </w:r>
          </w:p>
        </w:tc>
        <w:tc>
          <w:tcPr>
            <w:tcW w:w="244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lastRenderedPageBreak/>
              <w:t xml:space="preserve">Devuelve null ya que en esta fecha no se </w:t>
            </w:r>
            <w:r w:rsidRPr="00765C6E">
              <w:rPr>
                <w:rFonts w:cs="Arial"/>
                <w:bCs/>
                <w:szCs w:val="24"/>
              </w:rPr>
              <w:lastRenderedPageBreak/>
              <w:t>realizaron intentos de autenticación</w:t>
            </w:r>
          </w:p>
        </w:tc>
      </w:tr>
    </w:tbl>
    <w:p w:rsidR="00326FFB" w:rsidRPr="00765C6E" w:rsidRDefault="00326FFB" w:rsidP="00326FFB">
      <w:pPr>
        <w:spacing w:line="360" w:lineRule="auto"/>
        <w:jc w:val="both"/>
        <w:rPr>
          <w:rFonts w:cs="Arial"/>
          <w:szCs w:val="24"/>
        </w:rPr>
      </w:pPr>
    </w:p>
    <w:p w:rsidR="00326FFB" w:rsidRPr="00765C6E" w:rsidRDefault="00326FFB" w:rsidP="00326FFB">
      <w:pPr>
        <w:pStyle w:val="Nivel1Tablas"/>
      </w:pPr>
      <w:bookmarkStart w:id="52" w:name="_Toc87571898"/>
      <w:bookmarkStart w:id="53" w:name="_Toc104320222"/>
      <w:r w:rsidRPr="00765C6E">
        <w:t xml:space="preserve">Tabla </w:t>
      </w:r>
      <w:r w:rsidR="00CB39E6">
        <w:t>1</w:t>
      </w:r>
      <w:r w:rsidRPr="00765C6E">
        <w:t>0 Caso de prueba report2</w:t>
      </w:r>
      <w:bookmarkEnd w:id="52"/>
      <w:bookmarkEnd w:id="53"/>
    </w:p>
    <w:tbl>
      <w:tblPr>
        <w:tblW w:w="10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1630"/>
        <w:gridCol w:w="673"/>
        <w:gridCol w:w="1170"/>
        <w:gridCol w:w="1276"/>
        <w:gridCol w:w="2693"/>
        <w:gridCol w:w="2446"/>
      </w:tblGrid>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Historia de Usuario</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Cs/>
                <w:szCs w:val="24"/>
              </w:rPr>
              <w:t>Report2</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Desarrollador</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Probador</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Fecha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
                <w:bCs/>
                <w:szCs w:val="24"/>
              </w:rPr>
              <w:t>29/10/2019</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Versión</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
                <w:bCs/>
                <w:szCs w:val="24"/>
              </w:rPr>
              <w:t>1.0</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Objetivo de la Prueba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Comprobar que funcione correctamente</w:t>
            </w:r>
          </w:p>
          <w:p w:rsidR="00326FFB" w:rsidRPr="00765C6E" w:rsidRDefault="00326FFB" w:rsidP="00D729FC">
            <w:pPr>
              <w:tabs>
                <w:tab w:val="left" w:pos="9180"/>
              </w:tabs>
              <w:spacing w:line="360" w:lineRule="auto"/>
              <w:jc w:val="both"/>
              <w:rPr>
                <w:rFonts w:cs="Arial"/>
                <w:szCs w:val="24"/>
              </w:rPr>
            </w:pP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szCs w:val="24"/>
              </w:rPr>
              <w:t>Descripción de la prueba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Resumen de los intentos de autenticación de un usuario según el tipo por mes.</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szCs w:val="24"/>
              </w:rPr>
            </w:pPr>
            <w:r w:rsidRPr="00765C6E">
              <w:rPr>
                <w:rFonts w:cs="Arial"/>
                <w:b/>
                <w:szCs w:val="24"/>
              </w:rPr>
              <w:t>Condiciones</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Existir autenticaciones en la base de datos</w:t>
            </w:r>
          </w:p>
        </w:tc>
      </w:tr>
      <w:tr w:rsidR="00326FFB" w:rsidRPr="00765C6E" w:rsidTr="00D729FC">
        <w:trPr>
          <w:jc w:val="center"/>
        </w:trPr>
        <w:tc>
          <w:tcPr>
            <w:tcW w:w="5425" w:type="dxa"/>
            <w:gridSpan w:val="5"/>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Combinaciones de valores de entrada</w:t>
            </w:r>
          </w:p>
        </w:tc>
        <w:tc>
          <w:tcPr>
            <w:tcW w:w="2693"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Esperados</w:t>
            </w:r>
          </w:p>
        </w:tc>
        <w:tc>
          <w:tcPr>
            <w:tcW w:w="2446"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Reales</w:t>
            </w:r>
          </w:p>
        </w:tc>
      </w:tr>
      <w:tr w:rsidR="00326FFB" w:rsidRPr="00765C6E" w:rsidTr="00D729FC">
        <w:trPr>
          <w:trHeight w:val="691"/>
          <w:jc w:val="center"/>
        </w:trPr>
        <w:tc>
          <w:tcPr>
            <w:tcW w:w="676" w:type="dxa"/>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CP</w:t>
            </w:r>
          </w:p>
        </w:tc>
        <w:tc>
          <w:tcPr>
            <w:tcW w:w="1630"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escenario</w:t>
            </w:r>
          </w:p>
        </w:tc>
        <w:tc>
          <w:tcPr>
            <w:tcW w:w="1843" w:type="dxa"/>
            <w:gridSpan w:val="2"/>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nombre variable de entrada</w:t>
            </w:r>
          </w:p>
        </w:tc>
        <w:tc>
          <w:tcPr>
            <w:tcW w:w="1276"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valor</w:t>
            </w:r>
          </w:p>
        </w:tc>
        <w:tc>
          <w:tcPr>
            <w:tcW w:w="2693"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c>
          <w:tcPr>
            <w:tcW w:w="2446"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r>
      <w:tr w:rsidR="00326FFB" w:rsidRPr="00765C6E" w:rsidTr="00D729FC">
        <w:trPr>
          <w:jc w:val="center"/>
        </w:trPr>
        <w:tc>
          <w:tcPr>
            <w:tcW w:w="2306" w:type="dxa"/>
            <w:gridSpan w:val="2"/>
            <w:tcBorders>
              <w:top w:val="single" w:sz="4" w:space="0" w:color="auto"/>
              <w:left w:val="single" w:sz="4" w:space="0" w:color="auto"/>
              <w:right w:val="single" w:sz="4" w:space="0" w:color="auto"/>
            </w:tcBorders>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1       report2</w:t>
            </w:r>
          </w:p>
        </w:tc>
        <w:tc>
          <w:tcPr>
            <w:tcW w:w="1843" w:type="dxa"/>
            <w:gridSpan w:val="2"/>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username</w:t>
            </w:r>
          </w:p>
        </w:tc>
        <w:tc>
          <w:tcPr>
            <w:tcW w:w="1276" w:type="dxa"/>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star</w:t>
            </w:r>
          </w:p>
        </w:tc>
        <w:tc>
          <w:tcPr>
            <w:tcW w:w="2693"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una lista de los intentos de autenticación del usuario star</w:t>
            </w:r>
          </w:p>
        </w:tc>
        <w:tc>
          <w:tcPr>
            <w:tcW w:w="244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una lista de los intentos de autenticación del usuario star</w:t>
            </w:r>
          </w:p>
        </w:tc>
      </w:tr>
      <w:tr w:rsidR="00326FFB" w:rsidRPr="00765C6E" w:rsidTr="00D729FC">
        <w:trPr>
          <w:jc w:val="center"/>
        </w:trPr>
        <w:tc>
          <w:tcPr>
            <w:tcW w:w="676" w:type="dxa"/>
            <w:tcBorders>
              <w:top w:val="single" w:sz="4" w:space="0" w:color="auto"/>
              <w:left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2</w:t>
            </w:r>
          </w:p>
        </w:tc>
        <w:tc>
          <w:tcPr>
            <w:tcW w:w="1630"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report2</w:t>
            </w:r>
          </w:p>
        </w:tc>
        <w:tc>
          <w:tcPr>
            <w:tcW w:w="1843" w:type="dxa"/>
            <w:gridSpan w:val="2"/>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username</w:t>
            </w:r>
          </w:p>
        </w:tc>
        <w:tc>
          <w:tcPr>
            <w:tcW w:w="1276" w:type="dxa"/>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alexa</w:t>
            </w:r>
          </w:p>
        </w:tc>
        <w:tc>
          <w:tcPr>
            <w:tcW w:w="2693"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 xml:space="preserve">Devuelve null ya que el usuario alexa  no está en la base de </w:t>
            </w:r>
            <w:r w:rsidRPr="00765C6E">
              <w:rPr>
                <w:rFonts w:cs="Arial"/>
                <w:bCs/>
                <w:szCs w:val="24"/>
              </w:rPr>
              <w:lastRenderedPageBreak/>
              <w:t>datos</w:t>
            </w:r>
          </w:p>
        </w:tc>
        <w:tc>
          <w:tcPr>
            <w:tcW w:w="244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lastRenderedPageBreak/>
              <w:t xml:space="preserve">Devuelve null ya que el usuario alexa  no está en la base de </w:t>
            </w:r>
            <w:r w:rsidRPr="00765C6E">
              <w:rPr>
                <w:rFonts w:cs="Arial"/>
                <w:bCs/>
                <w:szCs w:val="24"/>
              </w:rPr>
              <w:lastRenderedPageBreak/>
              <w:t>datos</w:t>
            </w:r>
          </w:p>
        </w:tc>
      </w:tr>
    </w:tbl>
    <w:p w:rsidR="00326FFB" w:rsidRPr="00765C6E" w:rsidRDefault="00326FFB" w:rsidP="00326FFB">
      <w:pPr>
        <w:spacing w:line="360" w:lineRule="auto"/>
        <w:jc w:val="both"/>
        <w:rPr>
          <w:rFonts w:cs="Arial"/>
          <w:szCs w:val="24"/>
        </w:rPr>
      </w:pPr>
    </w:p>
    <w:p w:rsidR="00326FFB" w:rsidRPr="00765C6E" w:rsidRDefault="00CB39E6" w:rsidP="00326FFB">
      <w:pPr>
        <w:pStyle w:val="Nivel1Tablas"/>
      </w:pPr>
      <w:bookmarkStart w:id="54" w:name="_Toc87571899"/>
      <w:bookmarkStart w:id="55" w:name="_Toc104320223"/>
      <w:r>
        <w:t>Tabla 1</w:t>
      </w:r>
      <w:r w:rsidR="00326FFB" w:rsidRPr="00765C6E">
        <w:t>1 Caso de prueba report3</w:t>
      </w:r>
      <w:bookmarkEnd w:id="54"/>
      <w:bookmarkEnd w:id="55"/>
    </w:p>
    <w:tbl>
      <w:tblPr>
        <w:tblW w:w="10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1630"/>
        <w:gridCol w:w="673"/>
        <w:gridCol w:w="1170"/>
        <w:gridCol w:w="1276"/>
        <w:gridCol w:w="2693"/>
        <w:gridCol w:w="2446"/>
      </w:tblGrid>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Historia de Usuario</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Cs/>
                <w:szCs w:val="24"/>
              </w:rPr>
              <w:t>Report3</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Desarrollador</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Probador</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Fecha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
                <w:bCs/>
                <w:szCs w:val="24"/>
              </w:rPr>
              <w:t>29/10/2019</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Versión</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
                <w:bCs/>
                <w:szCs w:val="24"/>
              </w:rPr>
              <w:t>1.0</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Objetivo de la Prueba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Comprobar que funcione correctamente</w:t>
            </w:r>
          </w:p>
          <w:p w:rsidR="00326FFB" w:rsidRPr="00765C6E" w:rsidRDefault="00326FFB" w:rsidP="00D729FC">
            <w:pPr>
              <w:tabs>
                <w:tab w:val="left" w:pos="9180"/>
              </w:tabs>
              <w:spacing w:line="360" w:lineRule="auto"/>
              <w:jc w:val="both"/>
              <w:rPr>
                <w:rFonts w:cs="Arial"/>
                <w:szCs w:val="24"/>
              </w:rPr>
            </w:pP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szCs w:val="24"/>
              </w:rPr>
              <w:t>Descripción de la prueba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 xml:space="preserve">Resumen de los intentos de autenticación ilegítimas de ese usuario.  </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szCs w:val="24"/>
              </w:rPr>
            </w:pPr>
            <w:r w:rsidRPr="00765C6E">
              <w:rPr>
                <w:rFonts w:cs="Arial"/>
                <w:b/>
                <w:szCs w:val="24"/>
              </w:rPr>
              <w:t>Condiciones</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Existir autenticaciones en la base de datos</w:t>
            </w:r>
          </w:p>
        </w:tc>
      </w:tr>
      <w:tr w:rsidR="00326FFB" w:rsidRPr="00765C6E" w:rsidTr="00D729FC">
        <w:trPr>
          <w:jc w:val="center"/>
        </w:trPr>
        <w:tc>
          <w:tcPr>
            <w:tcW w:w="5425" w:type="dxa"/>
            <w:gridSpan w:val="5"/>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Combinaciones de valores de entrada</w:t>
            </w:r>
          </w:p>
        </w:tc>
        <w:tc>
          <w:tcPr>
            <w:tcW w:w="2693"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Esperados</w:t>
            </w:r>
          </w:p>
        </w:tc>
        <w:tc>
          <w:tcPr>
            <w:tcW w:w="2446"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Reales</w:t>
            </w:r>
          </w:p>
        </w:tc>
      </w:tr>
      <w:tr w:rsidR="00326FFB" w:rsidRPr="00765C6E" w:rsidTr="00D729FC">
        <w:trPr>
          <w:trHeight w:val="691"/>
          <w:jc w:val="center"/>
        </w:trPr>
        <w:tc>
          <w:tcPr>
            <w:tcW w:w="676" w:type="dxa"/>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CP</w:t>
            </w:r>
          </w:p>
        </w:tc>
        <w:tc>
          <w:tcPr>
            <w:tcW w:w="1630"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escenario</w:t>
            </w:r>
          </w:p>
        </w:tc>
        <w:tc>
          <w:tcPr>
            <w:tcW w:w="1843" w:type="dxa"/>
            <w:gridSpan w:val="2"/>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nombre variable de entrada</w:t>
            </w:r>
          </w:p>
        </w:tc>
        <w:tc>
          <w:tcPr>
            <w:tcW w:w="1276"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valor</w:t>
            </w:r>
          </w:p>
        </w:tc>
        <w:tc>
          <w:tcPr>
            <w:tcW w:w="2693"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c>
          <w:tcPr>
            <w:tcW w:w="2446"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r>
      <w:tr w:rsidR="00326FFB" w:rsidRPr="00765C6E" w:rsidTr="00D729FC">
        <w:trPr>
          <w:jc w:val="center"/>
        </w:trPr>
        <w:tc>
          <w:tcPr>
            <w:tcW w:w="2306" w:type="dxa"/>
            <w:gridSpan w:val="2"/>
            <w:tcBorders>
              <w:top w:val="single" w:sz="4" w:space="0" w:color="auto"/>
              <w:left w:val="single" w:sz="4" w:space="0" w:color="auto"/>
              <w:right w:val="single" w:sz="4" w:space="0" w:color="auto"/>
            </w:tcBorders>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1       report3</w:t>
            </w:r>
          </w:p>
        </w:tc>
        <w:tc>
          <w:tcPr>
            <w:tcW w:w="1843" w:type="dxa"/>
            <w:gridSpan w:val="2"/>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username</w:t>
            </w:r>
          </w:p>
        </w:tc>
        <w:tc>
          <w:tcPr>
            <w:tcW w:w="1276" w:type="dxa"/>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star</w:t>
            </w:r>
          </w:p>
        </w:tc>
        <w:tc>
          <w:tcPr>
            <w:tcW w:w="2693"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una lista de intentos de autenticación ilegítimos del usuario star</w:t>
            </w:r>
          </w:p>
        </w:tc>
        <w:tc>
          <w:tcPr>
            <w:tcW w:w="244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una lista de intentos de autenticación ilegítimos del usuario star</w:t>
            </w:r>
          </w:p>
        </w:tc>
      </w:tr>
      <w:tr w:rsidR="00326FFB" w:rsidRPr="00765C6E" w:rsidTr="00D729FC">
        <w:trPr>
          <w:jc w:val="center"/>
        </w:trPr>
        <w:tc>
          <w:tcPr>
            <w:tcW w:w="676" w:type="dxa"/>
            <w:tcBorders>
              <w:top w:val="single" w:sz="4" w:space="0" w:color="auto"/>
              <w:left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2</w:t>
            </w:r>
          </w:p>
        </w:tc>
        <w:tc>
          <w:tcPr>
            <w:tcW w:w="1630"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report3</w:t>
            </w:r>
          </w:p>
        </w:tc>
        <w:tc>
          <w:tcPr>
            <w:tcW w:w="1843" w:type="dxa"/>
            <w:gridSpan w:val="2"/>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username</w:t>
            </w:r>
          </w:p>
        </w:tc>
        <w:tc>
          <w:tcPr>
            <w:tcW w:w="1276" w:type="dxa"/>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pepe</w:t>
            </w:r>
          </w:p>
        </w:tc>
        <w:tc>
          <w:tcPr>
            <w:tcW w:w="2693"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 xml:space="preserve">Devuelve null ya que el usuario pepe  no está en la base de </w:t>
            </w:r>
            <w:r w:rsidRPr="00765C6E">
              <w:rPr>
                <w:rFonts w:cs="Arial"/>
                <w:bCs/>
                <w:szCs w:val="24"/>
              </w:rPr>
              <w:lastRenderedPageBreak/>
              <w:t>datos</w:t>
            </w:r>
          </w:p>
        </w:tc>
        <w:tc>
          <w:tcPr>
            <w:tcW w:w="244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lastRenderedPageBreak/>
              <w:t xml:space="preserve">Devuelve null ya que el usuario pepe no está en la base de </w:t>
            </w:r>
            <w:r w:rsidRPr="00765C6E">
              <w:rPr>
                <w:rFonts w:cs="Arial"/>
                <w:bCs/>
                <w:szCs w:val="24"/>
              </w:rPr>
              <w:lastRenderedPageBreak/>
              <w:t>datos</w:t>
            </w:r>
          </w:p>
        </w:tc>
      </w:tr>
    </w:tbl>
    <w:p w:rsidR="00326FFB" w:rsidRPr="00765C6E" w:rsidRDefault="00326FFB" w:rsidP="00326FFB">
      <w:pPr>
        <w:spacing w:line="360" w:lineRule="auto"/>
        <w:jc w:val="both"/>
        <w:rPr>
          <w:rFonts w:cs="Arial"/>
          <w:szCs w:val="24"/>
        </w:rPr>
      </w:pPr>
    </w:p>
    <w:p w:rsidR="00326FFB" w:rsidRPr="00765C6E" w:rsidRDefault="00CB39E6" w:rsidP="00326FFB">
      <w:pPr>
        <w:pStyle w:val="Nivel1Tablas"/>
      </w:pPr>
      <w:bookmarkStart w:id="56" w:name="_Toc87571900"/>
      <w:bookmarkStart w:id="57" w:name="_Toc104320224"/>
      <w:r>
        <w:t>Tabla 1</w:t>
      </w:r>
      <w:r w:rsidR="00326FFB" w:rsidRPr="00765C6E">
        <w:t>2 Caso de prueba report4</w:t>
      </w:r>
      <w:bookmarkEnd w:id="56"/>
      <w:bookmarkEnd w:id="57"/>
    </w:p>
    <w:tbl>
      <w:tblPr>
        <w:tblW w:w="10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1630"/>
        <w:gridCol w:w="673"/>
        <w:gridCol w:w="1170"/>
        <w:gridCol w:w="1276"/>
        <w:gridCol w:w="2693"/>
        <w:gridCol w:w="2446"/>
      </w:tblGrid>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Historia de Usuario</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Cs/>
                <w:szCs w:val="24"/>
              </w:rPr>
              <w:t>Report4</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Desarrollador</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Probador</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Fecha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
                <w:bCs/>
                <w:szCs w:val="24"/>
              </w:rPr>
              <w:t>29/10/2019</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Versión</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
                <w:bCs/>
                <w:szCs w:val="24"/>
              </w:rPr>
              <w:t>1.0</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Objetivo de la Prueba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Comprobar que funcione correctamente</w:t>
            </w:r>
          </w:p>
          <w:p w:rsidR="00326FFB" w:rsidRPr="00765C6E" w:rsidRDefault="00326FFB" w:rsidP="00D729FC">
            <w:pPr>
              <w:tabs>
                <w:tab w:val="left" w:pos="9180"/>
              </w:tabs>
              <w:spacing w:line="360" w:lineRule="auto"/>
              <w:jc w:val="both"/>
              <w:rPr>
                <w:rFonts w:cs="Arial"/>
                <w:szCs w:val="24"/>
              </w:rPr>
            </w:pP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szCs w:val="24"/>
              </w:rPr>
              <w:t>Descripción de la prueba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Resumen de las imágenes usadas en los intentos de autenticación clasificadas dudosas legítimas ordenadas por la frecuencia de uso de un usuario dado.</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szCs w:val="24"/>
              </w:rPr>
            </w:pPr>
            <w:r w:rsidRPr="00765C6E">
              <w:rPr>
                <w:rFonts w:cs="Arial"/>
                <w:b/>
                <w:szCs w:val="24"/>
              </w:rPr>
              <w:t>Condiciones</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Existir autenticaciones en la base de datos</w:t>
            </w:r>
          </w:p>
        </w:tc>
      </w:tr>
      <w:tr w:rsidR="00326FFB" w:rsidRPr="00765C6E" w:rsidTr="00D729FC">
        <w:trPr>
          <w:jc w:val="center"/>
        </w:trPr>
        <w:tc>
          <w:tcPr>
            <w:tcW w:w="5425" w:type="dxa"/>
            <w:gridSpan w:val="5"/>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Combinaciones de valores de entrada</w:t>
            </w:r>
          </w:p>
        </w:tc>
        <w:tc>
          <w:tcPr>
            <w:tcW w:w="2693"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Esperados</w:t>
            </w:r>
          </w:p>
        </w:tc>
        <w:tc>
          <w:tcPr>
            <w:tcW w:w="2446"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Reales</w:t>
            </w:r>
          </w:p>
        </w:tc>
      </w:tr>
      <w:tr w:rsidR="00326FFB" w:rsidRPr="00765C6E" w:rsidTr="00D729FC">
        <w:trPr>
          <w:trHeight w:val="691"/>
          <w:jc w:val="center"/>
        </w:trPr>
        <w:tc>
          <w:tcPr>
            <w:tcW w:w="676" w:type="dxa"/>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CP</w:t>
            </w:r>
          </w:p>
        </w:tc>
        <w:tc>
          <w:tcPr>
            <w:tcW w:w="1630"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escenario</w:t>
            </w:r>
          </w:p>
        </w:tc>
        <w:tc>
          <w:tcPr>
            <w:tcW w:w="1843" w:type="dxa"/>
            <w:gridSpan w:val="2"/>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nombre variable de entrada</w:t>
            </w:r>
          </w:p>
        </w:tc>
        <w:tc>
          <w:tcPr>
            <w:tcW w:w="1276"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valor</w:t>
            </w:r>
          </w:p>
        </w:tc>
        <w:tc>
          <w:tcPr>
            <w:tcW w:w="2693"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c>
          <w:tcPr>
            <w:tcW w:w="2446"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r>
      <w:tr w:rsidR="00326FFB" w:rsidRPr="00765C6E" w:rsidTr="00D729FC">
        <w:trPr>
          <w:jc w:val="center"/>
        </w:trPr>
        <w:tc>
          <w:tcPr>
            <w:tcW w:w="2306" w:type="dxa"/>
            <w:gridSpan w:val="2"/>
            <w:tcBorders>
              <w:top w:val="single" w:sz="4" w:space="0" w:color="auto"/>
              <w:left w:val="single" w:sz="4" w:space="0" w:color="auto"/>
              <w:right w:val="single" w:sz="4" w:space="0" w:color="auto"/>
            </w:tcBorders>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1 report4</w:t>
            </w:r>
          </w:p>
        </w:tc>
        <w:tc>
          <w:tcPr>
            <w:tcW w:w="1843" w:type="dxa"/>
            <w:gridSpan w:val="2"/>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username</w:t>
            </w:r>
          </w:p>
        </w:tc>
        <w:tc>
          <w:tcPr>
            <w:tcW w:w="1276" w:type="dxa"/>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star</w:t>
            </w:r>
          </w:p>
        </w:tc>
        <w:tc>
          <w:tcPr>
            <w:tcW w:w="2693"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 listado de las imágenes usadas en los intentos de autenticación dudosos legitimo del usuario star</w:t>
            </w:r>
          </w:p>
        </w:tc>
        <w:tc>
          <w:tcPr>
            <w:tcW w:w="244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 listado de las imágenes usadas en los intentos de autenticación dudosos legitimo del usuario star</w:t>
            </w:r>
          </w:p>
        </w:tc>
      </w:tr>
      <w:tr w:rsidR="00326FFB" w:rsidRPr="00765C6E" w:rsidTr="00D729FC">
        <w:trPr>
          <w:jc w:val="center"/>
        </w:trPr>
        <w:tc>
          <w:tcPr>
            <w:tcW w:w="676" w:type="dxa"/>
            <w:tcBorders>
              <w:top w:val="single" w:sz="4" w:space="0" w:color="auto"/>
              <w:left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lastRenderedPageBreak/>
              <w:t>2</w:t>
            </w:r>
          </w:p>
        </w:tc>
        <w:tc>
          <w:tcPr>
            <w:tcW w:w="1630"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Report4</w:t>
            </w:r>
          </w:p>
        </w:tc>
        <w:tc>
          <w:tcPr>
            <w:tcW w:w="1843" w:type="dxa"/>
            <w:gridSpan w:val="2"/>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username</w:t>
            </w:r>
          </w:p>
        </w:tc>
        <w:tc>
          <w:tcPr>
            <w:tcW w:w="1276" w:type="dxa"/>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pipo</w:t>
            </w:r>
          </w:p>
        </w:tc>
        <w:tc>
          <w:tcPr>
            <w:tcW w:w="2693"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null ya que el usuario pipo no está en la base de datos</w:t>
            </w:r>
          </w:p>
        </w:tc>
        <w:tc>
          <w:tcPr>
            <w:tcW w:w="244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null ya que el usuario pipo no está en la base de datos</w:t>
            </w:r>
          </w:p>
        </w:tc>
      </w:tr>
    </w:tbl>
    <w:p w:rsidR="00326FFB" w:rsidRPr="00765C6E" w:rsidRDefault="00326FFB" w:rsidP="00326FFB">
      <w:pPr>
        <w:spacing w:line="360" w:lineRule="auto"/>
        <w:jc w:val="both"/>
        <w:rPr>
          <w:rFonts w:cs="Arial"/>
          <w:szCs w:val="24"/>
        </w:rPr>
      </w:pPr>
    </w:p>
    <w:p w:rsidR="00326FFB" w:rsidRPr="00765C6E" w:rsidRDefault="00CB39E6" w:rsidP="00326FFB">
      <w:pPr>
        <w:pStyle w:val="Nivel1Tablas"/>
      </w:pPr>
      <w:bookmarkStart w:id="58" w:name="_Toc87571901"/>
      <w:bookmarkStart w:id="59" w:name="_Toc104320225"/>
      <w:r>
        <w:t>Tabla 1</w:t>
      </w:r>
      <w:r w:rsidR="00326FFB" w:rsidRPr="00765C6E">
        <w:t>3 Caso de prueba report5</w:t>
      </w:r>
      <w:bookmarkEnd w:id="58"/>
      <w:bookmarkEnd w:id="59"/>
    </w:p>
    <w:tbl>
      <w:tblPr>
        <w:tblW w:w="10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1630"/>
        <w:gridCol w:w="673"/>
        <w:gridCol w:w="886"/>
        <w:gridCol w:w="1560"/>
        <w:gridCol w:w="2693"/>
        <w:gridCol w:w="2446"/>
      </w:tblGrid>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Historia de Usuario</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Cs/>
                <w:szCs w:val="24"/>
              </w:rPr>
              <w:t>Report5</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Desarrollador</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Probador</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Fecha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
                <w:bCs/>
                <w:szCs w:val="24"/>
              </w:rPr>
              <w:t>29/10/2019</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Versión</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
                <w:bCs/>
                <w:szCs w:val="24"/>
              </w:rPr>
              <w:t>1.0</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Objetivo de la Prueba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Comprobar que funcione correctamente</w:t>
            </w:r>
          </w:p>
          <w:p w:rsidR="00326FFB" w:rsidRPr="00765C6E" w:rsidRDefault="00326FFB" w:rsidP="00D729FC">
            <w:pPr>
              <w:tabs>
                <w:tab w:val="left" w:pos="9180"/>
              </w:tabs>
              <w:spacing w:line="360" w:lineRule="auto"/>
              <w:jc w:val="both"/>
              <w:rPr>
                <w:rFonts w:cs="Arial"/>
                <w:szCs w:val="24"/>
              </w:rPr>
            </w:pP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szCs w:val="24"/>
              </w:rPr>
              <w:t>Descripción de la prueba</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Resumen de los intentos de autenticación en un rango de fecha dado</w:t>
            </w:r>
          </w:p>
        </w:tc>
      </w:tr>
      <w:tr w:rsidR="00326FFB" w:rsidRPr="00765C6E" w:rsidTr="00D729FC">
        <w:trPr>
          <w:jc w:val="center"/>
        </w:trPr>
        <w:tc>
          <w:tcPr>
            <w:tcW w:w="2979"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szCs w:val="24"/>
              </w:rPr>
            </w:pPr>
            <w:r w:rsidRPr="00765C6E">
              <w:rPr>
                <w:rFonts w:cs="Arial"/>
                <w:b/>
                <w:szCs w:val="24"/>
              </w:rPr>
              <w:t>Condiciones</w:t>
            </w:r>
          </w:p>
        </w:tc>
        <w:tc>
          <w:tcPr>
            <w:tcW w:w="7585"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Existir autenticaciones en la base de datos</w:t>
            </w:r>
          </w:p>
        </w:tc>
      </w:tr>
      <w:tr w:rsidR="00326FFB" w:rsidRPr="00765C6E" w:rsidTr="00D729FC">
        <w:trPr>
          <w:jc w:val="center"/>
        </w:trPr>
        <w:tc>
          <w:tcPr>
            <w:tcW w:w="5425" w:type="dxa"/>
            <w:gridSpan w:val="5"/>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Combinaciones de valores de entrada</w:t>
            </w:r>
          </w:p>
        </w:tc>
        <w:tc>
          <w:tcPr>
            <w:tcW w:w="2693"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Esperados</w:t>
            </w:r>
          </w:p>
        </w:tc>
        <w:tc>
          <w:tcPr>
            <w:tcW w:w="2446"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Reales</w:t>
            </w:r>
          </w:p>
        </w:tc>
      </w:tr>
      <w:tr w:rsidR="00326FFB" w:rsidRPr="00765C6E" w:rsidTr="00D729FC">
        <w:trPr>
          <w:trHeight w:val="691"/>
          <w:jc w:val="center"/>
        </w:trPr>
        <w:tc>
          <w:tcPr>
            <w:tcW w:w="676" w:type="dxa"/>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CP</w:t>
            </w:r>
          </w:p>
        </w:tc>
        <w:tc>
          <w:tcPr>
            <w:tcW w:w="1630"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escenario</w:t>
            </w:r>
          </w:p>
        </w:tc>
        <w:tc>
          <w:tcPr>
            <w:tcW w:w="1559" w:type="dxa"/>
            <w:gridSpan w:val="2"/>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nombre variable de entrada</w:t>
            </w:r>
          </w:p>
        </w:tc>
        <w:tc>
          <w:tcPr>
            <w:tcW w:w="1560"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valor</w:t>
            </w:r>
          </w:p>
        </w:tc>
        <w:tc>
          <w:tcPr>
            <w:tcW w:w="2693"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c>
          <w:tcPr>
            <w:tcW w:w="2446"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r>
      <w:tr w:rsidR="00326FFB" w:rsidRPr="00765C6E" w:rsidTr="00D729FC">
        <w:trPr>
          <w:jc w:val="center"/>
        </w:trPr>
        <w:tc>
          <w:tcPr>
            <w:tcW w:w="2306" w:type="dxa"/>
            <w:gridSpan w:val="2"/>
            <w:tcBorders>
              <w:top w:val="single" w:sz="4" w:space="0" w:color="auto"/>
              <w:left w:val="single" w:sz="4" w:space="0" w:color="auto"/>
              <w:right w:val="single" w:sz="4" w:space="0" w:color="auto"/>
            </w:tcBorders>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1       report5</w:t>
            </w:r>
          </w:p>
        </w:tc>
        <w:tc>
          <w:tcPr>
            <w:tcW w:w="1559" w:type="dxa"/>
            <w:gridSpan w:val="2"/>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rPr>
              <w:t xml:space="preserve">dateIni </w:t>
            </w:r>
            <w:r w:rsidRPr="00765C6E">
              <w:rPr>
                <w:rFonts w:cs="Arial"/>
                <w:bCs/>
                <w:szCs w:val="24"/>
                <w:lang w:val="en-US"/>
              </w:rPr>
              <w:t xml:space="preserve">= </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dateFin =</w:t>
            </w:r>
          </w:p>
        </w:tc>
        <w:tc>
          <w:tcPr>
            <w:tcW w:w="1560" w:type="dxa"/>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2020-11-28</w:t>
            </w:r>
          </w:p>
          <w:p w:rsidR="00326FFB" w:rsidRPr="00765C6E" w:rsidRDefault="00326FFB" w:rsidP="00D729FC">
            <w:pPr>
              <w:tabs>
                <w:tab w:val="left" w:pos="487"/>
              </w:tabs>
              <w:spacing w:line="360" w:lineRule="auto"/>
              <w:jc w:val="both"/>
              <w:rPr>
                <w:rFonts w:cs="Arial"/>
                <w:bCs/>
                <w:szCs w:val="24"/>
              </w:rPr>
            </w:pPr>
            <w:r w:rsidRPr="00765C6E">
              <w:rPr>
                <w:rFonts w:cs="Arial"/>
                <w:bCs/>
                <w:szCs w:val="24"/>
              </w:rPr>
              <w:t>2021-10-18</w:t>
            </w:r>
          </w:p>
        </w:tc>
        <w:tc>
          <w:tcPr>
            <w:tcW w:w="2693" w:type="dxa"/>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Devuelve un listado de todos los intentos de autenticación realizados en el rango de fecha 2020-11-28 al 2021-10-18</w:t>
            </w:r>
          </w:p>
        </w:tc>
        <w:tc>
          <w:tcPr>
            <w:tcW w:w="244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 listado de todos los intentos de autenticación realizados en el rango de fecha 2020-11-28 al 2021-</w:t>
            </w:r>
            <w:r w:rsidRPr="00765C6E">
              <w:rPr>
                <w:rFonts w:cs="Arial"/>
                <w:bCs/>
                <w:szCs w:val="24"/>
              </w:rPr>
              <w:lastRenderedPageBreak/>
              <w:t>10-18</w:t>
            </w:r>
          </w:p>
        </w:tc>
      </w:tr>
      <w:tr w:rsidR="00326FFB" w:rsidRPr="00765C6E" w:rsidTr="00D729FC">
        <w:trPr>
          <w:jc w:val="center"/>
        </w:trPr>
        <w:tc>
          <w:tcPr>
            <w:tcW w:w="676" w:type="dxa"/>
            <w:tcBorders>
              <w:top w:val="single" w:sz="4" w:space="0" w:color="auto"/>
              <w:left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lastRenderedPageBreak/>
              <w:t>2</w:t>
            </w:r>
          </w:p>
        </w:tc>
        <w:tc>
          <w:tcPr>
            <w:tcW w:w="1630"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report5</w:t>
            </w:r>
          </w:p>
        </w:tc>
        <w:tc>
          <w:tcPr>
            <w:tcW w:w="1559" w:type="dxa"/>
            <w:gridSpan w:val="2"/>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rPr>
              <w:t xml:space="preserve">dateIni </w:t>
            </w:r>
            <w:r w:rsidRPr="00765C6E">
              <w:rPr>
                <w:rFonts w:cs="Arial"/>
                <w:bCs/>
                <w:szCs w:val="24"/>
                <w:lang w:val="en-US"/>
              </w:rPr>
              <w:t xml:space="preserve">= </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dateFin =</w:t>
            </w:r>
          </w:p>
        </w:tc>
        <w:tc>
          <w:tcPr>
            <w:tcW w:w="1560" w:type="dxa"/>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2021-10-20</w:t>
            </w:r>
          </w:p>
          <w:p w:rsidR="00326FFB" w:rsidRPr="00765C6E" w:rsidRDefault="00326FFB" w:rsidP="00D729FC">
            <w:pPr>
              <w:tabs>
                <w:tab w:val="left" w:pos="487"/>
              </w:tabs>
              <w:spacing w:line="360" w:lineRule="auto"/>
              <w:jc w:val="both"/>
              <w:rPr>
                <w:rFonts w:cs="Arial"/>
                <w:bCs/>
                <w:szCs w:val="24"/>
              </w:rPr>
            </w:pPr>
            <w:r w:rsidRPr="00765C6E">
              <w:rPr>
                <w:rFonts w:cs="Arial"/>
                <w:bCs/>
                <w:szCs w:val="24"/>
              </w:rPr>
              <w:t>2021-10-28</w:t>
            </w:r>
          </w:p>
        </w:tc>
        <w:tc>
          <w:tcPr>
            <w:tcW w:w="2693" w:type="dxa"/>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Devuelve null ya entre 2021-10-20 y 2021-10-28 no existen ningún intento de autenticación realizados</w:t>
            </w:r>
          </w:p>
        </w:tc>
        <w:tc>
          <w:tcPr>
            <w:tcW w:w="2446" w:type="dxa"/>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Devuelve null ya entre 2021-10-20 y 2021-10-28 no existen ningún intento de autenticación realizados</w:t>
            </w:r>
          </w:p>
        </w:tc>
      </w:tr>
    </w:tbl>
    <w:p w:rsidR="00326FFB" w:rsidRPr="00765C6E" w:rsidRDefault="00326FFB" w:rsidP="00326FFB">
      <w:pPr>
        <w:spacing w:line="360" w:lineRule="auto"/>
        <w:jc w:val="both"/>
        <w:rPr>
          <w:rFonts w:cs="Arial"/>
          <w:szCs w:val="24"/>
        </w:rPr>
      </w:pPr>
    </w:p>
    <w:p w:rsidR="00326FFB" w:rsidRPr="00765C6E" w:rsidRDefault="00326FFB" w:rsidP="00326FFB">
      <w:pPr>
        <w:spacing w:line="360" w:lineRule="auto"/>
        <w:jc w:val="both"/>
        <w:rPr>
          <w:rFonts w:cs="Arial"/>
          <w:szCs w:val="24"/>
        </w:rPr>
      </w:pPr>
      <w:r w:rsidRPr="00765C6E">
        <w:rPr>
          <w:rFonts w:cs="Arial"/>
          <w:szCs w:val="24"/>
        </w:rPr>
        <w:t>A continuación se muestra las pruebas de caja blanca realizadas</w:t>
      </w:r>
    </w:p>
    <w:p w:rsidR="00326FFB" w:rsidRPr="00765C6E" w:rsidRDefault="00326FFB" w:rsidP="00326FFB">
      <w:pPr>
        <w:pStyle w:val="Nivel1Tablas"/>
      </w:pPr>
      <w:r w:rsidRPr="00765C6E">
        <w:t xml:space="preserve"> </w:t>
      </w:r>
      <w:bookmarkStart w:id="60" w:name="_Toc87571902"/>
      <w:bookmarkStart w:id="61" w:name="_Toc104320226"/>
      <w:r w:rsidR="00CB39E6">
        <w:t>Tabla 1</w:t>
      </w:r>
      <w:r w:rsidRPr="00765C6E">
        <w:t>4 Caso de prueba de caja blanca</w:t>
      </w:r>
      <w:bookmarkEnd w:id="60"/>
      <w:bookmarkEnd w:id="61"/>
    </w:p>
    <w:tbl>
      <w:tblPr>
        <w:tblW w:w="10564" w:type="dxa"/>
        <w:tblInd w:w="-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717"/>
        <w:gridCol w:w="585"/>
        <w:gridCol w:w="1453"/>
        <w:gridCol w:w="1987"/>
        <w:gridCol w:w="2126"/>
        <w:gridCol w:w="2021"/>
      </w:tblGrid>
      <w:tr w:rsidR="00326FFB" w:rsidRPr="00765C6E" w:rsidTr="00D729FC">
        <w:tc>
          <w:tcPr>
            <w:tcW w:w="2977"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Desarrollador</w:t>
            </w:r>
          </w:p>
        </w:tc>
        <w:tc>
          <w:tcPr>
            <w:tcW w:w="7587"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c>
          <w:tcPr>
            <w:tcW w:w="2977"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Probador</w:t>
            </w:r>
          </w:p>
        </w:tc>
        <w:tc>
          <w:tcPr>
            <w:tcW w:w="7587"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Estrella Cárdenas</w:t>
            </w:r>
          </w:p>
        </w:tc>
      </w:tr>
      <w:tr w:rsidR="00326FFB" w:rsidRPr="00765C6E" w:rsidTr="00D729FC">
        <w:tc>
          <w:tcPr>
            <w:tcW w:w="2977"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Fecha</w:t>
            </w:r>
          </w:p>
        </w:tc>
        <w:tc>
          <w:tcPr>
            <w:tcW w:w="7587"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bCs/>
                <w:szCs w:val="24"/>
              </w:rPr>
              <w:t>29/10/2019</w:t>
            </w:r>
          </w:p>
        </w:tc>
      </w:tr>
      <w:tr w:rsidR="00326FFB" w:rsidRPr="00765C6E" w:rsidTr="00D729FC">
        <w:tc>
          <w:tcPr>
            <w:tcW w:w="2977"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Versión</w:t>
            </w:r>
          </w:p>
        </w:tc>
        <w:tc>
          <w:tcPr>
            <w:tcW w:w="7587"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1.0</w:t>
            </w:r>
          </w:p>
        </w:tc>
      </w:tr>
      <w:tr w:rsidR="00326FFB" w:rsidRPr="00765C6E" w:rsidTr="00D729FC">
        <w:tc>
          <w:tcPr>
            <w:tcW w:w="2977" w:type="dxa"/>
            <w:gridSpan w:val="3"/>
            <w:tcBorders>
              <w:top w:val="single" w:sz="4" w:space="0" w:color="auto"/>
              <w:left w:val="single" w:sz="4" w:space="0" w:color="auto"/>
              <w:bottom w:val="single" w:sz="4" w:space="0" w:color="auto"/>
              <w:right w:val="single" w:sz="4" w:space="0" w:color="auto"/>
            </w:tcBorders>
            <w:shd w:val="clear" w:color="auto" w:fill="E6E6E6"/>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Objetivo de la Prueba</w:t>
            </w:r>
          </w:p>
        </w:tc>
        <w:tc>
          <w:tcPr>
            <w:tcW w:w="7587" w:type="dxa"/>
            <w:gridSpan w:val="4"/>
            <w:tcBorders>
              <w:top w:val="single" w:sz="4" w:space="0" w:color="auto"/>
              <w:left w:val="single" w:sz="4" w:space="0" w:color="auto"/>
              <w:bottom w:val="single" w:sz="4" w:space="0" w:color="auto"/>
              <w:right w:val="single" w:sz="4" w:space="0" w:color="auto"/>
            </w:tcBorders>
          </w:tcPr>
          <w:p w:rsidR="00326FFB" w:rsidRPr="00765C6E" w:rsidRDefault="00326FFB" w:rsidP="00D729FC">
            <w:pPr>
              <w:tabs>
                <w:tab w:val="left" w:pos="9180"/>
              </w:tabs>
              <w:spacing w:line="360" w:lineRule="auto"/>
              <w:jc w:val="both"/>
              <w:rPr>
                <w:rFonts w:cs="Arial"/>
                <w:szCs w:val="24"/>
              </w:rPr>
            </w:pPr>
            <w:r w:rsidRPr="00765C6E">
              <w:rPr>
                <w:rFonts w:cs="Arial"/>
                <w:szCs w:val="24"/>
              </w:rPr>
              <w:t>Probar que los métodos funcionen correctamente</w:t>
            </w:r>
          </w:p>
        </w:tc>
      </w:tr>
      <w:tr w:rsidR="00326FFB" w:rsidRPr="00765C6E" w:rsidTr="00D729FC">
        <w:tc>
          <w:tcPr>
            <w:tcW w:w="6417" w:type="dxa"/>
            <w:gridSpan w:val="5"/>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Combinaciones de valores de entrada</w:t>
            </w:r>
          </w:p>
        </w:tc>
        <w:tc>
          <w:tcPr>
            <w:tcW w:w="2126"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Esperados</w:t>
            </w:r>
          </w:p>
        </w:tc>
        <w:tc>
          <w:tcPr>
            <w:tcW w:w="2021" w:type="dxa"/>
            <w:vMerge w:val="restart"/>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Resultados Reales</w:t>
            </w:r>
          </w:p>
        </w:tc>
      </w:tr>
      <w:tr w:rsidR="00326FFB" w:rsidRPr="00765C6E" w:rsidTr="00D729FC">
        <w:trPr>
          <w:trHeight w:val="691"/>
        </w:trPr>
        <w:tc>
          <w:tcPr>
            <w:tcW w:w="675" w:type="dxa"/>
            <w:tcBorders>
              <w:top w:val="single" w:sz="4" w:space="0" w:color="auto"/>
              <w:left w:val="single" w:sz="4" w:space="0" w:color="auto"/>
              <w:bottom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CP</w:t>
            </w:r>
          </w:p>
        </w:tc>
        <w:tc>
          <w:tcPr>
            <w:tcW w:w="1717"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escenario</w:t>
            </w:r>
          </w:p>
        </w:tc>
        <w:tc>
          <w:tcPr>
            <w:tcW w:w="2038" w:type="dxa"/>
            <w:gridSpan w:val="2"/>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487"/>
                <w:tab w:val="left" w:pos="770"/>
              </w:tabs>
              <w:spacing w:line="360" w:lineRule="auto"/>
              <w:jc w:val="both"/>
              <w:rPr>
                <w:rFonts w:cs="Arial"/>
                <w:b/>
                <w:bCs/>
                <w:szCs w:val="24"/>
              </w:rPr>
            </w:pPr>
            <w:r w:rsidRPr="00765C6E">
              <w:rPr>
                <w:rFonts w:cs="Arial"/>
                <w:b/>
                <w:bCs/>
                <w:szCs w:val="24"/>
              </w:rPr>
              <w:t>nombre variable de entrada</w:t>
            </w:r>
          </w:p>
        </w:tc>
        <w:tc>
          <w:tcPr>
            <w:tcW w:w="1987" w:type="dxa"/>
            <w:tcBorders>
              <w:top w:val="single" w:sz="4" w:space="0" w:color="auto"/>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jc w:val="both"/>
              <w:rPr>
                <w:rFonts w:cs="Arial"/>
                <w:b/>
                <w:bCs/>
                <w:szCs w:val="24"/>
              </w:rPr>
            </w:pPr>
            <w:r w:rsidRPr="00765C6E">
              <w:rPr>
                <w:rFonts w:cs="Arial"/>
                <w:b/>
                <w:bCs/>
                <w:szCs w:val="24"/>
              </w:rPr>
              <w:t>valor</w:t>
            </w:r>
          </w:p>
        </w:tc>
        <w:tc>
          <w:tcPr>
            <w:tcW w:w="2126"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c>
          <w:tcPr>
            <w:tcW w:w="2021" w:type="dxa"/>
            <w:vMerge/>
            <w:tcBorders>
              <w:left w:val="single" w:sz="4" w:space="0" w:color="auto"/>
              <w:right w:val="single" w:sz="4" w:space="0" w:color="auto"/>
            </w:tcBorders>
            <w:shd w:val="clear" w:color="auto" w:fill="D9D9D9"/>
          </w:tcPr>
          <w:p w:rsidR="00326FFB" w:rsidRPr="00765C6E" w:rsidRDefault="00326FFB" w:rsidP="00D729FC">
            <w:pPr>
              <w:tabs>
                <w:tab w:val="left" w:pos="9180"/>
              </w:tabs>
              <w:spacing w:line="360" w:lineRule="auto"/>
              <w:ind w:left="360"/>
              <w:jc w:val="both"/>
              <w:rPr>
                <w:rFonts w:cs="Arial"/>
                <w:b/>
                <w:bCs/>
                <w:szCs w:val="24"/>
              </w:rPr>
            </w:pPr>
          </w:p>
        </w:tc>
      </w:tr>
      <w:tr w:rsidR="00326FFB" w:rsidRPr="00EA76B4" w:rsidTr="00D729FC">
        <w:tc>
          <w:tcPr>
            <w:tcW w:w="675" w:type="dxa"/>
            <w:tcBorders>
              <w:top w:val="single" w:sz="4" w:space="0" w:color="auto"/>
              <w:left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1</w:t>
            </w:r>
          </w:p>
          <w:p w:rsidR="00326FFB" w:rsidRPr="00765C6E" w:rsidRDefault="00326FFB" w:rsidP="00D729FC">
            <w:pPr>
              <w:tabs>
                <w:tab w:val="left" w:pos="9180"/>
              </w:tabs>
              <w:spacing w:line="360" w:lineRule="auto"/>
              <w:jc w:val="both"/>
              <w:rPr>
                <w:rFonts w:cs="Arial"/>
                <w:bCs/>
                <w:szCs w:val="24"/>
              </w:rPr>
            </w:pPr>
          </w:p>
        </w:tc>
        <w:tc>
          <w:tcPr>
            <w:tcW w:w="1717" w:type="dxa"/>
            <w:tcBorders>
              <w:top w:val="single" w:sz="4" w:space="0" w:color="auto"/>
              <w:left w:val="single" w:sz="4" w:space="0" w:color="auto"/>
              <w:right w:val="single" w:sz="4" w:space="0" w:color="auto"/>
            </w:tcBorders>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createPicture</w:t>
            </w:r>
          </w:p>
        </w:tc>
        <w:tc>
          <w:tcPr>
            <w:tcW w:w="2038" w:type="dxa"/>
            <w:gridSpan w:val="2"/>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lang w:val="en-US"/>
              </w:rPr>
            </w:pPr>
            <w:r w:rsidRPr="00765C6E">
              <w:rPr>
                <w:rFonts w:cs="Arial"/>
                <w:bCs/>
                <w:szCs w:val="24"/>
                <w:lang w:val="en-US"/>
              </w:rPr>
              <w:t>Date</w:t>
            </w:r>
          </w:p>
          <w:p w:rsidR="00326FFB" w:rsidRPr="00765C6E" w:rsidRDefault="00326FFB" w:rsidP="00D729FC">
            <w:pPr>
              <w:tabs>
                <w:tab w:val="left" w:pos="487"/>
              </w:tabs>
              <w:spacing w:line="360" w:lineRule="auto"/>
              <w:jc w:val="both"/>
              <w:rPr>
                <w:rFonts w:cs="Arial"/>
                <w:bCs/>
                <w:szCs w:val="24"/>
                <w:lang w:val="en-US"/>
              </w:rPr>
            </w:pPr>
            <w:r w:rsidRPr="00765C6E">
              <w:rPr>
                <w:rFonts w:cs="Arial"/>
                <w:bCs/>
                <w:szCs w:val="24"/>
                <w:lang w:val="en-US"/>
              </w:rPr>
              <w:t>Id</w:t>
            </w:r>
          </w:p>
          <w:p w:rsidR="00326FFB" w:rsidRPr="00765C6E" w:rsidRDefault="00326FFB" w:rsidP="00D729FC">
            <w:pPr>
              <w:tabs>
                <w:tab w:val="left" w:pos="487"/>
              </w:tabs>
              <w:spacing w:line="360" w:lineRule="auto"/>
              <w:jc w:val="both"/>
              <w:rPr>
                <w:rFonts w:cs="Arial"/>
                <w:bCs/>
                <w:szCs w:val="24"/>
                <w:lang w:val="en-US"/>
              </w:rPr>
            </w:pPr>
            <w:r w:rsidRPr="00765C6E">
              <w:rPr>
                <w:rFonts w:cs="Arial"/>
                <w:bCs/>
                <w:szCs w:val="24"/>
                <w:lang w:val="en-US"/>
              </w:rPr>
              <w:t xml:space="preserve">Name </w:t>
            </w:r>
          </w:p>
          <w:p w:rsidR="00326FFB" w:rsidRPr="00765C6E" w:rsidRDefault="00326FFB" w:rsidP="00D729FC">
            <w:pPr>
              <w:tabs>
                <w:tab w:val="left" w:pos="487"/>
              </w:tabs>
              <w:spacing w:line="360" w:lineRule="auto"/>
              <w:jc w:val="both"/>
              <w:rPr>
                <w:rFonts w:cs="Arial"/>
                <w:bCs/>
                <w:szCs w:val="24"/>
                <w:lang w:val="en-US"/>
              </w:rPr>
            </w:pPr>
            <w:r w:rsidRPr="00765C6E">
              <w:rPr>
                <w:rFonts w:cs="Arial"/>
                <w:bCs/>
                <w:szCs w:val="24"/>
                <w:lang w:val="en-US"/>
              </w:rPr>
              <w:t>Quality</w:t>
            </w:r>
          </w:p>
          <w:p w:rsidR="00326FFB" w:rsidRPr="00765C6E" w:rsidRDefault="00326FFB" w:rsidP="00D729FC">
            <w:pPr>
              <w:tabs>
                <w:tab w:val="left" w:pos="487"/>
              </w:tabs>
              <w:spacing w:line="360" w:lineRule="auto"/>
              <w:jc w:val="both"/>
              <w:rPr>
                <w:rFonts w:cs="Arial"/>
                <w:bCs/>
                <w:szCs w:val="24"/>
                <w:lang w:val="en-US"/>
              </w:rPr>
            </w:pPr>
            <w:r w:rsidRPr="00765C6E">
              <w:rPr>
                <w:rFonts w:cs="Arial"/>
                <w:bCs/>
                <w:szCs w:val="24"/>
                <w:lang w:val="en-US"/>
              </w:rPr>
              <w:t>url</w:t>
            </w:r>
          </w:p>
        </w:tc>
        <w:tc>
          <w:tcPr>
            <w:tcW w:w="1987"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2021-10-29</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1</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o.jpg</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alta</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images/o-</w:t>
            </w:r>
            <w:r w:rsidRPr="00765C6E">
              <w:rPr>
                <w:rFonts w:cs="Arial"/>
                <w:bCs/>
                <w:szCs w:val="24"/>
              </w:rPr>
              <w:lastRenderedPageBreak/>
              <w:t>6061015493021598988.png</w:t>
            </w:r>
          </w:p>
        </w:tc>
        <w:tc>
          <w:tcPr>
            <w:tcW w:w="212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lastRenderedPageBreak/>
              <w:t>Devuelve un String= Picture Created</w:t>
            </w:r>
          </w:p>
        </w:tc>
        <w:tc>
          <w:tcPr>
            <w:tcW w:w="2021"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Devuelve un String= Picture Created</w:t>
            </w:r>
          </w:p>
        </w:tc>
      </w:tr>
      <w:tr w:rsidR="00326FFB" w:rsidRPr="00EA76B4" w:rsidTr="00D729FC">
        <w:tc>
          <w:tcPr>
            <w:tcW w:w="675" w:type="dxa"/>
            <w:tcBorders>
              <w:top w:val="single" w:sz="4" w:space="0" w:color="auto"/>
              <w:left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lastRenderedPageBreak/>
              <w:t>2</w:t>
            </w:r>
          </w:p>
        </w:tc>
        <w:tc>
          <w:tcPr>
            <w:tcW w:w="1717"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deletePicture</w:t>
            </w:r>
          </w:p>
        </w:tc>
        <w:tc>
          <w:tcPr>
            <w:tcW w:w="2038" w:type="dxa"/>
            <w:gridSpan w:val="2"/>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lang w:val="en-US"/>
              </w:rPr>
            </w:pPr>
            <w:r w:rsidRPr="00765C6E">
              <w:rPr>
                <w:rFonts w:cs="Arial"/>
                <w:bCs/>
                <w:szCs w:val="24"/>
                <w:lang w:val="en-US"/>
              </w:rPr>
              <w:t>Id</w:t>
            </w:r>
          </w:p>
          <w:p w:rsidR="00326FFB" w:rsidRPr="00765C6E" w:rsidRDefault="00326FFB" w:rsidP="00D729FC">
            <w:pPr>
              <w:tabs>
                <w:tab w:val="left" w:pos="487"/>
              </w:tabs>
              <w:spacing w:line="360" w:lineRule="auto"/>
              <w:jc w:val="both"/>
              <w:rPr>
                <w:rFonts w:cs="Arial"/>
                <w:bCs/>
                <w:szCs w:val="24"/>
                <w:lang w:val="en-US"/>
              </w:rPr>
            </w:pPr>
          </w:p>
        </w:tc>
        <w:tc>
          <w:tcPr>
            <w:tcW w:w="1987"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23</w:t>
            </w:r>
          </w:p>
        </w:tc>
        <w:tc>
          <w:tcPr>
            <w:tcW w:w="212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Devuelve un String= Picture Deleted</w:t>
            </w:r>
          </w:p>
        </w:tc>
        <w:tc>
          <w:tcPr>
            <w:tcW w:w="2021"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Devuelve un String= Picture Deleted</w:t>
            </w:r>
          </w:p>
        </w:tc>
      </w:tr>
      <w:tr w:rsidR="00326FFB" w:rsidRPr="00765C6E" w:rsidTr="00D729FC">
        <w:tc>
          <w:tcPr>
            <w:tcW w:w="675" w:type="dxa"/>
            <w:tcBorders>
              <w:left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3</w:t>
            </w:r>
          </w:p>
        </w:tc>
        <w:tc>
          <w:tcPr>
            <w:tcW w:w="1717"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deletePicture</w:t>
            </w:r>
          </w:p>
        </w:tc>
        <w:tc>
          <w:tcPr>
            <w:tcW w:w="2038" w:type="dxa"/>
            <w:gridSpan w:val="2"/>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id</w:t>
            </w:r>
          </w:p>
        </w:tc>
        <w:tc>
          <w:tcPr>
            <w:tcW w:w="1987"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30</w:t>
            </w:r>
          </w:p>
        </w:tc>
        <w:tc>
          <w:tcPr>
            <w:tcW w:w="212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 null ya que no existe el id=30  en la base de datos</w:t>
            </w:r>
          </w:p>
        </w:tc>
        <w:tc>
          <w:tcPr>
            <w:tcW w:w="2021"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 null ya que no existe el id=30  en la base de datos</w:t>
            </w:r>
          </w:p>
        </w:tc>
      </w:tr>
      <w:tr w:rsidR="00326FFB" w:rsidRPr="00EA76B4" w:rsidTr="00D729FC">
        <w:trPr>
          <w:trHeight w:val="2218"/>
        </w:trPr>
        <w:tc>
          <w:tcPr>
            <w:tcW w:w="675" w:type="dxa"/>
            <w:tcBorders>
              <w:left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4</w:t>
            </w:r>
          </w:p>
        </w:tc>
        <w:tc>
          <w:tcPr>
            <w:tcW w:w="1717"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updatePicture</w:t>
            </w:r>
          </w:p>
        </w:tc>
        <w:tc>
          <w:tcPr>
            <w:tcW w:w="2038" w:type="dxa"/>
            <w:gridSpan w:val="2"/>
            <w:tcBorders>
              <w:left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lang w:val="en-US"/>
              </w:rPr>
            </w:pPr>
            <w:r w:rsidRPr="00765C6E">
              <w:rPr>
                <w:rFonts w:cs="Arial"/>
                <w:bCs/>
                <w:szCs w:val="24"/>
                <w:lang w:val="en-US"/>
              </w:rPr>
              <w:t>Date</w:t>
            </w:r>
          </w:p>
          <w:p w:rsidR="00326FFB" w:rsidRPr="00765C6E" w:rsidRDefault="00326FFB" w:rsidP="00D729FC">
            <w:pPr>
              <w:tabs>
                <w:tab w:val="left" w:pos="487"/>
              </w:tabs>
              <w:spacing w:line="360" w:lineRule="auto"/>
              <w:jc w:val="both"/>
              <w:rPr>
                <w:rFonts w:cs="Arial"/>
                <w:bCs/>
                <w:szCs w:val="24"/>
                <w:lang w:val="en-US"/>
              </w:rPr>
            </w:pPr>
            <w:r w:rsidRPr="00765C6E">
              <w:rPr>
                <w:rFonts w:cs="Arial"/>
                <w:bCs/>
                <w:szCs w:val="24"/>
                <w:lang w:val="en-US"/>
              </w:rPr>
              <w:t>Id</w:t>
            </w:r>
          </w:p>
          <w:p w:rsidR="00326FFB" w:rsidRPr="00765C6E" w:rsidRDefault="00326FFB" w:rsidP="00D729FC">
            <w:pPr>
              <w:tabs>
                <w:tab w:val="left" w:pos="487"/>
              </w:tabs>
              <w:spacing w:line="360" w:lineRule="auto"/>
              <w:jc w:val="both"/>
              <w:rPr>
                <w:rFonts w:cs="Arial"/>
                <w:bCs/>
                <w:szCs w:val="24"/>
                <w:lang w:val="en-US"/>
              </w:rPr>
            </w:pPr>
            <w:r w:rsidRPr="00765C6E">
              <w:rPr>
                <w:rFonts w:cs="Arial"/>
                <w:bCs/>
                <w:szCs w:val="24"/>
                <w:lang w:val="en-US"/>
              </w:rPr>
              <w:t xml:space="preserve">Name </w:t>
            </w:r>
          </w:p>
          <w:p w:rsidR="00326FFB" w:rsidRPr="00765C6E" w:rsidRDefault="00326FFB" w:rsidP="00D729FC">
            <w:pPr>
              <w:tabs>
                <w:tab w:val="left" w:pos="487"/>
              </w:tabs>
              <w:spacing w:line="360" w:lineRule="auto"/>
              <w:jc w:val="both"/>
              <w:rPr>
                <w:rFonts w:cs="Arial"/>
                <w:bCs/>
                <w:szCs w:val="24"/>
                <w:lang w:val="en-US"/>
              </w:rPr>
            </w:pPr>
            <w:r w:rsidRPr="00765C6E">
              <w:rPr>
                <w:rFonts w:cs="Arial"/>
                <w:bCs/>
                <w:szCs w:val="24"/>
                <w:lang w:val="en-US"/>
              </w:rPr>
              <w:t>Quality</w:t>
            </w:r>
          </w:p>
          <w:p w:rsidR="00326FFB" w:rsidRPr="00765C6E" w:rsidRDefault="00326FFB" w:rsidP="00D729FC">
            <w:pPr>
              <w:tabs>
                <w:tab w:val="left" w:pos="487"/>
              </w:tabs>
              <w:spacing w:line="360" w:lineRule="auto"/>
              <w:jc w:val="both"/>
              <w:rPr>
                <w:rFonts w:cs="Arial"/>
                <w:bCs/>
                <w:szCs w:val="24"/>
                <w:lang w:val="en-US"/>
              </w:rPr>
            </w:pPr>
            <w:r w:rsidRPr="00765C6E">
              <w:rPr>
                <w:rFonts w:cs="Arial"/>
                <w:bCs/>
                <w:szCs w:val="24"/>
                <w:lang w:val="en-US"/>
              </w:rPr>
              <w:t>url</w:t>
            </w:r>
          </w:p>
        </w:tc>
        <w:tc>
          <w:tcPr>
            <w:tcW w:w="1987"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2021-10-29</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1</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a.jpg</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alta</w:t>
            </w:r>
          </w:p>
          <w:p w:rsidR="00326FFB" w:rsidRPr="00765C6E" w:rsidRDefault="00326FFB" w:rsidP="00D729FC">
            <w:pPr>
              <w:tabs>
                <w:tab w:val="left" w:pos="487"/>
              </w:tabs>
              <w:spacing w:line="360" w:lineRule="auto"/>
              <w:jc w:val="both"/>
              <w:rPr>
                <w:rFonts w:cs="Arial"/>
                <w:bCs/>
                <w:szCs w:val="24"/>
              </w:rPr>
            </w:pPr>
            <w:r w:rsidRPr="00765C6E">
              <w:rPr>
                <w:rFonts w:cs="Arial"/>
                <w:bCs/>
                <w:szCs w:val="24"/>
              </w:rPr>
              <w:t>images/o-6061015493021598988.png</w:t>
            </w:r>
          </w:p>
        </w:tc>
        <w:tc>
          <w:tcPr>
            <w:tcW w:w="212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Devuelve un String= Picture Update</w:t>
            </w:r>
          </w:p>
        </w:tc>
        <w:tc>
          <w:tcPr>
            <w:tcW w:w="2021"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Devuelve un String= Picture Update</w:t>
            </w:r>
          </w:p>
        </w:tc>
      </w:tr>
      <w:tr w:rsidR="00326FFB" w:rsidRPr="00EA76B4" w:rsidTr="00D729FC">
        <w:tc>
          <w:tcPr>
            <w:tcW w:w="675" w:type="dxa"/>
            <w:tcBorders>
              <w:left w:val="single" w:sz="4" w:space="0" w:color="auto"/>
              <w:bottom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5</w:t>
            </w:r>
          </w:p>
        </w:tc>
        <w:tc>
          <w:tcPr>
            <w:tcW w:w="1717"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createUser</w:t>
            </w:r>
          </w:p>
        </w:tc>
        <w:tc>
          <w:tcPr>
            <w:tcW w:w="2038" w:type="dxa"/>
            <w:gridSpan w:val="2"/>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Userid</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 xml:space="preserve">Identification </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Gender</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Profid</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Username</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Fullname</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Registered</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Roleid</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Email</w:t>
            </w:r>
          </w:p>
        </w:tc>
        <w:tc>
          <w:tcPr>
            <w:tcW w:w="1987"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34</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 xml:space="preserve">04041655367 </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Masculino</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12</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 xml:space="preserve">Alexander </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 xml:space="preserve">Alexander </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0</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2</w:t>
            </w:r>
          </w:p>
          <w:p w:rsidR="00326FFB" w:rsidRPr="00765C6E" w:rsidRDefault="00326FFB" w:rsidP="00D729FC">
            <w:pPr>
              <w:tabs>
                <w:tab w:val="left" w:pos="487"/>
              </w:tabs>
              <w:spacing w:line="360" w:lineRule="auto"/>
              <w:jc w:val="both"/>
              <w:rPr>
                <w:rFonts w:cs="Arial"/>
                <w:bCs/>
                <w:szCs w:val="24"/>
                <w:lang w:val="en-US"/>
              </w:rPr>
            </w:pPr>
            <w:r w:rsidRPr="00765C6E">
              <w:rPr>
                <w:rFonts w:cs="Arial"/>
                <w:bCs/>
                <w:szCs w:val="24"/>
                <w:lang w:val="en-US"/>
              </w:rPr>
              <w:t>alexandermeder</w:t>
            </w:r>
            <w:r w:rsidRPr="00765C6E">
              <w:rPr>
                <w:rFonts w:cs="Arial"/>
                <w:bCs/>
                <w:szCs w:val="24"/>
                <w:lang w:val="en-US"/>
              </w:rPr>
              <w:lastRenderedPageBreak/>
              <w:t>o@gmail.com</w:t>
            </w:r>
          </w:p>
        </w:tc>
        <w:tc>
          <w:tcPr>
            <w:tcW w:w="2126"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lastRenderedPageBreak/>
              <w:t>Devuelve un String= User Created</w:t>
            </w:r>
          </w:p>
        </w:tc>
        <w:tc>
          <w:tcPr>
            <w:tcW w:w="2021"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Devuelve un String= User Created</w:t>
            </w:r>
          </w:p>
        </w:tc>
      </w:tr>
      <w:tr w:rsidR="00326FFB" w:rsidRPr="00765C6E" w:rsidTr="00D729FC">
        <w:tc>
          <w:tcPr>
            <w:tcW w:w="675" w:type="dxa"/>
            <w:tcBorders>
              <w:left w:val="single" w:sz="4" w:space="0" w:color="auto"/>
              <w:bottom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lastRenderedPageBreak/>
              <w:t>6</w:t>
            </w:r>
          </w:p>
        </w:tc>
        <w:tc>
          <w:tcPr>
            <w:tcW w:w="1717"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deleteUser</w:t>
            </w:r>
          </w:p>
        </w:tc>
        <w:tc>
          <w:tcPr>
            <w:tcW w:w="2038" w:type="dxa"/>
            <w:gridSpan w:val="2"/>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id</w:t>
            </w:r>
          </w:p>
        </w:tc>
        <w:tc>
          <w:tcPr>
            <w:tcW w:w="1987"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3</w:t>
            </w:r>
          </w:p>
        </w:tc>
        <w:tc>
          <w:tcPr>
            <w:tcW w:w="2126"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 String= User Deleted</w:t>
            </w:r>
          </w:p>
        </w:tc>
        <w:tc>
          <w:tcPr>
            <w:tcW w:w="2021"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 String= User Deleted</w:t>
            </w:r>
          </w:p>
        </w:tc>
      </w:tr>
      <w:tr w:rsidR="00326FFB" w:rsidRPr="00765C6E" w:rsidTr="00D729FC">
        <w:trPr>
          <w:trHeight w:val="2235"/>
        </w:trPr>
        <w:tc>
          <w:tcPr>
            <w:tcW w:w="675" w:type="dxa"/>
            <w:tcBorders>
              <w:left w:val="single" w:sz="4" w:space="0" w:color="auto"/>
              <w:bottom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7</w:t>
            </w:r>
          </w:p>
        </w:tc>
        <w:tc>
          <w:tcPr>
            <w:tcW w:w="1717"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deleteUser</w:t>
            </w:r>
          </w:p>
        </w:tc>
        <w:tc>
          <w:tcPr>
            <w:tcW w:w="2038" w:type="dxa"/>
            <w:gridSpan w:val="2"/>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id</w:t>
            </w:r>
          </w:p>
        </w:tc>
        <w:tc>
          <w:tcPr>
            <w:tcW w:w="1987"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100</w:t>
            </w:r>
          </w:p>
        </w:tc>
        <w:tc>
          <w:tcPr>
            <w:tcW w:w="2126"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 null ya que no existe el id=100  en la base de datos</w:t>
            </w:r>
          </w:p>
        </w:tc>
        <w:tc>
          <w:tcPr>
            <w:tcW w:w="2021"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Devuelve un null ya que no existe el id=100  en la base de datos</w:t>
            </w:r>
          </w:p>
        </w:tc>
      </w:tr>
      <w:tr w:rsidR="00326FFB" w:rsidRPr="00765C6E" w:rsidTr="00D729FC">
        <w:tc>
          <w:tcPr>
            <w:tcW w:w="675" w:type="dxa"/>
            <w:tcBorders>
              <w:left w:val="single" w:sz="4" w:space="0" w:color="auto"/>
              <w:right w:val="single" w:sz="4" w:space="0" w:color="auto"/>
            </w:tcBorders>
          </w:tcPr>
          <w:p w:rsidR="00326FFB" w:rsidRPr="00765C6E" w:rsidRDefault="00326FFB" w:rsidP="00D729FC">
            <w:pPr>
              <w:tabs>
                <w:tab w:val="left" w:pos="487"/>
              </w:tabs>
              <w:spacing w:line="360" w:lineRule="auto"/>
              <w:jc w:val="both"/>
              <w:rPr>
                <w:rFonts w:cs="Arial"/>
                <w:bCs/>
                <w:szCs w:val="24"/>
              </w:rPr>
            </w:pPr>
            <w:r w:rsidRPr="00765C6E">
              <w:rPr>
                <w:rFonts w:cs="Arial"/>
                <w:bCs/>
                <w:szCs w:val="24"/>
              </w:rPr>
              <w:t>8</w:t>
            </w:r>
          </w:p>
        </w:tc>
        <w:tc>
          <w:tcPr>
            <w:tcW w:w="1717"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updateUser</w:t>
            </w:r>
          </w:p>
        </w:tc>
        <w:tc>
          <w:tcPr>
            <w:tcW w:w="2038" w:type="dxa"/>
            <w:gridSpan w:val="2"/>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Userid</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 xml:space="preserve">Identification </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Gender</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Profid</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Username</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Fullname</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Registered</w:t>
            </w:r>
          </w:p>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Roleid</w:t>
            </w:r>
          </w:p>
          <w:p w:rsidR="00326FFB" w:rsidRPr="00765C6E" w:rsidRDefault="00326FFB" w:rsidP="00D729FC">
            <w:pPr>
              <w:tabs>
                <w:tab w:val="left" w:pos="9180"/>
              </w:tabs>
              <w:spacing w:line="360" w:lineRule="auto"/>
              <w:jc w:val="both"/>
              <w:rPr>
                <w:rFonts w:cs="Arial"/>
                <w:bCs/>
                <w:szCs w:val="24"/>
              </w:rPr>
            </w:pPr>
            <w:r w:rsidRPr="00765C6E">
              <w:rPr>
                <w:rFonts w:cs="Arial"/>
                <w:bCs/>
                <w:szCs w:val="24"/>
                <w:lang w:val="en-US"/>
              </w:rPr>
              <w:t>Email</w:t>
            </w:r>
          </w:p>
        </w:tc>
        <w:tc>
          <w:tcPr>
            <w:tcW w:w="1987" w:type="dxa"/>
            <w:tcBorders>
              <w:left w:val="single" w:sz="4" w:space="0" w:color="auto"/>
              <w:bottom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rPr>
            </w:pPr>
            <w:r w:rsidRPr="00765C6E">
              <w:rPr>
                <w:rFonts w:cs="Arial"/>
                <w:bCs/>
                <w:szCs w:val="24"/>
              </w:rPr>
              <w:t>1</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00060566498</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femenino</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1</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star</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estrella</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 xml:space="preserve">1 </w:t>
            </w:r>
          </w:p>
          <w:p w:rsidR="00326FFB" w:rsidRPr="00765C6E" w:rsidRDefault="00326FFB" w:rsidP="00D729FC">
            <w:pPr>
              <w:tabs>
                <w:tab w:val="left" w:pos="9180"/>
              </w:tabs>
              <w:spacing w:line="360" w:lineRule="auto"/>
              <w:jc w:val="both"/>
              <w:rPr>
                <w:rFonts w:cs="Arial"/>
                <w:bCs/>
                <w:szCs w:val="24"/>
              </w:rPr>
            </w:pPr>
            <w:r w:rsidRPr="00765C6E">
              <w:rPr>
                <w:rFonts w:cs="Arial"/>
                <w:bCs/>
                <w:szCs w:val="24"/>
              </w:rPr>
              <w:t>1</w:t>
            </w:r>
          </w:p>
          <w:p w:rsidR="00326FFB" w:rsidRPr="00765C6E" w:rsidRDefault="00326FFB" w:rsidP="00D729FC">
            <w:pPr>
              <w:tabs>
                <w:tab w:val="left" w:pos="487"/>
              </w:tabs>
              <w:spacing w:line="360" w:lineRule="auto"/>
              <w:jc w:val="both"/>
              <w:rPr>
                <w:rFonts w:cs="Arial"/>
                <w:bCs/>
                <w:szCs w:val="24"/>
              </w:rPr>
            </w:pPr>
            <w:r w:rsidRPr="00765C6E">
              <w:rPr>
                <w:rFonts w:cs="Arial"/>
                <w:bCs/>
                <w:szCs w:val="24"/>
              </w:rPr>
              <w:t>estrellacardenasblanco@gmail.com</w:t>
            </w:r>
          </w:p>
        </w:tc>
        <w:tc>
          <w:tcPr>
            <w:tcW w:w="2126"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Devuelve un String= User Update</w:t>
            </w:r>
          </w:p>
        </w:tc>
        <w:tc>
          <w:tcPr>
            <w:tcW w:w="2021" w:type="dxa"/>
            <w:tcBorders>
              <w:left w:val="single" w:sz="4" w:space="0" w:color="auto"/>
              <w:right w:val="single" w:sz="4" w:space="0" w:color="auto"/>
            </w:tcBorders>
            <w:shd w:val="clear" w:color="auto" w:fill="auto"/>
          </w:tcPr>
          <w:p w:rsidR="00326FFB" w:rsidRPr="00765C6E" w:rsidRDefault="00326FFB" w:rsidP="00D729FC">
            <w:pPr>
              <w:tabs>
                <w:tab w:val="left" w:pos="9180"/>
              </w:tabs>
              <w:spacing w:line="360" w:lineRule="auto"/>
              <w:jc w:val="both"/>
              <w:rPr>
                <w:rFonts w:cs="Arial"/>
                <w:bCs/>
                <w:szCs w:val="24"/>
                <w:lang w:val="en-US"/>
              </w:rPr>
            </w:pPr>
            <w:r w:rsidRPr="00765C6E">
              <w:rPr>
                <w:rFonts w:cs="Arial"/>
                <w:bCs/>
                <w:szCs w:val="24"/>
                <w:lang w:val="en-US"/>
              </w:rPr>
              <w:t>Devuelve un String= User Update</w:t>
            </w:r>
          </w:p>
        </w:tc>
      </w:tr>
    </w:tbl>
    <w:p w:rsidR="00326FFB" w:rsidRPr="00765C6E" w:rsidRDefault="00326FFB" w:rsidP="00326FFB">
      <w:pPr>
        <w:pStyle w:val="Ttulo2"/>
        <w:spacing w:line="360" w:lineRule="auto"/>
        <w:jc w:val="both"/>
        <w:rPr>
          <w:rFonts w:cs="Arial"/>
          <w:szCs w:val="24"/>
        </w:rPr>
      </w:pPr>
    </w:p>
    <w:p w:rsidR="00F26696" w:rsidRDefault="00F26696" w:rsidP="00F26696">
      <w:pPr>
        <w:pStyle w:val="Nivel1Figuras"/>
      </w:pPr>
    </w:p>
    <w:p w:rsidR="00F26696" w:rsidRDefault="00F26696" w:rsidP="00F26696">
      <w:pPr>
        <w:pStyle w:val="Nivel1Figuras"/>
      </w:pPr>
    </w:p>
    <w:p w:rsidR="00F26696" w:rsidRDefault="00F26696" w:rsidP="00F26696">
      <w:pPr>
        <w:pStyle w:val="Nivel1Figuras"/>
      </w:pPr>
    </w:p>
    <w:p w:rsidR="00F26696" w:rsidRDefault="00F26696" w:rsidP="00F26696">
      <w:pPr>
        <w:pStyle w:val="Nivel1Figuras"/>
      </w:pPr>
    </w:p>
    <w:p w:rsidR="00F26696" w:rsidRDefault="00F26696" w:rsidP="00F26696">
      <w:pPr>
        <w:pStyle w:val="Nivel1Figuras"/>
      </w:pPr>
    </w:p>
    <w:p w:rsidR="00492364" w:rsidRPr="009A0CE7" w:rsidRDefault="00492364" w:rsidP="00F26696">
      <w:pPr>
        <w:pStyle w:val="Ttulo1"/>
        <w:rPr>
          <w:color w:val="000000"/>
        </w:rPr>
      </w:pPr>
      <w:bookmarkStart w:id="62" w:name="_Toc104887575"/>
      <w:r w:rsidRPr="009A0CE7">
        <w:lastRenderedPageBreak/>
        <w:t>Referencias</w:t>
      </w:r>
      <w:bookmarkEnd w:id="62"/>
    </w:p>
    <w:p w:rsidR="00EA76B4" w:rsidRPr="00EA76B4" w:rsidRDefault="00207228" w:rsidP="00EA76B4">
      <w:pPr>
        <w:spacing w:after="0" w:line="240" w:lineRule="auto"/>
        <w:ind w:left="720" w:hanging="720"/>
        <w:jc w:val="both"/>
        <w:rPr>
          <w:rFonts w:ascii="Calibri" w:hAnsi="Calibri" w:cs="Calibri"/>
          <w:noProof/>
          <w:sz w:val="22"/>
          <w:szCs w:val="24"/>
          <w:lang w:val="en-US"/>
        </w:rPr>
      </w:pPr>
      <w:r w:rsidRPr="00876B31">
        <w:rPr>
          <w:rFonts w:cs="Arial"/>
          <w:szCs w:val="24"/>
          <w:lang w:val="en-US"/>
        </w:rPr>
        <w:fldChar w:fldCharType="begin"/>
      </w:r>
      <w:r w:rsidRPr="00326FFB">
        <w:rPr>
          <w:rFonts w:cs="Arial"/>
          <w:szCs w:val="24"/>
          <w:lang w:val="en-US"/>
        </w:rPr>
        <w:instrText xml:space="preserve"> ADDIN EN.REFLIST </w:instrText>
      </w:r>
      <w:r w:rsidRPr="00876B31">
        <w:rPr>
          <w:rFonts w:cs="Arial"/>
          <w:szCs w:val="24"/>
          <w:lang w:val="en-US"/>
        </w:rPr>
        <w:fldChar w:fldCharType="separate"/>
      </w:r>
      <w:bookmarkStart w:id="63" w:name="_ENREF_1"/>
      <w:r w:rsidR="00EA76B4" w:rsidRPr="00EA76B4">
        <w:rPr>
          <w:rFonts w:ascii="Calibri" w:hAnsi="Calibri" w:cs="Calibri"/>
          <w:noProof/>
          <w:sz w:val="22"/>
          <w:szCs w:val="24"/>
          <w:lang w:val="en-US"/>
        </w:rPr>
        <w:t>1.</w:t>
      </w:r>
      <w:r w:rsidR="00EA76B4" w:rsidRPr="00EA76B4">
        <w:rPr>
          <w:rFonts w:ascii="Calibri" w:hAnsi="Calibri" w:cs="Calibri"/>
          <w:noProof/>
          <w:sz w:val="22"/>
          <w:szCs w:val="24"/>
          <w:lang w:val="en-US"/>
        </w:rPr>
        <w:tab/>
        <w:t xml:space="preserve">Legón, C.M., et al., </w:t>
      </w:r>
      <w:r w:rsidR="00EA76B4" w:rsidRPr="00EA76B4">
        <w:rPr>
          <w:rFonts w:ascii="Calibri" w:hAnsi="Calibri" w:cs="Calibri"/>
          <w:i/>
          <w:noProof/>
          <w:sz w:val="22"/>
          <w:szCs w:val="24"/>
          <w:lang w:val="en-US"/>
        </w:rPr>
        <w:t>Nuevo modelo probabilístico en autenticación gráfica.</w:t>
      </w:r>
      <w:r w:rsidR="00EA76B4" w:rsidRPr="00EA76B4">
        <w:rPr>
          <w:rFonts w:ascii="Calibri" w:hAnsi="Calibri" w:cs="Calibri"/>
          <w:noProof/>
          <w:sz w:val="22"/>
          <w:szCs w:val="24"/>
          <w:lang w:val="en-US"/>
        </w:rPr>
        <w:t xml:space="preserve"> Ingeniería Electrónica, Automática y Comunicaciones, 2019. </w:t>
      </w:r>
      <w:r w:rsidR="00EA76B4" w:rsidRPr="00EA76B4">
        <w:rPr>
          <w:rFonts w:ascii="Calibri" w:hAnsi="Calibri" w:cs="Calibri"/>
          <w:b/>
          <w:noProof/>
          <w:sz w:val="22"/>
          <w:szCs w:val="24"/>
          <w:lang w:val="en-US"/>
        </w:rPr>
        <w:t>40</w:t>
      </w:r>
      <w:r w:rsidR="00EA76B4" w:rsidRPr="00EA76B4">
        <w:rPr>
          <w:rFonts w:ascii="Calibri" w:hAnsi="Calibri" w:cs="Calibri"/>
          <w:noProof/>
          <w:sz w:val="22"/>
          <w:szCs w:val="24"/>
          <w:lang w:val="en-US"/>
        </w:rPr>
        <w:t>(3): p. 92-104.</w:t>
      </w:r>
      <w:bookmarkEnd w:id="63"/>
    </w:p>
    <w:p w:rsidR="00EA76B4" w:rsidRPr="00EA76B4" w:rsidRDefault="00EA76B4" w:rsidP="00EA76B4">
      <w:pPr>
        <w:spacing w:after="0" w:line="240" w:lineRule="auto"/>
        <w:ind w:left="720" w:hanging="720"/>
        <w:jc w:val="both"/>
        <w:rPr>
          <w:rFonts w:ascii="Calibri" w:hAnsi="Calibri" w:cs="Calibri"/>
          <w:noProof/>
          <w:sz w:val="22"/>
          <w:szCs w:val="24"/>
          <w:lang w:val="en-US"/>
        </w:rPr>
      </w:pPr>
      <w:bookmarkStart w:id="64" w:name="_ENREF_2"/>
      <w:r w:rsidRPr="00EA76B4">
        <w:rPr>
          <w:rFonts w:ascii="Calibri" w:hAnsi="Calibri" w:cs="Calibri"/>
          <w:noProof/>
          <w:sz w:val="22"/>
          <w:szCs w:val="24"/>
          <w:lang w:val="en-US"/>
        </w:rPr>
        <w:t>2.</w:t>
      </w:r>
      <w:r w:rsidRPr="00EA76B4">
        <w:rPr>
          <w:rFonts w:ascii="Calibri" w:hAnsi="Calibri" w:cs="Calibri"/>
          <w:noProof/>
          <w:sz w:val="22"/>
          <w:szCs w:val="24"/>
          <w:lang w:val="en-US"/>
        </w:rPr>
        <w:tab/>
        <w:t xml:space="preserve">Johnson, R., et al., </w:t>
      </w:r>
      <w:r w:rsidRPr="00EA76B4">
        <w:rPr>
          <w:rFonts w:ascii="Calibri" w:hAnsi="Calibri" w:cs="Calibri"/>
          <w:i/>
          <w:noProof/>
          <w:sz w:val="22"/>
          <w:szCs w:val="24"/>
          <w:lang w:val="en-US"/>
        </w:rPr>
        <w:t>The spring framework–reference documentation.</w:t>
      </w:r>
      <w:r w:rsidRPr="00EA76B4">
        <w:rPr>
          <w:rFonts w:ascii="Calibri" w:hAnsi="Calibri" w:cs="Calibri"/>
          <w:noProof/>
          <w:sz w:val="22"/>
          <w:szCs w:val="24"/>
          <w:lang w:val="en-US"/>
        </w:rPr>
        <w:t xml:space="preserve"> interface, 2004. </w:t>
      </w:r>
      <w:r w:rsidRPr="00EA76B4">
        <w:rPr>
          <w:rFonts w:ascii="Calibri" w:hAnsi="Calibri" w:cs="Calibri"/>
          <w:b/>
          <w:noProof/>
          <w:sz w:val="22"/>
          <w:szCs w:val="24"/>
          <w:lang w:val="en-US"/>
        </w:rPr>
        <w:t>21</w:t>
      </w:r>
      <w:r w:rsidRPr="00EA76B4">
        <w:rPr>
          <w:rFonts w:ascii="Calibri" w:hAnsi="Calibri" w:cs="Calibri"/>
          <w:noProof/>
          <w:sz w:val="22"/>
          <w:szCs w:val="24"/>
          <w:lang w:val="en-US"/>
        </w:rPr>
        <w:t>: p. 27.</w:t>
      </w:r>
      <w:bookmarkEnd w:id="64"/>
    </w:p>
    <w:p w:rsidR="00EA76B4" w:rsidRPr="00EA76B4" w:rsidRDefault="00EA76B4" w:rsidP="00EA76B4">
      <w:pPr>
        <w:spacing w:after="0" w:line="240" w:lineRule="auto"/>
        <w:ind w:left="720" w:hanging="720"/>
        <w:jc w:val="both"/>
        <w:rPr>
          <w:rFonts w:ascii="Calibri" w:hAnsi="Calibri" w:cs="Calibri"/>
          <w:noProof/>
          <w:sz w:val="22"/>
          <w:szCs w:val="24"/>
          <w:lang w:val="en-US"/>
        </w:rPr>
      </w:pPr>
      <w:bookmarkStart w:id="65" w:name="_ENREF_3"/>
      <w:r w:rsidRPr="00EA76B4">
        <w:rPr>
          <w:rFonts w:ascii="Calibri" w:hAnsi="Calibri" w:cs="Calibri"/>
          <w:noProof/>
          <w:sz w:val="22"/>
          <w:szCs w:val="24"/>
          <w:lang w:val="en-US"/>
        </w:rPr>
        <w:t>3.</w:t>
      </w:r>
      <w:r w:rsidRPr="00EA76B4">
        <w:rPr>
          <w:rFonts w:ascii="Calibri" w:hAnsi="Calibri" w:cs="Calibri"/>
          <w:noProof/>
          <w:sz w:val="22"/>
          <w:szCs w:val="24"/>
          <w:lang w:val="en-US"/>
        </w:rPr>
        <w:tab/>
        <w:t xml:space="preserve">Webb, P., et al., </w:t>
      </w:r>
      <w:r w:rsidRPr="00EA76B4">
        <w:rPr>
          <w:rFonts w:ascii="Calibri" w:hAnsi="Calibri" w:cs="Calibri"/>
          <w:i/>
          <w:noProof/>
          <w:sz w:val="22"/>
          <w:szCs w:val="24"/>
          <w:lang w:val="en-US"/>
        </w:rPr>
        <w:t>Spring boot reference guide.</w:t>
      </w:r>
      <w:r w:rsidRPr="00EA76B4">
        <w:rPr>
          <w:rFonts w:ascii="Calibri" w:hAnsi="Calibri" w:cs="Calibri"/>
          <w:noProof/>
          <w:sz w:val="22"/>
          <w:szCs w:val="24"/>
          <w:lang w:val="en-US"/>
        </w:rPr>
        <w:t xml:space="preserve"> Part IV. Spring Boot features, 2013. </w:t>
      </w:r>
      <w:r w:rsidRPr="00EA76B4">
        <w:rPr>
          <w:rFonts w:ascii="Calibri" w:hAnsi="Calibri" w:cs="Calibri"/>
          <w:b/>
          <w:noProof/>
          <w:sz w:val="22"/>
          <w:szCs w:val="24"/>
          <w:lang w:val="en-US"/>
        </w:rPr>
        <w:t>24</w:t>
      </w:r>
      <w:r w:rsidRPr="00EA76B4">
        <w:rPr>
          <w:rFonts w:ascii="Calibri" w:hAnsi="Calibri" w:cs="Calibri"/>
          <w:noProof/>
          <w:sz w:val="22"/>
          <w:szCs w:val="24"/>
          <w:lang w:val="en-US"/>
        </w:rPr>
        <w:t>.</w:t>
      </w:r>
      <w:bookmarkEnd w:id="65"/>
    </w:p>
    <w:p w:rsidR="00EA76B4" w:rsidRPr="00EA76B4" w:rsidRDefault="00EA76B4" w:rsidP="00EA76B4">
      <w:pPr>
        <w:spacing w:after="0" w:line="240" w:lineRule="auto"/>
        <w:ind w:left="720" w:hanging="720"/>
        <w:jc w:val="both"/>
        <w:rPr>
          <w:rFonts w:ascii="Calibri" w:hAnsi="Calibri" w:cs="Calibri"/>
          <w:noProof/>
          <w:sz w:val="22"/>
          <w:szCs w:val="24"/>
          <w:lang w:val="en-US"/>
        </w:rPr>
      </w:pPr>
      <w:bookmarkStart w:id="66" w:name="_ENREF_4"/>
      <w:r w:rsidRPr="00EA76B4">
        <w:rPr>
          <w:rFonts w:ascii="Calibri" w:hAnsi="Calibri" w:cs="Calibri"/>
          <w:noProof/>
          <w:sz w:val="22"/>
          <w:szCs w:val="24"/>
          <w:lang w:val="en-US"/>
        </w:rPr>
        <w:t>4.</w:t>
      </w:r>
      <w:r w:rsidRPr="00EA76B4">
        <w:rPr>
          <w:rFonts w:ascii="Calibri" w:hAnsi="Calibri" w:cs="Calibri"/>
          <w:noProof/>
          <w:sz w:val="22"/>
          <w:szCs w:val="24"/>
          <w:lang w:val="en-US"/>
        </w:rPr>
        <w:tab/>
        <w:t xml:space="preserve">Reddy, K.S.P., </w:t>
      </w:r>
      <w:r w:rsidRPr="00EA76B4">
        <w:rPr>
          <w:rFonts w:ascii="Calibri" w:hAnsi="Calibri" w:cs="Calibri"/>
          <w:i/>
          <w:noProof/>
          <w:sz w:val="22"/>
          <w:szCs w:val="24"/>
          <w:lang w:val="en-US"/>
        </w:rPr>
        <w:t>PrimeFaces Beginner's Guide</w:t>
      </w:r>
      <w:r w:rsidRPr="00EA76B4">
        <w:rPr>
          <w:rFonts w:ascii="Calibri" w:hAnsi="Calibri" w:cs="Calibri"/>
          <w:noProof/>
          <w:sz w:val="22"/>
          <w:szCs w:val="24"/>
          <w:lang w:val="en-US"/>
        </w:rPr>
        <w:t>2013: Packt Publishing Ltd.</w:t>
      </w:r>
      <w:bookmarkEnd w:id="66"/>
    </w:p>
    <w:p w:rsidR="00EA76B4" w:rsidRPr="00EA76B4" w:rsidRDefault="00EA76B4" w:rsidP="00EA76B4">
      <w:pPr>
        <w:spacing w:after="0" w:line="240" w:lineRule="auto"/>
        <w:ind w:left="720" w:hanging="720"/>
        <w:jc w:val="both"/>
        <w:rPr>
          <w:rFonts w:ascii="Calibri" w:hAnsi="Calibri" w:cs="Calibri"/>
          <w:noProof/>
          <w:sz w:val="22"/>
          <w:szCs w:val="24"/>
          <w:lang w:val="en-US"/>
        </w:rPr>
      </w:pPr>
      <w:bookmarkStart w:id="67" w:name="_ENREF_5"/>
      <w:r w:rsidRPr="00EA76B4">
        <w:rPr>
          <w:rFonts w:ascii="Calibri" w:hAnsi="Calibri" w:cs="Calibri"/>
          <w:noProof/>
          <w:sz w:val="22"/>
          <w:szCs w:val="24"/>
          <w:lang w:val="en-US"/>
        </w:rPr>
        <w:t>5.</w:t>
      </w:r>
      <w:r w:rsidRPr="00EA76B4">
        <w:rPr>
          <w:rFonts w:ascii="Calibri" w:hAnsi="Calibri" w:cs="Calibri"/>
          <w:noProof/>
          <w:sz w:val="22"/>
          <w:szCs w:val="24"/>
          <w:lang w:val="en-US"/>
        </w:rPr>
        <w:tab/>
        <w:t xml:space="preserve">PostgreSQL, D., </w:t>
      </w:r>
      <w:r w:rsidRPr="00EA76B4">
        <w:rPr>
          <w:rFonts w:ascii="Calibri" w:hAnsi="Calibri" w:cs="Calibri"/>
          <w:i/>
          <w:noProof/>
          <w:sz w:val="22"/>
          <w:szCs w:val="24"/>
          <w:lang w:val="en-US"/>
        </w:rPr>
        <w:t xml:space="preserve">Disponível em: </w:t>
      </w:r>
      <w:hyperlink r:id="rId22" w:history="1">
        <w:r w:rsidRPr="00EA76B4">
          <w:rPr>
            <w:rStyle w:val="Hipervnculo"/>
            <w:rFonts w:ascii="Calibri" w:hAnsi="Calibri" w:cs="Calibri"/>
            <w:i/>
            <w:noProof/>
            <w:sz w:val="22"/>
            <w:szCs w:val="24"/>
            <w:lang w:val="en-US"/>
          </w:rPr>
          <w:t>http://www</w:t>
        </w:r>
      </w:hyperlink>
      <w:r w:rsidRPr="00EA76B4">
        <w:rPr>
          <w:rFonts w:ascii="Calibri" w:hAnsi="Calibri" w:cs="Calibri"/>
          <w:i/>
          <w:noProof/>
          <w:sz w:val="22"/>
          <w:szCs w:val="24"/>
          <w:lang w:val="en-US"/>
        </w:rPr>
        <w:t>. postgresql. org.</w:t>
      </w:r>
      <w:r w:rsidRPr="00EA76B4">
        <w:rPr>
          <w:rFonts w:ascii="Calibri" w:hAnsi="Calibri" w:cs="Calibri"/>
          <w:noProof/>
          <w:sz w:val="22"/>
          <w:szCs w:val="24"/>
          <w:lang w:val="en-US"/>
        </w:rPr>
        <w:t xml:space="preserve"> Acesso em, 2005. </w:t>
      </w:r>
      <w:r w:rsidRPr="00EA76B4">
        <w:rPr>
          <w:rFonts w:ascii="Calibri" w:hAnsi="Calibri" w:cs="Calibri"/>
          <w:b/>
          <w:noProof/>
          <w:sz w:val="22"/>
          <w:szCs w:val="24"/>
          <w:lang w:val="en-US"/>
        </w:rPr>
        <w:t>8</w:t>
      </w:r>
      <w:r w:rsidRPr="00EA76B4">
        <w:rPr>
          <w:rFonts w:ascii="Calibri" w:hAnsi="Calibri" w:cs="Calibri"/>
          <w:noProof/>
          <w:sz w:val="22"/>
          <w:szCs w:val="24"/>
          <w:lang w:val="en-US"/>
        </w:rPr>
        <w:t>.</w:t>
      </w:r>
      <w:bookmarkEnd w:id="67"/>
    </w:p>
    <w:p w:rsidR="00EA76B4" w:rsidRPr="00EA76B4" w:rsidRDefault="00EA76B4" w:rsidP="00EA76B4">
      <w:pPr>
        <w:spacing w:line="240" w:lineRule="auto"/>
        <w:ind w:left="720" w:hanging="720"/>
        <w:jc w:val="both"/>
        <w:rPr>
          <w:rFonts w:ascii="Calibri" w:hAnsi="Calibri" w:cs="Calibri"/>
          <w:noProof/>
          <w:sz w:val="22"/>
          <w:szCs w:val="24"/>
          <w:lang w:val="en-US"/>
        </w:rPr>
      </w:pPr>
      <w:bookmarkStart w:id="68" w:name="_ENREF_6"/>
      <w:r w:rsidRPr="00EA76B4">
        <w:rPr>
          <w:rFonts w:ascii="Calibri" w:hAnsi="Calibri" w:cs="Calibri"/>
          <w:noProof/>
          <w:sz w:val="22"/>
          <w:szCs w:val="24"/>
          <w:lang w:val="en-US"/>
        </w:rPr>
        <w:t>6.</w:t>
      </w:r>
      <w:r w:rsidRPr="00EA76B4">
        <w:rPr>
          <w:rFonts w:ascii="Calibri" w:hAnsi="Calibri" w:cs="Calibri"/>
          <w:noProof/>
          <w:sz w:val="22"/>
          <w:szCs w:val="24"/>
          <w:lang w:val="en-US"/>
        </w:rPr>
        <w:tab/>
        <w:t xml:space="preserve">Banerjee, U. and E. Narasimhan, </w:t>
      </w:r>
      <w:r w:rsidRPr="00EA76B4">
        <w:rPr>
          <w:rFonts w:ascii="Calibri" w:hAnsi="Calibri" w:cs="Calibri"/>
          <w:i/>
          <w:noProof/>
          <w:sz w:val="22"/>
          <w:szCs w:val="24"/>
          <w:lang w:val="en-US"/>
        </w:rPr>
        <w:t>Generating test cases for functional testing of a software application</w:t>
      </w:r>
      <w:r w:rsidRPr="00EA76B4">
        <w:rPr>
          <w:rFonts w:ascii="Calibri" w:hAnsi="Calibri" w:cs="Calibri"/>
          <w:noProof/>
          <w:sz w:val="22"/>
          <w:szCs w:val="24"/>
          <w:lang w:val="en-US"/>
        </w:rPr>
        <w:t>, 2014, Google Patents.</w:t>
      </w:r>
      <w:bookmarkEnd w:id="68"/>
    </w:p>
    <w:p w:rsidR="00EA76B4" w:rsidRDefault="00EA76B4" w:rsidP="00EA76B4">
      <w:pPr>
        <w:spacing w:line="240" w:lineRule="auto"/>
        <w:jc w:val="both"/>
        <w:rPr>
          <w:rFonts w:ascii="Calibri" w:hAnsi="Calibri" w:cs="Calibri"/>
          <w:noProof/>
          <w:sz w:val="22"/>
          <w:szCs w:val="24"/>
          <w:lang w:val="en-US"/>
        </w:rPr>
      </w:pPr>
    </w:p>
    <w:p w:rsidR="00756AD3" w:rsidRPr="00876B31" w:rsidRDefault="00207228" w:rsidP="00876B31">
      <w:pPr>
        <w:spacing w:line="360" w:lineRule="auto"/>
        <w:jc w:val="both"/>
        <w:rPr>
          <w:rFonts w:cs="Arial"/>
          <w:lang w:val="en-US"/>
        </w:rPr>
      </w:pPr>
      <w:r w:rsidRPr="00876B31">
        <w:rPr>
          <w:rFonts w:cs="Arial"/>
          <w:lang w:val="en-US"/>
        </w:rPr>
        <w:fldChar w:fldCharType="end"/>
      </w:r>
    </w:p>
    <w:p w:rsidR="00F0686E" w:rsidRPr="00876B31" w:rsidRDefault="00F0686E" w:rsidP="000E7B1D">
      <w:pPr>
        <w:spacing w:line="360" w:lineRule="auto"/>
        <w:jc w:val="both"/>
        <w:rPr>
          <w:rFonts w:cs="Arial"/>
          <w:lang w:val="en-US"/>
        </w:rPr>
      </w:pPr>
    </w:p>
    <w:sectPr w:rsidR="00F0686E" w:rsidRPr="00876B31" w:rsidSect="009432F6">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506" w:rsidRDefault="00E90506" w:rsidP="00E107E7">
      <w:pPr>
        <w:spacing w:after="0" w:line="240" w:lineRule="auto"/>
      </w:pPr>
      <w:r>
        <w:separator/>
      </w:r>
    </w:p>
  </w:endnote>
  <w:endnote w:type="continuationSeparator" w:id="0">
    <w:p w:rsidR="00E90506" w:rsidRDefault="00E90506" w:rsidP="00E10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2924454"/>
      <w:docPartObj>
        <w:docPartGallery w:val="Page Numbers (Bottom of Page)"/>
        <w:docPartUnique/>
      </w:docPartObj>
    </w:sdtPr>
    <w:sdtEndPr/>
    <w:sdtContent>
      <w:p w:rsidR="00F06467" w:rsidRDefault="00F06467">
        <w:pPr>
          <w:pStyle w:val="Piedepgina"/>
          <w:jc w:val="right"/>
        </w:pPr>
        <w:r>
          <w:fldChar w:fldCharType="begin"/>
        </w:r>
        <w:r>
          <w:instrText>PAGE   \* MERGEFORMAT</w:instrText>
        </w:r>
        <w:r>
          <w:fldChar w:fldCharType="separate"/>
        </w:r>
        <w:r w:rsidR="00EA76B4">
          <w:rPr>
            <w:noProof/>
          </w:rPr>
          <w:t>29</w:t>
        </w:r>
        <w:r>
          <w:fldChar w:fldCharType="end"/>
        </w:r>
      </w:p>
    </w:sdtContent>
  </w:sdt>
  <w:p w:rsidR="00F06467" w:rsidRDefault="00F0646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506" w:rsidRDefault="00E90506" w:rsidP="00E107E7">
      <w:pPr>
        <w:spacing w:after="0" w:line="240" w:lineRule="auto"/>
      </w:pPr>
      <w:r>
        <w:separator/>
      </w:r>
    </w:p>
  </w:footnote>
  <w:footnote w:type="continuationSeparator" w:id="0">
    <w:p w:rsidR="00E90506" w:rsidRDefault="00E90506" w:rsidP="00E107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467" w:rsidRDefault="00F0646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53BDD"/>
    <w:multiLevelType w:val="multilevel"/>
    <w:tmpl w:val="A9A2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5D303C"/>
    <w:multiLevelType w:val="multilevel"/>
    <w:tmpl w:val="722C9B2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B1B3EED"/>
    <w:multiLevelType w:val="multilevel"/>
    <w:tmpl w:val="A8B4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6D7170"/>
    <w:multiLevelType w:val="multilevel"/>
    <w:tmpl w:val="4C22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9607B1"/>
    <w:multiLevelType w:val="multilevel"/>
    <w:tmpl w:val="6030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6A2636"/>
    <w:multiLevelType w:val="multilevel"/>
    <w:tmpl w:val="2F22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E06DC9"/>
    <w:multiLevelType w:val="hybridMultilevel"/>
    <w:tmpl w:val="ECF07B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A590641"/>
    <w:multiLevelType w:val="multilevel"/>
    <w:tmpl w:val="22D2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FC09AA"/>
    <w:multiLevelType w:val="multilevel"/>
    <w:tmpl w:val="BDB6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D14468"/>
    <w:multiLevelType w:val="multilevel"/>
    <w:tmpl w:val="24EE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D533C8"/>
    <w:multiLevelType w:val="multilevel"/>
    <w:tmpl w:val="748E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C47BB8"/>
    <w:multiLevelType w:val="multilevel"/>
    <w:tmpl w:val="5014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F44537"/>
    <w:multiLevelType w:val="hybridMultilevel"/>
    <w:tmpl w:val="0F22D8E0"/>
    <w:lvl w:ilvl="0" w:tplc="C41E3D02">
      <w:start w:val="1"/>
      <w:numFmt w:val="decimal"/>
      <w:lvlText w:val="%1."/>
      <w:lvlJc w:val="left"/>
      <w:pPr>
        <w:ind w:left="720" w:hanging="360"/>
      </w:pPr>
      <w:rPr>
        <w:b/>
        <w:bCs/>
        <w:sz w:val="24"/>
        <w:szCs w:val="24"/>
      </w:rPr>
    </w:lvl>
    <w:lvl w:ilvl="1" w:tplc="1D8E4F78">
      <w:start w:val="1"/>
      <w:numFmt w:val="decimal"/>
      <w:lvlText w:val="2.%2"/>
      <w:lvlJc w:val="left"/>
      <w:pPr>
        <w:ind w:left="1440" w:hanging="360"/>
      </w:pPr>
      <w:rPr>
        <w:rFonts w:hint="default"/>
        <w:sz w:val="24"/>
        <w:szCs w:val="24"/>
      </w:rPr>
    </w:lvl>
    <w:lvl w:ilvl="2" w:tplc="540A001B">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3">
    <w:nsid w:val="44CA4B02"/>
    <w:multiLevelType w:val="hybridMultilevel"/>
    <w:tmpl w:val="AD6C7DAC"/>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14">
    <w:nsid w:val="45632EB0"/>
    <w:multiLevelType w:val="multilevel"/>
    <w:tmpl w:val="BD866C4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637622E"/>
    <w:multiLevelType w:val="hybridMultilevel"/>
    <w:tmpl w:val="9CDC0E18"/>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90A3866"/>
    <w:multiLevelType w:val="hybridMultilevel"/>
    <w:tmpl w:val="E2904BD4"/>
    <w:lvl w:ilvl="0" w:tplc="5BA8C72C">
      <w:start w:val="1"/>
      <w:numFmt w:val="bullet"/>
      <w:lvlText w:val=""/>
      <w:lvlJc w:val="left"/>
      <w:pPr>
        <w:tabs>
          <w:tab w:val="num" w:pos="720"/>
        </w:tabs>
        <w:ind w:left="720" w:hanging="360"/>
      </w:pPr>
      <w:rPr>
        <w:rFonts w:ascii="Wingdings 3" w:hAnsi="Wingdings 3" w:hint="default"/>
      </w:rPr>
    </w:lvl>
    <w:lvl w:ilvl="1" w:tplc="9F7AB4EC" w:tentative="1">
      <w:start w:val="1"/>
      <w:numFmt w:val="bullet"/>
      <w:lvlText w:val=""/>
      <w:lvlJc w:val="left"/>
      <w:pPr>
        <w:tabs>
          <w:tab w:val="num" w:pos="1440"/>
        </w:tabs>
        <w:ind w:left="1440" w:hanging="360"/>
      </w:pPr>
      <w:rPr>
        <w:rFonts w:ascii="Wingdings 3" w:hAnsi="Wingdings 3" w:hint="default"/>
      </w:rPr>
    </w:lvl>
    <w:lvl w:ilvl="2" w:tplc="4030F3E6" w:tentative="1">
      <w:start w:val="1"/>
      <w:numFmt w:val="bullet"/>
      <w:lvlText w:val=""/>
      <w:lvlJc w:val="left"/>
      <w:pPr>
        <w:tabs>
          <w:tab w:val="num" w:pos="2160"/>
        </w:tabs>
        <w:ind w:left="2160" w:hanging="360"/>
      </w:pPr>
      <w:rPr>
        <w:rFonts w:ascii="Wingdings 3" w:hAnsi="Wingdings 3" w:hint="default"/>
      </w:rPr>
    </w:lvl>
    <w:lvl w:ilvl="3" w:tplc="7742889A" w:tentative="1">
      <w:start w:val="1"/>
      <w:numFmt w:val="bullet"/>
      <w:lvlText w:val=""/>
      <w:lvlJc w:val="left"/>
      <w:pPr>
        <w:tabs>
          <w:tab w:val="num" w:pos="2880"/>
        </w:tabs>
        <w:ind w:left="2880" w:hanging="360"/>
      </w:pPr>
      <w:rPr>
        <w:rFonts w:ascii="Wingdings 3" w:hAnsi="Wingdings 3" w:hint="default"/>
      </w:rPr>
    </w:lvl>
    <w:lvl w:ilvl="4" w:tplc="FE0485EC" w:tentative="1">
      <w:start w:val="1"/>
      <w:numFmt w:val="bullet"/>
      <w:lvlText w:val=""/>
      <w:lvlJc w:val="left"/>
      <w:pPr>
        <w:tabs>
          <w:tab w:val="num" w:pos="3600"/>
        </w:tabs>
        <w:ind w:left="3600" w:hanging="360"/>
      </w:pPr>
      <w:rPr>
        <w:rFonts w:ascii="Wingdings 3" w:hAnsi="Wingdings 3" w:hint="default"/>
      </w:rPr>
    </w:lvl>
    <w:lvl w:ilvl="5" w:tplc="154A2A04" w:tentative="1">
      <w:start w:val="1"/>
      <w:numFmt w:val="bullet"/>
      <w:lvlText w:val=""/>
      <w:lvlJc w:val="left"/>
      <w:pPr>
        <w:tabs>
          <w:tab w:val="num" w:pos="4320"/>
        </w:tabs>
        <w:ind w:left="4320" w:hanging="360"/>
      </w:pPr>
      <w:rPr>
        <w:rFonts w:ascii="Wingdings 3" w:hAnsi="Wingdings 3" w:hint="default"/>
      </w:rPr>
    </w:lvl>
    <w:lvl w:ilvl="6" w:tplc="2F6EFFF4" w:tentative="1">
      <w:start w:val="1"/>
      <w:numFmt w:val="bullet"/>
      <w:lvlText w:val=""/>
      <w:lvlJc w:val="left"/>
      <w:pPr>
        <w:tabs>
          <w:tab w:val="num" w:pos="5040"/>
        </w:tabs>
        <w:ind w:left="5040" w:hanging="360"/>
      </w:pPr>
      <w:rPr>
        <w:rFonts w:ascii="Wingdings 3" w:hAnsi="Wingdings 3" w:hint="default"/>
      </w:rPr>
    </w:lvl>
    <w:lvl w:ilvl="7" w:tplc="E318B574" w:tentative="1">
      <w:start w:val="1"/>
      <w:numFmt w:val="bullet"/>
      <w:lvlText w:val=""/>
      <w:lvlJc w:val="left"/>
      <w:pPr>
        <w:tabs>
          <w:tab w:val="num" w:pos="5760"/>
        </w:tabs>
        <w:ind w:left="5760" w:hanging="360"/>
      </w:pPr>
      <w:rPr>
        <w:rFonts w:ascii="Wingdings 3" w:hAnsi="Wingdings 3" w:hint="default"/>
      </w:rPr>
    </w:lvl>
    <w:lvl w:ilvl="8" w:tplc="C9C05418" w:tentative="1">
      <w:start w:val="1"/>
      <w:numFmt w:val="bullet"/>
      <w:lvlText w:val=""/>
      <w:lvlJc w:val="left"/>
      <w:pPr>
        <w:tabs>
          <w:tab w:val="num" w:pos="6480"/>
        </w:tabs>
        <w:ind w:left="6480" w:hanging="360"/>
      </w:pPr>
      <w:rPr>
        <w:rFonts w:ascii="Wingdings 3" w:hAnsi="Wingdings 3" w:hint="default"/>
      </w:rPr>
    </w:lvl>
  </w:abstractNum>
  <w:abstractNum w:abstractNumId="17">
    <w:nsid w:val="499E6E27"/>
    <w:multiLevelType w:val="hybridMultilevel"/>
    <w:tmpl w:val="3B9C4626"/>
    <w:lvl w:ilvl="0" w:tplc="8154DE22">
      <w:start w:val="1"/>
      <w:numFmt w:val="bullet"/>
      <w:lvlText w:val=""/>
      <w:lvlJc w:val="left"/>
      <w:pPr>
        <w:tabs>
          <w:tab w:val="num" w:pos="720"/>
        </w:tabs>
        <w:ind w:left="720" w:hanging="360"/>
      </w:pPr>
      <w:rPr>
        <w:rFonts w:ascii="Wingdings 3" w:hAnsi="Wingdings 3" w:hint="default"/>
      </w:rPr>
    </w:lvl>
    <w:lvl w:ilvl="1" w:tplc="526417FC" w:tentative="1">
      <w:start w:val="1"/>
      <w:numFmt w:val="bullet"/>
      <w:lvlText w:val=""/>
      <w:lvlJc w:val="left"/>
      <w:pPr>
        <w:tabs>
          <w:tab w:val="num" w:pos="1440"/>
        </w:tabs>
        <w:ind w:left="1440" w:hanging="360"/>
      </w:pPr>
      <w:rPr>
        <w:rFonts w:ascii="Wingdings 3" w:hAnsi="Wingdings 3" w:hint="default"/>
      </w:rPr>
    </w:lvl>
    <w:lvl w:ilvl="2" w:tplc="67D866CA" w:tentative="1">
      <w:start w:val="1"/>
      <w:numFmt w:val="bullet"/>
      <w:lvlText w:val=""/>
      <w:lvlJc w:val="left"/>
      <w:pPr>
        <w:tabs>
          <w:tab w:val="num" w:pos="2160"/>
        </w:tabs>
        <w:ind w:left="2160" w:hanging="360"/>
      </w:pPr>
      <w:rPr>
        <w:rFonts w:ascii="Wingdings 3" w:hAnsi="Wingdings 3" w:hint="default"/>
      </w:rPr>
    </w:lvl>
    <w:lvl w:ilvl="3" w:tplc="CE2ADB20" w:tentative="1">
      <w:start w:val="1"/>
      <w:numFmt w:val="bullet"/>
      <w:lvlText w:val=""/>
      <w:lvlJc w:val="left"/>
      <w:pPr>
        <w:tabs>
          <w:tab w:val="num" w:pos="2880"/>
        </w:tabs>
        <w:ind w:left="2880" w:hanging="360"/>
      </w:pPr>
      <w:rPr>
        <w:rFonts w:ascii="Wingdings 3" w:hAnsi="Wingdings 3" w:hint="default"/>
      </w:rPr>
    </w:lvl>
    <w:lvl w:ilvl="4" w:tplc="078CE65E" w:tentative="1">
      <w:start w:val="1"/>
      <w:numFmt w:val="bullet"/>
      <w:lvlText w:val=""/>
      <w:lvlJc w:val="left"/>
      <w:pPr>
        <w:tabs>
          <w:tab w:val="num" w:pos="3600"/>
        </w:tabs>
        <w:ind w:left="3600" w:hanging="360"/>
      </w:pPr>
      <w:rPr>
        <w:rFonts w:ascii="Wingdings 3" w:hAnsi="Wingdings 3" w:hint="default"/>
      </w:rPr>
    </w:lvl>
    <w:lvl w:ilvl="5" w:tplc="69CAD4BE" w:tentative="1">
      <w:start w:val="1"/>
      <w:numFmt w:val="bullet"/>
      <w:lvlText w:val=""/>
      <w:lvlJc w:val="left"/>
      <w:pPr>
        <w:tabs>
          <w:tab w:val="num" w:pos="4320"/>
        </w:tabs>
        <w:ind w:left="4320" w:hanging="360"/>
      </w:pPr>
      <w:rPr>
        <w:rFonts w:ascii="Wingdings 3" w:hAnsi="Wingdings 3" w:hint="default"/>
      </w:rPr>
    </w:lvl>
    <w:lvl w:ilvl="6" w:tplc="1AB62F6C" w:tentative="1">
      <w:start w:val="1"/>
      <w:numFmt w:val="bullet"/>
      <w:lvlText w:val=""/>
      <w:lvlJc w:val="left"/>
      <w:pPr>
        <w:tabs>
          <w:tab w:val="num" w:pos="5040"/>
        </w:tabs>
        <w:ind w:left="5040" w:hanging="360"/>
      </w:pPr>
      <w:rPr>
        <w:rFonts w:ascii="Wingdings 3" w:hAnsi="Wingdings 3" w:hint="default"/>
      </w:rPr>
    </w:lvl>
    <w:lvl w:ilvl="7" w:tplc="A2760C52" w:tentative="1">
      <w:start w:val="1"/>
      <w:numFmt w:val="bullet"/>
      <w:lvlText w:val=""/>
      <w:lvlJc w:val="left"/>
      <w:pPr>
        <w:tabs>
          <w:tab w:val="num" w:pos="5760"/>
        </w:tabs>
        <w:ind w:left="5760" w:hanging="360"/>
      </w:pPr>
      <w:rPr>
        <w:rFonts w:ascii="Wingdings 3" w:hAnsi="Wingdings 3" w:hint="default"/>
      </w:rPr>
    </w:lvl>
    <w:lvl w:ilvl="8" w:tplc="FCF4A27A" w:tentative="1">
      <w:start w:val="1"/>
      <w:numFmt w:val="bullet"/>
      <w:lvlText w:val=""/>
      <w:lvlJc w:val="left"/>
      <w:pPr>
        <w:tabs>
          <w:tab w:val="num" w:pos="6480"/>
        </w:tabs>
        <w:ind w:left="6480" w:hanging="360"/>
      </w:pPr>
      <w:rPr>
        <w:rFonts w:ascii="Wingdings 3" w:hAnsi="Wingdings 3" w:hint="default"/>
      </w:rPr>
    </w:lvl>
  </w:abstractNum>
  <w:abstractNum w:abstractNumId="18">
    <w:nsid w:val="56D202CC"/>
    <w:multiLevelType w:val="multilevel"/>
    <w:tmpl w:val="00E232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5DD154E2"/>
    <w:multiLevelType w:val="multilevel"/>
    <w:tmpl w:val="7732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3867A2"/>
    <w:multiLevelType w:val="multilevel"/>
    <w:tmpl w:val="004E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C14747"/>
    <w:multiLevelType w:val="multilevel"/>
    <w:tmpl w:val="5EE4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9364C6"/>
    <w:multiLevelType w:val="hybridMultilevel"/>
    <w:tmpl w:val="B590CECE"/>
    <w:lvl w:ilvl="0" w:tplc="B096E0BA">
      <w:start w:val="1"/>
      <w:numFmt w:val="decimal"/>
      <w:lvlText w:val="5.%1"/>
      <w:lvlJc w:val="left"/>
      <w:pPr>
        <w:ind w:left="1440" w:hanging="360"/>
      </w:pPr>
      <w:rPr>
        <w:rFonts w:hint="default"/>
      </w:rPr>
    </w:lvl>
    <w:lvl w:ilvl="1" w:tplc="540A0019" w:tentative="1">
      <w:start w:val="1"/>
      <w:numFmt w:val="lowerLetter"/>
      <w:lvlText w:val="%2."/>
      <w:lvlJc w:val="left"/>
      <w:pPr>
        <w:ind w:left="2160" w:hanging="360"/>
      </w:pPr>
    </w:lvl>
    <w:lvl w:ilvl="2" w:tplc="540A001B" w:tentative="1">
      <w:start w:val="1"/>
      <w:numFmt w:val="lowerRoman"/>
      <w:lvlText w:val="%3."/>
      <w:lvlJc w:val="right"/>
      <w:pPr>
        <w:ind w:left="2880" w:hanging="180"/>
      </w:pPr>
    </w:lvl>
    <w:lvl w:ilvl="3" w:tplc="540A000F" w:tentative="1">
      <w:start w:val="1"/>
      <w:numFmt w:val="decimal"/>
      <w:lvlText w:val="%4."/>
      <w:lvlJc w:val="left"/>
      <w:pPr>
        <w:ind w:left="3600" w:hanging="360"/>
      </w:pPr>
    </w:lvl>
    <w:lvl w:ilvl="4" w:tplc="540A0019" w:tentative="1">
      <w:start w:val="1"/>
      <w:numFmt w:val="lowerLetter"/>
      <w:lvlText w:val="%5."/>
      <w:lvlJc w:val="left"/>
      <w:pPr>
        <w:ind w:left="4320" w:hanging="360"/>
      </w:pPr>
    </w:lvl>
    <w:lvl w:ilvl="5" w:tplc="540A001B" w:tentative="1">
      <w:start w:val="1"/>
      <w:numFmt w:val="lowerRoman"/>
      <w:lvlText w:val="%6."/>
      <w:lvlJc w:val="right"/>
      <w:pPr>
        <w:ind w:left="5040" w:hanging="180"/>
      </w:pPr>
    </w:lvl>
    <w:lvl w:ilvl="6" w:tplc="540A000F" w:tentative="1">
      <w:start w:val="1"/>
      <w:numFmt w:val="decimal"/>
      <w:lvlText w:val="%7."/>
      <w:lvlJc w:val="left"/>
      <w:pPr>
        <w:ind w:left="5760" w:hanging="360"/>
      </w:pPr>
    </w:lvl>
    <w:lvl w:ilvl="7" w:tplc="540A0019" w:tentative="1">
      <w:start w:val="1"/>
      <w:numFmt w:val="lowerLetter"/>
      <w:lvlText w:val="%8."/>
      <w:lvlJc w:val="left"/>
      <w:pPr>
        <w:ind w:left="6480" w:hanging="360"/>
      </w:pPr>
    </w:lvl>
    <w:lvl w:ilvl="8" w:tplc="540A001B" w:tentative="1">
      <w:start w:val="1"/>
      <w:numFmt w:val="lowerRoman"/>
      <w:lvlText w:val="%9."/>
      <w:lvlJc w:val="right"/>
      <w:pPr>
        <w:ind w:left="7200" w:hanging="180"/>
      </w:pPr>
    </w:lvl>
  </w:abstractNum>
  <w:abstractNum w:abstractNumId="23">
    <w:nsid w:val="76F72AB6"/>
    <w:multiLevelType w:val="multilevel"/>
    <w:tmpl w:val="AC6AD30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79CB443D"/>
    <w:multiLevelType w:val="multilevel"/>
    <w:tmpl w:val="3CDC26F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79F27F83"/>
    <w:multiLevelType w:val="multilevel"/>
    <w:tmpl w:val="265A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
  </w:num>
  <w:num w:numId="3">
    <w:abstractNumId w:val="18"/>
  </w:num>
  <w:num w:numId="4">
    <w:abstractNumId w:val="8"/>
  </w:num>
  <w:num w:numId="5">
    <w:abstractNumId w:val="2"/>
  </w:num>
  <w:num w:numId="6">
    <w:abstractNumId w:val="25"/>
  </w:num>
  <w:num w:numId="7">
    <w:abstractNumId w:val="0"/>
  </w:num>
  <w:num w:numId="8">
    <w:abstractNumId w:val="11"/>
  </w:num>
  <w:num w:numId="9">
    <w:abstractNumId w:val="4"/>
  </w:num>
  <w:num w:numId="10">
    <w:abstractNumId w:val="5"/>
  </w:num>
  <w:num w:numId="11">
    <w:abstractNumId w:val="10"/>
  </w:num>
  <w:num w:numId="12">
    <w:abstractNumId w:val="21"/>
  </w:num>
  <w:num w:numId="13">
    <w:abstractNumId w:val="20"/>
  </w:num>
  <w:num w:numId="14">
    <w:abstractNumId w:val="19"/>
  </w:num>
  <w:num w:numId="15">
    <w:abstractNumId w:val="7"/>
  </w:num>
  <w:num w:numId="16">
    <w:abstractNumId w:val="14"/>
  </w:num>
  <w:num w:numId="17">
    <w:abstractNumId w:val="23"/>
  </w:num>
  <w:num w:numId="18">
    <w:abstractNumId w:val="12"/>
  </w:num>
  <w:num w:numId="19">
    <w:abstractNumId w:val="22"/>
  </w:num>
  <w:num w:numId="20">
    <w:abstractNumId w:val="15"/>
  </w:num>
  <w:num w:numId="21">
    <w:abstractNumId w:val="9"/>
  </w:num>
  <w:num w:numId="22">
    <w:abstractNumId w:val="3"/>
  </w:num>
  <w:num w:numId="23">
    <w:abstractNumId w:val="6"/>
  </w:num>
  <w:num w:numId="24">
    <w:abstractNumId w:val="13"/>
  </w:num>
  <w:num w:numId="25">
    <w:abstractNumId w:val="16"/>
  </w:num>
  <w:num w:numId="26">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z2t0dprdsf0tw4exta5pew0feare9efts05w&quot;&gt;My EndNote Library&lt;record-ids&gt;&lt;item&gt;1&lt;/item&gt;&lt;item&gt;4&lt;/item&gt;&lt;item&gt;21&lt;/item&gt;&lt;item&gt;22&lt;/item&gt;&lt;item&gt;23&lt;/item&gt;&lt;item&gt;24&lt;/item&gt;&lt;/record-ids&gt;&lt;/item&gt;&lt;/Libraries&gt;"/>
  </w:docVars>
  <w:rsids>
    <w:rsidRoot w:val="000F0802"/>
    <w:rsid w:val="00011B7F"/>
    <w:rsid w:val="00021116"/>
    <w:rsid w:val="0002159C"/>
    <w:rsid w:val="00027495"/>
    <w:rsid w:val="00043AB8"/>
    <w:rsid w:val="00047CB8"/>
    <w:rsid w:val="00051207"/>
    <w:rsid w:val="00051510"/>
    <w:rsid w:val="00061633"/>
    <w:rsid w:val="00062F09"/>
    <w:rsid w:val="00067F2B"/>
    <w:rsid w:val="00086217"/>
    <w:rsid w:val="000922AC"/>
    <w:rsid w:val="0009347F"/>
    <w:rsid w:val="00095E54"/>
    <w:rsid w:val="000A0C28"/>
    <w:rsid w:val="000B2950"/>
    <w:rsid w:val="000B568A"/>
    <w:rsid w:val="000C2856"/>
    <w:rsid w:val="000C310C"/>
    <w:rsid w:val="000C3856"/>
    <w:rsid w:val="000E4425"/>
    <w:rsid w:val="000E7B1D"/>
    <w:rsid w:val="000F0802"/>
    <w:rsid w:val="000F3B83"/>
    <w:rsid w:val="0010094F"/>
    <w:rsid w:val="00104BDF"/>
    <w:rsid w:val="00113E96"/>
    <w:rsid w:val="00117571"/>
    <w:rsid w:val="00120015"/>
    <w:rsid w:val="00127969"/>
    <w:rsid w:val="00152B2A"/>
    <w:rsid w:val="00152C02"/>
    <w:rsid w:val="00156EA3"/>
    <w:rsid w:val="0016524D"/>
    <w:rsid w:val="001725AA"/>
    <w:rsid w:val="0017545A"/>
    <w:rsid w:val="001776D5"/>
    <w:rsid w:val="00187946"/>
    <w:rsid w:val="001918AB"/>
    <w:rsid w:val="00193D3C"/>
    <w:rsid w:val="001A0169"/>
    <w:rsid w:val="001A2524"/>
    <w:rsid w:val="001A44A0"/>
    <w:rsid w:val="001B0D37"/>
    <w:rsid w:val="001C0158"/>
    <w:rsid w:val="001C1022"/>
    <w:rsid w:val="001C1F3D"/>
    <w:rsid w:val="001D1762"/>
    <w:rsid w:val="001D6622"/>
    <w:rsid w:val="001D7CA0"/>
    <w:rsid w:val="001E3B1A"/>
    <w:rsid w:val="001F3121"/>
    <w:rsid w:val="00207228"/>
    <w:rsid w:val="00211849"/>
    <w:rsid w:val="00212E0B"/>
    <w:rsid w:val="00216F51"/>
    <w:rsid w:val="002247B7"/>
    <w:rsid w:val="00231A34"/>
    <w:rsid w:val="00243450"/>
    <w:rsid w:val="0024646D"/>
    <w:rsid w:val="002541D7"/>
    <w:rsid w:val="00291BC2"/>
    <w:rsid w:val="00291DEA"/>
    <w:rsid w:val="00293F56"/>
    <w:rsid w:val="002A4FBB"/>
    <w:rsid w:val="002A60F8"/>
    <w:rsid w:val="002B2A09"/>
    <w:rsid w:val="002B3125"/>
    <w:rsid w:val="002B6EE4"/>
    <w:rsid w:val="002C4DB2"/>
    <w:rsid w:val="002C5E83"/>
    <w:rsid w:val="002D0847"/>
    <w:rsid w:val="002E0343"/>
    <w:rsid w:val="002E067B"/>
    <w:rsid w:val="002F0977"/>
    <w:rsid w:val="002F2596"/>
    <w:rsid w:val="002F30E8"/>
    <w:rsid w:val="002F32BC"/>
    <w:rsid w:val="00314158"/>
    <w:rsid w:val="00316A7F"/>
    <w:rsid w:val="00320CED"/>
    <w:rsid w:val="003222B8"/>
    <w:rsid w:val="00324624"/>
    <w:rsid w:val="00326FFB"/>
    <w:rsid w:val="00332775"/>
    <w:rsid w:val="003339ED"/>
    <w:rsid w:val="003368E9"/>
    <w:rsid w:val="00343E65"/>
    <w:rsid w:val="00347BA7"/>
    <w:rsid w:val="00352277"/>
    <w:rsid w:val="003612C5"/>
    <w:rsid w:val="00363702"/>
    <w:rsid w:val="00365EEC"/>
    <w:rsid w:val="003677A5"/>
    <w:rsid w:val="003708C5"/>
    <w:rsid w:val="00372C08"/>
    <w:rsid w:val="00372CA8"/>
    <w:rsid w:val="00380FAF"/>
    <w:rsid w:val="0038287D"/>
    <w:rsid w:val="0038586C"/>
    <w:rsid w:val="00386176"/>
    <w:rsid w:val="00394BA7"/>
    <w:rsid w:val="00396466"/>
    <w:rsid w:val="00396954"/>
    <w:rsid w:val="003A345C"/>
    <w:rsid w:val="003A440C"/>
    <w:rsid w:val="003A4DD8"/>
    <w:rsid w:val="003B0F61"/>
    <w:rsid w:val="003C4F75"/>
    <w:rsid w:val="003C7424"/>
    <w:rsid w:val="003D3B40"/>
    <w:rsid w:val="003E0AF9"/>
    <w:rsid w:val="003F40EF"/>
    <w:rsid w:val="004025D3"/>
    <w:rsid w:val="0040793B"/>
    <w:rsid w:val="0041509D"/>
    <w:rsid w:val="00421995"/>
    <w:rsid w:val="00424790"/>
    <w:rsid w:val="00425E54"/>
    <w:rsid w:val="00434CEE"/>
    <w:rsid w:val="00451BFE"/>
    <w:rsid w:val="004553A3"/>
    <w:rsid w:val="00471947"/>
    <w:rsid w:val="004809A3"/>
    <w:rsid w:val="00483B17"/>
    <w:rsid w:val="00492364"/>
    <w:rsid w:val="00495AC8"/>
    <w:rsid w:val="00495B55"/>
    <w:rsid w:val="004A0B0F"/>
    <w:rsid w:val="004A4EB4"/>
    <w:rsid w:val="004C18FB"/>
    <w:rsid w:val="004D682A"/>
    <w:rsid w:val="004E25FD"/>
    <w:rsid w:val="004F0F3C"/>
    <w:rsid w:val="00500A84"/>
    <w:rsid w:val="00503D35"/>
    <w:rsid w:val="0050476A"/>
    <w:rsid w:val="00515E46"/>
    <w:rsid w:val="00517B72"/>
    <w:rsid w:val="00532BE2"/>
    <w:rsid w:val="005427BE"/>
    <w:rsid w:val="00543F62"/>
    <w:rsid w:val="005446F6"/>
    <w:rsid w:val="00546FF0"/>
    <w:rsid w:val="00550B4C"/>
    <w:rsid w:val="005526EA"/>
    <w:rsid w:val="0055416B"/>
    <w:rsid w:val="00556F40"/>
    <w:rsid w:val="0055767B"/>
    <w:rsid w:val="00560489"/>
    <w:rsid w:val="00562B7A"/>
    <w:rsid w:val="00580FDB"/>
    <w:rsid w:val="00584189"/>
    <w:rsid w:val="0059209A"/>
    <w:rsid w:val="005970F0"/>
    <w:rsid w:val="005A674D"/>
    <w:rsid w:val="005A6B28"/>
    <w:rsid w:val="005B491A"/>
    <w:rsid w:val="005B79FD"/>
    <w:rsid w:val="005C1468"/>
    <w:rsid w:val="005C5FAC"/>
    <w:rsid w:val="005D1B47"/>
    <w:rsid w:val="005D4CAA"/>
    <w:rsid w:val="005D6717"/>
    <w:rsid w:val="005D7E27"/>
    <w:rsid w:val="005E109A"/>
    <w:rsid w:val="005E6A28"/>
    <w:rsid w:val="005F752A"/>
    <w:rsid w:val="00600951"/>
    <w:rsid w:val="00604E79"/>
    <w:rsid w:val="00610792"/>
    <w:rsid w:val="006175B9"/>
    <w:rsid w:val="006302DD"/>
    <w:rsid w:val="006328C0"/>
    <w:rsid w:val="0064390D"/>
    <w:rsid w:val="00651E3D"/>
    <w:rsid w:val="00655857"/>
    <w:rsid w:val="00662060"/>
    <w:rsid w:val="00667A0A"/>
    <w:rsid w:val="00672504"/>
    <w:rsid w:val="00674E86"/>
    <w:rsid w:val="00675C0E"/>
    <w:rsid w:val="0068307A"/>
    <w:rsid w:val="006A6107"/>
    <w:rsid w:val="006B15B9"/>
    <w:rsid w:val="006B5E11"/>
    <w:rsid w:val="006C2E2F"/>
    <w:rsid w:val="006D2B6F"/>
    <w:rsid w:val="006D61FD"/>
    <w:rsid w:val="006D7084"/>
    <w:rsid w:val="006D7719"/>
    <w:rsid w:val="006E2B3B"/>
    <w:rsid w:val="006F4EAF"/>
    <w:rsid w:val="0070016D"/>
    <w:rsid w:val="007035C5"/>
    <w:rsid w:val="00703BEC"/>
    <w:rsid w:val="007108CF"/>
    <w:rsid w:val="00723BCF"/>
    <w:rsid w:val="00731E17"/>
    <w:rsid w:val="007372EC"/>
    <w:rsid w:val="00750156"/>
    <w:rsid w:val="007562A8"/>
    <w:rsid w:val="0075641E"/>
    <w:rsid w:val="0075669B"/>
    <w:rsid w:val="00756AD3"/>
    <w:rsid w:val="00765808"/>
    <w:rsid w:val="00765C6E"/>
    <w:rsid w:val="00775146"/>
    <w:rsid w:val="007762A3"/>
    <w:rsid w:val="0078684B"/>
    <w:rsid w:val="007945CE"/>
    <w:rsid w:val="007A2394"/>
    <w:rsid w:val="007B779B"/>
    <w:rsid w:val="007C614A"/>
    <w:rsid w:val="007C6B3A"/>
    <w:rsid w:val="007E3B10"/>
    <w:rsid w:val="007E4228"/>
    <w:rsid w:val="00800904"/>
    <w:rsid w:val="00800D16"/>
    <w:rsid w:val="00801F39"/>
    <w:rsid w:val="00805D90"/>
    <w:rsid w:val="00816220"/>
    <w:rsid w:val="00821069"/>
    <w:rsid w:val="00824F07"/>
    <w:rsid w:val="00825E5B"/>
    <w:rsid w:val="0083168E"/>
    <w:rsid w:val="00851E32"/>
    <w:rsid w:val="0085251D"/>
    <w:rsid w:val="008536B3"/>
    <w:rsid w:val="00865E39"/>
    <w:rsid w:val="008706C9"/>
    <w:rsid w:val="00876B31"/>
    <w:rsid w:val="008971A7"/>
    <w:rsid w:val="008A4EDC"/>
    <w:rsid w:val="008A58D2"/>
    <w:rsid w:val="008C65D2"/>
    <w:rsid w:val="008C78FA"/>
    <w:rsid w:val="008D16F3"/>
    <w:rsid w:val="008E2F04"/>
    <w:rsid w:val="008E5311"/>
    <w:rsid w:val="008F2D63"/>
    <w:rsid w:val="008F36CA"/>
    <w:rsid w:val="008F5F81"/>
    <w:rsid w:val="0090088A"/>
    <w:rsid w:val="009116A9"/>
    <w:rsid w:val="00913DAB"/>
    <w:rsid w:val="009432F6"/>
    <w:rsid w:val="00946F7F"/>
    <w:rsid w:val="00953F10"/>
    <w:rsid w:val="00954862"/>
    <w:rsid w:val="0096143A"/>
    <w:rsid w:val="00966488"/>
    <w:rsid w:val="00967D7C"/>
    <w:rsid w:val="00967D83"/>
    <w:rsid w:val="00970D2B"/>
    <w:rsid w:val="00973E85"/>
    <w:rsid w:val="009740A5"/>
    <w:rsid w:val="00994604"/>
    <w:rsid w:val="00995717"/>
    <w:rsid w:val="009975DA"/>
    <w:rsid w:val="009A0CE7"/>
    <w:rsid w:val="009B2C4D"/>
    <w:rsid w:val="009B6C44"/>
    <w:rsid w:val="009C08F5"/>
    <w:rsid w:val="009C5248"/>
    <w:rsid w:val="009D77DC"/>
    <w:rsid w:val="009E2D6D"/>
    <w:rsid w:val="009E579B"/>
    <w:rsid w:val="00A20862"/>
    <w:rsid w:val="00A25616"/>
    <w:rsid w:val="00A3287D"/>
    <w:rsid w:val="00A32EEC"/>
    <w:rsid w:val="00A34BF7"/>
    <w:rsid w:val="00A36DD7"/>
    <w:rsid w:val="00A40565"/>
    <w:rsid w:val="00A40E89"/>
    <w:rsid w:val="00A4641C"/>
    <w:rsid w:val="00A53D68"/>
    <w:rsid w:val="00A57DD9"/>
    <w:rsid w:val="00A63B5D"/>
    <w:rsid w:val="00A812D8"/>
    <w:rsid w:val="00AA1799"/>
    <w:rsid w:val="00AB403C"/>
    <w:rsid w:val="00AB5E27"/>
    <w:rsid w:val="00AB7F28"/>
    <w:rsid w:val="00AD2ED8"/>
    <w:rsid w:val="00AD5487"/>
    <w:rsid w:val="00AD6B4D"/>
    <w:rsid w:val="00AE6242"/>
    <w:rsid w:val="00AE6B9C"/>
    <w:rsid w:val="00AF15D0"/>
    <w:rsid w:val="00AF558E"/>
    <w:rsid w:val="00AF7303"/>
    <w:rsid w:val="00B04485"/>
    <w:rsid w:val="00B11FCD"/>
    <w:rsid w:val="00B134EE"/>
    <w:rsid w:val="00B25DD0"/>
    <w:rsid w:val="00B329B5"/>
    <w:rsid w:val="00B34FCA"/>
    <w:rsid w:val="00B44DC8"/>
    <w:rsid w:val="00B600E1"/>
    <w:rsid w:val="00B62B3D"/>
    <w:rsid w:val="00B83BDC"/>
    <w:rsid w:val="00B92735"/>
    <w:rsid w:val="00B95345"/>
    <w:rsid w:val="00BA05ED"/>
    <w:rsid w:val="00BA29BD"/>
    <w:rsid w:val="00BA6C70"/>
    <w:rsid w:val="00BB0164"/>
    <w:rsid w:val="00BC79F0"/>
    <w:rsid w:val="00BE5CAE"/>
    <w:rsid w:val="00BF0038"/>
    <w:rsid w:val="00BF3E3C"/>
    <w:rsid w:val="00BF45CF"/>
    <w:rsid w:val="00BF4CD4"/>
    <w:rsid w:val="00C13F83"/>
    <w:rsid w:val="00C14725"/>
    <w:rsid w:val="00C20C74"/>
    <w:rsid w:val="00C2730D"/>
    <w:rsid w:val="00C31888"/>
    <w:rsid w:val="00C338E4"/>
    <w:rsid w:val="00C34E70"/>
    <w:rsid w:val="00C44F41"/>
    <w:rsid w:val="00C47EC1"/>
    <w:rsid w:val="00C50BE9"/>
    <w:rsid w:val="00C71FC5"/>
    <w:rsid w:val="00C80C2E"/>
    <w:rsid w:val="00C854CF"/>
    <w:rsid w:val="00C86AD8"/>
    <w:rsid w:val="00C87D44"/>
    <w:rsid w:val="00C937A8"/>
    <w:rsid w:val="00C96668"/>
    <w:rsid w:val="00C9675A"/>
    <w:rsid w:val="00CA0BA9"/>
    <w:rsid w:val="00CB1E7E"/>
    <w:rsid w:val="00CB39E6"/>
    <w:rsid w:val="00CC7B38"/>
    <w:rsid w:val="00CC7EBE"/>
    <w:rsid w:val="00CE0DFB"/>
    <w:rsid w:val="00CE23FA"/>
    <w:rsid w:val="00CE36E6"/>
    <w:rsid w:val="00CF1F32"/>
    <w:rsid w:val="00CF2408"/>
    <w:rsid w:val="00CF258C"/>
    <w:rsid w:val="00D03DFC"/>
    <w:rsid w:val="00D16489"/>
    <w:rsid w:val="00D16BB1"/>
    <w:rsid w:val="00D2214B"/>
    <w:rsid w:val="00D23442"/>
    <w:rsid w:val="00D2740A"/>
    <w:rsid w:val="00D37E7E"/>
    <w:rsid w:val="00D453A5"/>
    <w:rsid w:val="00D47CA2"/>
    <w:rsid w:val="00D50FA9"/>
    <w:rsid w:val="00D5297C"/>
    <w:rsid w:val="00D67A4F"/>
    <w:rsid w:val="00D74340"/>
    <w:rsid w:val="00D7473F"/>
    <w:rsid w:val="00D77A52"/>
    <w:rsid w:val="00D80270"/>
    <w:rsid w:val="00D81F2D"/>
    <w:rsid w:val="00D86971"/>
    <w:rsid w:val="00D96942"/>
    <w:rsid w:val="00DA7B19"/>
    <w:rsid w:val="00DB17D0"/>
    <w:rsid w:val="00DB1D05"/>
    <w:rsid w:val="00DB65C5"/>
    <w:rsid w:val="00DD24A4"/>
    <w:rsid w:val="00DD4B16"/>
    <w:rsid w:val="00DF1200"/>
    <w:rsid w:val="00DF15CD"/>
    <w:rsid w:val="00DF3932"/>
    <w:rsid w:val="00E02DC0"/>
    <w:rsid w:val="00E107E7"/>
    <w:rsid w:val="00E13960"/>
    <w:rsid w:val="00E17E6D"/>
    <w:rsid w:val="00E233C1"/>
    <w:rsid w:val="00E332A9"/>
    <w:rsid w:val="00E37151"/>
    <w:rsid w:val="00E41329"/>
    <w:rsid w:val="00E51F10"/>
    <w:rsid w:val="00E53269"/>
    <w:rsid w:val="00E608D3"/>
    <w:rsid w:val="00E64DC9"/>
    <w:rsid w:val="00E70674"/>
    <w:rsid w:val="00E706A8"/>
    <w:rsid w:val="00E7158B"/>
    <w:rsid w:val="00E75FBF"/>
    <w:rsid w:val="00E80780"/>
    <w:rsid w:val="00E80E19"/>
    <w:rsid w:val="00E83678"/>
    <w:rsid w:val="00E90506"/>
    <w:rsid w:val="00E91577"/>
    <w:rsid w:val="00EA76B4"/>
    <w:rsid w:val="00EB006F"/>
    <w:rsid w:val="00EB0131"/>
    <w:rsid w:val="00ED2F8D"/>
    <w:rsid w:val="00ED3687"/>
    <w:rsid w:val="00EF1133"/>
    <w:rsid w:val="00EF2819"/>
    <w:rsid w:val="00F0171F"/>
    <w:rsid w:val="00F06467"/>
    <w:rsid w:val="00F0686E"/>
    <w:rsid w:val="00F06BE9"/>
    <w:rsid w:val="00F147D8"/>
    <w:rsid w:val="00F16E8F"/>
    <w:rsid w:val="00F22917"/>
    <w:rsid w:val="00F24475"/>
    <w:rsid w:val="00F2472F"/>
    <w:rsid w:val="00F26696"/>
    <w:rsid w:val="00F27999"/>
    <w:rsid w:val="00F27F41"/>
    <w:rsid w:val="00F331F3"/>
    <w:rsid w:val="00F33847"/>
    <w:rsid w:val="00F341C6"/>
    <w:rsid w:val="00F4079C"/>
    <w:rsid w:val="00F44150"/>
    <w:rsid w:val="00F4547C"/>
    <w:rsid w:val="00F542C0"/>
    <w:rsid w:val="00F542E3"/>
    <w:rsid w:val="00F72291"/>
    <w:rsid w:val="00F760BE"/>
    <w:rsid w:val="00F95370"/>
    <w:rsid w:val="00FA37E8"/>
    <w:rsid w:val="00FA4B29"/>
    <w:rsid w:val="00FB2BD4"/>
    <w:rsid w:val="00FB31BD"/>
    <w:rsid w:val="00FB3FBE"/>
    <w:rsid w:val="00FC2A2E"/>
    <w:rsid w:val="00FC55F1"/>
    <w:rsid w:val="00FC6425"/>
    <w:rsid w:val="00FD5215"/>
    <w:rsid w:val="00FD6D93"/>
    <w:rsid w:val="00FF004A"/>
    <w:rsid w:val="00FF5F12"/>
    <w:rsid w:val="00FF7065"/>
    <w:rsid w:val="00FF7D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999"/>
    <w:rPr>
      <w:rFonts w:ascii="Arial" w:hAnsi="Arial"/>
      <w:sz w:val="24"/>
    </w:rPr>
  </w:style>
  <w:style w:type="paragraph" w:styleId="Ttulo1">
    <w:name w:val="heading 1"/>
    <w:basedOn w:val="Normal"/>
    <w:next w:val="Normal"/>
    <w:link w:val="Ttulo1Car"/>
    <w:uiPriority w:val="9"/>
    <w:qFormat/>
    <w:rsid w:val="00F27999"/>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27999"/>
    <w:pPr>
      <w:keepNext/>
      <w:keepLines/>
      <w:spacing w:before="200" w:after="0"/>
      <w:outlineLvl w:val="1"/>
    </w:pPr>
    <w:rPr>
      <w:rFonts w:eastAsiaTheme="majorEastAsia" w:cstheme="majorBidi"/>
      <w:b/>
      <w:bCs/>
      <w:color w:val="4F81BD" w:themeColor="accent1"/>
      <w:szCs w:val="26"/>
    </w:rPr>
  </w:style>
  <w:style w:type="paragraph" w:styleId="Ttulo3">
    <w:name w:val="heading 3"/>
    <w:basedOn w:val="Normal"/>
    <w:next w:val="Normal"/>
    <w:link w:val="Ttulo3Car"/>
    <w:uiPriority w:val="9"/>
    <w:unhideWhenUsed/>
    <w:qFormat/>
    <w:rsid w:val="00F72291"/>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F341C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F0802"/>
    <w:pPr>
      <w:ind w:left="720"/>
      <w:contextualSpacing/>
    </w:pPr>
  </w:style>
  <w:style w:type="paragraph" w:styleId="Textodeglobo">
    <w:name w:val="Balloon Text"/>
    <w:basedOn w:val="Normal"/>
    <w:link w:val="TextodegloboCar"/>
    <w:uiPriority w:val="99"/>
    <w:semiHidden/>
    <w:unhideWhenUsed/>
    <w:rsid w:val="00B83B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3BDC"/>
    <w:rPr>
      <w:rFonts w:ascii="Tahoma" w:hAnsi="Tahoma" w:cs="Tahoma"/>
      <w:sz w:val="16"/>
      <w:szCs w:val="16"/>
    </w:rPr>
  </w:style>
  <w:style w:type="character" w:styleId="Refdecomentario">
    <w:name w:val="annotation reference"/>
    <w:basedOn w:val="Fuentedeprrafopredeter"/>
    <w:uiPriority w:val="99"/>
    <w:semiHidden/>
    <w:unhideWhenUsed/>
    <w:rsid w:val="00F24475"/>
    <w:rPr>
      <w:sz w:val="16"/>
      <w:szCs w:val="16"/>
    </w:rPr>
  </w:style>
  <w:style w:type="paragraph" w:styleId="Textocomentario">
    <w:name w:val="annotation text"/>
    <w:basedOn w:val="Normal"/>
    <w:link w:val="TextocomentarioCar"/>
    <w:uiPriority w:val="99"/>
    <w:semiHidden/>
    <w:unhideWhenUsed/>
    <w:rsid w:val="00F244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24475"/>
    <w:rPr>
      <w:sz w:val="20"/>
      <w:szCs w:val="20"/>
    </w:rPr>
  </w:style>
  <w:style w:type="character" w:styleId="Hipervnculo">
    <w:name w:val="Hyperlink"/>
    <w:basedOn w:val="Fuentedeprrafopredeter"/>
    <w:uiPriority w:val="99"/>
    <w:unhideWhenUsed/>
    <w:rsid w:val="00291DEA"/>
    <w:rPr>
      <w:color w:val="0000FF" w:themeColor="hyperlink"/>
      <w:u w:val="single"/>
    </w:rPr>
  </w:style>
  <w:style w:type="table" w:styleId="Tablaconcuadrcula">
    <w:name w:val="Table Grid"/>
    <w:basedOn w:val="Tablanormal"/>
    <w:uiPriority w:val="39"/>
    <w:rsid w:val="00B34F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F27999"/>
    <w:rPr>
      <w:rFonts w:ascii="Arial" w:eastAsiaTheme="majorEastAsia" w:hAnsi="Arial"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73E85"/>
    <w:pPr>
      <w:outlineLvl w:val="9"/>
    </w:pPr>
    <w:rPr>
      <w:lang w:eastAsia="es-ES"/>
    </w:rPr>
  </w:style>
  <w:style w:type="paragraph" w:styleId="TDC1">
    <w:name w:val="toc 1"/>
    <w:basedOn w:val="Normal"/>
    <w:next w:val="Normal"/>
    <w:autoRedefine/>
    <w:uiPriority w:val="39"/>
    <w:unhideWhenUsed/>
    <w:qFormat/>
    <w:rsid w:val="003368E9"/>
    <w:pPr>
      <w:tabs>
        <w:tab w:val="right" w:leader="dot" w:pos="8494"/>
      </w:tabs>
      <w:spacing w:after="100" w:line="360" w:lineRule="auto"/>
      <w:jc w:val="both"/>
    </w:pPr>
    <w:rPr>
      <w:rFonts w:cs="Arial"/>
      <w:szCs w:val="24"/>
    </w:rPr>
  </w:style>
  <w:style w:type="character" w:customStyle="1" w:styleId="Ttulo2Car">
    <w:name w:val="Título 2 Car"/>
    <w:basedOn w:val="Fuentedeprrafopredeter"/>
    <w:link w:val="Ttulo2"/>
    <w:uiPriority w:val="9"/>
    <w:rsid w:val="00F27999"/>
    <w:rPr>
      <w:rFonts w:ascii="Arial" w:eastAsiaTheme="majorEastAsia" w:hAnsi="Arial" w:cstheme="majorBidi"/>
      <w:b/>
      <w:bCs/>
      <w:color w:val="4F81BD" w:themeColor="accent1"/>
      <w:sz w:val="24"/>
      <w:szCs w:val="26"/>
    </w:rPr>
  </w:style>
  <w:style w:type="paragraph" w:styleId="TDC2">
    <w:name w:val="toc 2"/>
    <w:basedOn w:val="Normal"/>
    <w:next w:val="Normal"/>
    <w:autoRedefine/>
    <w:uiPriority w:val="39"/>
    <w:unhideWhenUsed/>
    <w:qFormat/>
    <w:rsid w:val="00973E85"/>
    <w:pPr>
      <w:spacing w:after="100"/>
      <w:ind w:left="220"/>
    </w:pPr>
  </w:style>
  <w:style w:type="character" w:customStyle="1" w:styleId="Ttulo3Car">
    <w:name w:val="Título 3 Car"/>
    <w:basedOn w:val="Fuentedeprrafopredeter"/>
    <w:link w:val="Ttulo3"/>
    <w:uiPriority w:val="9"/>
    <w:rsid w:val="00F72291"/>
    <w:rPr>
      <w:rFonts w:ascii="Arial" w:eastAsiaTheme="majorEastAsia" w:hAnsi="Arial" w:cstheme="majorBidi"/>
      <w:b/>
      <w:bCs/>
      <w:color w:val="4F81BD" w:themeColor="accent1"/>
      <w:sz w:val="24"/>
    </w:rPr>
  </w:style>
  <w:style w:type="paragraph" w:styleId="TDC3">
    <w:name w:val="toc 3"/>
    <w:basedOn w:val="Normal"/>
    <w:next w:val="Normal"/>
    <w:autoRedefine/>
    <w:uiPriority w:val="39"/>
    <w:unhideWhenUsed/>
    <w:qFormat/>
    <w:rsid w:val="0085251D"/>
    <w:pPr>
      <w:spacing w:after="100"/>
      <w:ind w:left="440"/>
    </w:pPr>
  </w:style>
  <w:style w:type="paragraph" w:customStyle="1" w:styleId="Nivel1Figuras">
    <w:name w:val="Nivel1 Figuras"/>
    <w:basedOn w:val="Prrafodelista"/>
    <w:link w:val="Nivel1FigurasCar"/>
    <w:qFormat/>
    <w:rsid w:val="00550B4C"/>
    <w:pPr>
      <w:spacing w:line="360" w:lineRule="auto"/>
      <w:ind w:left="405"/>
      <w:jc w:val="both"/>
    </w:pPr>
    <w:rPr>
      <w:rFonts w:cs="Arial"/>
      <w:szCs w:val="24"/>
    </w:rPr>
  </w:style>
  <w:style w:type="paragraph" w:styleId="Sinespaciado">
    <w:name w:val="No Spacing"/>
    <w:uiPriority w:val="1"/>
    <w:qFormat/>
    <w:rsid w:val="00E233C1"/>
    <w:pPr>
      <w:spacing w:after="0" w:line="240" w:lineRule="auto"/>
    </w:pPr>
  </w:style>
  <w:style w:type="character" w:customStyle="1" w:styleId="PrrafodelistaCar">
    <w:name w:val="Párrafo de lista Car"/>
    <w:basedOn w:val="Fuentedeprrafopredeter"/>
    <w:link w:val="Prrafodelista"/>
    <w:uiPriority w:val="34"/>
    <w:rsid w:val="00550B4C"/>
  </w:style>
  <w:style w:type="character" w:customStyle="1" w:styleId="Nivel1FigurasCar">
    <w:name w:val="Nivel1 Figuras Car"/>
    <w:basedOn w:val="PrrafodelistaCar"/>
    <w:link w:val="Nivel1Figuras"/>
    <w:rsid w:val="00550B4C"/>
    <w:rPr>
      <w:rFonts w:ascii="Arial" w:hAnsi="Arial" w:cs="Arial"/>
      <w:sz w:val="24"/>
      <w:szCs w:val="24"/>
    </w:rPr>
  </w:style>
  <w:style w:type="paragraph" w:customStyle="1" w:styleId="Nivel1Tablas">
    <w:name w:val="Nivel 1 Tablas"/>
    <w:basedOn w:val="Normal"/>
    <w:link w:val="Nivel1TablasCar"/>
    <w:qFormat/>
    <w:rsid w:val="00E233C1"/>
    <w:pPr>
      <w:spacing w:line="360" w:lineRule="auto"/>
      <w:jc w:val="both"/>
    </w:pPr>
    <w:rPr>
      <w:rFonts w:cs="Arial"/>
      <w:szCs w:val="24"/>
    </w:rPr>
  </w:style>
  <w:style w:type="character" w:customStyle="1" w:styleId="Nivel1TablasCar">
    <w:name w:val="Nivel 1 Tablas Car"/>
    <w:basedOn w:val="Fuentedeprrafopredeter"/>
    <w:link w:val="Nivel1Tablas"/>
    <w:rsid w:val="00E233C1"/>
    <w:rPr>
      <w:rFonts w:ascii="Arial" w:hAnsi="Arial" w:cs="Arial"/>
      <w:sz w:val="24"/>
      <w:szCs w:val="24"/>
    </w:rPr>
  </w:style>
  <w:style w:type="character" w:styleId="Hipervnculovisitado">
    <w:name w:val="FollowedHyperlink"/>
    <w:basedOn w:val="Fuentedeprrafopredeter"/>
    <w:uiPriority w:val="99"/>
    <w:semiHidden/>
    <w:unhideWhenUsed/>
    <w:rsid w:val="009C08F5"/>
    <w:rPr>
      <w:color w:val="800080" w:themeColor="followedHyperlink"/>
      <w:u w:val="single"/>
    </w:rPr>
  </w:style>
  <w:style w:type="character" w:customStyle="1" w:styleId="Ttulo4Car">
    <w:name w:val="Título 4 Car"/>
    <w:basedOn w:val="Fuentedeprrafopredeter"/>
    <w:link w:val="Ttulo4"/>
    <w:uiPriority w:val="9"/>
    <w:rsid w:val="00F341C6"/>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E107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07E7"/>
  </w:style>
  <w:style w:type="paragraph" w:styleId="Piedepgina">
    <w:name w:val="footer"/>
    <w:basedOn w:val="Normal"/>
    <w:link w:val="PiedepginaCar"/>
    <w:uiPriority w:val="99"/>
    <w:unhideWhenUsed/>
    <w:rsid w:val="00E107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07E7"/>
  </w:style>
  <w:style w:type="character" w:styleId="Textodelmarcadordeposicin">
    <w:name w:val="Placeholder Text"/>
    <w:basedOn w:val="Fuentedeprrafopredeter"/>
    <w:uiPriority w:val="99"/>
    <w:semiHidden/>
    <w:rsid w:val="008F5F81"/>
    <w:rPr>
      <w:color w:val="808080"/>
    </w:rPr>
  </w:style>
  <w:style w:type="paragraph" w:styleId="NormalWeb">
    <w:name w:val="Normal (Web)"/>
    <w:basedOn w:val="Normal"/>
    <w:uiPriority w:val="99"/>
    <w:unhideWhenUsed/>
    <w:rsid w:val="00347BA7"/>
    <w:pPr>
      <w:spacing w:before="100" w:beforeAutospacing="1" w:after="100" w:afterAutospacing="1" w:line="240" w:lineRule="auto"/>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556F40"/>
    <w:rPr>
      <w:b/>
      <w:bCs/>
    </w:rPr>
  </w:style>
  <w:style w:type="character" w:customStyle="1" w:styleId="apple-style-span">
    <w:name w:val="apple-style-span"/>
    <w:basedOn w:val="Fuentedeprrafopredeter"/>
    <w:rsid w:val="00E64DC9"/>
  </w:style>
  <w:style w:type="character" w:styleId="CdigoHTML">
    <w:name w:val="HTML Code"/>
    <w:basedOn w:val="Fuentedeprrafopredeter"/>
    <w:uiPriority w:val="99"/>
    <w:semiHidden/>
    <w:unhideWhenUsed/>
    <w:rsid w:val="009740A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999"/>
    <w:rPr>
      <w:rFonts w:ascii="Arial" w:hAnsi="Arial"/>
      <w:sz w:val="24"/>
    </w:rPr>
  </w:style>
  <w:style w:type="paragraph" w:styleId="Ttulo1">
    <w:name w:val="heading 1"/>
    <w:basedOn w:val="Normal"/>
    <w:next w:val="Normal"/>
    <w:link w:val="Ttulo1Car"/>
    <w:uiPriority w:val="9"/>
    <w:qFormat/>
    <w:rsid w:val="00F27999"/>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27999"/>
    <w:pPr>
      <w:keepNext/>
      <w:keepLines/>
      <w:spacing w:before="200" w:after="0"/>
      <w:outlineLvl w:val="1"/>
    </w:pPr>
    <w:rPr>
      <w:rFonts w:eastAsiaTheme="majorEastAsia" w:cstheme="majorBidi"/>
      <w:b/>
      <w:bCs/>
      <w:color w:val="4F81BD" w:themeColor="accent1"/>
      <w:szCs w:val="26"/>
    </w:rPr>
  </w:style>
  <w:style w:type="paragraph" w:styleId="Ttulo3">
    <w:name w:val="heading 3"/>
    <w:basedOn w:val="Normal"/>
    <w:next w:val="Normal"/>
    <w:link w:val="Ttulo3Car"/>
    <w:uiPriority w:val="9"/>
    <w:unhideWhenUsed/>
    <w:qFormat/>
    <w:rsid w:val="00F72291"/>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F341C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F0802"/>
    <w:pPr>
      <w:ind w:left="720"/>
      <w:contextualSpacing/>
    </w:pPr>
  </w:style>
  <w:style w:type="paragraph" w:styleId="Textodeglobo">
    <w:name w:val="Balloon Text"/>
    <w:basedOn w:val="Normal"/>
    <w:link w:val="TextodegloboCar"/>
    <w:uiPriority w:val="99"/>
    <w:semiHidden/>
    <w:unhideWhenUsed/>
    <w:rsid w:val="00B83B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3BDC"/>
    <w:rPr>
      <w:rFonts w:ascii="Tahoma" w:hAnsi="Tahoma" w:cs="Tahoma"/>
      <w:sz w:val="16"/>
      <w:szCs w:val="16"/>
    </w:rPr>
  </w:style>
  <w:style w:type="character" w:styleId="Refdecomentario">
    <w:name w:val="annotation reference"/>
    <w:basedOn w:val="Fuentedeprrafopredeter"/>
    <w:uiPriority w:val="99"/>
    <w:semiHidden/>
    <w:unhideWhenUsed/>
    <w:rsid w:val="00F24475"/>
    <w:rPr>
      <w:sz w:val="16"/>
      <w:szCs w:val="16"/>
    </w:rPr>
  </w:style>
  <w:style w:type="paragraph" w:styleId="Textocomentario">
    <w:name w:val="annotation text"/>
    <w:basedOn w:val="Normal"/>
    <w:link w:val="TextocomentarioCar"/>
    <w:uiPriority w:val="99"/>
    <w:semiHidden/>
    <w:unhideWhenUsed/>
    <w:rsid w:val="00F244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24475"/>
    <w:rPr>
      <w:sz w:val="20"/>
      <w:szCs w:val="20"/>
    </w:rPr>
  </w:style>
  <w:style w:type="character" w:styleId="Hipervnculo">
    <w:name w:val="Hyperlink"/>
    <w:basedOn w:val="Fuentedeprrafopredeter"/>
    <w:uiPriority w:val="99"/>
    <w:unhideWhenUsed/>
    <w:rsid w:val="00291DEA"/>
    <w:rPr>
      <w:color w:val="0000FF" w:themeColor="hyperlink"/>
      <w:u w:val="single"/>
    </w:rPr>
  </w:style>
  <w:style w:type="table" w:styleId="Tablaconcuadrcula">
    <w:name w:val="Table Grid"/>
    <w:basedOn w:val="Tablanormal"/>
    <w:uiPriority w:val="39"/>
    <w:rsid w:val="00B34F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F27999"/>
    <w:rPr>
      <w:rFonts w:ascii="Arial" w:eastAsiaTheme="majorEastAsia" w:hAnsi="Arial"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73E85"/>
    <w:pPr>
      <w:outlineLvl w:val="9"/>
    </w:pPr>
    <w:rPr>
      <w:lang w:eastAsia="es-ES"/>
    </w:rPr>
  </w:style>
  <w:style w:type="paragraph" w:styleId="TDC1">
    <w:name w:val="toc 1"/>
    <w:basedOn w:val="Normal"/>
    <w:next w:val="Normal"/>
    <w:autoRedefine/>
    <w:uiPriority w:val="39"/>
    <w:unhideWhenUsed/>
    <w:qFormat/>
    <w:rsid w:val="003368E9"/>
    <w:pPr>
      <w:tabs>
        <w:tab w:val="right" w:leader="dot" w:pos="8494"/>
      </w:tabs>
      <w:spacing w:after="100" w:line="360" w:lineRule="auto"/>
      <w:jc w:val="both"/>
    </w:pPr>
    <w:rPr>
      <w:rFonts w:cs="Arial"/>
      <w:szCs w:val="24"/>
    </w:rPr>
  </w:style>
  <w:style w:type="character" w:customStyle="1" w:styleId="Ttulo2Car">
    <w:name w:val="Título 2 Car"/>
    <w:basedOn w:val="Fuentedeprrafopredeter"/>
    <w:link w:val="Ttulo2"/>
    <w:uiPriority w:val="9"/>
    <w:rsid w:val="00F27999"/>
    <w:rPr>
      <w:rFonts w:ascii="Arial" w:eastAsiaTheme="majorEastAsia" w:hAnsi="Arial" w:cstheme="majorBidi"/>
      <w:b/>
      <w:bCs/>
      <w:color w:val="4F81BD" w:themeColor="accent1"/>
      <w:sz w:val="24"/>
      <w:szCs w:val="26"/>
    </w:rPr>
  </w:style>
  <w:style w:type="paragraph" w:styleId="TDC2">
    <w:name w:val="toc 2"/>
    <w:basedOn w:val="Normal"/>
    <w:next w:val="Normal"/>
    <w:autoRedefine/>
    <w:uiPriority w:val="39"/>
    <w:unhideWhenUsed/>
    <w:qFormat/>
    <w:rsid w:val="00973E85"/>
    <w:pPr>
      <w:spacing w:after="100"/>
      <w:ind w:left="220"/>
    </w:pPr>
  </w:style>
  <w:style w:type="character" w:customStyle="1" w:styleId="Ttulo3Car">
    <w:name w:val="Título 3 Car"/>
    <w:basedOn w:val="Fuentedeprrafopredeter"/>
    <w:link w:val="Ttulo3"/>
    <w:uiPriority w:val="9"/>
    <w:rsid w:val="00F72291"/>
    <w:rPr>
      <w:rFonts w:ascii="Arial" w:eastAsiaTheme="majorEastAsia" w:hAnsi="Arial" w:cstheme="majorBidi"/>
      <w:b/>
      <w:bCs/>
      <w:color w:val="4F81BD" w:themeColor="accent1"/>
      <w:sz w:val="24"/>
    </w:rPr>
  </w:style>
  <w:style w:type="paragraph" w:styleId="TDC3">
    <w:name w:val="toc 3"/>
    <w:basedOn w:val="Normal"/>
    <w:next w:val="Normal"/>
    <w:autoRedefine/>
    <w:uiPriority w:val="39"/>
    <w:unhideWhenUsed/>
    <w:qFormat/>
    <w:rsid w:val="0085251D"/>
    <w:pPr>
      <w:spacing w:after="100"/>
      <w:ind w:left="440"/>
    </w:pPr>
  </w:style>
  <w:style w:type="paragraph" w:customStyle="1" w:styleId="Nivel1Figuras">
    <w:name w:val="Nivel1 Figuras"/>
    <w:basedOn w:val="Prrafodelista"/>
    <w:link w:val="Nivel1FigurasCar"/>
    <w:qFormat/>
    <w:rsid w:val="00550B4C"/>
    <w:pPr>
      <w:spacing w:line="360" w:lineRule="auto"/>
      <w:ind w:left="405"/>
      <w:jc w:val="both"/>
    </w:pPr>
    <w:rPr>
      <w:rFonts w:cs="Arial"/>
      <w:szCs w:val="24"/>
    </w:rPr>
  </w:style>
  <w:style w:type="paragraph" w:styleId="Sinespaciado">
    <w:name w:val="No Spacing"/>
    <w:uiPriority w:val="1"/>
    <w:qFormat/>
    <w:rsid w:val="00E233C1"/>
    <w:pPr>
      <w:spacing w:after="0" w:line="240" w:lineRule="auto"/>
    </w:pPr>
  </w:style>
  <w:style w:type="character" w:customStyle="1" w:styleId="PrrafodelistaCar">
    <w:name w:val="Párrafo de lista Car"/>
    <w:basedOn w:val="Fuentedeprrafopredeter"/>
    <w:link w:val="Prrafodelista"/>
    <w:uiPriority w:val="34"/>
    <w:rsid w:val="00550B4C"/>
  </w:style>
  <w:style w:type="character" w:customStyle="1" w:styleId="Nivel1FigurasCar">
    <w:name w:val="Nivel1 Figuras Car"/>
    <w:basedOn w:val="PrrafodelistaCar"/>
    <w:link w:val="Nivel1Figuras"/>
    <w:rsid w:val="00550B4C"/>
    <w:rPr>
      <w:rFonts w:ascii="Arial" w:hAnsi="Arial" w:cs="Arial"/>
      <w:sz w:val="24"/>
      <w:szCs w:val="24"/>
    </w:rPr>
  </w:style>
  <w:style w:type="paragraph" w:customStyle="1" w:styleId="Nivel1Tablas">
    <w:name w:val="Nivel 1 Tablas"/>
    <w:basedOn w:val="Normal"/>
    <w:link w:val="Nivel1TablasCar"/>
    <w:qFormat/>
    <w:rsid w:val="00E233C1"/>
    <w:pPr>
      <w:spacing w:line="360" w:lineRule="auto"/>
      <w:jc w:val="both"/>
    </w:pPr>
    <w:rPr>
      <w:rFonts w:cs="Arial"/>
      <w:szCs w:val="24"/>
    </w:rPr>
  </w:style>
  <w:style w:type="character" w:customStyle="1" w:styleId="Nivel1TablasCar">
    <w:name w:val="Nivel 1 Tablas Car"/>
    <w:basedOn w:val="Fuentedeprrafopredeter"/>
    <w:link w:val="Nivel1Tablas"/>
    <w:rsid w:val="00E233C1"/>
    <w:rPr>
      <w:rFonts w:ascii="Arial" w:hAnsi="Arial" w:cs="Arial"/>
      <w:sz w:val="24"/>
      <w:szCs w:val="24"/>
    </w:rPr>
  </w:style>
  <w:style w:type="character" w:styleId="Hipervnculovisitado">
    <w:name w:val="FollowedHyperlink"/>
    <w:basedOn w:val="Fuentedeprrafopredeter"/>
    <w:uiPriority w:val="99"/>
    <w:semiHidden/>
    <w:unhideWhenUsed/>
    <w:rsid w:val="009C08F5"/>
    <w:rPr>
      <w:color w:val="800080" w:themeColor="followedHyperlink"/>
      <w:u w:val="single"/>
    </w:rPr>
  </w:style>
  <w:style w:type="character" w:customStyle="1" w:styleId="Ttulo4Car">
    <w:name w:val="Título 4 Car"/>
    <w:basedOn w:val="Fuentedeprrafopredeter"/>
    <w:link w:val="Ttulo4"/>
    <w:uiPriority w:val="9"/>
    <w:rsid w:val="00F341C6"/>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E107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07E7"/>
  </w:style>
  <w:style w:type="paragraph" w:styleId="Piedepgina">
    <w:name w:val="footer"/>
    <w:basedOn w:val="Normal"/>
    <w:link w:val="PiedepginaCar"/>
    <w:uiPriority w:val="99"/>
    <w:unhideWhenUsed/>
    <w:rsid w:val="00E107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07E7"/>
  </w:style>
  <w:style w:type="character" w:styleId="Textodelmarcadordeposicin">
    <w:name w:val="Placeholder Text"/>
    <w:basedOn w:val="Fuentedeprrafopredeter"/>
    <w:uiPriority w:val="99"/>
    <w:semiHidden/>
    <w:rsid w:val="008F5F81"/>
    <w:rPr>
      <w:color w:val="808080"/>
    </w:rPr>
  </w:style>
  <w:style w:type="paragraph" w:styleId="NormalWeb">
    <w:name w:val="Normal (Web)"/>
    <w:basedOn w:val="Normal"/>
    <w:uiPriority w:val="99"/>
    <w:unhideWhenUsed/>
    <w:rsid w:val="00347BA7"/>
    <w:pPr>
      <w:spacing w:before="100" w:beforeAutospacing="1" w:after="100" w:afterAutospacing="1" w:line="240" w:lineRule="auto"/>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556F40"/>
    <w:rPr>
      <w:b/>
      <w:bCs/>
    </w:rPr>
  </w:style>
  <w:style w:type="character" w:customStyle="1" w:styleId="apple-style-span">
    <w:name w:val="apple-style-span"/>
    <w:basedOn w:val="Fuentedeprrafopredeter"/>
    <w:rsid w:val="00E64DC9"/>
  </w:style>
  <w:style w:type="character" w:styleId="CdigoHTML">
    <w:name w:val="HTML Code"/>
    <w:basedOn w:val="Fuentedeprrafopredeter"/>
    <w:uiPriority w:val="99"/>
    <w:semiHidden/>
    <w:unhideWhenUsed/>
    <w:rsid w:val="009740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03503">
      <w:bodyDiv w:val="1"/>
      <w:marLeft w:val="0"/>
      <w:marRight w:val="0"/>
      <w:marTop w:val="0"/>
      <w:marBottom w:val="0"/>
      <w:divBdr>
        <w:top w:val="none" w:sz="0" w:space="0" w:color="auto"/>
        <w:left w:val="none" w:sz="0" w:space="0" w:color="auto"/>
        <w:bottom w:val="none" w:sz="0" w:space="0" w:color="auto"/>
        <w:right w:val="none" w:sz="0" w:space="0" w:color="auto"/>
      </w:divBdr>
    </w:div>
    <w:div w:id="85268607">
      <w:bodyDiv w:val="1"/>
      <w:marLeft w:val="0"/>
      <w:marRight w:val="0"/>
      <w:marTop w:val="0"/>
      <w:marBottom w:val="0"/>
      <w:divBdr>
        <w:top w:val="none" w:sz="0" w:space="0" w:color="auto"/>
        <w:left w:val="none" w:sz="0" w:space="0" w:color="auto"/>
        <w:bottom w:val="none" w:sz="0" w:space="0" w:color="auto"/>
        <w:right w:val="none" w:sz="0" w:space="0" w:color="auto"/>
      </w:divBdr>
      <w:divsChild>
        <w:div w:id="15888105">
          <w:marLeft w:val="547"/>
          <w:marRight w:val="0"/>
          <w:marTop w:val="200"/>
          <w:marBottom w:val="0"/>
          <w:divBdr>
            <w:top w:val="none" w:sz="0" w:space="0" w:color="auto"/>
            <w:left w:val="none" w:sz="0" w:space="0" w:color="auto"/>
            <w:bottom w:val="none" w:sz="0" w:space="0" w:color="auto"/>
            <w:right w:val="none" w:sz="0" w:space="0" w:color="auto"/>
          </w:divBdr>
        </w:div>
      </w:divsChild>
    </w:div>
    <w:div w:id="97651520">
      <w:bodyDiv w:val="1"/>
      <w:marLeft w:val="0"/>
      <w:marRight w:val="0"/>
      <w:marTop w:val="0"/>
      <w:marBottom w:val="0"/>
      <w:divBdr>
        <w:top w:val="none" w:sz="0" w:space="0" w:color="auto"/>
        <w:left w:val="none" w:sz="0" w:space="0" w:color="auto"/>
        <w:bottom w:val="none" w:sz="0" w:space="0" w:color="auto"/>
        <w:right w:val="none" w:sz="0" w:space="0" w:color="auto"/>
      </w:divBdr>
    </w:div>
    <w:div w:id="151793766">
      <w:bodyDiv w:val="1"/>
      <w:marLeft w:val="0"/>
      <w:marRight w:val="0"/>
      <w:marTop w:val="0"/>
      <w:marBottom w:val="0"/>
      <w:divBdr>
        <w:top w:val="none" w:sz="0" w:space="0" w:color="auto"/>
        <w:left w:val="none" w:sz="0" w:space="0" w:color="auto"/>
        <w:bottom w:val="none" w:sz="0" w:space="0" w:color="auto"/>
        <w:right w:val="none" w:sz="0" w:space="0" w:color="auto"/>
      </w:divBdr>
    </w:div>
    <w:div w:id="321127774">
      <w:bodyDiv w:val="1"/>
      <w:marLeft w:val="0"/>
      <w:marRight w:val="0"/>
      <w:marTop w:val="0"/>
      <w:marBottom w:val="0"/>
      <w:divBdr>
        <w:top w:val="none" w:sz="0" w:space="0" w:color="auto"/>
        <w:left w:val="none" w:sz="0" w:space="0" w:color="auto"/>
        <w:bottom w:val="none" w:sz="0" w:space="0" w:color="auto"/>
        <w:right w:val="none" w:sz="0" w:space="0" w:color="auto"/>
      </w:divBdr>
    </w:div>
    <w:div w:id="349794974">
      <w:bodyDiv w:val="1"/>
      <w:marLeft w:val="0"/>
      <w:marRight w:val="0"/>
      <w:marTop w:val="0"/>
      <w:marBottom w:val="0"/>
      <w:divBdr>
        <w:top w:val="none" w:sz="0" w:space="0" w:color="auto"/>
        <w:left w:val="none" w:sz="0" w:space="0" w:color="auto"/>
        <w:bottom w:val="none" w:sz="0" w:space="0" w:color="auto"/>
        <w:right w:val="none" w:sz="0" w:space="0" w:color="auto"/>
      </w:divBdr>
    </w:div>
    <w:div w:id="350381040">
      <w:bodyDiv w:val="1"/>
      <w:marLeft w:val="0"/>
      <w:marRight w:val="0"/>
      <w:marTop w:val="0"/>
      <w:marBottom w:val="0"/>
      <w:divBdr>
        <w:top w:val="none" w:sz="0" w:space="0" w:color="auto"/>
        <w:left w:val="none" w:sz="0" w:space="0" w:color="auto"/>
        <w:bottom w:val="none" w:sz="0" w:space="0" w:color="auto"/>
        <w:right w:val="none" w:sz="0" w:space="0" w:color="auto"/>
      </w:divBdr>
      <w:divsChild>
        <w:div w:id="1125125178">
          <w:marLeft w:val="547"/>
          <w:marRight w:val="0"/>
          <w:marTop w:val="200"/>
          <w:marBottom w:val="0"/>
          <w:divBdr>
            <w:top w:val="none" w:sz="0" w:space="0" w:color="auto"/>
            <w:left w:val="none" w:sz="0" w:space="0" w:color="auto"/>
            <w:bottom w:val="none" w:sz="0" w:space="0" w:color="auto"/>
            <w:right w:val="none" w:sz="0" w:space="0" w:color="auto"/>
          </w:divBdr>
        </w:div>
      </w:divsChild>
    </w:div>
    <w:div w:id="409086170">
      <w:bodyDiv w:val="1"/>
      <w:marLeft w:val="0"/>
      <w:marRight w:val="0"/>
      <w:marTop w:val="0"/>
      <w:marBottom w:val="0"/>
      <w:divBdr>
        <w:top w:val="none" w:sz="0" w:space="0" w:color="auto"/>
        <w:left w:val="none" w:sz="0" w:space="0" w:color="auto"/>
        <w:bottom w:val="none" w:sz="0" w:space="0" w:color="auto"/>
        <w:right w:val="none" w:sz="0" w:space="0" w:color="auto"/>
      </w:divBdr>
      <w:divsChild>
        <w:div w:id="1506626326">
          <w:marLeft w:val="720"/>
          <w:marRight w:val="0"/>
          <w:marTop w:val="200"/>
          <w:marBottom w:val="0"/>
          <w:divBdr>
            <w:top w:val="none" w:sz="0" w:space="0" w:color="auto"/>
            <w:left w:val="none" w:sz="0" w:space="0" w:color="auto"/>
            <w:bottom w:val="none" w:sz="0" w:space="0" w:color="auto"/>
            <w:right w:val="none" w:sz="0" w:space="0" w:color="auto"/>
          </w:divBdr>
        </w:div>
      </w:divsChild>
    </w:div>
    <w:div w:id="464933204">
      <w:bodyDiv w:val="1"/>
      <w:marLeft w:val="0"/>
      <w:marRight w:val="0"/>
      <w:marTop w:val="0"/>
      <w:marBottom w:val="0"/>
      <w:divBdr>
        <w:top w:val="none" w:sz="0" w:space="0" w:color="auto"/>
        <w:left w:val="none" w:sz="0" w:space="0" w:color="auto"/>
        <w:bottom w:val="none" w:sz="0" w:space="0" w:color="auto"/>
        <w:right w:val="none" w:sz="0" w:space="0" w:color="auto"/>
      </w:divBdr>
    </w:div>
    <w:div w:id="530188905">
      <w:bodyDiv w:val="1"/>
      <w:marLeft w:val="0"/>
      <w:marRight w:val="0"/>
      <w:marTop w:val="0"/>
      <w:marBottom w:val="0"/>
      <w:divBdr>
        <w:top w:val="none" w:sz="0" w:space="0" w:color="auto"/>
        <w:left w:val="none" w:sz="0" w:space="0" w:color="auto"/>
        <w:bottom w:val="none" w:sz="0" w:space="0" w:color="auto"/>
        <w:right w:val="none" w:sz="0" w:space="0" w:color="auto"/>
      </w:divBdr>
    </w:div>
    <w:div w:id="531646563">
      <w:bodyDiv w:val="1"/>
      <w:marLeft w:val="0"/>
      <w:marRight w:val="0"/>
      <w:marTop w:val="0"/>
      <w:marBottom w:val="0"/>
      <w:divBdr>
        <w:top w:val="none" w:sz="0" w:space="0" w:color="auto"/>
        <w:left w:val="none" w:sz="0" w:space="0" w:color="auto"/>
        <w:bottom w:val="none" w:sz="0" w:space="0" w:color="auto"/>
        <w:right w:val="none" w:sz="0" w:space="0" w:color="auto"/>
      </w:divBdr>
      <w:divsChild>
        <w:div w:id="1784642423">
          <w:marLeft w:val="547"/>
          <w:marRight w:val="0"/>
          <w:marTop w:val="200"/>
          <w:marBottom w:val="0"/>
          <w:divBdr>
            <w:top w:val="none" w:sz="0" w:space="0" w:color="auto"/>
            <w:left w:val="none" w:sz="0" w:space="0" w:color="auto"/>
            <w:bottom w:val="none" w:sz="0" w:space="0" w:color="auto"/>
            <w:right w:val="none" w:sz="0" w:space="0" w:color="auto"/>
          </w:divBdr>
        </w:div>
      </w:divsChild>
    </w:div>
    <w:div w:id="577054876">
      <w:bodyDiv w:val="1"/>
      <w:marLeft w:val="0"/>
      <w:marRight w:val="0"/>
      <w:marTop w:val="0"/>
      <w:marBottom w:val="0"/>
      <w:divBdr>
        <w:top w:val="none" w:sz="0" w:space="0" w:color="auto"/>
        <w:left w:val="none" w:sz="0" w:space="0" w:color="auto"/>
        <w:bottom w:val="none" w:sz="0" w:space="0" w:color="auto"/>
        <w:right w:val="none" w:sz="0" w:space="0" w:color="auto"/>
      </w:divBdr>
      <w:divsChild>
        <w:div w:id="467475989">
          <w:marLeft w:val="0"/>
          <w:marRight w:val="0"/>
          <w:marTop w:val="0"/>
          <w:marBottom w:val="0"/>
          <w:divBdr>
            <w:top w:val="none" w:sz="0" w:space="0" w:color="auto"/>
            <w:left w:val="none" w:sz="0" w:space="0" w:color="auto"/>
            <w:bottom w:val="none" w:sz="0" w:space="0" w:color="auto"/>
            <w:right w:val="none" w:sz="0" w:space="0" w:color="auto"/>
          </w:divBdr>
          <w:divsChild>
            <w:div w:id="18972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391">
      <w:bodyDiv w:val="1"/>
      <w:marLeft w:val="0"/>
      <w:marRight w:val="0"/>
      <w:marTop w:val="0"/>
      <w:marBottom w:val="0"/>
      <w:divBdr>
        <w:top w:val="none" w:sz="0" w:space="0" w:color="auto"/>
        <w:left w:val="none" w:sz="0" w:space="0" w:color="auto"/>
        <w:bottom w:val="none" w:sz="0" w:space="0" w:color="auto"/>
        <w:right w:val="none" w:sz="0" w:space="0" w:color="auto"/>
      </w:divBdr>
    </w:div>
    <w:div w:id="647977868">
      <w:bodyDiv w:val="1"/>
      <w:marLeft w:val="0"/>
      <w:marRight w:val="0"/>
      <w:marTop w:val="0"/>
      <w:marBottom w:val="0"/>
      <w:divBdr>
        <w:top w:val="none" w:sz="0" w:space="0" w:color="auto"/>
        <w:left w:val="none" w:sz="0" w:space="0" w:color="auto"/>
        <w:bottom w:val="none" w:sz="0" w:space="0" w:color="auto"/>
        <w:right w:val="none" w:sz="0" w:space="0" w:color="auto"/>
      </w:divBdr>
    </w:div>
    <w:div w:id="670528418">
      <w:bodyDiv w:val="1"/>
      <w:marLeft w:val="0"/>
      <w:marRight w:val="0"/>
      <w:marTop w:val="0"/>
      <w:marBottom w:val="0"/>
      <w:divBdr>
        <w:top w:val="none" w:sz="0" w:space="0" w:color="auto"/>
        <w:left w:val="none" w:sz="0" w:space="0" w:color="auto"/>
        <w:bottom w:val="none" w:sz="0" w:space="0" w:color="auto"/>
        <w:right w:val="none" w:sz="0" w:space="0" w:color="auto"/>
      </w:divBdr>
    </w:div>
    <w:div w:id="707530625">
      <w:bodyDiv w:val="1"/>
      <w:marLeft w:val="0"/>
      <w:marRight w:val="0"/>
      <w:marTop w:val="0"/>
      <w:marBottom w:val="0"/>
      <w:divBdr>
        <w:top w:val="none" w:sz="0" w:space="0" w:color="auto"/>
        <w:left w:val="none" w:sz="0" w:space="0" w:color="auto"/>
        <w:bottom w:val="none" w:sz="0" w:space="0" w:color="auto"/>
        <w:right w:val="none" w:sz="0" w:space="0" w:color="auto"/>
      </w:divBdr>
    </w:div>
    <w:div w:id="727993564">
      <w:bodyDiv w:val="1"/>
      <w:marLeft w:val="0"/>
      <w:marRight w:val="0"/>
      <w:marTop w:val="0"/>
      <w:marBottom w:val="0"/>
      <w:divBdr>
        <w:top w:val="none" w:sz="0" w:space="0" w:color="auto"/>
        <w:left w:val="none" w:sz="0" w:space="0" w:color="auto"/>
        <w:bottom w:val="none" w:sz="0" w:space="0" w:color="auto"/>
        <w:right w:val="none" w:sz="0" w:space="0" w:color="auto"/>
      </w:divBdr>
    </w:div>
    <w:div w:id="740952244">
      <w:bodyDiv w:val="1"/>
      <w:marLeft w:val="0"/>
      <w:marRight w:val="0"/>
      <w:marTop w:val="0"/>
      <w:marBottom w:val="0"/>
      <w:divBdr>
        <w:top w:val="none" w:sz="0" w:space="0" w:color="auto"/>
        <w:left w:val="none" w:sz="0" w:space="0" w:color="auto"/>
        <w:bottom w:val="none" w:sz="0" w:space="0" w:color="auto"/>
        <w:right w:val="none" w:sz="0" w:space="0" w:color="auto"/>
      </w:divBdr>
    </w:div>
    <w:div w:id="744257513">
      <w:bodyDiv w:val="1"/>
      <w:marLeft w:val="0"/>
      <w:marRight w:val="0"/>
      <w:marTop w:val="0"/>
      <w:marBottom w:val="0"/>
      <w:divBdr>
        <w:top w:val="none" w:sz="0" w:space="0" w:color="auto"/>
        <w:left w:val="none" w:sz="0" w:space="0" w:color="auto"/>
        <w:bottom w:val="none" w:sz="0" w:space="0" w:color="auto"/>
        <w:right w:val="none" w:sz="0" w:space="0" w:color="auto"/>
      </w:divBdr>
      <w:divsChild>
        <w:div w:id="364138739">
          <w:marLeft w:val="0"/>
          <w:marRight w:val="0"/>
          <w:marTop w:val="0"/>
          <w:marBottom w:val="0"/>
          <w:divBdr>
            <w:top w:val="none" w:sz="0" w:space="0" w:color="auto"/>
            <w:left w:val="none" w:sz="0" w:space="0" w:color="auto"/>
            <w:bottom w:val="none" w:sz="0" w:space="0" w:color="auto"/>
            <w:right w:val="none" w:sz="0" w:space="0" w:color="auto"/>
          </w:divBdr>
        </w:div>
        <w:div w:id="563300802">
          <w:marLeft w:val="0"/>
          <w:marRight w:val="0"/>
          <w:marTop w:val="0"/>
          <w:marBottom w:val="0"/>
          <w:divBdr>
            <w:top w:val="none" w:sz="0" w:space="0" w:color="auto"/>
            <w:left w:val="none" w:sz="0" w:space="0" w:color="auto"/>
            <w:bottom w:val="none" w:sz="0" w:space="0" w:color="auto"/>
            <w:right w:val="none" w:sz="0" w:space="0" w:color="auto"/>
          </w:divBdr>
        </w:div>
      </w:divsChild>
    </w:div>
    <w:div w:id="763452475">
      <w:bodyDiv w:val="1"/>
      <w:marLeft w:val="0"/>
      <w:marRight w:val="0"/>
      <w:marTop w:val="0"/>
      <w:marBottom w:val="0"/>
      <w:divBdr>
        <w:top w:val="none" w:sz="0" w:space="0" w:color="auto"/>
        <w:left w:val="none" w:sz="0" w:space="0" w:color="auto"/>
        <w:bottom w:val="none" w:sz="0" w:space="0" w:color="auto"/>
        <w:right w:val="none" w:sz="0" w:space="0" w:color="auto"/>
      </w:divBdr>
    </w:div>
    <w:div w:id="782308918">
      <w:bodyDiv w:val="1"/>
      <w:marLeft w:val="0"/>
      <w:marRight w:val="0"/>
      <w:marTop w:val="0"/>
      <w:marBottom w:val="0"/>
      <w:divBdr>
        <w:top w:val="none" w:sz="0" w:space="0" w:color="auto"/>
        <w:left w:val="none" w:sz="0" w:space="0" w:color="auto"/>
        <w:bottom w:val="none" w:sz="0" w:space="0" w:color="auto"/>
        <w:right w:val="none" w:sz="0" w:space="0" w:color="auto"/>
      </w:divBdr>
    </w:div>
    <w:div w:id="795564932">
      <w:bodyDiv w:val="1"/>
      <w:marLeft w:val="0"/>
      <w:marRight w:val="0"/>
      <w:marTop w:val="0"/>
      <w:marBottom w:val="0"/>
      <w:divBdr>
        <w:top w:val="none" w:sz="0" w:space="0" w:color="auto"/>
        <w:left w:val="none" w:sz="0" w:space="0" w:color="auto"/>
        <w:bottom w:val="none" w:sz="0" w:space="0" w:color="auto"/>
        <w:right w:val="none" w:sz="0" w:space="0" w:color="auto"/>
      </w:divBdr>
    </w:div>
    <w:div w:id="826361346">
      <w:bodyDiv w:val="1"/>
      <w:marLeft w:val="0"/>
      <w:marRight w:val="0"/>
      <w:marTop w:val="0"/>
      <w:marBottom w:val="0"/>
      <w:divBdr>
        <w:top w:val="none" w:sz="0" w:space="0" w:color="auto"/>
        <w:left w:val="none" w:sz="0" w:space="0" w:color="auto"/>
        <w:bottom w:val="none" w:sz="0" w:space="0" w:color="auto"/>
        <w:right w:val="none" w:sz="0" w:space="0" w:color="auto"/>
      </w:divBdr>
      <w:divsChild>
        <w:div w:id="2026714357">
          <w:marLeft w:val="547"/>
          <w:marRight w:val="0"/>
          <w:marTop w:val="200"/>
          <w:marBottom w:val="0"/>
          <w:divBdr>
            <w:top w:val="none" w:sz="0" w:space="0" w:color="auto"/>
            <w:left w:val="none" w:sz="0" w:space="0" w:color="auto"/>
            <w:bottom w:val="none" w:sz="0" w:space="0" w:color="auto"/>
            <w:right w:val="none" w:sz="0" w:space="0" w:color="auto"/>
          </w:divBdr>
        </w:div>
      </w:divsChild>
    </w:div>
    <w:div w:id="837623330">
      <w:bodyDiv w:val="1"/>
      <w:marLeft w:val="0"/>
      <w:marRight w:val="0"/>
      <w:marTop w:val="0"/>
      <w:marBottom w:val="0"/>
      <w:divBdr>
        <w:top w:val="none" w:sz="0" w:space="0" w:color="auto"/>
        <w:left w:val="none" w:sz="0" w:space="0" w:color="auto"/>
        <w:bottom w:val="none" w:sz="0" w:space="0" w:color="auto"/>
        <w:right w:val="none" w:sz="0" w:space="0" w:color="auto"/>
      </w:divBdr>
    </w:div>
    <w:div w:id="852650625">
      <w:bodyDiv w:val="1"/>
      <w:marLeft w:val="0"/>
      <w:marRight w:val="0"/>
      <w:marTop w:val="0"/>
      <w:marBottom w:val="0"/>
      <w:divBdr>
        <w:top w:val="none" w:sz="0" w:space="0" w:color="auto"/>
        <w:left w:val="none" w:sz="0" w:space="0" w:color="auto"/>
        <w:bottom w:val="none" w:sz="0" w:space="0" w:color="auto"/>
        <w:right w:val="none" w:sz="0" w:space="0" w:color="auto"/>
      </w:divBdr>
      <w:divsChild>
        <w:div w:id="1460494594">
          <w:marLeft w:val="547"/>
          <w:marRight w:val="0"/>
          <w:marTop w:val="200"/>
          <w:marBottom w:val="0"/>
          <w:divBdr>
            <w:top w:val="none" w:sz="0" w:space="0" w:color="auto"/>
            <w:left w:val="none" w:sz="0" w:space="0" w:color="auto"/>
            <w:bottom w:val="none" w:sz="0" w:space="0" w:color="auto"/>
            <w:right w:val="none" w:sz="0" w:space="0" w:color="auto"/>
          </w:divBdr>
        </w:div>
      </w:divsChild>
    </w:div>
    <w:div w:id="863518086">
      <w:bodyDiv w:val="1"/>
      <w:marLeft w:val="0"/>
      <w:marRight w:val="0"/>
      <w:marTop w:val="0"/>
      <w:marBottom w:val="0"/>
      <w:divBdr>
        <w:top w:val="none" w:sz="0" w:space="0" w:color="auto"/>
        <w:left w:val="none" w:sz="0" w:space="0" w:color="auto"/>
        <w:bottom w:val="none" w:sz="0" w:space="0" w:color="auto"/>
        <w:right w:val="none" w:sz="0" w:space="0" w:color="auto"/>
      </w:divBdr>
    </w:div>
    <w:div w:id="877282100">
      <w:bodyDiv w:val="1"/>
      <w:marLeft w:val="0"/>
      <w:marRight w:val="0"/>
      <w:marTop w:val="0"/>
      <w:marBottom w:val="0"/>
      <w:divBdr>
        <w:top w:val="none" w:sz="0" w:space="0" w:color="auto"/>
        <w:left w:val="none" w:sz="0" w:space="0" w:color="auto"/>
        <w:bottom w:val="none" w:sz="0" w:space="0" w:color="auto"/>
        <w:right w:val="none" w:sz="0" w:space="0" w:color="auto"/>
      </w:divBdr>
    </w:div>
    <w:div w:id="913659831">
      <w:bodyDiv w:val="1"/>
      <w:marLeft w:val="0"/>
      <w:marRight w:val="0"/>
      <w:marTop w:val="0"/>
      <w:marBottom w:val="0"/>
      <w:divBdr>
        <w:top w:val="none" w:sz="0" w:space="0" w:color="auto"/>
        <w:left w:val="none" w:sz="0" w:space="0" w:color="auto"/>
        <w:bottom w:val="none" w:sz="0" w:space="0" w:color="auto"/>
        <w:right w:val="none" w:sz="0" w:space="0" w:color="auto"/>
      </w:divBdr>
    </w:div>
    <w:div w:id="915170518">
      <w:bodyDiv w:val="1"/>
      <w:marLeft w:val="0"/>
      <w:marRight w:val="0"/>
      <w:marTop w:val="0"/>
      <w:marBottom w:val="0"/>
      <w:divBdr>
        <w:top w:val="none" w:sz="0" w:space="0" w:color="auto"/>
        <w:left w:val="none" w:sz="0" w:space="0" w:color="auto"/>
        <w:bottom w:val="none" w:sz="0" w:space="0" w:color="auto"/>
        <w:right w:val="none" w:sz="0" w:space="0" w:color="auto"/>
      </w:divBdr>
      <w:divsChild>
        <w:div w:id="360983448">
          <w:marLeft w:val="0"/>
          <w:marRight w:val="0"/>
          <w:marTop w:val="0"/>
          <w:marBottom w:val="0"/>
          <w:divBdr>
            <w:top w:val="none" w:sz="0" w:space="0" w:color="auto"/>
            <w:left w:val="none" w:sz="0" w:space="0" w:color="auto"/>
            <w:bottom w:val="none" w:sz="0" w:space="0" w:color="auto"/>
            <w:right w:val="none" w:sz="0" w:space="0" w:color="auto"/>
          </w:divBdr>
        </w:div>
        <w:div w:id="1975478341">
          <w:marLeft w:val="0"/>
          <w:marRight w:val="0"/>
          <w:marTop w:val="0"/>
          <w:marBottom w:val="0"/>
          <w:divBdr>
            <w:top w:val="none" w:sz="0" w:space="0" w:color="auto"/>
            <w:left w:val="none" w:sz="0" w:space="0" w:color="auto"/>
            <w:bottom w:val="none" w:sz="0" w:space="0" w:color="auto"/>
            <w:right w:val="none" w:sz="0" w:space="0" w:color="auto"/>
          </w:divBdr>
        </w:div>
      </w:divsChild>
    </w:div>
    <w:div w:id="921837089">
      <w:bodyDiv w:val="1"/>
      <w:marLeft w:val="0"/>
      <w:marRight w:val="0"/>
      <w:marTop w:val="0"/>
      <w:marBottom w:val="0"/>
      <w:divBdr>
        <w:top w:val="none" w:sz="0" w:space="0" w:color="auto"/>
        <w:left w:val="none" w:sz="0" w:space="0" w:color="auto"/>
        <w:bottom w:val="none" w:sz="0" w:space="0" w:color="auto"/>
        <w:right w:val="none" w:sz="0" w:space="0" w:color="auto"/>
      </w:divBdr>
    </w:div>
    <w:div w:id="940722957">
      <w:bodyDiv w:val="1"/>
      <w:marLeft w:val="0"/>
      <w:marRight w:val="0"/>
      <w:marTop w:val="0"/>
      <w:marBottom w:val="0"/>
      <w:divBdr>
        <w:top w:val="none" w:sz="0" w:space="0" w:color="auto"/>
        <w:left w:val="none" w:sz="0" w:space="0" w:color="auto"/>
        <w:bottom w:val="none" w:sz="0" w:space="0" w:color="auto"/>
        <w:right w:val="none" w:sz="0" w:space="0" w:color="auto"/>
      </w:divBdr>
    </w:div>
    <w:div w:id="961350620">
      <w:bodyDiv w:val="1"/>
      <w:marLeft w:val="0"/>
      <w:marRight w:val="0"/>
      <w:marTop w:val="0"/>
      <w:marBottom w:val="0"/>
      <w:divBdr>
        <w:top w:val="none" w:sz="0" w:space="0" w:color="auto"/>
        <w:left w:val="none" w:sz="0" w:space="0" w:color="auto"/>
        <w:bottom w:val="none" w:sz="0" w:space="0" w:color="auto"/>
        <w:right w:val="none" w:sz="0" w:space="0" w:color="auto"/>
      </w:divBdr>
    </w:div>
    <w:div w:id="968627615">
      <w:bodyDiv w:val="1"/>
      <w:marLeft w:val="0"/>
      <w:marRight w:val="0"/>
      <w:marTop w:val="0"/>
      <w:marBottom w:val="0"/>
      <w:divBdr>
        <w:top w:val="none" w:sz="0" w:space="0" w:color="auto"/>
        <w:left w:val="none" w:sz="0" w:space="0" w:color="auto"/>
        <w:bottom w:val="none" w:sz="0" w:space="0" w:color="auto"/>
        <w:right w:val="none" w:sz="0" w:space="0" w:color="auto"/>
      </w:divBdr>
    </w:div>
    <w:div w:id="1040520217">
      <w:bodyDiv w:val="1"/>
      <w:marLeft w:val="0"/>
      <w:marRight w:val="0"/>
      <w:marTop w:val="0"/>
      <w:marBottom w:val="0"/>
      <w:divBdr>
        <w:top w:val="none" w:sz="0" w:space="0" w:color="auto"/>
        <w:left w:val="none" w:sz="0" w:space="0" w:color="auto"/>
        <w:bottom w:val="none" w:sz="0" w:space="0" w:color="auto"/>
        <w:right w:val="none" w:sz="0" w:space="0" w:color="auto"/>
      </w:divBdr>
    </w:div>
    <w:div w:id="1042562714">
      <w:bodyDiv w:val="1"/>
      <w:marLeft w:val="0"/>
      <w:marRight w:val="0"/>
      <w:marTop w:val="0"/>
      <w:marBottom w:val="0"/>
      <w:divBdr>
        <w:top w:val="none" w:sz="0" w:space="0" w:color="auto"/>
        <w:left w:val="none" w:sz="0" w:space="0" w:color="auto"/>
        <w:bottom w:val="none" w:sz="0" w:space="0" w:color="auto"/>
        <w:right w:val="none" w:sz="0" w:space="0" w:color="auto"/>
      </w:divBdr>
    </w:div>
    <w:div w:id="1081486447">
      <w:bodyDiv w:val="1"/>
      <w:marLeft w:val="0"/>
      <w:marRight w:val="0"/>
      <w:marTop w:val="0"/>
      <w:marBottom w:val="0"/>
      <w:divBdr>
        <w:top w:val="none" w:sz="0" w:space="0" w:color="auto"/>
        <w:left w:val="none" w:sz="0" w:space="0" w:color="auto"/>
        <w:bottom w:val="none" w:sz="0" w:space="0" w:color="auto"/>
        <w:right w:val="none" w:sz="0" w:space="0" w:color="auto"/>
      </w:divBdr>
    </w:div>
    <w:div w:id="1092579721">
      <w:bodyDiv w:val="1"/>
      <w:marLeft w:val="0"/>
      <w:marRight w:val="0"/>
      <w:marTop w:val="0"/>
      <w:marBottom w:val="0"/>
      <w:divBdr>
        <w:top w:val="none" w:sz="0" w:space="0" w:color="auto"/>
        <w:left w:val="none" w:sz="0" w:space="0" w:color="auto"/>
        <w:bottom w:val="none" w:sz="0" w:space="0" w:color="auto"/>
        <w:right w:val="none" w:sz="0" w:space="0" w:color="auto"/>
      </w:divBdr>
      <w:divsChild>
        <w:div w:id="881286749">
          <w:marLeft w:val="0"/>
          <w:marRight w:val="0"/>
          <w:marTop w:val="0"/>
          <w:marBottom w:val="0"/>
          <w:divBdr>
            <w:top w:val="none" w:sz="0" w:space="0" w:color="auto"/>
            <w:left w:val="none" w:sz="0" w:space="0" w:color="auto"/>
            <w:bottom w:val="none" w:sz="0" w:space="0" w:color="auto"/>
            <w:right w:val="none" w:sz="0" w:space="0" w:color="auto"/>
          </w:divBdr>
        </w:div>
        <w:div w:id="812407916">
          <w:marLeft w:val="0"/>
          <w:marRight w:val="0"/>
          <w:marTop w:val="0"/>
          <w:marBottom w:val="0"/>
          <w:divBdr>
            <w:top w:val="none" w:sz="0" w:space="0" w:color="auto"/>
            <w:left w:val="none" w:sz="0" w:space="0" w:color="auto"/>
            <w:bottom w:val="none" w:sz="0" w:space="0" w:color="auto"/>
            <w:right w:val="none" w:sz="0" w:space="0" w:color="auto"/>
          </w:divBdr>
        </w:div>
      </w:divsChild>
    </w:div>
    <w:div w:id="1139373654">
      <w:bodyDiv w:val="1"/>
      <w:marLeft w:val="0"/>
      <w:marRight w:val="0"/>
      <w:marTop w:val="0"/>
      <w:marBottom w:val="0"/>
      <w:divBdr>
        <w:top w:val="none" w:sz="0" w:space="0" w:color="auto"/>
        <w:left w:val="none" w:sz="0" w:space="0" w:color="auto"/>
        <w:bottom w:val="none" w:sz="0" w:space="0" w:color="auto"/>
        <w:right w:val="none" w:sz="0" w:space="0" w:color="auto"/>
      </w:divBdr>
    </w:div>
    <w:div w:id="1140075169">
      <w:bodyDiv w:val="1"/>
      <w:marLeft w:val="0"/>
      <w:marRight w:val="0"/>
      <w:marTop w:val="0"/>
      <w:marBottom w:val="0"/>
      <w:divBdr>
        <w:top w:val="none" w:sz="0" w:space="0" w:color="auto"/>
        <w:left w:val="none" w:sz="0" w:space="0" w:color="auto"/>
        <w:bottom w:val="none" w:sz="0" w:space="0" w:color="auto"/>
        <w:right w:val="none" w:sz="0" w:space="0" w:color="auto"/>
      </w:divBdr>
    </w:div>
    <w:div w:id="1174297631">
      <w:bodyDiv w:val="1"/>
      <w:marLeft w:val="0"/>
      <w:marRight w:val="0"/>
      <w:marTop w:val="0"/>
      <w:marBottom w:val="0"/>
      <w:divBdr>
        <w:top w:val="none" w:sz="0" w:space="0" w:color="auto"/>
        <w:left w:val="none" w:sz="0" w:space="0" w:color="auto"/>
        <w:bottom w:val="none" w:sz="0" w:space="0" w:color="auto"/>
        <w:right w:val="none" w:sz="0" w:space="0" w:color="auto"/>
      </w:divBdr>
    </w:div>
    <w:div w:id="1195581946">
      <w:bodyDiv w:val="1"/>
      <w:marLeft w:val="0"/>
      <w:marRight w:val="0"/>
      <w:marTop w:val="0"/>
      <w:marBottom w:val="0"/>
      <w:divBdr>
        <w:top w:val="none" w:sz="0" w:space="0" w:color="auto"/>
        <w:left w:val="none" w:sz="0" w:space="0" w:color="auto"/>
        <w:bottom w:val="none" w:sz="0" w:space="0" w:color="auto"/>
        <w:right w:val="none" w:sz="0" w:space="0" w:color="auto"/>
      </w:divBdr>
    </w:div>
    <w:div w:id="1234664397">
      <w:bodyDiv w:val="1"/>
      <w:marLeft w:val="0"/>
      <w:marRight w:val="0"/>
      <w:marTop w:val="0"/>
      <w:marBottom w:val="0"/>
      <w:divBdr>
        <w:top w:val="none" w:sz="0" w:space="0" w:color="auto"/>
        <w:left w:val="none" w:sz="0" w:space="0" w:color="auto"/>
        <w:bottom w:val="none" w:sz="0" w:space="0" w:color="auto"/>
        <w:right w:val="none" w:sz="0" w:space="0" w:color="auto"/>
      </w:divBdr>
    </w:div>
    <w:div w:id="1248732996">
      <w:bodyDiv w:val="1"/>
      <w:marLeft w:val="0"/>
      <w:marRight w:val="0"/>
      <w:marTop w:val="0"/>
      <w:marBottom w:val="0"/>
      <w:divBdr>
        <w:top w:val="none" w:sz="0" w:space="0" w:color="auto"/>
        <w:left w:val="none" w:sz="0" w:space="0" w:color="auto"/>
        <w:bottom w:val="none" w:sz="0" w:space="0" w:color="auto"/>
        <w:right w:val="none" w:sz="0" w:space="0" w:color="auto"/>
      </w:divBdr>
    </w:div>
    <w:div w:id="1254777202">
      <w:bodyDiv w:val="1"/>
      <w:marLeft w:val="0"/>
      <w:marRight w:val="0"/>
      <w:marTop w:val="0"/>
      <w:marBottom w:val="0"/>
      <w:divBdr>
        <w:top w:val="none" w:sz="0" w:space="0" w:color="auto"/>
        <w:left w:val="none" w:sz="0" w:space="0" w:color="auto"/>
        <w:bottom w:val="none" w:sz="0" w:space="0" w:color="auto"/>
        <w:right w:val="none" w:sz="0" w:space="0" w:color="auto"/>
      </w:divBdr>
    </w:div>
    <w:div w:id="1262183904">
      <w:bodyDiv w:val="1"/>
      <w:marLeft w:val="0"/>
      <w:marRight w:val="0"/>
      <w:marTop w:val="0"/>
      <w:marBottom w:val="0"/>
      <w:divBdr>
        <w:top w:val="none" w:sz="0" w:space="0" w:color="auto"/>
        <w:left w:val="none" w:sz="0" w:space="0" w:color="auto"/>
        <w:bottom w:val="none" w:sz="0" w:space="0" w:color="auto"/>
        <w:right w:val="none" w:sz="0" w:space="0" w:color="auto"/>
      </w:divBdr>
    </w:div>
    <w:div w:id="1295712975">
      <w:bodyDiv w:val="1"/>
      <w:marLeft w:val="0"/>
      <w:marRight w:val="0"/>
      <w:marTop w:val="0"/>
      <w:marBottom w:val="0"/>
      <w:divBdr>
        <w:top w:val="none" w:sz="0" w:space="0" w:color="auto"/>
        <w:left w:val="none" w:sz="0" w:space="0" w:color="auto"/>
        <w:bottom w:val="none" w:sz="0" w:space="0" w:color="auto"/>
        <w:right w:val="none" w:sz="0" w:space="0" w:color="auto"/>
      </w:divBdr>
    </w:div>
    <w:div w:id="1320305074">
      <w:bodyDiv w:val="1"/>
      <w:marLeft w:val="0"/>
      <w:marRight w:val="0"/>
      <w:marTop w:val="0"/>
      <w:marBottom w:val="0"/>
      <w:divBdr>
        <w:top w:val="none" w:sz="0" w:space="0" w:color="auto"/>
        <w:left w:val="none" w:sz="0" w:space="0" w:color="auto"/>
        <w:bottom w:val="none" w:sz="0" w:space="0" w:color="auto"/>
        <w:right w:val="none" w:sz="0" w:space="0" w:color="auto"/>
      </w:divBdr>
    </w:div>
    <w:div w:id="1433545581">
      <w:bodyDiv w:val="1"/>
      <w:marLeft w:val="0"/>
      <w:marRight w:val="0"/>
      <w:marTop w:val="0"/>
      <w:marBottom w:val="0"/>
      <w:divBdr>
        <w:top w:val="none" w:sz="0" w:space="0" w:color="auto"/>
        <w:left w:val="none" w:sz="0" w:space="0" w:color="auto"/>
        <w:bottom w:val="none" w:sz="0" w:space="0" w:color="auto"/>
        <w:right w:val="none" w:sz="0" w:space="0" w:color="auto"/>
      </w:divBdr>
    </w:div>
    <w:div w:id="1460877563">
      <w:bodyDiv w:val="1"/>
      <w:marLeft w:val="0"/>
      <w:marRight w:val="0"/>
      <w:marTop w:val="0"/>
      <w:marBottom w:val="0"/>
      <w:divBdr>
        <w:top w:val="none" w:sz="0" w:space="0" w:color="auto"/>
        <w:left w:val="none" w:sz="0" w:space="0" w:color="auto"/>
        <w:bottom w:val="none" w:sz="0" w:space="0" w:color="auto"/>
        <w:right w:val="none" w:sz="0" w:space="0" w:color="auto"/>
      </w:divBdr>
    </w:div>
    <w:div w:id="1478763152">
      <w:bodyDiv w:val="1"/>
      <w:marLeft w:val="0"/>
      <w:marRight w:val="0"/>
      <w:marTop w:val="0"/>
      <w:marBottom w:val="0"/>
      <w:divBdr>
        <w:top w:val="none" w:sz="0" w:space="0" w:color="auto"/>
        <w:left w:val="none" w:sz="0" w:space="0" w:color="auto"/>
        <w:bottom w:val="none" w:sz="0" w:space="0" w:color="auto"/>
        <w:right w:val="none" w:sz="0" w:space="0" w:color="auto"/>
      </w:divBdr>
    </w:div>
    <w:div w:id="1485706759">
      <w:bodyDiv w:val="1"/>
      <w:marLeft w:val="0"/>
      <w:marRight w:val="0"/>
      <w:marTop w:val="0"/>
      <w:marBottom w:val="0"/>
      <w:divBdr>
        <w:top w:val="none" w:sz="0" w:space="0" w:color="auto"/>
        <w:left w:val="none" w:sz="0" w:space="0" w:color="auto"/>
        <w:bottom w:val="none" w:sz="0" w:space="0" w:color="auto"/>
        <w:right w:val="none" w:sz="0" w:space="0" w:color="auto"/>
      </w:divBdr>
      <w:divsChild>
        <w:div w:id="2085954485">
          <w:marLeft w:val="720"/>
          <w:marRight w:val="0"/>
          <w:marTop w:val="200"/>
          <w:marBottom w:val="0"/>
          <w:divBdr>
            <w:top w:val="none" w:sz="0" w:space="0" w:color="auto"/>
            <w:left w:val="none" w:sz="0" w:space="0" w:color="auto"/>
            <w:bottom w:val="none" w:sz="0" w:space="0" w:color="auto"/>
            <w:right w:val="none" w:sz="0" w:space="0" w:color="auto"/>
          </w:divBdr>
        </w:div>
      </w:divsChild>
    </w:div>
    <w:div w:id="1499688714">
      <w:bodyDiv w:val="1"/>
      <w:marLeft w:val="0"/>
      <w:marRight w:val="0"/>
      <w:marTop w:val="0"/>
      <w:marBottom w:val="0"/>
      <w:divBdr>
        <w:top w:val="none" w:sz="0" w:space="0" w:color="auto"/>
        <w:left w:val="none" w:sz="0" w:space="0" w:color="auto"/>
        <w:bottom w:val="none" w:sz="0" w:space="0" w:color="auto"/>
        <w:right w:val="none" w:sz="0" w:space="0" w:color="auto"/>
      </w:divBdr>
    </w:div>
    <w:div w:id="1540319101">
      <w:bodyDiv w:val="1"/>
      <w:marLeft w:val="0"/>
      <w:marRight w:val="0"/>
      <w:marTop w:val="0"/>
      <w:marBottom w:val="0"/>
      <w:divBdr>
        <w:top w:val="none" w:sz="0" w:space="0" w:color="auto"/>
        <w:left w:val="none" w:sz="0" w:space="0" w:color="auto"/>
        <w:bottom w:val="none" w:sz="0" w:space="0" w:color="auto"/>
        <w:right w:val="none" w:sz="0" w:space="0" w:color="auto"/>
      </w:divBdr>
    </w:div>
    <w:div w:id="1564291575">
      <w:bodyDiv w:val="1"/>
      <w:marLeft w:val="0"/>
      <w:marRight w:val="0"/>
      <w:marTop w:val="0"/>
      <w:marBottom w:val="0"/>
      <w:divBdr>
        <w:top w:val="none" w:sz="0" w:space="0" w:color="auto"/>
        <w:left w:val="none" w:sz="0" w:space="0" w:color="auto"/>
        <w:bottom w:val="none" w:sz="0" w:space="0" w:color="auto"/>
        <w:right w:val="none" w:sz="0" w:space="0" w:color="auto"/>
      </w:divBdr>
    </w:div>
    <w:div w:id="1614315091">
      <w:bodyDiv w:val="1"/>
      <w:marLeft w:val="0"/>
      <w:marRight w:val="0"/>
      <w:marTop w:val="0"/>
      <w:marBottom w:val="0"/>
      <w:divBdr>
        <w:top w:val="none" w:sz="0" w:space="0" w:color="auto"/>
        <w:left w:val="none" w:sz="0" w:space="0" w:color="auto"/>
        <w:bottom w:val="none" w:sz="0" w:space="0" w:color="auto"/>
        <w:right w:val="none" w:sz="0" w:space="0" w:color="auto"/>
      </w:divBdr>
    </w:div>
    <w:div w:id="1668703504">
      <w:bodyDiv w:val="1"/>
      <w:marLeft w:val="0"/>
      <w:marRight w:val="0"/>
      <w:marTop w:val="0"/>
      <w:marBottom w:val="0"/>
      <w:divBdr>
        <w:top w:val="none" w:sz="0" w:space="0" w:color="auto"/>
        <w:left w:val="none" w:sz="0" w:space="0" w:color="auto"/>
        <w:bottom w:val="none" w:sz="0" w:space="0" w:color="auto"/>
        <w:right w:val="none" w:sz="0" w:space="0" w:color="auto"/>
      </w:divBdr>
    </w:div>
    <w:div w:id="1752963838">
      <w:bodyDiv w:val="1"/>
      <w:marLeft w:val="0"/>
      <w:marRight w:val="0"/>
      <w:marTop w:val="0"/>
      <w:marBottom w:val="0"/>
      <w:divBdr>
        <w:top w:val="none" w:sz="0" w:space="0" w:color="auto"/>
        <w:left w:val="none" w:sz="0" w:space="0" w:color="auto"/>
        <w:bottom w:val="none" w:sz="0" w:space="0" w:color="auto"/>
        <w:right w:val="none" w:sz="0" w:space="0" w:color="auto"/>
      </w:divBdr>
    </w:div>
    <w:div w:id="1846434500">
      <w:bodyDiv w:val="1"/>
      <w:marLeft w:val="0"/>
      <w:marRight w:val="0"/>
      <w:marTop w:val="0"/>
      <w:marBottom w:val="0"/>
      <w:divBdr>
        <w:top w:val="none" w:sz="0" w:space="0" w:color="auto"/>
        <w:left w:val="none" w:sz="0" w:space="0" w:color="auto"/>
        <w:bottom w:val="none" w:sz="0" w:space="0" w:color="auto"/>
        <w:right w:val="none" w:sz="0" w:space="0" w:color="auto"/>
      </w:divBdr>
    </w:div>
    <w:div w:id="1907491756">
      <w:bodyDiv w:val="1"/>
      <w:marLeft w:val="0"/>
      <w:marRight w:val="0"/>
      <w:marTop w:val="0"/>
      <w:marBottom w:val="0"/>
      <w:divBdr>
        <w:top w:val="none" w:sz="0" w:space="0" w:color="auto"/>
        <w:left w:val="none" w:sz="0" w:space="0" w:color="auto"/>
        <w:bottom w:val="none" w:sz="0" w:space="0" w:color="auto"/>
        <w:right w:val="none" w:sz="0" w:space="0" w:color="auto"/>
      </w:divBdr>
    </w:div>
    <w:div w:id="1914923734">
      <w:bodyDiv w:val="1"/>
      <w:marLeft w:val="0"/>
      <w:marRight w:val="0"/>
      <w:marTop w:val="0"/>
      <w:marBottom w:val="0"/>
      <w:divBdr>
        <w:top w:val="none" w:sz="0" w:space="0" w:color="auto"/>
        <w:left w:val="none" w:sz="0" w:space="0" w:color="auto"/>
        <w:bottom w:val="none" w:sz="0" w:space="0" w:color="auto"/>
        <w:right w:val="none" w:sz="0" w:space="0" w:color="auto"/>
      </w:divBdr>
    </w:div>
    <w:div w:id="2004383664">
      <w:bodyDiv w:val="1"/>
      <w:marLeft w:val="0"/>
      <w:marRight w:val="0"/>
      <w:marTop w:val="0"/>
      <w:marBottom w:val="0"/>
      <w:divBdr>
        <w:top w:val="none" w:sz="0" w:space="0" w:color="auto"/>
        <w:left w:val="none" w:sz="0" w:space="0" w:color="auto"/>
        <w:bottom w:val="none" w:sz="0" w:space="0" w:color="auto"/>
        <w:right w:val="none" w:sz="0" w:space="0" w:color="auto"/>
      </w:divBdr>
    </w:div>
    <w:div w:id="2021350155">
      <w:bodyDiv w:val="1"/>
      <w:marLeft w:val="0"/>
      <w:marRight w:val="0"/>
      <w:marTop w:val="0"/>
      <w:marBottom w:val="0"/>
      <w:divBdr>
        <w:top w:val="none" w:sz="0" w:space="0" w:color="auto"/>
        <w:left w:val="none" w:sz="0" w:space="0" w:color="auto"/>
        <w:bottom w:val="none" w:sz="0" w:space="0" w:color="auto"/>
        <w:right w:val="none" w:sz="0" w:space="0" w:color="auto"/>
      </w:divBdr>
    </w:div>
    <w:div w:id="208629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aasradar.net/blog/mejores-framework-frontend/"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raisa@ceis.cujae.edu.cu"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hserra@ceis.cujae.edu.cu"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opentracing.io/" TargetMode="External"/><Relationship Id="rId22" Type="http://schemas.openxmlformats.org/officeDocument/2006/relationships/hyperlink" Target="http://ww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0DC959-89BE-4ED7-B4B4-3652A1F9D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5621</TotalTime>
  <Pages>35</Pages>
  <Words>7173</Words>
  <Characters>39457</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Estrella</dc:creator>
  <cp:lastModifiedBy>Estrella</cp:lastModifiedBy>
  <cp:revision>112</cp:revision>
  <dcterms:created xsi:type="dcterms:W3CDTF">2021-09-07T19:15:00Z</dcterms:created>
  <dcterms:modified xsi:type="dcterms:W3CDTF">2022-05-31T15:05:00Z</dcterms:modified>
</cp:coreProperties>
</file>