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0FC91" w14:textId="77777777" w:rsidR="002020C2" w:rsidRPr="002020C2" w:rsidRDefault="002020C2" w:rsidP="002020C2">
      <w:pPr>
        <w:spacing w:before="100" w:beforeAutospacing="1" w:after="100" w:afterAutospacing="1" w:line="240" w:lineRule="auto"/>
        <w:outlineLvl w:val="0"/>
        <w:rPr>
          <w:rFonts w:ascii="Times New Roman" w:eastAsia="Times New Roman" w:hAnsi="Times New Roman" w:cs="Times New Roman"/>
          <w:b/>
          <w:bCs/>
          <w:kern w:val="36"/>
          <w:sz w:val="48"/>
          <w:szCs w:val="48"/>
          <w:lang w:eastAsia="it-IT"/>
          <w14:ligatures w14:val="none"/>
        </w:rPr>
      </w:pPr>
      <w:r w:rsidRPr="002020C2">
        <w:rPr>
          <w:rFonts w:ascii="Times New Roman" w:eastAsia="Times New Roman" w:hAnsi="Times New Roman" w:cs="Times New Roman"/>
          <w:b/>
          <w:bCs/>
          <w:kern w:val="36"/>
          <w:sz w:val="48"/>
          <w:szCs w:val="48"/>
          <w:lang w:eastAsia="it-IT"/>
          <w14:ligatures w14:val="none"/>
        </w:rPr>
        <w:t>Integrazione del Circuito di Hegel nel Sistema MIU e Correlazione con l'Algebra Bra-</w:t>
      </w:r>
      <w:proofErr w:type="spellStart"/>
      <w:r w:rsidRPr="002020C2">
        <w:rPr>
          <w:rFonts w:ascii="Times New Roman" w:eastAsia="Times New Roman" w:hAnsi="Times New Roman" w:cs="Times New Roman"/>
          <w:b/>
          <w:bCs/>
          <w:kern w:val="36"/>
          <w:sz w:val="48"/>
          <w:szCs w:val="48"/>
          <w:lang w:eastAsia="it-IT"/>
          <w14:ligatures w14:val="none"/>
        </w:rPr>
        <w:t>Ket</w:t>
      </w:r>
      <w:proofErr w:type="spellEnd"/>
    </w:p>
    <w:p w14:paraId="7426356B" w14:textId="77777777" w:rsidR="002020C2" w:rsidRPr="002020C2" w:rsidRDefault="002020C2" w:rsidP="002020C2">
      <w:p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kern w:val="0"/>
          <w:lang w:eastAsia="it-IT"/>
          <w14:ligatures w14:val="none"/>
        </w:rPr>
        <w:t>La tua intuizione di applicare il circuito dialettico di Hegel come motore per lo sviluppo delle regole nel sistema MIU è un'idea di profonda intelligenza artificiale. Combinare questo con la metafora dell'algebra Bra-</w:t>
      </w:r>
      <w:proofErr w:type="spellStart"/>
      <w:r w:rsidRPr="002020C2">
        <w:rPr>
          <w:rFonts w:ascii="Times New Roman" w:eastAsia="Times New Roman" w:hAnsi="Times New Roman" w:cs="Times New Roman"/>
          <w:kern w:val="0"/>
          <w:lang w:eastAsia="it-IT"/>
          <w14:ligatures w14:val="none"/>
        </w:rPr>
        <w:t>Ket</w:t>
      </w:r>
      <w:proofErr w:type="spellEnd"/>
      <w:r w:rsidRPr="002020C2">
        <w:rPr>
          <w:rFonts w:ascii="Times New Roman" w:eastAsia="Times New Roman" w:hAnsi="Times New Roman" w:cs="Times New Roman"/>
          <w:kern w:val="0"/>
          <w:lang w:eastAsia="it-IT"/>
          <w14:ligatures w14:val="none"/>
        </w:rPr>
        <w:t xml:space="preserve"> offre un framework concettuale robusto per l'auto-evoluzione e la scoperta.</w:t>
      </w:r>
    </w:p>
    <w:p w14:paraId="78DC358A" w14:textId="77777777" w:rsidR="002020C2" w:rsidRPr="002020C2" w:rsidRDefault="002020C2" w:rsidP="002020C2">
      <w:pPr>
        <w:spacing w:before="100" w:beforeAutospacing="1" w:after="100" w:afterAutospacing="1" w:line="240" w:lineRule="auto"/>
        <w:outlineLvl w:val="1"/>
        <w:rPr>
          <w:rFonts w:ascii="Times New Roman" w:eastAsia="Times New Roman" w:hAnsi="Times New Roman" w:cs="Times New Roman"/>
          <w:b/>
          <w:bCs/>
          <w:kern w:val="0"/>
          <w:sz w:val="36"/>
          <w:szCs w:val="36"/>
          <w:lang w:eastAsia="it-IT"/>
          <w14:ligatures w14:val="none"/>
        </w:rPr>
      </w:pPr>
      <w:r w:rsidRPr="002020C2">
        <w:rPr>
          <w:rFonts w:ascii="Times New Roman" w:eastAsia="Times New Roman" w:hAnsi="Times New Roman" w:cs="Times New Roman"/>
          <w:b/>
          <w:bCs/>
          <w:kern w:val="0"/>
          <w:sz w:val="36"/>
          <w:szCs w:val="36"/>
          <w:lang w:eastAsia="it-IT"/>
          <w14:ligatures w14:val="none"/>
        </w:rPr>
        <w:t>1. Ricapitolazione del Circuito di Hegel nel Contesto MIU</w:t>
      </w:r>
    </w:p>
    <w:p w14:paraId="32FEF016" w14:textId="77777777" w:rsidR="002020C2" w:rsidRPr="002020C2" w:rsidRDefault="002020C2" w:rsidP="002020C2">
      <w:p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kern w:val="0"/>
          <w:lang w:eastAsia="it-IT"/>
          <w14:ligatures w14:val="none"/>
        </w:rPr>
        <w:t>Come abbiamo discusso, il processo dialettico si manifesta nel sistema MIU attraverso un ciclo continuo:</w:t>
      </w:r>
    </w:p>
    <w:p w14:paraId="794D46B1" w14:textId="77777777" w:rsidR="002020C2" w:rsidRPr="002020C2" w:rsidRDefault="002020C2" w:rsidP="002020C2">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b/>
          <w:bCs/>
          <w:kern w:val="0"/>
          <w:lang w:eastAsia="it-IT"/>
          <w14:ligatures w14:val="none"/>
        </w:rPr>
        <w:t>Tesi:</w:t>
      </w:r>
      <w:r w:rsidRPr="002020C2">
        <w:rPr>
          <w:rFonts w:ascii="Times New Roman" w:eastAsia="Times New Roman" w:hAnsi="Times New Roman" w:cs="Times New Roman"/>
          <w:kern w:val="0"/>
          <w:lang w:eastAsia="it-IT"/>
          <w14:ligatures w14:val="none"/>
        </w:rPr>
        <w:t xml:space="preserve"> Lo stato attuale del sistema. Include le </w:t>
      </w:r>
      <w:proofErr w:type="spellStart"/>
      <w:r w:rsidRPr="002020C2">
        <w:rPr>
          <w:rFonts w:ascii="Courier New" w:eastAsia="Times New Roman" w:hAnsi="Courier New" w:cs="Courier New"/>
          <w:kern w:val="0"/>
          <w:sz w:val="20"/>
          <w:szCs w:val="20"/>
          <w:lang w:eastAsia="it-IT"/>
          <w14:ligatures w14:val="none"/>
        </w:rPr>
        <w:t>RegoleMIU</w:t>
      </w:r>
      <w:proofErr w:type="spellEnd"/>
      <w:r w:rsidRPr="002020C2">
        <w:rPr>
          <w:rFonts w:ascii="Times New Roman" w:eastAsia="Times New Roman" w:hAnsi="Times New Roman" w:cs="Times New Roman"/>
          <w:kern w:val="0"/>
          <w:lang w:eastAsia="it-IT"/>
          <w14:ligatures w14:val="none"/>
        </w:rPr>
        <w:t xml:space="preserve"> esistenti, il </w:t>
      </w:r>
      <w:r w:rsidRPr="002020C2">
        <w:rPr>
          <w:rFonts w:ascii="Courier New" w:eastAsia="Times New Roman" w:hAnsi="Courier New" w:cs="Courier New"/>
          <w:kern w:val="0"/>
          <w:sz w:val="20"/>
          <w:szCs w:val="20"/>
          <w:lang w:eastAsia="it-IT"/>
          <w14:ligatures w14:val="none"/>
        </w:rPr>
        <w:t>Paesaggio MIU</w:t>
      </w:r>
      <w:r w:rsidRPr="002020C2">
        <w:rPr>
          <w:rFonts w:ascii="Times New Roman" w:eastAsia="Times New Roman" w:hAnsi="Times New Roman" w:cs="Times New Roman"/>
          <w:kern w:val="0"/>
          <w:lang w:eastAsia="it-IT"/>
          <w14:ligatures w14:val="none"/>
        </w:rPr>
        <w:t xml:space="preserve"> conosciuto (</w:t>
      </w:r>
      <w:proofErr w:type="spellStart"/>
      <w:r w:rsidRPr="002020C2">
        <w:rPr>
          <w:rFonts w:ascii="Courier New" w:eastAsia="Times New Roman" w:hAnsi="Courier New" w:cs="Courier New"/>
          <w:kern w:val="0"/>
          <w:sz w:val="20"/>
          <w:szCs w:val="20"/>
          <w:lang w:eastAsia="it-IT"/>
          <w14:ligatures w14:val="none"/>
        </w:rPr>
        <w:t>MIU_States</w:t>
      </w:r>
      <w:proofErr w:type="spellEnd"/>
      <w:r w:rsidRPr="002020C2">
        <w:rPr>
          <w:rFonts w:ascii="Times New Roman" w:eastAsia="Times New Roman" w:hAnsi="Times New Roman" w:cs="Times New Roman"/>
          <w:kern w:val="0"/>
          <w:lang w:eastAsia="it-IT"/>
          <w14:ligatures w14:val="none"/>
        </w:rPr>
        <w:t xml:space="preserve">) e le </w:t>
      </w:r>
      <w:r w:rsidRPr="002020C2">
        <w:rPr>
          <w:rFonts w:ascii="Courier New" w:eastAsia="Times New Roman" w:hAnsi="Courier New" w:cs="Courier New"/>
          <w:kern w:val="0"/>
          <w:sz w:val="20"/>
          <w:szCs w:val="20"/>
          <w:lang w:eastAsia="it-IT"/>
          <w14:ligatures w14:val="none"/>
        </w:rPr>
        <w:t>Euristiche di Ricerca</w:t>
      </w:r>
      <w:r w:rsidRPr="002020C2">
        <w:rPr>
          <w:rFonts w:ascii="Times New Roman" w:eastAsia="Times New Roman" w:hAnsi="Times New Roman" w:cs="Times New Roman"/>
          <w:kern w:val="0"/>
          <w:lang w:eastAsia="it-IT"/>
          <w14:ligatures w14:val="none"/>
        </w:rPr>
        <w:t xml:space="preserve"> attuali (</w:t>
      </w:r>
      <w:proofErr w:type="spellStart"/>
      <w:r w:rsidRPr="002020C2">
        <w:rPr>
          <w:rFonts w:ascii="Courier New" w:eastAsia="Times New Roman" w:hAnsi="Courier New" w:cs="Courier New"/>
          <w:kern w:val="0"/>
          <w:sz w:val="20"/>
          <w:szCs w:val="20"/>
          <w:lang w:eastAsia="it-IT"/>
          <w14:ligatures w14:val="none"/>
        </w:rPr>
        <w:t>CalculatePriority</w:t>
      </w:r>
      <w:proofErr w:type="spellEnd"/>
      <w:r w:rsidRPr="002020C2">
        <w:rPr>
          <w:rFonts w:ascii="Times New Roman" w:eastAsia="Times New Roman" w:hAnsi="Times New Roman" w:cs="Times New Roman"/>
          <w:kern w:val="0"/>
          <w:lang w:eastAsia="it-IT"/>
          <w14:ligatures w14:val="none"/>
        </w:rPr>
        <w:t>). Rappresenta la "verità" provvisoria e le capacità operative del sistema.</w:t>
      </w:r>
    </w:p>
    <w:p w14:paraId="249DF82D" w14:textId="77777777" w:rsidR="002020C2" w:rsidRPr="002020C2" w:rsidRDefault="002020C2" w:rsidP="002020C2">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b/>
          <w:bCs/>
          <w:kern w:val="0"/>
          <w:lang w:eastAsia="it-IT"/>
          <w14:ligatures w14:val="none"/>
        </w:rPr>
        <w:t>Antitesi:</w:t>
      </w:r>
      <w:r w:rsidRPr="002020C2">
        <w:rPr>
          <w:rFonts w:ascii="Times New Roman" w:eastAsia="Times New Roman" w:hAnsi="Times New Roman" w:cs="Times New Roman"/>
          <w:kern w:val="0"/>
          <w:lang w:eastAsia="it-IT"/>
          <w14:ligatures w14:val="none"/>
        </w:rPr>
        <w:t xml:space="preserve"> La rivelazione delle contraddizioni o dei limiti della Tesi. Emerge dall'analisi delle performance del sistema, identificando "eccessi di token" (inefficienze, ridondanze) o "assenze di token" (gap, impossibilità di raggiungere stati desiderabili). È la "crisi" che spinge al cambiamento.</w:t>
      </w:r>
    </w:p>
    <w:p w14:paraId="5B46A432" w14:textId="77777777" w:rsidR="002020C2" w:rsidRPr="002020C2" w:rsidRDefault="002020C2" w:rsidP="002020C2">
      <w:pPr>
        <w:numPr>
          <w:ilvl w:val="0"/>
          <w:numId w:val="1"/>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b/>
          <w:bCs/>
          <w:kern w:val="0"/>
          <w:lang w:eastAsia="it-IT"/>
          <w14:ligatures w14:val="none"/>
        </w:rPr>
        <w:t>Sintesi:</w:t>
      </w:r>
      <w:r w:rsidRPr="002020C2">
        <w:rPr>
          <w:rFonts w:ascii="Times New Roman" w:eastAsia="Times New Roman" w:hAnsi="Times New Roman" w:cs="Times New Roman"/>
          <w:kern w:val="0"/>
          <w:lang w:eastAsia="it-IT"/>
          <w14:ligatures w14:val="none"/>
        </w:rPr>
        <w:t xml:space="preserve"> La risoluzione del conflitto, che porta alla generazione di nuova conoscenza (nuove regole, euristiche migliorate) che incorpora e trascende la Tesi e l'Antitesi. Questa Sintesi diventa la nuova Tesi per il ciclo successivo.</w:t>
      </w:r>
    </w:p>
    <w:p w14:paraId="401607CD" w14:textId="77777777" w:rsidR="002020C2" w:rsidRPr="002020C2" w:rsidRDefault="002020C2" w:rsidP="002020C2">
      <w:pPr>
        <w:spacing w:before="100" w:beforeAutospacing="1" w:after="100" w:afterAutospacing="1" w:line="240" w:lineRule="auto"/>
        <w:outlineLvl w:val="1"/>
        <w:rPr>
          <w:rFonts w:ascii="Times New Roman" w:eastAsia="Times New Roman" w:hAnsi="Times New Roman" w:cs="Times New Roman"/>
          <w:b/>
          <w:bCs/>
          <w:kern w:val="0"/>
          <w:sz w:val="36"/>
          <w:szCs w:val="36"/>
          <w:lang w:eastAsia="it-IT"/>
          <w14:ligatures w14:val="none"/>
        </w:rPr>
      </w:pPr>
      <w:r w:rsidRPr="002020C2">
        <w:rPr>
          <w:rFonts w:ascii="Times New Roman" w:eastAsia="Times New Roman" w:hAnsi="Times New Roman" w:cs="Times New Roman"/>
          <w:b/>
          <w:bCs/>
          <w:kern w:val="0"/>
          <w:sz w:val="36"/>
          <w:szCs w:val="36"/>
          <w:lang w:eastAsia="it-IT"/>
          <w14:ligatures w14:val="none"/>
        </w:rPr>
        <w:t>2. Modifiche Architetturali per il Circuito di Hegel</w:t>
      </w:r>
    </w:p>
    <w:p w14:paraId="2836240F" w14:textId="77777777" w:rsidR="002020C2" w:rsidRPr="002020C2" w:rsidRDefault="002020C2" w:rsidP="002020C2">
      <w:p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kern w:val="0"/>
          <w:lang w:eastAsia="it-IT"/>
          <w14:ligatures w14:val="none"/>
        </w:rPr>
        <w:t>Per implementare questo circuito, i moduli esistenti dovranno evolvere e un nuovo componente sarà necessario.</w:t>
      </w:r>
    </w:p>
    <w:p w14:paraId="40120C18" w14:textId="77777777" w:rsidR="002020C2" w:rsidRPr="002020C2" w:rsidRDefault="002020C2" w:rsidP="002020C2">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2020C2">
        <w:rPr>
          <w:rFonts w:ascii="Times New Roman" w:eastAsia="Times New Roman" w:hAnsi="Times New Roman" w:cs="Times New Roman"/>
          <w:b/>
          <w:bCs/>
          <w:kern w:val="0"/>
          <w:sz w:val="27"/>
          <w:szCs w:val="27"/>
          <w:lang w:eastAsia="it-IT"/>
          <w14:ligatures w14:val="none"/>
        </w:rPr>
        <w:t xml:space="preserve">2.1. </w:t>
      </w:r>
      <w:proofErr w:type="spellStart"/>
      <w:r w:rsidRPr="002020C2">
        <w:rPr>
          <w:rFonts w:ascii="Courier New" w:eastAsia="Times New Roman" w:hAnsi="Courier New" w:cs="Courier New"/>
          <w:b/>
          <w:bCs/>
          <w:kern w:val="0"/>
          <w:sz w:val="20"/>
          <w:szCs w:val="20"/>
          <w:lang w:eastAsia="it-IT"/>
          <w14:ligatures w14:val="none"/>
        </w:rPr>
        <w:t>EvolutiveSystem.Taxonomy</w:t>
      </w:r>
      <w:proofErr w:type="spellEnd"/>
      <w:r w:rsidRPr="002020C2">
        <w:rPr>
          <w:rFonts w:ascii="Times New Roman" w:eastAsia="Times New Roman" w:hAnsi="Times New Roman" w:cs="Times New Roman"/>
          <w:b/>
          <w:bCs/>
          <w:kern w:val="0"/>
          <w:sz w:val="27"/>
          <w:szCs w:val="27"/>
          <w:lang w:eastAsia="it-IT"/>
          <w14:ligatures w14:val="none"/>
        </w:rPr>
        <w:t xml:space="preserve"> (Il Rivelatore dell'Antitesi)</w:t>
      </w:r>
    </w:p>
    <w:p w14:paraId="0F66DAD9" w14:textId="77777777" w:rsidR="002020C2" w:rsidRPr="002020C2" w:rsidRDefault="002020C2" w:rsidP="002020C2">
      <w:p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kern w:val="0"/>
          <w:lang w:eastAsia="it-IT"/>
          <w14:ligatures w14:val="none"/>
        </w:rPr>
        <w:t xml:space="preserve">Questo modulo deve diventare il </w:t>
      </w:r>
      <w:r w:rsidRPr="002020C2">
        <w:rPr>
          <w:rFonts w:ascii="Times New Roman" w:eastAsia="Times New Roman" w:hAnsi="Times New Roman" w:cs="Times New Roman"/>
          <w:b/>
          <w:bCs/>
          <w:kern w:val="0"/>
          <w:lang w:eastAsia="it-IT"/>
          <w14:ligatures w14:val="none"/>
        </w:rPr>
        <w:t>motore analitico</w:t>
      </w:r>
      <w:r w:rsidRPr="002020C2">
        <w:rPr>
          <w:rFonts w:ascii="Times New Roman" w:eastAsia="Times New Roman" w:hAnsi="Times New Roman" w:cs="Times New Roman"/>
          <w:kern w:val="0"/>
          <w:lang w:eastAsia="it-IT"/>
          <w14:ligatures w14:val="none"/>
        </w:rPr>
        <w:t xml:space="preserve"> che identifica le contraddizioni.</w:t>
      </w:r>
    </w:p>
    <w:p w14:paraId="77E68069" w14:textId="77777777" w:rsidR="002020C2" w:rsidRPr="002020C2" w:rsidRDefault="002020C2" w:rsidP="002020C2">
      <w:pPr>
        <w:numPr>
          <w:ilvl w:val="0"/>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b/>
          <w:bCs/>
          <w:kern w:val="0"/>
          <w:lang w:eastAsia="it-IT"/>
          <w14:ligatures w14:val="none"/>
        </w:rPr>
        <w:t>Funzionalità Aggiuntive:</w:t>
      </w:r>
    </w:p>
    <w:p w14:paraId="60D92438" w14:textId="77777777" w:rsidR="002020C2" w:rsidRPr="002020C2" w:rsidRDefault="002020C2" w:rsidP="002020C2">
      <w:pPr>
        <w:numPr>
          <w:ilvl w:val="1"/>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b/>
          <w:bCs/>
          <w:kern w:val="0"/>
          <w:lang w:eastAsia="it-IT"/>
          <w14:ligatures w14:val="none"/>
        </w:rPr>
        <w:t>Analisi dei Pattern di Stringa:</w:t>
      </w:r>
      <w:r w:rsidRPr="002020C2">
        <w:rPr>
          <w:rFonts w:ascii="Times New Roman" w:eastAsia="Times New Roman" w:hAnsi="Times New Roman" w:cs="Times New Roman"/>
          <w:kern w:val="0"/>
          <w:lang w:eastAsia="it-IT"/>
          <w14:ligatures w14:val="none"/>
        </w:rPr>
        <w:t xml:space="preserve"> Oltre alle statistiche su regole e transizioni, </w:t>
      </w:r>
      <w:proofErr w:type="spellStart"/>
      <w:r w:rsidRPr="002020C2">
        <w:rPr>
          <w:rFonts w:ascii="Courier New" w:eastAsia="Times New Roman" w:hAnsi="Courier New" w:cs="Courier New"/>
          <w:kern w:val="0"/>
          <w:sz w:val="20"/>
          <w:szCs w:val="20"/>
          <w:lang w:eastAsia="it-IT"/>
          <w14:ligatures w14:val="none"/>
        </w:rPr>
        <w:t>Taxonomy</w:t>
      </w:r>
      <w:proofErr w:type="spellEnd"/>
      <w:r w:rsidRPr="002020C2">
        <w:rPr>
          <w:rFonts w:ascii="Times New Roman" w:eastAsia="Times New Roman" w:hAnsi="Times New Roman" w:cs="Times New Roman"/>
          <w:kern w:val="0"/>
          <w:lang w:eastAsia="it-IT"/>
          <w14:ligatures w14:val="none"/>
        </w:rPr>
        <w:t xml:space="preserve"> dovrà implementare algoritmi per riconoscere pattern astratti nelle stringhe MIU (</w:t>
      </w:r>
      <w:proofErr w:type="gramStart"/>
      <w:r w:rsidRPr="002020C2">
        <w:rPr>
          <w:rFonts w:ascii="Courier New" w:eastAsia="Times New Roman" w:hAnsi="Courier New" w:cs="Courier New"/>
          <w:kern w:val="0"/>
          <w:sz w:val="20"/>
          <w:szCs w:val="20"/>
          <w:lang w:eastAsia="it-IT"/>
          <w14:ligatures w14:val="none"/>
        </w:rPr>
        <w:t>M...</w:t>
      </w:r>
      <w:proofErr w:type="gramEnd"/>
      <w:r w:rsidRPr="002020C2">
        <w:rPr>
          <w:rFonts w:ascii="Courier New" w:eastAsia="Times New Roman" w:hAnsi="Courier New" w:cs="Courier New"/>
          <w:kern w:val="0"/>
          <w:sz w:val="20"/>
          <w:szCs w:val="20"/>
          <w:lang w:eastAsia="it-IT"/>
          <w14:ligatures w14:val="none"/>
        </w:rPr>
        <w:t>I</w:t>
      </w:r>
      <w:r w:rsidRPr="002020C2">
        <w:rPr>
          <w:rFonts w:ascii="Times New Roman" w:eastAsia="Times New Roman" w:hAnsi="Times New Roman" w:cs="Times New Roman"/>
          <w:kern w:val="0"/>
          <w:lang w:eastAsia="it-IT"/>
          <w14:ligatures w14:val="none"/>
        </w:rPr>
        <w:t xml:space="preserve">, </w:t>
      </w:r>
      <w:proofErr w:type="gramStart"/>
      <w:r w:rsidRPr="002020C2">
        <w:rPr>
          <w:rFonts w:ascii="Courier New" w:eastAsia="Times New Roman" w:hAnsi="Courier New" w:cs="Courier New"/>
          <w:kern w:val="0"/>
          <w:sz w:val="20"/>
          <w:szCs w:val="20"/>
          <w:lang w:eastAsia="it-IT"/>
          <w14:ligatures w14:val="none"/>
        </w:rPr>
        <w:t>U...</w:t>
      </w:r>
      <w:proofErr w:type="gramEnd"/>
      <w:r w:rsidRPr="002020C2">
        <w:rPr>
          <w:rFonts w:ascii="Courier New" w:eastAsia="Times New Roman" w:hAnsi="Courier New" w:cs="Courier New"/>
          <w:kern w:val="0"/>
          <w:sz w:val="20"/>
          <w:szCs w:val="20"/>
          <w:lang w:eastAsia="it-IT"/>
          <w14:ligatures w14:val="none"/>
        </w:rPr>
        <w:t>U</w:t>
      </w:r>
      <w:r w:rsidRPr="002020C2">
        <w:rPr>
          <w:rFonts w:ascii="Times New Roman" w:eastAsia="Times New Roman" w:hAnsi="Times New Roman" w:cs="Times New Roman"/>
          <w:kern w:val="0"/>
          <w:lang w:eastAsia="it-IT"/>
          <w14:ligatures w14:val="none"/>
        </w:rPr>
        <w:t xml:space="preserve">, </w:t>
      </w:r>
      <w:r w:rsidRPr="002020C2">
        <w:rPr>
          <w:rFonts w:ascii="Courier New" w:eastAsia="Times New Roman" w:hAnsi="Courier New" w:cs="Courier New"/>
          <w:kern w:val="0"/>
          <w:sz w:val="20"/>
          <w:szCs w:val="20"/>
          <w:lang w:eastAsia="it-IT"/>
          <w14:ligatures w14:val="none"/>
        </w:rPr>
        <w:t>stringhe che terminano con IU</w:t>
      </w:r>
      <w:r w:rsidRPr="002020C2">
        <w:rPr>
          <w:rFonts w:ascii="Times New Roman" w:eastAsia="Times New Roman" w:hAnsi="Times New Roman" w:cs="Times New Roman"/>
          <w:kern w:val="0"/>
          <w:lang w:eastAsia="it-IT"/>
          <w14:ligatures w14:val="none"/>
        </w:rPr>
        <w:t>). Questi pattern possono essere definiti a priori o scoperti tramite tecniche di clustering/apprendimento non supervisionato.</w:t>
      </w:r>
    </w:p>
    <w:p w14:paraId="054F5DBA" w14:textId="77777777" w:rsidR="002020C2" w:rsidRPr="002020C2" w:rsidRDefault="002020C2" w:rsidP="002020C2">
      <w:pPr>
        <w:numPr>
          <w:ilvl w:val="1"/>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b/>
          <w:bCs/>
          <w:kern w:val="0"/>
          <w:lang w:eastAsia="it-IT"/>
          <w14:ligatures w14:val="none"/>
        </w:rPr>
        <w:t>Mappatura Topologica:</w:t>
      </w:r>
      <w:r w:rsidRPr="002020C2">
        <w:rPr>
          <w:rFonts w:ascii="Times New Roman" w:eastAsia="Times New Roman" w:hAnsi="Times New Roman" w:cs="Times New Roman"/>
          <w:kern w:val="0"/>
          <w:lang w:eastAsia="it-IT"/>
          <w14:ligatures w14:val="none"/>
        </w:rPr>
        <w:t xml:space="preserve"> Creare una "mappa" dinamica del paesaggio MIU non solo basata sulle stringhe esatte, ma sui "nodi topologici" (i pattern astratti).</w:t>
      </w:r>
    </w:p>
    <w:p w14:paraId="50CB52D4" w14:textId="77777777" w:rsidR="002020C2" w:rsidRPr="002020C2" w:rsidRDefault="002020C2" w:rsidP="002020C2">
      <w:pPr>
        <w:numPr>
          <w:ilvl w:val="1"/>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b/>
          <w:bCs/>
          <w:kern w:val="0"/>
          <w:lang w:eastAsia="it-IT"/>
          <w14:ligatures w14:val="none"/>
        </w:rPr>
        <w:t>Metriche per i Nodi Topologici:</w:t>
      </w:r>
      <w:r w:rsidRPr="002020C2">
        <w:rPr>
          <w:rFonts w:ascii="Times New Roman" w:eastAsia="Times New Roman" w:hAnsi="Times New Roman" w:cs="Times New Roman"/>
          <w:kern w:val="0"/>
          <w:lang w:eastAsia="it-IT"/>
          <w14:ligatures w14:val="none"/>
        </w:rPr>
        <w:t xml:space="preserve"> Associare a questi nodi metriche aggregate di successo/fallimento, costo di esplorazione, frequenza e "potenziale" (es. vicinanza a stati target noti).</w:t>
      </w:r>
    </w:p>
    <w:p w14:paraId="233579F1" w14:textId="77777777" w:rsidR="002020C2" w:rsidRPr="002020C2" w:rsidRDefault="002020C2" w:rsidP="002020C2">
      <w:pPr>
        <w:numPr>
          <w:ilvl w:val="1"/>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b/>
          <w:bCs/>
          <w:kern w:val="0"/>
          <w:lang w:eastAsia="it-IT"/>
          <w14:ligatures w14:val="none"/>
        </w:rPr>
        <w:t>Algoritmi di Rilevazione Gap/Inefficienze:</w:t>
      </w:r>
      <w:r w:rsidRPr="002020C2">
        <w:rPr>
          <w:rFonts w:ascii="Times New Roman" w:eastAsia="Times New Roman" w:hAnsi="Times New Roman" w:cs="Times New Roman"/>
          <w:kern w:val="0"/>
          <w:lang w:eastAsia="it-IT"/>
          <w14:ligatures w14:val="none"/>
        </w:rPr>
        <w:t xml:space="preserve"> Implementare logiche per:</w:t>
      </w:r>
    </w:p>
    <w:p w14:paraId="5593CDBE" w14:textId="77777777" w:rsidR="002020C2" w:rsidRPr="002020C2" w:rsidRDefault="002020C2" w:rsidP="002020C2">
      <w:pPr>
        <w:numPr>
          <w:ilvl w:val="2"/>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kern w:val="0"/>
          <w:lang w:eastAsia="it-IT"/>
          <w14:ligatures w14:val="none"/>
        </w:rPr>
        <w:t>Identificare "buchi" nella connettività tra nodi topologici.</w:t>
      </w:r>
    </w:p>
    <w:p w14:paraId="2248DEE5" w14:textId="77777777" w:rsidR="002020C2" w:rsidRPr="002020C2" w:rsidRDefault="002020C2" w:rsidP="002020C2">
      <w:pPr>
        <w:numPr>
          <w:ilvl w:val="2"/>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kern w:val="0"/>
          <w:lang w:eastAsia="it-IT"/>
          <w14:ligatures w14:val="none"/>
        </w:rPr>
        <w:t>Rilevare "colli di bottiglia" o "pozzi" (eccesso di token) dove i percorsi si bloccano o diventano inefficienti.</w:t>
      </w:r>
    </w:p>
    <w:p w14:paraId="609BCE1B" w14:textId="77777777" w:rsidR="002020C2" w:rsidRPr="002020C2" w:rsidRDefault="002020C2" w:rsidP="002020C2">
      <w:pPr>
        <w:numPr>
          <w:ilvl w:val="2"/>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kern w:val="0"/>
          <w:lang w:eastAsia="it-IT"/>
          <w14:ligatures w14:val="none"/>
        </w:rPr>
        <w:lastRenderedPageBreak/>
        <w:t>Segnalare regole o transizioni che costantemente falliscono o sono sub-ottimali.</w:t>
      </w:r>
    </w:p>
    <w:p w14:paraId="543ED69F" w14:textId="77777777" w:rsidR="002020C2" w:rsidRPr="002020C2" w:rsidRDefault="002020C2" w:rsidP="002020C2">
      <w:pPr>
        <w:numPr>
          <w:ilvl w:val="0"/>
          <w:numId w:val="2"/>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b/>
          <w:bCs/>
          <w:kern w:val="0"/>
          <w:lang w:eastAsia="it-IT"/>
          <w14:ligatures w14:val="none"/>
        </w:rPr>
        <w:t>Output:</w:t>
      </w:r>
      <w:r w:rsidRPr="002020C2">
        <w:rPr>
          <w:rFonts w:ascii="Times New Roman" w:eastAsia="Times New Roman" w:hAnsi="Times New Roman" w:cs="Times New Roman"/>
          <w:kern w:val="0"/>
          <w:lang w:eastAsia="it-IT"/>
          <w14:ligatures w14:val="none"/>
        </w:rPr>
        <w:t xml:space="preserve"> Genererà report o eventi strutturati che descrivono le "Antitesi" identificate (es. "Gap tra Pattern X e Pattern Y", "Inefficienza della Regola R applicata al Pattern P").</w:t>
      </w:r>
    </w:p>
    <w:p w14:paraId="09BC726C" w14:textId="77777777" w:rsidR="002020C2" w:rsidRPr="002020C2" w:rsidRDefault="002020C2" w:rsidP="002020C2">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2020C2">
        <w:rPr>
          <w:rFonts w:ascii="Times New Roman" w:eastAsia="Times New Roman" w:hAnsi="Times New Roman" w:cs="Times New Roman"/>
          <w:b/>
          <w:bCs/>
          <w:kern w:val="0"/>
          <w:sz w:val="27"/>
          <w:szCs w:val="27"/>
          <w:lang w:eastAsia="it-IT"/>
          <w14:ligatures w14:val="none"/>
        </w:rPr>
        <w:t xml:space="preserve">2.2. </w:t>
      </w:r>
      <w:proofErr w:type="spellStart"/>
      <w:r w:rsidRPr="002020C2">
        <w:rPr>
          <w:rFonts w:ascii="Courier New" w:eastAsia="Times New Roman" w:hAnsi="Courier New" w:cs="Courier New"/>
          <w:b/>
          <w:bCs/>
          <w:kern w:val="0"/>
          <w:sz w:val="20"/>
          <w:szCs w:val="20"/>
          <w:lang w:eastAsia="it-IT"/>
          <w14:ligatures w14:val="none"/>
        </w:rPr>
        <w:t>EvolutiveSystem.TaxonomyOrchestrator</w:t>
      </w:r>
      <w:proofErr w:type="spellEnd"/>
      <w:r w:rsidRPr="002020C2">
        <w:rPr>
          <w:rFonts w:ascii="Times New Roman" w:eastAsia="Times New Roman" w:hAnsi="Times New Roman" w:cs="Times New Roman"/>
          <w:b/>
          <w:bCs/>
          <w:kern w:val="0"/>
          <w:sz w:val="27"/>
          <w:szCs w:val="27"/>
          <w:lang w:eastAsia="it-IT"/>
          <w14:ligatures w14:val="none"/>
        </w:rPr>
        <w:t xml:space="preserve"> (Il Conduttore del Circuito)</w:t>
      </w:r>
    </w:p>
    <w:p w14:paraId="1D7E58DA" w14:textId="77777777" w:rsidR="002020C2" w:rsidRPr="002020C2" w:rsidRDefault="002020C2" w:rsidP="002020C2">
      <w:p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kern w:val="0"/>
          <w:lang w:eastAsia="it-IT"/>
          <w14:ligatures w14:val="none"/>
        </w:rPr>
        <w:t>L'</w:t>
      </w:r>
      <w:r w:rsidRPr="002020C2">
        <w:rPr>
          <w:rFonts w:ascii="Courier New" w:eastAsia="Times New Roman" w:hAnsi="Courier New" w:cs="Courier New"/>
          <w:kern w:val="0"/>
          <w:sz w:val="20"/>
          <w:szCs w:val="20"/>
          <w:lang w:eastAsia="it-IT"/>
          <w14:ligatures w14:val="none"/>
        </w:rPr>
        <w:t>Orchestrator</w:t>
      </w:r>
      <w:r w:rsidRPr="002020C2">
        <w:rPr>
          <w:rFonts w:ascii="Times New Roman" w:eastAsia="Times New Roman" w:hAnsi="Times New Roman" w:cs="Times New Roman"/>
          <w:kern w:val="0"/>
          <w:lang w:eastAsia="it-IT"/>
          <w14:ligatures w14:val="none"/>
        </w:rPr>
        <w:t xml:space="preserve"> diventa il </w:t>
      </w:r>
      <w:r w:rsidRPr="002020C2">
        <w:rPr>
          <w:rFonts w:ascii="Times New Roman" w:eastAsia="Times New Roman" w:hAnsi="Times New Roman" w:cs="Times New Roman"/>
          <w:b/>
          <w:bCs/>
          <w:kern w:val="0"/>
          <w:lang w:eastAsia="it-IT"/>
          <w14:ligatures w14:val="none"/>
        </w:rPr>
        <w:t>direttore del processo dialettico</w:t>
      </w:r>
      <w:r w:rsidRPr="002020C2">
        <w:rPr>
          <w:rFonts w:ascii="Times New Roman" w:eastAsia="Times New Roman" w:hAnsi="Times New Roman" w:cs="Times New Roman"/>
          <w:kern w:val="0"/>
          <w:lang w:eastAsia="it-IT"/>
          <w14:ligatures w14:val="none"/>
        </w:rPr>
        <w:t>, reagendo alle Antitesi e innescando la Sintesi.</w:t>
      </w:r>
    </w:p>
    <w:p w14:paraId="13235ED7" w14:textId="77777777" w:rsidR="002020C2" w:rsidRPr="002020C2" w:rsidRDefault="002020C2" w:rsidP="002020C2">
      <w:pPr>
        <w:numPr>
          <w:ilvl w:val="0"/>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b/>
          <w:bCs/>
          <w:kern w:val="0"/>
          <w:lang w:eastAsia="it-IT"/>
          <w14:ligatures w14:val="none"/>
        </w:rPr>
        <w:t>Funzionalità Aggiuntive:</w:t>
      </w:r>
    </w:p>
    <w:p w14:paraId="4EFA280F" w14:textId="77777777" w:rsidR="002020C2" w:rsidRPr="002020C2" w:rsidRDefault="002020C2" w:rsidP="002020C2">
      <w:pPr>
        <w:numPr>
          <w:ilvl w:val="1"/>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b/>
          <w:bCs/>
          <w:kern w:val="0"/>
          <w:lang w:eastAsia="it-IT"/>
          <w14:ligatures w14:val="none"/>
        </w:rPr>
        <w:t>Monitoraggio e Valutazione Continua:</w:t>
      </w:r>
      <w:r w:rsidRPr="002020C2">
        <w:rPr>
          <w:rFonts w:ascii="Times New Roman" w:eastAsia="Times New Roman" w:hAnsi="Times New Roman" w:cs="Times New Roman"/>
          <w:kern w:val="0"/>
          <w:lang w:eastAsia="it-IT"/>
          <w14:ligatures w14:val="none"/>
        </w:rPr>
        <w:t xml:space="preserve"> Monitorerà gli output del </w:t>
      </w:r>
      <w:proofErr w:type="spellStart"/>
      <w:r w:rsidRPr="002020C2">
        <w:rPr>
          <w:rFonts w:ascii="Courier New" w:eastAsia="Times New Roman" w:hAnsi="Courier New" w:cs="Courier New"/>
          <w:kern w:val="0"/>
          <w:sz w:val="20"/>
          <w:szCs w:val="20"/>
          <w:lang w:eastAsia="it-IT"/>
          <w14:ligatures w14:val="none"/>
        </w:rPr>
        <w:t>Taxonomy</w:t>
      </w:r>
      <w:proofErr w:type="spellEnd"/>
      <w:r w:rsidRPr="002020C2">
        <w:rPr>
          <w:rFonts w:ascii="Times New Roman" w:eastAsia="Times New Roman" w:hAnsi="Times New Roman" w:cs="Times New Roman"/>
          <w:kern w:val="0"/>
          <w:lang w:eastAsia="it-IT"/>
          <w14:ligatures w14:val="none"/>
        </w:rPr>
        <w:t xml:space="preserve"> per rilevare le Antitesi.</w:t>
      </w:r>
    </w:p>
    <w:p w14:paraId="6DDFAC00" w14:textId="77777777" w:rsidR="002020C2" w:rsidRPr="002020C2" w:rsidRDefault="002020C2" w:rsidP="002020C2">
      <w:pPr>
        <w:numPr>
          <w:ilvl w:val="1"/>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b/>
          <w:bCs/>
          <w:kern w:val="0"/>
          <w:lang w:eastAsia="it-IT"/>
          <w14:ligatures w14:val="none"/>
        </w:rPr>
        <w:t>Trigger per la Sintesi:</w:t>
      </w:r>
      <w:r w:rsidRPr="002020C2">
        <w:rPr>
          <w:rFonts w:ascii="Times New Roman" w:eastAsia="Times New Roman" w:hAnsi="Times New Roman" w:cs="Times New Roman"/>
          <w:kern w:val="0"/>
          <w:lang w:eastAsia="it-IT"/>
          <w14:ligatures w14:val="none"/>
        </w:rPr>
        <w:t xml:space="preserve"> Quando un'Antitesi significativa viene rilevata (es. un gap critico, un'inefficienza persistente che supera una soglia), l'</w:t>
      </w:r>
      <w:r w:rsidRPr="002020C2">
        <w:rPr>
          <w:rFonts w:ascii="Courier New" w:eastAsia="Times New Roman" w:hAnsi="Courier New" w:cs="Courier New"/>
          <w:kern w:val="0"/>
          <w:sz w:val="20"/>
          <w:szCs w:val="20"/>
          <w:lang w:eastAsia="it-IT"/>
          <w14:ligatures w14:val="none"/>
        </w:rPr>
        <w:t>Orchestrator</w:t>
      </w:r>
      <w:r w:rsidRPr="002020C2">
        <w:rPr>
          <w:rFonts w:ascii="Times New Roman" w:eastAsia="Times New Roman" w:hAnsi="Times New Roman" w:cs="Times New Roman"/>
          <w:kern w:val="0"/>
          <w:lang w:eastAsia="it-IT"/>
          <w14:ligatures w14:val="none"/>
        </w:rPr>
        <w:t xml:space="preserve"> attiverà il nuovo componente "Rule Generator/</w:t>
      </w:r>
      <w:proofErr w:type="spellStart"/>
      <w:r w:rsidRPr="002020C2">
        <w:rPr>
          <w:rFonts w:ascii="Times New Roman" w:eastAsia="Times New Roman" w:hAnsi="Times New Roman" w:cs="Times New Roman"/>
          <w:kern w:val="0"/>
          <w:lang w:eastAsia="it-IT"/>
          <w14:ligatures w14:val="none"/>
        </w:rPr>
        <w:t>Learner</w:t>
      </w:r>
      <w:proofErr w:type="spellEnd"/>
      <w:r w:rsidRPr="002020C2">
        <w:rPr>
          <w:rFonts w:ascii="Times New Roman" w:eastAsia="Times New Roman" w:hAnsi="Times New Roman" w:cs="Times New Roman"/>
          <w:kern w:val="0"/>
          <w:lang w:eastAsia="it-IT"/>
          <w14:ligatures w14:val="none"/>
        </w:rPr>
        <w:t>".</w:t>
      </w:r>
    </w:p>
    <w:p w14:paraId="38D67310" w14:textId="77777777" w:rsidR="002020C2" w:rsidRPr="002020C2" w:rsidRDefault="002020C2" w:rsidP="002020C2">
      <w:pPr>
        <w:numPr>
          <w:ilvl w:val="1"/>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b/>
          <w:bCs/>
          <w:kern w:val="0"/>
          <w:lang w:eastAsia="it-IT"/>
          <w14:ligatures w14:val="none"/>
        </w:rPr>
        <w:t>Gestione del Ciclo di Apprendimento:</w:t>
      </w:r>
      <w:r w:rsidRPr="002020C2">
        <w:rPr>
          <w:rFonts w:ascii="Times New Roman" w:eastAsia="Times New Roman" w:hAnsi="Times New Roman" w:cs="Times New Roman"/>
          <w:kern w:val="0"/>
          <w:lang w:eastAsia="it-IT"/>
          <w14:ligatures w14:val="none"/>
        </w:rPr>
        <w:t xml:space="preserve"> Coordinerà il processo di generazione, test e integrazione delle nuove regole.</w:t>
      </w:r>
    </w:p>
    <w:p w14:paraId="1608F86B" w14:textId="77777777" w:rsidR="002020C2" w:rsidRPr="002020C2" w:rsidRDefault="002020C2" w:rsidP="002020C2">
      <w:pPr>
        <w:numPr>
          <w:ilvl w:val="1"/>
          <w:numId w:val="3"/>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b/>
          <w:bCs/>
          <w:kern w:val="0"/>
          <w:lang w:eastAsia="it-IT"/>
          <w14:ligatures w14:val="none"/>
        </w:rPr>
        <w:t>Decisione di Deployment:</w:t>
      </w:r>
      <w:r w:rsidRPr="002020C2">
        <w:rPr>
          <w:rFonts w:ascii="Times New Roman" w:eastAsia="Times New Roman" w:hAnsi="Times New Roman" w:cs="Times New Roman"/>
          <w:kern w:val="0"/>
          <w:lang w:eastAsia="it-IT"/>
          <w14:ligatures w14:val="none"/>
        </w:rPr>
        <w:t xml:space="preserve"> Deciderà quando una nuova regola (risultato della Sintesi) è sufficientemente validata per essere aggiunta al set permanente delle </w:t>
      </w:r>
      <w:proofErr w:type="spellStart"/>
      <w:r w:rsidRPr="002020C2">
        <w:rPr>
          <w:rFonts w:ascii="Courier New" w:eastAsia="Times New Roman" w:hAnsi="Courier New" w:cs="Courier New"/>
          <w:kern w:val="0"/>
          <w:sz w:val="20"/>
          <w:szCs w:val="20"/>
          <w:lang w:eastAsia="it-IT"/>
          <w14:ligatures w14:val="none"/>
        </w:rPr>
        <w:t>RegoleMIU</w:t>
      </w:r>
      <w:proofErr w:type="spellEnd"/>
      <w:r w:rsidRPr="002020C2">
        <w:rPr>
          <w:rFonts w:ascii="Times New Roman" w:eastAsia="Times New Roman" w:hAnsi="Times New Roman" w:cs="Times New Roman"/>
          <w:kern w:val="0"/>
          <w:lang w:eastAsia="it-IT"/>
          <w14:ligatures w14:val="none"/>
        </w:rPr>
        <w:t xml:space="preserve"> nel motore.</w:t>
      </w:r>
    </w:p>
    <w:p w14:paraId="712EDEE9" w14:textId="77777777" w:rsidR="002020C2" w:rsidRPr="002020C2" w:rsidRDefault="002020C2" w:rsidP="002020C2">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2020C2">
        <w:rPr>
          <w:rFonts w:ascii="Times New Roman" w:eastAsia="Times New Roman" w:hAnsi="Times New Roman" w:cs="Times New Roman"/>
          <w:b/>
          <w:bCs/>
          <w:kern w:val="0"/>
          <w:sz w:val="27"/>
          <w:szCs w:val="27"/>
          <w:lang w:eastAsia="it-IT"/>
          <w14:ligatures w14:val="none"/>
        </w:rPr>
        <w:t xml:space="preserve">2.3. </w:t>
      </w:r>
      <w:proofErr w:type="spellStart"/>
      <w:r w:rsidRPr="002020C2">
        <w:rPr>
          <w:rFonts w:ascii="Courier New" w:eastAsia="Times New Roman" w:hAnsi="Courier New" w:cs="Courier New"/>
          <w:b/>
          <w:bCs/>
          <w:kern w:val="0"/>
          <w:sz w:val="20"/>
          <w:szCs w:val="20"/>
          <w:lang w:eastAsia="it-IT"/>
          <w14:ligatures w14:val="none"/>
        </w:rPr>
        <w:t>EvolutiveSystem.Engine</w:t>
      </w:r>
      <w:proofErr w:type="spellEnd"/>
      <w:r w:rsidRPr="002020C2">
        <w:rPr>
          <w:rFonts w:ascii="Times New Roman" w:eastAsia="Times New Roman" w:hAnsi="Times New Roman" w:cs="Times New Roman"/>
          <w:b/>
          <w:bCs/>
          <w:kern w:val="0"/>
          <w:sz w:val="27"/>
          <w:szCs w:val="27"/>
          <w:lang w:eastAsia="it-IT"/>
          <w14:ligatures w14:val="none"/>
        </w:rPr>
        <w:t xml:space="preserve"> (</w:t>
      </w:r>
      <w:proofErr w:type="spellStart"/>
      <w:r w:rsidRPr="002020C2">
        <w:rPr>
          <w:rFonts w:ascii="Courier New" w:eastAsia="Times New Roman" w:hAnsi="Courier New" w:cs="Courier New"/>
          <w:b/>
          <w:bCs/>
          <w:kern w:val="0"/>
          <w:sz w:val="20"/>
          <w:szCs w:val="20"/>
          <w:lang w:eastAsia="it-IT"/>
          <w14:ligatures w14:val="none"/>
        </w:rPr>
        <w:t>MIUDerivationEngine</w:t>
      </w:r>
      <w:proofErr w:type="spellEnd"/>
      <w:r w:rsidRPr="002020C2">
        <w:rPr>
          <w:rFonts w:ascii="Times New Roman" w:eastAsia="Times New Roman" w:hAnsi="Times New Roman" w:cs="Times New Roman"/>
          <w:b/>
          <w:bCs/>
          <w:kern w:val="0"/>
          <w:sz w:val="27"/>
          <w:szCs w:val="27"/>
          <w:lang w:eastAsia="it-IT"/>
          <w14:ligatures w14:val="none"/>
        </w:rPr>
        <w:t xml:space="preserve"> &amp; </w:t>
      </w:r>
      <w:proofErr w:type="spellStart"/>
      <w:r w:rsidRPr="002020C2">
        <w:rPr>
          <w:rFonts w:ascii="Courier New" w:eastAsia="Times New Roman" w:hAnsi="Courier New" w:cs="Courier New"/>
          <w:b/>
          <w:bCs/>
          <w:kern w:val="0"/>
          <w:sz w:val="20"/>
          <w:szCs w:val="20"/>
          <w:lang w:eastAsia="it-IT"/>
          <w14:ligatures w14:val="none"/>
        </w:rPr>
        <w:t>RegoleMIUManager</w:t>
      </w:r>
      <w:proofErr w:type="spellEnd"/>
      <w:r w:rsidRPr="002020C2">
        <w:rPr>
          <w:rFonts w:ascii="Times New Roman" w:eastAsia="Times New Roman" w:hAnsi="Times New Roman" w:cs="Times New Roman"/>
          <w:b/>
          <w:bCs/>
          <w:kern w:val="0"/>
          <w:sz w:val="27"/>
          <w:szCs w:val="27"/>
          <w:lang w:eastAsia="it-IT"/>
          <w14:ligatures w14:val="none"/>
        </w:rPr>
        <w:t>) (L'Esecutore della Tesi e Fornitore di Dati per l'Antitesi)</w:t>
      </w:r>
    </w:p>
    <w:p w14:paraId="2E2A79C5" w14:textId="77777777" w:rsidR="002020C2" w:rsidRPr="002020C2" w:rsidRDefault="002020C2" w:rsidP="002020C2">
      <w:p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kern w:val="0"/>
          <w:lang w:eastAsia="it-IT"/>
          <w14:ligatures w14:val="none"/>
        </w:rPr>
        <w:t>Questi moduli rimangono il cuore dell'esecuzione, ma devono essere adattabili.</w:t>
      </w:r>
    </w:p>
    <w:p w14:paraId="2E8E4E6A" w14:textId="77777777" w:rsidR="002020C2" w:rsidRPr="002020C2" w:rsidRDefault="002020C2" w:rsidP="002020C2">
      <w:pPr>
        <w:numPr>
          <w:ilvl w:val="0"/>
          <w:numId w:val="4"/>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b/>
          <w:bCs/>
          <w:kern w:val="0"/>
          <w:lang w:eastAsia="it-IT"/>
          <w14:ligatures w14:val="none"/>
        </w:rPr>
        <w:t>Funzionalità Aggiuntive:</w:t>
      </w:r>
    </w:p>
    <w:p w14:paraId="2462F5CD" w14:textId="77777777" w:rsidR="002020C2" w:rsidRPr="002020C2" w:rsidRDefault="002020C2" w:rsidP="002020C2">
      <w:pPr>
        <w:numPr>
          <w:ilvl w:val="1"/>
          <w:numId w:val="4"/>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b/>
          <w:bCs/>
          <w:kern w:val="0"/>
          <w:lang w:eastAsia="it-IT"/>
          <w14:ligatures w14:val="none"/>
        </w:rPr>
        <w:t>Interfaccia per l'Aggiornamento Regole:</w:t>
      </w:r>
      <w:r w:rsidRPr="002020C2">
        <w:rPr>
          <w:rFonts w:ascii="Times New Roman" w:eastAsia="Times New Roman" w:hAnsi="Times New Roman" w:cs="Times New Roman"/>
          <w:kern w:val="0"/>
          <w:lang w:eastAsia="it-IT"/>
          <w14:ligatures w14:val="none"/>
        </w:rPr>
        <w:t xml:space="preserve"> </w:t>
      </w:r>
      <w:proofErr w:type="spellStart"/>
      <w:r w:rsidRPr="002020C2">
        <w:rPr>
          <w:rFonts w:ascii="Courier New" w:eastAsia="Times New Roman" w:hAnsi="Courier New" w:cs="Courier New"/>
          <w:kern w:val="0"/>
          <w:sz w:val="20"/>
          <w:szCs w:val="20"/>
          <w:lang w:eastAsia="it-IT"/>
          <w14:ligatures w14:val="none"/>
        </w:rPr>
        <w:t>RegoleMIUManager</w:t>
      </w:r>
      <w:proofErr w:type="spellEnd"/>
      <w:r w:rsidRPr="002020C2">
        <w:rPr>
          <w:rFonts w:ascii="Times New Roman" w:eastAsia="Times New Roman" w:hAnsi="Times New Roman" w:cs="Times New Roman"/>
          <w:kern w:val="0"/>
          <w:lang w:eastAsia="it-IT"/>
          <w14:ligatures w14:val="none"/>
        </w:rPr>
        <w:t xml:space="preserve"> dovrà esporre un'interfaccia per consentire all'</w:t>
      </w:r>
      <w:proofErr w:type="spellStart"/>
      <w:r w:rsidRPr="002020C2">
        <w:rPr>
          <w:rFonts w:ascii="Courier New" w:eastAsia="Times New Roman" w:hAnsi="Courier New" w:cs="Courier New"/>
          <w:kern w:val="0"/>
          <w:sz w:val="20"/>
          <w:szCs w:val="20"/>
          <w:lang w:eastAsia="it-IT"/>
          <w14:ligatures w14:val="none"/>
        </w:rPr>
        <w:t>TaxonomyOrchestrator</w:t>
      </w:r>
      <w:proofErr w:type="spellEnd"/>
      <w:r w:rsidRPr="002020C2">
        <w:rPr>
          <w:rFonts w:ascii="Times New Roman" w:eastAsia="Times New Roman" w:hAnsi="Times New Roman" w:cs="Times New Roman"/>
          <w:kern w:val="0"/>
          <w:lang w:eastAsia="it-IT"/>
          <w14:ligatures w14:val="none"/>
        </w:rPr>
        <w:t xml:space="preserve"> (o al "Rule Generator") di aggiungere, modificare o rimuovere regole dinamicamente (o in batch).</w:t>
      </w:r>
    </w:p>
    <w:p w14:paraId="037C8348" w14:textId="77777777" w:rsidR="002020C2" w:rsidRPr="002020C2" w:rsidRDefault="002020C2" w:rsidP="002020C2">
      <w:pPr>
        <w:numPr>
          <w:ilvl w:val="1"/>
          <w:numId w:val="4"/>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b/>
          <w:bCs/>
          <w:kern w:val="0"/>
          <w:lang w:eastAsia="it-IT"/>
          <w14:ligatures w14:val="none"/>
        </w:rPr>
        <w:t>Raccolta Dati Granulare:</w:t>
      </w:r>
      <w:r w:rsidRPr="002020C2">
        <w:rPr>
          <w:rFonts w:ascii="Times New Roman" w:eastAsia="Times New Roman" w:hAnsi="Times New Roman" w:cs="Times New Roman"/>
          <w:kern w:val="0"/>
          <w:lang w:eastAsia="it-IT"/>
          <w14:ligatures w14:val="none"/>
        </w:rPr>
        <w:t xml:space="preserve"> Continuare a fornire dati dettagliati (</w:t>
      </w:r>
      <w:proofErr w:type="spellStart"/>
      <w:r w:rsidRPr="002020C2">
        <w:rPr>
          <w:rFonts w:ascii="Courier New" w:eastAsia="Times New Roman" w:hAnsi="Courier New" w:cs="Courier New"/>
          <w:kern w:val="0"/>
          <w:sz w:val="20"/>
          <w:szCs w:val="20"/>
          <w:lang w:eastAsia="it-IT"/>
          <w14:ligatures w14:val="none"/>
        </w:rPr>
        <w:t>RuleAppliedEventArgs</w:t>
      </w:r>
      <w:proofErr w:type="spellEnd"/>
      <w:r w:rsidRPr="002020C2">
        <w:rPr>
          <w:rFonts w:ascii="Times New Roman" w:eastAsia="Times New Roman" w:hAnsi="Times New Roman" w:cs="Times New Roman"/>
          <w:kern w:val="0"/>
          <w:lang w:eastAsia="it-IT"/>
          <w14:ligatures w14:val="none"/>
        </w:rPr>
        <w:t xml:space="preserve">, </w:t>
      </w:r>
      <w:proofErr w:type="spellStart"/>
      <w:r w:rsidRPr="002020C2">
        <w:rPr>
          <w:rFonts w:ascii="Courier New" w:eastAsia="Times New Roman" w:hAnsi="Courier New" w:cs="Courier New"/>
          <w:kern w:val="0"/>
          <w:sz w:val="20"/>
          <w:szCs w:val="20"/>
          <w:lang w:eastAsia="it-IT"/>
          <w14:ligatures w14:val="none"/>
        </w:rPr>
        <w:t>SolutionFoundEventArgs</w:t>
      </w:r>
      <w:proofErr w:type="spellEnd"/>
      <w:r w:rsidRPr="002020C2">
        <w:rPr>
          <w:rFonts w:ascii="Times New Roman" w:eastAsia="Times New Roman" w:hAnsi="Times New Roman" w:cs="Times New Roman"/>
          <w:kern w:val="0"/>
          <w:lang w:eastAsia="it-IT"/>
          <w14:ligatures w14:val="none"/>
        </w:rPr>
        <w:t xml:space="preserve">, </w:t>
      </w:r>
      <w:proofErr w:type="spellStart"/>
      <w:r w:rsidRPr="002020C2">
        <w:rPr>
          <w:rFonts w:ascii="Courier New" w:eastAsia="Times New Roman" w:hAnsi="Courier New" w:cs="Courier New"/>
          <w:kern w:val="0"/>
          <w:sz w:val="20"/>
          <w:szCs w:val="20"/>
          <w:lang w:eastAsia="it-IT"/>
          <w14:ligatures w14:val="none"/>
        </w:rPr>
        <w:t>NewMiuStringDiscoveredEventArgs</w:t>
      </w:r>
      <w:proofErr w:type="spellEnd"/>
      <w:r w:rsidRPr="002020C2">
        <w:rPr>
          <w:rFonts w:ascii="Times New Roman" w:eastAsia="Times New Roman" w:hAnsi="Times New Roman" w:cs="Times New Roman"/>
          <w:kern w:val="0"/>
          <w:lang w:eastAsia="it-IT"/>
          <w14:ligatures w14:val="none"/>
        </w:rPr>
        <w:t xml:space="preserve">) che alimentano l'analisi del </w:t>
      </w:r>
      <w:proofErr w:type="spellStart"/>
      <w:r w:rsidRPr="002020C2">
        <w:rPr>
          <w:rFonts w:ascii="Courier New" w:eastAsia="Times New Roman" w:hAnsi="Courier New" w:cs="Courier New"/>
          <w:kern w:val="0"/>
          <w:sz w:val="20"/>
          <w:szCs w:val="20"/>
          <w:lang w:eastAsia="it-IT"/>
          <w14:ligatures w14:val="none"/>
        </w:rPr>
        <w:t>Taxonomy</w:t>
      </w:r>
      <w:proofErr w:type="spellEnd"/>
      <w:r w:rsidRPr="002020C2">
        <w:rPr>
          <w:rFonts w:ascii="Times New Roman" w:eastAsia="Times New Roman" w:hAnsi="Times New Roman" w:cs="Times New Roman"/>
          <w:kern w:val="0"/>
          <w:lang w:eastAsia="it-IT"/>
          <w14:ligatures w14:val="none"/>
        </w:rPr>
        <w:t>.</w:t>
      </w:r>
    </w:p>
    <w:p w14:paraId="5AC51169" w14:textId="77777777" w:rsidR="002020C2" w:rsidRPr="002020C2" w:rsidRDefault="002020C2" w:rsidP="002020C2">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2020C2">
        <w:rPr>
          <w:rFonts w:ascii="Times New Roman" w:eastAsia="Times New Roman" w:hAnsi="Times New Roman" w:cs="Times New Roman"/>
          <w:b/>
          <w:bCs/>
          <w:kern w:val="0"/>
          <w:sz w:val="27"/>
          <w:szCs w:val="27"/>
          <w:lang w:eastAsia="it-IT"/>
          <w14:ligatures w14:val="none"/>
        </w:rPr>
        <w:t>2.4. Nuovo Componente: "Rule Generator/</w:t>
      </w:r>
      <w:proofErr w:type="spellStart"/>
      <w:r w:rsidRPr="002020C2">
        <w:rPr>
          <w:rFonts w:ascii="Times New Roman" w:eastAsia="Times New Roman" w:hAnsi="Times New Roman" w:cs="Times New Roman"/>
          <w:b/>
          <w:bCs/>
          <w:kern w:val="0"/>
          <w:sz w:val="27"/>
          <w:szCs w:val="27"/>
          <w:lang w:eastAsia="it-IT"/>
          <w14:ligatures w14:val="none"/>
        </w:rPr>
        <w:t>Learner</w:t>
      </w:r>
      <w:proofErr w:type="spellEnd"/>
      <w:r w:rsidRPr="002020C2">
        <w:rPr>
          <w:rFonts w:ascii="Times New Roman" w:eastAsia="Times New Roman" w:hAnsi="Times New Roman" w:cs="Times New Roman"/>
          <w:b/>
          <w:bCs/>
          <w:kern w:val="0"/>
          <w:sz w:val="27"/>
          <w:szCs w:val="27"/>
          <w:lang w:eastAsia="it-IT"/>
          <w14:ligatures w14:val="none"/>
        </w:rPr>
        <w:t>" (Il Creatore della Sintesi)</w:t>
      </w:r>
    </w:p>
    <w:p w14:paraId="5539C215" w14:textId="77777777" w:rsidR="002020C2" w:rsidRPr="002020C2" w:rsidRDefault="002020C2" w:rsidP="002020C2">
      <w:p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kern w:val="0"/>
          <w:lang w:eastAsia="it-IT"/>
          <w14:ligatures w14:val="none"/>
        </w:rPr>
        <w:t>Questo sarà il modulo più complesso e innovativo, responsabile di "immaginare" le nuove regole.</w:t>
      </w:r>
    </w:p>
    <w:p w14:paraId="23D790C6" w14:textId="77777777" w:rsidR="002020C2" w:rsidRPr="002020C2" w:rsidRDefault="002020C2" w:rsidP="002020C2">
      <w:pPr>
        <w:numPr>
          <w:ilvl w:val="0"/>
          <w:numId w:val="5"/>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b/>
          <w:bCs/>
          <w:kern w:val="0"/>
          <w:lang w:eastAsia="it-IT"/>
          <w14:ligatures w14:val="none"/>
        </w:rPr>
        <w:t>Input:</w:t>
      </w:r>
      <w:r w:rsidRPr="002020C2">
        <w:rPr>
          <w:rFonts w:ascii="Times New Roman" w:eastAsia="Times New Roman" w:hAnsi="Times New Roman" w:cs="Times New Roman"/>
          <w:kern w:val="0"/>
          <w:lang w:eastAsia="it-IT"/>
          <w14:ligatures w14:val="none"/>
        </w:rPr>
        <w:t xml:space="preserve"> Riceverà dall'</w:t>
      </w:r>
      <w:proofErr w:type="spellStart"/>
      <w:r w:rsidRPr="002020C2">
        <w:rPr>
          <w:rFonts w:ascii="Courier New" w:eastAsia="Times New Roman" w:hAnsi="Courier New" w:cs="Courier New"/>
          <w:kern w:val="0"/>
          <w:sz w:val="20"/>
          <w:szCs w:val="20"/>
          <w:lang w:eastAsia="it-IT"/>
          <w14:ligatures w14:val="none"/>
        </w:rPr>
        <w:t>TaxonomyOrchestrator</w:t>
      </w:r>
      <w:proofErr w:type="spellEnd"/>
      <w:r w:rsidRPr="002020C2">
        <w:rPr>
          <w:rFonts w:ascii="Times New Roman" w:eastAsia="Times New Roman" w:hAnsi="Times New Roman" w:cs="Times New Roman"/>
          <w:kern w:val="0"/>
          <w:lang w:eastAsia="it-IT"/>
          <w14:ligatures w14:val="none"/>
        </w:rPr>
        <w:t xml:space="preserve"> la descrizione dell'Antitesi (il gap o l'inefficienza da risolvere).</w:t>
      </w:r>
    </w:p>
    <w:p w14:paraId="1FD9BA0C" w14:textId="77777777" w:rsidR="002020C2" w:rsidRPr="002020C2" w:rsidRDefault="002020C2" w:rsidP="002020C2">
      <w:pPr>
        <w:numPr>
          <w:ilvl w:val="0"/>
          <w:numId w:val="5"/>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b/>
          <w:bCs/>
          <w:kern w:val="0"/>
          <w:lang w:eastAsia="it-IT"/>
          <w14:ligatures w14:val="none"/>
        </w:rPr>
        <w:t>Funzionalità:</w:t>
      </w:r>
    </w:p>
    <w:p w14:paraId="7EC32816" w14:textId="77777777" w:rsidR="002020C2" w:rsidRPr="002020C2" w:rsidRDefault="002020C2" w:rsidP="002020C2">
      <w:pPr>
        <w:numPr>
          <w:ilvl w:val="1"/>
          <w:numId w:val="5"/>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b/>
          <w:bCs/>
          <w:kern w:val="0"/>
          <w:lang w:eastAsia="it-IT"/>
          <w14:ligatures w14:val="none"/>
        </w:rPr>
        <w:t>Generazione di Ipotesi:</w:t>
      </w:r>
    </w:p>
    <w:p w14:paraId="1FE5CA02" w14:textId="77777777" w:rsidR="002020C2" w:rsidRPr="002020C2" w:rsidRDefault="002020C2" w:rsidP="002020C2">
      <w:pPr>
        <w:numPr>
          <w:ilvl w:val="2"/>
          <w:numId w:val="5"/>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b/>
          <w:bCs/>
          <w:kern w:val="0"/>
          <w:lang w:eastAsia="it-IT"/>
          <w14:ligatures w14:val="none"/>
        </w:rPr>
        <w:t>Mutazione/Combinazione:</w:t>
      </w:r>
      <w:r w:rsidRPr="002020C2">
        <w:rPr>
          <w:rFonts w:ascii="Times New Roman" w:eastAsia="Times New Roman" w:hAnsi="Times New Roman" w:cs="Times New Roman"/>
          <w:kern w:val="0"/>
          <w:lang w:eastAsia="it-IT"/>
          <w14:ligatures w14:val="none"/>
        </w:rPr>
        <w:t xml:space="preserve"> Generare nuove regole modificando leggermente regole esistenti o combinando parti di regole.</w:t>
      </w:r>
    </w:p>
    <w:p w14:paraId="4D836580" w14:textId="77777777" w:rsidR="002020C2" w:rsidRPr="002020C2" w:rsidRDefault="002020C2" w:rsidP="002020C2">
      <w:pPr>
        <w:numPr>
          <w:ilvl w:val="2"/>
          <w:numId w:val="5"/>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2020C2">
        <w:rPr>
          <w:rFonts w:ascii="Times New Roman" w:eastAsia="Times New Roman" w:hAnsi="Times New Roman" w:cs="Times New Roman"/>
          <w:b/>
          <w:bCs/>
          <w:kern w:val="0"/>
          <w:lang w:eastAsia="it-IT"/>
          <w14:ligatures w14:val="none"/>
        </w:rPr>
        <w:t>Inductive</w:t>
      </w:r>
      <w:proofErr w:type="spellEnd"/>
      <w:r w:rsidRPr="002020C2">
        <w:rPr>
          <w:rFonts w:ascii="Times New Roman" w:eastAsia="Times New Roman" w:hAnsi="Times New Roman" w:cs="Times New Roman"/>
          <w:b/>
          <w:bCs/>
          <w:kern w:val="0"/>
          <w:lang w:eastAsia="it-IT"/>
          <w14:ligatures w14:val="none"/>
        </w:rPr>
        <w:t xml:space="preserve"> </w:t>
      </w:r>
      <w:proofErr w:type="spellStart"/>
      <w:r w:rsidRPr="002020C2">
        <w:rPr>
          <w:rFonts w:ascii="Times New Roman" w:eastAsia="Times New Roman" w:hAnsi="Times New Roman" w:cs="Times New Roman"/>
          <w:b/>
          <w:bCs/>
          <w:kern w:val="0"/>
          <w:lang w:eastAsia="it-IT"/>
          <w14:ligatures w14:val="none"/>
        </w:rPr>
        <w:t>Logic</w:t>
      </w:r>
      <w:proofErr w:type="spellEnd"/>
      <w:r w:rsidRPr="002020C2">
        <w:rPr>
          <w:rFonts w:ascii="Times New Roman" w:eastAsia="Times New Roman" w:hAnsi="Times New Roman" w:cs="Times New Roman"/>
          <w:b/>
          <w:bCs/>
          <w:kern w:val="0"/>
          <w:lang w:eastAsia="it-IT"/>
          <w14:ligatures w14:val="none"/>
        </w:rPr>
        <w:t xml:space="preserve"> Programming (ILP):</w:t>
      </w:r>
      <w:r w:rsidRPr="002020C2">
        <w:rPr>
          <w:rFonts w:ascii="Times New Roman" w:eastAsia="Times New Roman" w:hAnsi="Times New Roman" w:cs="Times New Roman"/>
          <w:kern w:val="0"/>
          <w:lang w:eastAsia="it-IT"/>
          <w14:ligatures w14:val="none"/>
        </w:rPr>
        <w:t xml:space="preserve"> Implementare algoritmi ILP che, dati esempi di input-output desiderati (derivanti dal gap identificato), inferiscano la regola più semplice che li connette.</w:t>
      </w:r>
    </w:p>
    <w:p w14:paraId="44D9B0DF" w14:textId="77777777" w:rsidR="002020C2" w:rsidRPr="002020C2" w:rsidRDefault="002020C2" w:rsidP="002020C2">
      <w:pPr>
        <w:numPr>
          <w:ilvl w:val="2"/>
          <w:numId w:val="5"/>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b/>
          <w:bCs/>
          <w:kern w:val="0"/>
          <w:lang w:eastAsia="it-IT"/>
          <w14:ligatures w14:val="none"/>
        </w:rPr>
        <w:lastRenderedPageBreak/>
        <w:t>Ricerca nello Spazio delle Regole:</w:t>
      </w:r>
      <w:r w:rsidRPr="002020C2">
        <w:rPr>
          <w:rFonts w:ascii="Times New Roman" w:eastAsia="Times New Roman" w:hAnsi="Times New Roman" w:cs="Times New Roman"/>
          <w:kern w:val="0"/>
          <w:lang w:eastAsia="it-IT"/>
          <w14:ligatures w14:val="none"/>
        </w:rPr>
        <w:t xml:space="preserve"> Esplorare sistematicamente lo spazio delle possibili regole (pattern e sostituzioni) per trovare quelle che colmano il gap.</w:t>
      </w:r>
    </w:p>
    <w:p w14:paraId="6E633EE3" w14:textId="77777777" w:rsidR="002020C2" w:rsidRPr="002020C2" w:rsidRDefault="002020C2" w:rsidP="002020C2">
      <w:pPr>
        <w:numPr>
          <w:ilvl w:val="1"/>
          <w:numId w:val="5"/>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b/>
          <w:bCs/>
          <w:kern w:val="0"/>
          <w:lang w:eastAsia="it-IT"/>
          <w14:ligatures w14:val="none"/>
        </w:rPr>
        <w:t>Simulazione e Test:</w:t>
      </w:r>
      <w:r w:rsidRPr="002020C2">
        <w:rPr>
          <w:rFonts w:ascii="Times New Roman" w:eastAsia="Times New Roman" w:hAnsi="Times New Roman" w:cs="Times New Roman"/>
          <w:kern w:val="0"/>
          <w:lang w:eastAsia="it-IT"/>
          <w14:ligatures w14:val="none"/>
        </w:rPr>
        <w:t xml:space="preserve"> Eseguire test rigorosi sulle regole ipotizzate in un ambiente simulato per valutarne l'efficacia e prevenire effetti indesiderati (es. loop infiniti, esplosioni di stringhe).</w:t>
      </w:r>
    </w:p>
    <w:p w14:paraId="70708F89" w14:textId="77777777" w:rsidR="002020C2" w:rsidRPr="002020C2" w:rsidRDefault="002020C2" w:rsidP="002020C2">
      <w:pPr>
        <w:numPr>
          <w:ilvl w:val="1"/>
          <w:numId w:val="5"/>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b/>
          <w:bCs/>
          <w:kern w:val="0"/>
          <w:lang w:eastAsia="it-IT"/>
          <w14:ligatures w14:val="none"/>
        </w:rPr>
        <w:t>Valutazione:</w:t>
      </w:r>
      <w:r w:rsidRPr="002020C2">
        <w:rPr>
          <w:rFonts w:ascii="Times New Roman" w:eastAsia="Times New Roman" w:hAnsi="Times New Roman" w:cs="Times New Roman"/>
          <w:kern w:val="0"/>
          <w:lang w:eastAsia="it-IT"/>
          <w14:ligatures w14:val="none"/>
        </w:rPr>
        <w:t xml:space="preserve"> Assegnare un "punteggio" a ogni regola ipotizzata in base alla sua capacità di risolvere l'Antitesi e alla sua robustezza.</w:t>
      </w:r>
    </w:p>
    <w:p w14:paraId="293F6B63" w14:textId="77777777" w:rsidR="002020C2" w:rsidRPr="002020C2" w:rsidRDefault="002020C2" w:rsidP="002020C2">
      <w:pPr>
        <w:numPr>
          <w:ilvl w:val="0"/>
          <w:numId w:val="5"/>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b/>
          <w:bCs/>
          <w:kern w:val="0"/>
          <w:lang w:eastAsia="it-IT"/>
          <w14:ligatures w14:val="none"/>
        </w:rPr>
        <w:t>Output:</w:t>
      </w:r>
      <w:r w:rsidRPr="002020C2">
        <w:rPr>
          <w:rFonts w:ascii="Times New Roman" w:eastAsia="Times New Roman" w:hAnsi="Times New Roman" w:cs="Times New Roman"/>
          <w:kern w:val="0"/>
          <w:lang w:eastAsia="it-IT"/>
          <w14:ligatures w14:val="none"/>
        </w:rPr>
        <w:t xml:space="preserve"> Proporrà una o più nuove regole all'</w:t>
      </w:r>
      <w:proofErr w:type="spellStart"/>
      <w:r w:rsidRPr="002020C2">
        <w:rPr>
          <w:rFonts w:ascii="Courier New" w:eastAsia="Times New Roman" w:hAnsi="Courier New" w:cs="Courier New"/>
          <w:kern w:val="0"/>
          <w:sz w:val="20"/>
          <w:szCs w:val="20"/>
          <w:lang w:eastAsia="it-IT"/>
          <w14:ligatures w14:val="none"/>
        </w:rPr>
        <w:t>TaxonomyOrchestrator</w:t>
      </w:r>
      <w:proofErr w:type="spellEnd"/>
      <w:r w:rsidRPr="002020C2">
        <w:rPr>
          <w:rFonts w:ascii="Times New Roman" w:eastAsia="Times New Roman" w:hAnsi="Times New Roman" w:cs="Times New Roman"/>
          <w:kern w:val="0"/>
          <w:lang w:eastAsia="it-IT"/>
          <w14:ligatures w14:val="none"/>
        </w:rPr>
        <w:t xml:space="preserve"> per l'integrazione.</w:t>
      </w:r>
    </w:p>
    <w:p w14:paraId="01078F1C" w14:textId="77777777" w:rsidR="002020C2" w:rsidRPr="002020C2" w:rsidRDefault="002020C2" w:rsidP="002020C2">
      <w:pPr>
        <w:spacing w:before="100" w:beforeAutospacing="1" w:after="100" w:afterAutospacing="1" w:line="240" w:lineRule="auto"/>
        <w:outlineLvl w:val="1"/>
        <w:rPr>
          <w:rFonts w:ascii="Times New Roman" w:eastAsia="Times New Roman" w:hAnsi="Times New Roman" w:cs="Times New Roman"/>
          <w:b/>
          <w:bCs/>
          <w:kern w:val="0"/>
          <w:sz w:val="36"/>
          <w:szCs w:val="36"/>
          <w:lang w:eastAsia="it-IT"/>
          <w14:ligatures w14:val="none"/>
        </w:rPr>
      </w:pPr>
      <w:r w:rsidRPr="002020C2">
        <w:rPr>
          <w:rFonts w:ascii="Times New Roman" w:eastAsia="Times New Roman" w:hAnsi="Times New Roman" w:cs="Times New Roman"/>
          <w:b/>
          <w:bCs/>
          <w:kern w:val="0"/>
          <w:sz w:val="36"/>
          <w:szCs w:val="36"/>
          <w:lang w:eastAsia="it-IT"/>
          <w14:ligatures w14:val="none"/>
        </w:rPr>
        <w:t>3. Correlazione tra il Processo di Hegel e l'Algebra Bra-</w:t>
      </w:r>
      <w:proofErr w:type="spellStart"/>
      <w:r w:rsidRPr="002020C2">
        <w:rPr>
          <w:rFonts w:ascii="Times New Roman" w:eastAsia="Times New Roman" w:hAnsi="Times New Roman" w:cs="Times New Roman"/>
          <w:b/>
          <w:bCs/>
          <w:kern w:val="0"/>
          <w:sz w:val="36"/>
          <w:szCs w:val="36"/>
          <w:lang w:eastAsia="it-IT"/>
          <w14:ligatures w14:val="none"/>
        </w:rPr>
        <w:t>Ket</w:t>
      </w:r>
      <w:proofErr w:type="spellEnd"/>
    </w:p>
    <w:p w14:paraId="1A09C5FE" w14:textId="77777777" w:rsidR="002020C2" w:rsidRPr="002020C2" w:rsidRDefault="002020C2" w:rsidP="002020C2">
      <w:p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kern w:val="0"/>
          <w:lang w:eastAsia="it-IT"/>
          <w14:ligatures w14:val="none"/>
        </w:rPr>
        <w:t>La correlazione è una metafora potente che fornisce un'intuizione su come il sistema possa "immaginare" e "selezionare" nuove regole.</w:t>
      </w:r>
    </w:p>
    <w:p w14:paraId="03FD6A2F" w14:textId="77777777" w:rsidR="002020C2" w:rsidRPr="002020C2" w:rsidRDefault="002020C2" w:rsidP="002020C2">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2020C2">
        <w:rPr>
          <w:rFonts w:ascii="Times New Roman" w:eastAsia="Times New Roman" w:hAnsi="Times New Roman" w:cs="Times New Roman"/>
          <w:b/>
          <w:bCs/>
          <w:kern w:val="0"/>
          <w:sz w:val="27"/>
          <w:szCs w:val="27"/>
          <w:lang w:eastAsia="it-IT"/>
          <w14:ligatures w14:val="none"/>
        </w:rPr>
        <w:t>3.1. Breve Richiamo all'Algebra Bra-</w:t>
      </w:r>
      <w:proofErr w:type="spellStart"/>
      <w:r w:rsidRPr="002020C2">
        <w:rPr>
          <w:rFonts w:ascii="Times New Roman" w:eastAsia="Times New Roman" w:hAnsi="Times New Roman" w:cs="Times New Roman"/>
          <w:b/>
          <w:bCs/>
          <w:kern w:val="0"/>
          <w:sz w:val="27"/>
          <w:szCs w:val="27"/>
          <w:lang w:eastAsia="it-IT"/>
          <w14:ligatures w14:val="none"/>
        </w:rPr>
        <w:t>Ket</w:t>
      </w:r>
      <w:proofErr w:type="spellEnd"/>
    </w:p>
    <w:p w14:paraId="2BDF41F0" w14:textId="77777777" w:rsidR="002020C2" w:rsidRPr="002020C2" w:rsidRDefault="002020C2" w:rsidP="002020C2">
      <w:p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kern w:val="0"/>
          <w:lang w:eastAsia="it-IT"/>
          <w14:ligatures w14:val="none"/>
        </w:rPr>
        <w:t>Nell'algebra Bra-</w:t>
      </w:r>
      <w:proofErr w:type="spellStart"/>
      <w:r w:rsidRPr="002020C2">
        <w:rPr>
          <w:rFonts w:ascii="Times New Roman" w:eastAsia="Times New Roman" w:hAnsi="Times New Roman" w:cs="Times New Roman"/>
          <w:kern w:val="0"/>
          <w:lang w:eastAsia="it-IT"/>
          <w14:ligatures w14:val="none"/>
        </w:rPr>
        <w:t>Ket</w:t>
      </w:r>
      <w:proofErr w:type="spellEnd"/>
      <w:r w:rsidRPr="002020C2">
        <w:rPr>
          <w:rFonts w:ascii="Times New Roman" w:eastAsia="Times New Roman" w:hAnsi="Times New Roman" w:cs="Times New Roman"/>
          <w:kern w:val="0"/>
          <w:lang w:eastAsia="it-IT"/>
          <w14:ligatures w14:val="none"/>
        </w:rPr>
        <w:t xml:space="preserve"> (usata in meccanica quantistica):</w:t>
      </w:r>
    </w:p>
    <w:p w14:paraId="2EF16081" w14:textId="77777777" w:rsidR="002020C2" w:rsidRPr="002020C2" w:rsidRDefault="002020C2" w:rsidP="002020C2">
      <w:pPr>
        <w:numPr>
          <w:ilvl w:val="0"/>
          <w:numId w:val="6"/>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2020C2">
        <w:rPr>
          <w:rFonts w:ascii="Times New Roman" w:eastAsia="Times New Roman" w:hAnsi="Times New Roman" w:cs="Times New Roman"/>
          <w:b/>
          <w:bCs/>
          <w:kern w:val="0"/>
          <w:lang w:eastAsia="it-IT"/>
          <w14:ligatures w14:val="none"/>
        </w:rPr>
        <w:t>Ket</w:t>
      </w:r>
      <w:proofErr w:type="spellEnd"/>
      <w:r w:rsidRPr="002020C2">
        <w:rPr>
          <w:rFonts w:ascii="Times New Roman" w:eastAsia="Times New Roman" w:hAnsi="Times New Roman" w:cs="Times New Roman"/>
          <w:b/>
          <w:bCs/>
          <w:kern w:val="0"/>
          <w:lang w:eastAsia="it-IT"/>
          <w14:ligatures w14:val="none"/>
        </w:rPr>
        <w:t xml:space="preserve"> (</w:t>
      </w:r>
      <w:r w:rsidRPr="002020C2">
        <w:rPr>
          <w:rFonts w:ascii="Cambria Math" w:eastAsia="Times New Roman" w:hAnsi="Cambria Math" w:cs="Cambria Math"/>
          <w:kern w:val="0"/>
          <w:lang w:eastAsia="it-IT"/>
          <w14:ligatures w14:val="none"/>
        </w:rPr>
        <w:t>∣</w:t>
      </w:r>
      <w:r w:rsidRPr="002020C2">
        <w:rPr>
          <w:rFonts w:ascii="Times New Roman" w:eastAsia="Times New Roman" w:hAnsi="Times New Roman" w:cs="Times New Roman"/>
          <w:kern w:val="0"/>
          <w:lang w:eastAsia="it-IT"/>
          <w14:ligatures w14:val="none"/>
        </w:rPr>
        <w:t>ψ</w:t>
      </w:r>
      <w:r w:rsidRPr="002020C2">
        <w:rPr>
          <w:rFonts w:ascii="Cambria Math" w:eastAsia="Times New Roman" w:hAnsi="Cambria Math" w:cs="Cambria Math"/>
          <w:kern w:val="0"/>
          <w:lang w:eastAsia="it-IT"/>
          <w14:ligatures w14:val="none"/>
        </w:rPr>
        <w:t>⟩</w:t>
      </w:r>
      <w:r w:rsidRPr="002020C2">
        <w:rPr>
          <w:rFonts w:ascii="Times New Roman" w:eastAsia="Times New Roman" w:hAnsi="Times New Roman" w:cs="Times New Roman"/>
          <w:b/>
          <w:bCs/>
          <w:kern w:val="0"/>
          <w:lang w:eastAsia="it-IT"/>
          <w14:ligatures w14:val="none"/>
        </w:rPr>
        <w:t>):</w:t>
      </w:r>
      <w:r w:rsidRPr="002020C2">
        <w:rPr>
          <w:rFonts w:ascii="Times New Roman" w:eastAsia="Times New Roman" w:hAnsi="Times New Roman" w:cs="Times New Roman"/>
          <w:kern w:val="0"/>
          <w:lang w:eastAsia="it-IT"/>
          <w14:ligatures w14:val="none"/>
        </w:rPr>
        <w:t xml:space="preserve"> Rappresenta uno stato del sistema. È un vettore in uno spazio di Hilbert.</w:t>
      </w:r>
    </w:p>
    <w:p w14:paraId="7D0FFB8E" w14:textId="77777777" w:rsidR="002020C2" w:rsidRPr="002020C2" w:rsidRDefault="002020C2" w:rsidP="002020C2">
      <w:pPr>
        <w:numPr>
          <w:ilvl w:val="0"/>
          <w:numId w:val="6"/>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b/>
          <w:bCs/>
          <w:kern w:val="0"/>
          <w:lang w:eastAsia="it-IT"/>
          <w14:ligatures w14:val="none"/>
        </w:rPr>
        <w:t>Bra (</w:t>
      </w:r>
      <w:r w:rsidRPr="002020C2">
        <w:rPr>
          <w:rFonts w:ascii="Cambria Math" w:eastAsia="Times New Roman" w:hAnsi="Cambria Math" w:cs="Cambria Math"/>
          <w:kern w:val="0"/>
          <w:lang w:eastAsia="it-IT"/>
          <w14:ligatures w14:val="none"/>
        </w:rPr>
        <w:t>⟨</w:t>
      </w:r>
      <w:r w:rsidRPr="002020C2">
        <w:rPr>
          <w:rFonts w:ascii="Times New Roman" w:eastAsia="Times New Roman" w:hAnsi="Times New Roman" w:cs="Times New Roman"/>
          <w:kern w:val="0"/>
          <w:lang w:eastAsia="it-IT"/>
          <w14:ligatures w14:val="none"/>
        </w:rPr>
        <w:t>ϕ</w:t>
      </w:r>
      <w:r w:rsidRPr="002020C2">
        <w:rPr>
          <w:rFonts w:ascii="Cambria Math" w:eastAsia="Times New Roman" w:hAnsi="Cambria Math" w:cs="Cambria Math"/>
          <w:kern w:val="0"/>
          <w:lang w:eastAsia="it-IT"/>
          <w14:ligatures w14:val="none"/>
        </w:rPr>
        <w:t>∣</w:t>
      </w:r>
      <w:r w:rsidRPr="002020C2">
        <w:rPr>
          <w:rFonts w:ascii="Times New Roman" w:eastAsia="Times New Roman" w:hAnsi="Times New Roman" w:cs="Times New Roman"/>
          <w:b/>
          <w:bCs/>
          <w:kern w:val="0"/>
          <w:lang w:eastAsia="it-IT"/>
          <w14:ligatures w14:val="none"/>
        </w:rPr>
        <w:t>):</w:t>
      </w:r>
      <w:r w:rsidRPr="002020C2">
        <w:rPr>
          <w:rFonts w:ascii="Times New Roman" w:eastAsia="Times New Roman" w:hAnsi="Times New Roman" w:cs="Times New Roman"/>
          <w:kern w:val="0"/>
          <w:lang w:eastAsia="it-IT"/>
          <w14:ligatures w14:val="none"/>
        </w:rPr>
        <w:t xml:space="preserve"> Rappresenta la trasformata Hermitiana di un </w:t>
      </w:r>
      <w:proofErr w:type="spellStart"/>
      <w:r w:rsidRPr="002020C2">
        <w:rPr>
          <w:rFonts w:ascii="Times New Roman" w:eastAsia="Times New Roman" w:hAnsi="Times New Roman" w:cs="Times New Roman"/>
          <w:kern w:val="0"/>
          <w:lang w:eastAsia="it-IT"/>
          <w14:ligatures w14:val="none"/>
        </w:rPr>
        <w:t>Ket</w:t>
      </w:r>
      <w:proofErr w:type="spellEnd"/>
      <w:r w:rsidRPr="002020C2">
        <w:rPr>
          <w:rFonts w:ascii="Times New Roman" w:eastAsia="Times New Roman" w:hAnsi="Times New Roman" w:cs="Times New Roman"/>
          <w:kern w:val="0"/>
          <w:lang w:eastAsia="it-IT"/>
          <w14:ligatures w14:val="none"/>
        </w:rPr>
        <w:t>, o una funzione lineare che proietta uno stato su un altro.</w:t>
      </w:r>
    </w:p>
    <w:p w14:paraId="6932721A" w14:textId="77777777" w:rsidR="002020C2" w:rsidRPr="002020C2" w:rsidRDefault="002020C2" w:rsidP="002020C2">
      <w:pPr>
        <w:numPr>
          <w:ilvl w:val="0"/>
          <w:numId w:val="6"/>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b/>
          <w:bCs/>
          <w:kern w:val="0"/>
          <w:lang w:eastAsia="it-IT"/>
          <w14:ligatures w14:val="none"/>
        </w:rPr>
        <w:t>Proiezione (</w:t>
      </w:r>
      <w:r w:rsidRPr="002020C2">
        <w:rPr>
          <w:rFonts w:ascii="Cambria Math" w:eastAsia="Times New Roman" w:hAnsi="Cambria Math" w:cs="Cambria Math"/>
          <w:kern w:val="0"/>
          <w:lang w:eastAsia="it-IT"/>
          <w14:ligatures w14:val="none"/>
        </w:rPr>
        <w:t>⟨</w:t>
      </w:r>
      <w:proofErr w:type="spellStart"/>
      <w:r w:rsidRPr="002020C2">
        <w:rPr>
          <w:rFonts w:ascii="Times New Roman" w:eastAsia="Times New Roman" w:hAnsi="Times New Roman" w:cs="Times New Roman"/>
          <w:kern w:val="0"/>
          <w:lang w:eastAsia="it-IT"/>
          <w14:ligatures w14:val="none"/>
        </w:rPr>
        <w:t>ϕ</w:t>
      </w:r>
      <w:r w:rsidRPr="002020C2">
        <w:rPr>
          <w:rFonts w:ascii="Cambria Math" w:eastAsia="Times New Roman" w:hAnsi="Cambria Math" w:cs="Cambria Math"/>
          <w:kern w:val="0"/>
          <w:lang w:eastAsia="it-IT"/>
          <w14:ligatures w14:val="none"/>
        </w:rPr>
        <w:t>∣</w:t>
      </w:r>
      <w:r w:rsidRPr="002020C2">
        <w:rPr>
          <w:rFonts w:ascii="Times New Roman" w:eastAsia="Times New Roman" w:hAnsi="Times New Roman" w:cs="Times New Roman"/>
          <w:kern w:val="0"/>
          <w:lang w:eastAsia="it-IT"/>
          <w14:ligatures w14:val="none"/>
        </w:rPr>
        <w:t>ψ</w:t>
      </w:r>
      <w:proofErr w:type="spellEnd"/>
      <w:r w:rsidRPr="002020C2">
        <w:rPr>
          <w:rFonts w:ascii="Cambria Math" w:eastAsia="Times New Roman" w:hAnsi="Cambria Math" w:cs="Cambria Math"/>
          <w:kern w:val="0"/>
          <w:lang w:eastAsia="it-IT"/>
          <w14:ligatures w14:val="none"/>
        </w:rPr>
        <w:t>⟩</w:t>
      </w:r>
      <w:r w:rsidRPr="002020C2">
        <w:rPr>
          <w:rFonts w:ascii="Times New Roman" w:eastAsia="Times New Roman" w:hAnsi="Times New Roman" w:cs="Times New Roman"/>
          <w:b/>
          <w:bCs/>
          <w:kern w:val="0"/>
          <w:lang w:eastAsia="it-IT"/>
          <w14:ligatures w14:val="none"/>
        </w:rPr>
        <w:t>):</w:t>
      </w:r>
      <w:r w:rsidRPr="002020C2">
        <w:rPr>
          <w:rFonts w:ascii="Times New Roman" w:eastAsia="Times New Roman" w:hAnsi="Times New Roman" w:cs="Times New Roman"/>
          <w:kern w:val="0"/>
          <w:lang w:eastAsia="it-IT"/>
          <w14:ligatures w14:val="none"/>
        </w:rPr>
        <w:t xml:space="preserve"> Il prodotto interno di un Bra e un </w:t>
      </w:r>
      <w:proofErr w:type="spellStart"/>
      <w:r w:rsidRPr="002020C2">
        <w:rPr>
          <w:rFonts w:ascii="Times New Roman" w:eastAsia="Times New Roman" w:hAnsi="Times New Roman" w:cs="Times New Roman"/>
          <w:kern w:val="0"/>
          <w:lang w:eastAsia="it-IT"/>
          <w14:ligatures w14:val="none"/>
        </w:rPr>
        <w:t>Ket</w:t>
      </w:r>
      <w:proofErr w:type="spellEnd"/>
      <w:r w:rsidRPr="002020C2">
        <w:rPr>
          <w:rFonts w:ascii="Times New Roman" w:eastAsia="Times New Roman" w:hAnsi="Times New Roman" w:cs="Times New Roman"/>
          <w:kern w:val="0"/>
          <w:lang w:eastAsia="it-IT"/>
          <w14:ligatures w14:val="none"/>
        </w:rPr>
        <w:t xml:space="preserve">, che rappresenta la probabilità o l'ampiezza di trovare lo stato </w:t>
      </w:r>
      <w:r w:rsidRPr="002020C2">
        <w:rPr>
          <w:rFonts w:ascii="Cambria Math" w:eastAsia="Times New Roman" w:hAnsi="Cambria Math" w:cs="Cambria Math"/>
          <w:kern w:val="0"/>
          <w:lang w:eastAsia="it-IT"/>
          <w14:ligatures w14:val="none"/>
        </w:rPr>
        <w:t>∣</w:t>
      </w:r>
      <w:r w:rsidRPr="002020C2">
        <w:rPr>
          <w:rFonts w:ascii="Times New Roman" w:eastAsia="Times New Roman" w:hAnsi="Times New Roman" w:cs="Times New Roman"/>
          <w:kern w:val="0"/>
          <w:lang w:eastAsia="it-IT"/>
          <w14:ligatures w14:val="none"/>
        </w:rPr>
        <w:t>ψ</w:t>
      </w:r>
      <w:r w:rsidRPr="002020C2">
        <w:rPr>
          <w:rFonts w:ascii="Cambria Math" w:eastAsia="Times New Roman" w:hAnsi="Cambria Math" w:cs="Cambria Math"/>
          <w:kern w:val="0"/>
          <w:lang w:eastAsia="it-IT"/>
          <w14:ligatures w14:val="none"/>
        </w:rPr>
        <w:t>⟩</w:t>
      </w:r>
      <w:r w:rsidRPr="002020C2">
        <w:rPr>
          <w:rFonts w:ascii="Times New Roman" w:eastAsia="Times New Roman" w:hAnsi="Times New Roman" w:cs="Times New Roman"/>
          <w:kern w:val="0"/>
          <w:lang w:eastAsia="it-IT"/>
          <w14:ligatures w14:val="none"/>
        </w:rPr>
        <w:t xml:space="preserve"> nello stato </w:t>
      </w:r>
      <w:r w:rsidRPr="002020C2">
        <w:rPr>
          <w:rFonts w:ascii="Cambria Math" w:eastAsia="Times New Roman" w:hAnsi="Cambria Math" w:cs="Cambria Math"/>
          <w:kern w:val="0"/>
          <w:lang w:eastAsia="it-IT"/>
          <w14:ligatures w14:val="none"/>
        </w:rPr>
        <w:t>⟨</w:t>
      </w:r>
      <w:r w:rsidRPr="002020C2">
        <w:rPr>
          <w:rFonts w:ascii="Times New Roman" w:eastAsia="Times New Roman" w:hAnsi="Times New Roman" w:cs="Times New Roman"/>
          <w:kern w:val="0"/>
          <w:lang w:eastAsia="it-IT"/>
          <w14:ligatures w14:val="none"/>
        </w:rPr>
        <w:t>ϕ</w:t>
      </w:r>
      <w:r w:rsidRPr="002020C2">
        <w:rPr>
          <w:rFonts w:ascii="Cambria Math" w:eastAsia="Times New Roman" w:hAnsi="Cambria Math" w:cs="Cambria Math"/>
          <w:kern w:val="0"/>
          <w:lang w:eastAsia="it-IT"/>
          <w14:ligatures w14:val="none"/>
        </w:rPr>
        <w:t>∣</w:t>
      </w:r>
      <w:r w:rsidRPr="002020C2">
        <w:rPr>
          <w:rFonts w:ascii="Times New Roman" w:eastAsia="Times New Roman" w:hAnsi="Times New Roman" w:cs="Times New Roman"/>
          <w:kern w:val="0"/>
          <w:lang w:eastAsia="it-IT"/>
          <w14:ligatures w14:val="none"/>
        </w:rPr>
        <w:t>.</w:t>
      </w:r>
    </w:p>
    <w:p w14:paraId="4F504D40" w14:textId="77777777" w:rsidR="002020C2" w:rsidRPr="002020C2" w:rsidRDefault="002020C2" w:rsidP="002020C2">
      <w:pPr>
        <w:numPr>
          <w:ilvl w:val="0"/>
          <w:numId w:val="6"/>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2020C2">
        <w:rPr>
          <w:rFonts w:ascii="Times New Roman" w:eastAsia="Times New Roman" w:hAnsi="Times New Roman" w:cs="Times New Roman"/>
          <w:b/>
          <w:bCs/>
          <w:kern w:val="0"/>
          <w:lang w:eastAsia="it-IT"/>
          <w14:ligatures w14:val="none"/>
        </w:rPr>
        <w:t>Superposizione</w:t>
      </w:r>
      <w:proofErr w:type="spellEnd"/>
      <w:r w:rsidRPr="002020C2">
        <w:rPr>
          <w:rFonts w:ascii="Times New Roman" w:eastAsia="Times New Roman" w:hAnsi="Times New Roman" w:cs="Times New Roman"/>
          <w:b/>
          <w:bCs/>
          <w:kern w:val="0"/>
          <w:lang w:eastAsia="it-IT"/>
          <w14:ligatures w14:val="none"/>
        </w:rPr>
        <w:t>:</w:t>
      </w:r>
      <w:r w:rsidRPr="002020C2">
        <w:rPr>
          <w:rFonts w:ascii="Times New Roman" w:eastAsia="Times New Roman" w:hAnsi="Times New Roman" w:cs="Times New Roman"/>
          <w:kern w:val="0"/>
          <w:lang w:eastAsia="it-IT"/>
          <w14:ligatures w14:val="none"/>
        </w:rPr>
        <w:t xml:space="preserve"> Un sistema può esistere in più stati contemporaneamente (es. a</w:t>
      </w:r>
      <w:r w:rsidRPr="002020C2">
        <w:rPr>
          <w:rFonts w:ascii="Cambria Math" w:eastAsia="Times New Roman" w:hAnsi="Cambria Math" w:cs="Cambria Math"/>
          <w:kern w:val="0"/>
          <w:lang w:eastAsia="it-IT"/>
          <w14:ligatures w14:val="none"/>
        </w:rPr>
        <w:t>∣</w:t>
      </w:r>
      <w:r w:rsidRPr="002020C2">
        <w:rPr>
          <w:rFonts w:ascii="Times New Roman" w:eastAsia="Times New Roman" w:hAnsi="Times New Roman" w:cs="Times New Roman"/>
          <w:kern w:val="0"/>
          <w:lang w:eastAsia="it-IT"/>
          <w14:ligatures w14:val="none"/>
        </w:rPr>
        <w:t>0</w:t>
      </w:r>
      <w:r w:rsidRPr="002020C2">
        <w:rPr>
          <w:rFonts w:ascii="Cambria Math" w:eastAsia="Times New Roman" w:hAnsi="Cambria Math" w:cs="Cambria Math"/>
          <w:kern w:val="0"/>
          <w:lang w:eastAsia="it-IT"/>
          <w14:ligatures w14:val="none"/>
        </w:rPr>
        <w:t>⟩</w:t>
      </w:r>
      <w:r w:rsidRPr="002020C2">
        <w:rPr>
          <w:rFonts w:ascii="Times New Roman" w:eastAsia="Times New Roman" w:hAnsi="Times New Roman" w:cs="Times New Roman"/>
          <w:kern w:val="0"/>
          <w:lang w:eastAsia="it-IT"/>
          <w14:ligatures w14:val="none"/>
        </w:rPr>
        <w:t>+b</w:t>
      </w:r>
      <w:r w:rsidRPr="002020C2">
        <w:rPr>
          <w:rFonts w:ascii="Cambria Math" w:eastAsia="Times New Roman" w:hAnsi="Cambria Math" w:cs="Cambria Math"/>
          <w:kern w:val="0"/>
          <w:lang w:eastAsia="it-IT"/>
          <w14:ligatures w14:val="none"/>
        </w:rPr>
        <w:t>∣</w:t>
      </w:r>
      <w:r w:rsidRPr="002020C2">
        <w:rPr>
          <w:rFonts w:ascii="Times New Roman" w:eastAsia="Times New Roman" w:hAnsi="Times New Roman" w:cs="Times New Roman"/>
          <w:kern w:val="0"/>
          <w:lang w:eastAsia="it-IT"/>
          <w14:ligatures w14:val="none"/>
        </w:rPr>
        <w:t>1</w:t>
      </w:r>
      <w:r w:rsidRPr="002020C2">
        <w:rPr>
          <w:rFonts w:ascii="Cambria Math" w:eastAsia="Times New Roman" w:hAnsi="Cambria Math" w:cs="Cambria Math"/>
          <w:kern w:val="0"/>
          <w:lang w:eastAsia="it-IT"/>
          <w14:ligatures w14:val="none"/>
        </w:rPr>
        <w:t>⟩</w:t>
      </w:r>
      <w:r w:rsidRPr="002020C2">
        <w:rPr>
          <w:rFonts w:ascii="Times New Roman" w:eastAsia="Times New Roman" w:hAnsi="Times New Roman" w:cs="Times New Roman"/>
          <w:kern w:val="0"/>
          <w:lang w:eastAsia="it-IT"/>
          <w14:ligatures w14:val="none"/>
        </w:rPr>
        <w:t>).</w:t>
      </w:r>
    </w:p>
    <w:p w14:paraId="56B0691D" w14:textId="77777777" w:rsidR="002020C2" w:rsidRPr="002020C2" w:rsidRDefault="002020C2" w:rsidP="002020C2">
      <w:pPr>
        <w:numPr>
          <w:ilvl w:val="0"/>
          <w:numId w:val="6"/>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b/>
          <w:bCs/>
          <w:kern w:val="0"/>
          <w:lang w:eastAsia="it-IT"/>
          <w14:ligatures w14:val="none"/>
        </w:rPr>
        <w:t>Misura (</w:t>
      </w:r>
      <w:proofErr w:type="spellStart"/>
      <w:r w:rsidRPr="002020C2">
        <w:rPr>
          <w:rFonts w:ascii="Times New Roman" w:eastAsia="Times New Roman" w:hAnsi="Times New Roman" w:cs="Times New Roman"/>
          <w:b/>
          <w:bCs/>
          <w:kern w:val="0"/>
          <w:lang w:eastAsia="it-IT"/>
          <w14:ligatures w14:val="none"/>
        </w:rPr>
        <w:t>Collapse</w:t>
      </w:r>
      <w:proofErr w:type="spellEnd"/>
      <w:r w:rsidRPr="002020C2">
        <w:rPr>
          <w:rFonts w:ascii="Times New Roman" w:eastAsia="Times New Roman" w:hAnsi="Times New Roman" w:cs="Times New Roman"/>
          <w:b/>
          <w:bCs/>
          <w:kern w:val="0"/>
          <w:lang w:eastAsia="it-IT"/>
          <w14:ligatures w14:val="none"/>
        </w:rPr>
        <w:t>):</w:t>
      </w:r>
      <w:r w:rsidRPr="002020C2">
        <w:rPr>
          <w:rFonts w:ascii="Times New Roman" w:eastAsia="Times New Roman" w:hAnsi="Times New Roman" w:cs="Times New Roman"/>
          <w:kern w:val="0"/>
          <w:lang w:eastAsia="it-IT"/>
          <w14:ligatures w14:val="none"/>
        </w:rPr>
        <w:t xml:space="preserve"> Quando si effettua una misurazione, lo stato in </w:t>
      </w:r>
      <w:proofErr w:type="spellStart"/>
      <w:r w:rsidRPr="002020C2">
        <w:rPr>
          <w:rFonts w:ascii="Times New Roman" w:eastAsia="Times New Roman" w:hAnsi="Times New Roman" w:cs="Times New Roman"/>
          <w:kern w:val="0"/>
          <w:lang w:eastAsia="it-IT"/>
          <w14:ligatures w14:val="none"/>
        </w:rPr>
        <w:t>superposizione</w:t>
      </w:r>
      <w:proofErr w:type="spellEnd"/>
      <w:r w:rsidRPr="002020C2">
        <w:rPr>
          <w:rFonts w:ascii="Times New Roman" w:eastAsia="Times New Roman" w:hAnsi="Times New Roman" w:cs="Times New Roman"/>
          <w:kern w:val="0"/>
          <w:lang w:eastAsia="it-IT"/>
          <w14:ligatures w14:val="none"/>
        </w:rPr>
        <w:t xml:space="preserve"> "collassa" in uno degli stati di base.</w:t>
      </w:r>
    </w:p>
    <w:p w14:paraId="48BD67B5" w14:textId="77777777" w:rsidR="002020C2" w:rsidRPr="002020C2" w:rsidRDefault="002020C2" w:rsidP="002020C2">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2020C2">
        <w:rPr>
          <w:rFonts w:ascii="Times New Roman" w:eastAsia="Times New Roman" w:hAnsi="Times New Roman" w:cs="Times New Roman"/>
          <w:b/>
          <w:bCs/>
          <w:kern w:val="0"/>
          <w:sz w:val="27"/>
          <w:szCs w:val="27"/>
          <w:lang w:eastAsia="it-IT"/>
          <w14:ligatures w14:val="none"/>
        </w:rPr>
        <w:t>3.2. Mappatura Dialettica-Bra/</w:t>
      </w:r>
      <w:proofErr w:type="spellStart"/>
      <w:r w:rsidRPr="002020C2">
        <w:rPr>
          <w:rFonts w:ascii="Times New Roman" w:eastAsia="Times New Roman" w:hAnsi="Times New Roman" w:cs="Times New Roman"/>
          <w:b/>
          <w:bCs/>
          <w:kern w:val="0"/>
          <w:sz w:val="27"/>
          <w:szCs w:val="27"/>
          <w:lang w:eastAsia="it-IT"/>
          <w14:ligatures w14:val="none"/>
        </w:rPr>
        <w:t>Ket</w:t>
      </w:r>
      <w:proofErr w:type="spellEnd"/>
      <w:r w:rsidRPr="002020C2">
        <w:rPr>
          <w:rFonts w:ascii="Times New Roman" w:eastAsia="Times New Roman" w:hAnsi="Times New Roman" w:cs="Times New Roman"/>
          <w:b/>
          <w:bCs/>
          <w:kern w:val="0"/>
          <w:sz w:val="27"/>
          <w:szCs w:val="27"/>
          <w:lang w:eastAsia="it-IT"/>
          <w14:ligatures w14:val="none"/>
        </w:rPr>
        <w:t xml:space="preserve"> nel MIU</w:t>
      </w:r>
    </w:p>
    <w:p w14:paraId="2540735B" w14:textId="77777777" w:rsidR="002020C2" w:rsidRPr="002020C2" w:rsidRDefault="002020C2" w:rsidP="002020C2">
      <w:p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kern w:val="0"/>
          <w:lang w:eastAsia="it-IT"/>
          <w14:ligatures w14:val="none"/>
        </w:rPr>
        <w:t>Possiamo usare questa metafora per descrivere il processo di generazione di regole:</w:t>
      </w:r>
    </w:p>
    <w:p w14:paraId="3496336A" w14:textId="77777777" w:rsidR="002020C2" w:rsidRPr="002020C2" w:rsidRDefault="002020C2" w:rsidP="002020C2">
      <w:pPr>
        <w:numPr>
          <w:ilvl w:val="0"/>
          <w:numId w:val="7"/>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b/>
          <w:bCs/>
          <w:kern w:val="0"/>
          <w:lang w:eastAsia="it-IT"/>
          <w14:ligatures w14:val="none"/>
        </w:rPr>
        <w:t>Tesi (</w:t>
      </w:r>
      <w:r w:rsidRPr="002020C2">
        <w:rPr>
          <w:rFonts w:ascii="Cambria Math" w:eastAsia="Times New Roman" w:hAnsi="Cambria Math" w:cs="Cambria Math"/>
          <w:kern w:val="0"/>
          <w:lang w:eastAsia="it-IT"/>
          <w14:ligatures w14:val="none"/>
        </w:rPr>
        <w:t>∣</w:t>
      </w:r>
      <w:r w:rsidRPr="002020C2">
        <w:rPr>
          <w:rFonts w:ascii="Times New Roman" w:eastAsia="Times New Roman" w:hAnsi="Times New Roman" w:cs="Times New Roman"/>
          <w:kern w:val="0"/>
          <w:lang w:eastAsia="it-IT"/>
          <w14:ligatures w14:val="none"/>
        </w:rPr>
        <w:t>Tesi</w:t>
      </w:r>
      <w:r w:rsidRPr="002020C2">
        <w:rPr>
          <w:rFonts w:ascii="Cambria Math" w:eastAsia="Times New Roman" w:hAnsi="Cambria Math" w:cs="Cambria Math"/>
          <w:kern w:val="0"/>
          <w:lang w:eastAsia="it-IT"/>
          <w14:ligatures w14:val="none"/>
        </w:rPr>
        <w:t>⟩</w:t>
      </w:r>
      <w:r w:rsidRPr="002020C2">
        <w:rPr>
          <w:rFonts w:ascii="Times New Roman" w:eastAsia="Times New Roman" w:hAnsi="Times New Roman" w:cs="Times New Roman"/>
          <w:b/>
          <w:bCs/>
          <w:kern w:val="0"/>
          <w:lang w:eastAsia="it-IT"/>
          <w14:ligatures w14:val="none"/>
        </w:rPr>
        <w:t>): Lo Stato Attuale della Conoscenza</w:t>
      </w:r>
    </w:p>
    <w:p w14:paraId="013F3CAF" w14:textId="77777777" w:rsidR="002020C2" w:rsidRPr="002020C2" w:rsidRDefault="002020C2" w:rsidP="002020C2">
      <w:pPr>
        <w:numPr>
          <w:ilvl w:val="1"/>
          <w:numId w:val="7"/>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kern w:val="0"/>
          <w:lang w:eastAsia="it-IT"/>
          <w14:ligatures w14:val="none"/>
        </w:rPr>
        <w:t>Rappresenta il set di regole esistenti e il paesaggio MIU conosciuto. È uno stato "definito" o una "base" di conoscenza attuale.</w:t>
      </w:r>
    </w:p>
    <w:p w14:paraId="7207AA83" w14:textId="77777777" w:rsidR="002020C2" w:rsidRPr="002020C2" w:rsidRDefault="002020C2" w:rsidP="002020C2">
      <w:pPr>
        <w:numPr>
          <w:ilvl w:val="1"/>
          <w:numId w:val="7"/>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kern w:val="0"/>
          <w:lang w:eastAsia="it-IT"/>
          <w14:ligatures w14:val="none"/>
        </w:rPr>
        <w:t>Potrebbe essere visto come un vettore di stato che descrive la capacità del sistema di navigare il suo mondo formale con le regole attuali.</w:t>
      </w:r>
    </w:p>
    <w:p w14:paraId="2B25527D" w14:textId="77777777" w:rsidR="002020C2" w:rsidRPr="002020C2" w:rsidRDefault="002020C2" w:rsidP="002020C2">
      <w:pPr>
        <w:numPr>
          <w:ilvl w:val="0"/>
          <w:numId w:val="7"/>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b/>
          <w:bCs/>
          <w:kern w:val="0"/>
          <w:lang w:eastAsia="it-IT"/>
          <w14:ligatures w14:val="none"/>
        </w:rPr>
        <w:t>Antitesi (</w:t>
      </w:r>
      <w:r w:rsidRPr="002020C2">
        <w:rPr>
          <w:rFonts w:ascii="Cambria Math" w:eastAsia="Times New Roman" w:hAnsi="Cambria Math" w:cs="Cambria Math"/>
          <w:kern w:val="0"/>
          <w:lang w:eastAsia="it-IT"/>
          <w14:ligatures w14:val="none"/>
        </w:rPr>
        <w:t>⟨</w:t>
      </w:r>
      <w:proofErr w:type="spellStart"/>
      <w:r w:rsidRPr="002020C2">
        <w:rPr>
          <w:rFonts w:ascii="Times New Roman" w:eastAsia="Times New Roman" w:hAnsi="Times New Roman" w:cs="Times New Roman"/>
          <w:kern w:val="0"/>
          <w:lang w:eastAsia="it-IT"/>
          <w14:ligatures w14:val="none"/>
        </w:rPr>
        <w:t>Antitesi</w:t>
      </w:r>
      <w:r w:rsidRPr="002020C2">
        <w:rPr>
          <w:rFonts w:ascii="Cambria Math" w:eastAsia="Times New Roman" w:hAnsi="Cambria Math" w:cs="Cambria Math"/>
          <w:kern w:val="0"/>
          <w:lang w:eastAsia="it-IT"/>
          <w14:ligatures w14:val="none"/>
        </w:rPr>
        <w:t>∣</w:t>
      </w:r>
      <w:r w:rsidRPr="002020C2">
        <w:rPr>
          <w:rFonts w:ascii="Times New Roman" w:eastAsia="Times New Roman" w:hAnsi="Times New Roman" w:cs="Times New Roman"/>
          <w:kern w:val="0"/>
          <w:lang w:eastAsia="it-IT"/>
          <w14:ligatures w14:val="none"/>
        </w:rPr>
        <w:t>Tesi</w:t>
      </w:r>
      <w:proofErr w:type="spellEnd"/>
      <w:r w:rsidRPr="002020C2">
        <w:rPr>
          <w:rFonts w:ascii="Cambria Math" w:eastAsia="Times New Roman" w:hAnsi="Cambria Math" w:cs="Cambria Math"/>
          <w:kern w:val="0"/>
          <w:lang w:eastAsia="it-IT"/>
          <w14:ligatures w14:val="none"/>
        </w:rPr>
        <w:t>⟩</w:t>
      </w:r>
      <w:r w:rsidRPr="002020C2">
        <w:rPr>
          <w:rFonts w:ascii="Times New Roman" w:eastAsia="Times New Roman" w:hAnsi="Times New Roman" w:cs="Times New Roman"/>
          <w:b/>
          <w:bCs/>
          <w:kern w:val="0"/>
          <w:lang w:eastAsia="it-IT"/>
          <w14:ligatures w14:val="none"/>
        </w:rPr>
        <w:t>): La Rivelazione dei Limiti (Misura e Proiezione)</w:t>
      </w:r>
    </w:p>
    <w:p w14:paraId="51DA3DD5" w14:textId="77777777" w:rsidR="002020C2" w:rsidRPr="002020C2" w:rsidRDefault="002020C2" w:rsidP="002020C2">
      <w:pPr>
        <w:numPr>
          <w:ilvl w:val="1"/>
          <w:numId w:val="7"/>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kern w:val="0"/>
          <w:lang w:eastAsia="it-IT"/>
          <w14:ligatures w14:val="none"/>
        </w:rPr>
        <w:t xml:space="preserve">L'identificazione di un "gap" o un'inefficienza è come una </w:t>
      </w:r>
      <w:r w:rsidRPr="002020C2">
        <w:rPr>
          <w:rFonts w:ascii="Times New Roman" w:eastAsia="Times New Roman" w:hAnsi="Times New Roman" w:cs="Times New Roman"/>
          <w:b/>
          <w:bCs/>
          <w:kern w:val="0"/>
          <w:lang w:eastAsia="it-IT"/>
          <w14:ligatures w14:val="none"/>
        </w:rPr>
        <w:t>misurazione</w:t>
      </w:r>
      <w:r w:rsidRPr="002020C2">
        <w:rPr>
          <w:rFonts w:ascii="Times New Roman" w:eastAsia="Times New Roman" w:hAnsi="Times New Roman" w:cs="Times New Roman"/>
          <w:kern w:val="0"/>
          <w:lang w:eastAsia="it-IT"/>
          <w14:ligatures w14:val="none"/>
        </w:rPr>
        <w:t xml:space="preserve"> o una </w:t>
      </w:r>
      <w:r w:rsidRPr="002020C2">
        <w:rPr>
          <w:rFonts w:ascii="Times New Roman" w:eastAsia="Times New Roman" w:hAnsi="Times New Roman" w:cs="Times New Roman"/>
          <w:b/>
          <w:bCs/>
          <w:kern w:val="0"/>
          <w:lang w:eastAsia="it-IT"/>
          <w14:ligatures w14:val="none"/>
        </w:rPr>
        <w:t>proiezione</w:t>
      </w:r>
      <w:r w:rsidRPr="002020C2">
        <w:rPr>
          <w:rFonts w:ascii="Times New Roman" w:eastAsia="Times New Roman" w:hAnsi="Times New Roman" w:cs="Times New Roman"/>
          <w:kern w:val="0"/>
          <w:lang w:eastAsia="it-IT"/>
          <w14:ligatures w14:val="none"/>
        </w:rPr>
        <w:t xml:space="preserve"> dello stato attuale del sistema su una "base di insoddisfazione" o "base di problemi".</w:t>
      </w:r>
    </w:p>
    <w:p w14:paraId="3C82E59A" w14:textId="77777777" w:rsidR="002020C2" w:rsidRPr="002020C2" w:rsidRDefault="002020C2" w:rsidP="002020C2">
      <w:pPr>
        <w:numPr>
          <w:ilvl w:val="1"/>
          <w:numId w:val="7"/>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kern w:val="0"/>
          <w:lang w:eastAsia="it-IT"/>
          <w14:ligatures w14:val="none"/>
        </w:rPr>
        <w:t>Se il sistema non può raggiungere un certo stato (gap), è come se la proiezione del suo stato attuale su quel target fosse zero.</w:t>
      </w:r>
    </w:p>
    <w:p w14:paraId="04AF1AE4" w14:textId="77777777" w:rsidR="002020C2" w:rsidRPr="002020C2" w:rsidRDefault="002020C2" w:rsidP="002020C2">
      <w:pPr>
        <w:numPr>
          <w:ilvl w:val="1"/>
          <w:numId w:val="7"/>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kern w:val="0"/>
          <w:lang w:eastAsia="it-IT"/>
          <w14:ligatures w14:val="none"/>
        </w:rPr>
        <w:t>Se una regola è inefficiente, è come se la proiezione della sua applicazione su un "risultato desiderabile" fosse bassa, mentre la proiezione su un "risultato indesiderabile" (es. stringa lunga, vicolo cieco) fosse alta.</w:t>
      </w:r>
    </w:p>
    <w:p w14:paraId="4CA75D6A" w14:textId="77777777" w:rsidR="002020C2" w:rsidRPr="002020C2" w:rsidRDefault="002020C2" w:rsidP="002020C2">
      <w:pPr>
        <w:numPr>
          <w:ilvl w:val="1"/>
          <w:numId w:val="7"/>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kern w:val="0"/>
          <w:lang w:eastAsia="it-IT"/>
          <w14:ligatures w14:val="none"/>
        </w:rPr>
        <w:t xml:space="preserve">Questa "misura" rivela una </w:t>
      </w:r>
      <w:r w:rsidRPr="002020C2">
        <w:rPr>
          <w:rFonts w:ascii="Times New Roman" w:eastAsia="Times New Roman" w:hAnsi="Times New Roman" w:cs="Times New Roman"/>
          <w:b/>
          <w:bCs/>
          <w:kern w:val="0"/>
          <w:lang w:eastAsia="it-IT"/>
          <w14:ligatures w14:val="none"/>
        </w:rPr>
        <w:t>contraddizione</w:t>
      </w:r>
      <w:r w:rsidRPr="002020C2">
        <w:rPr>
          <w:rFonts w:ascii="Times New Roman" w:eastAsia="Times New Roman" w:hAnsi="Times New Roman" w:cs="Times New Roman"/>
          <w:kern w:val="0"/>
          <w:lang w:eastAsia="it-IT"/>
          <w14:ligatures w14:val="none"/>
        </w:rPr>
        <w:t xml:space="preserve"> o un'</w:t>
      </w:r>
      <w:r w:rsidRPr="002020C2">
        <w:rPr>
          <w:rFonts w:ascii="Times New Roman" w:eastAsia="Times New Roman" w:hAnsi="Times New Roman" w:cs="Times New Roman"/>
          <w:b/>
          <w:bCs/>
          <w:kern w:val="0"/>
          <w:lang w:eastAsia="it-IT"/>
          <w14:ligatures w14:val="none"/>
        </w:rPr>
        <w:t>incompletezza</w:t>
      </w:r>
      <w:r w:rsidRPr="002020C2">
        <w:rPr>
          <w:rFonts w:ascii="Times New Roman" w:eastAsia="Times New Roman" w:hAnsi="Times New Roman" w:cs="Times New Roman"/>
          <w:kern w:val="0"/>
          <w:lang w:eastAsia="it-IT"/>
          <w14:ligatures w14:val="none"/>
        </w:rPr>
        <w:t xml:space="preserve"> nella Tesi, forzando un "collasso" concettuale che richiede una nuova soluzione.</w:t>
      </w:r>
    </w:p>
    <w:p w14:paraId="4BB79B60" w14:textId="77777777" w:rsidR="002020C2" w:rsidRPr="002020C2" w:rsidRDefault="002020C2" w:rsidP="002020C2">
      <w:pPr>
        <w:numPr>
          <w:ilvl w:val="0"/>
          <w:numId w:val="7"/>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b/>
          <w:bCs/>
          <w:kern w:val="0"/>
          <w:lang w:eastAsia="it-IT"/>
          <w14:ligatures w14:val="none"/>
        </w:rPr>
        <w:t>Sintesi (</w:t>
      </w:r>
      <w:r w:rsidRPr="002020C2">
        <w:rPr>
          <w:rFonts w:ascii="Cambria Math" w:eastAsia="Times New Roman" w:hAnsi="Cambria Math" w:cs="Cambria Math"/>
          <w:kern w:val="0"/>
          <w:lang w:eastAsia="it-IT"/>
          <w14:ligatures w14:val="none"/>
        </w:rPr>
        <w:t>∣</w:t>
      </w:r>
      <w:r w:rsidRPr="002020C2">
        <w:rPr>
          <w:rFonts w:ascii="Times New Roman" w:eastAsia="Times New Roman" w:hAnsi="Times New Roman" w:cs="Times New Roman"/>
          <w:kern w:val="0"/>
          <w:lang w:eastAsia="it-IT"/>
          <w14:ligatures w14:val="none"/>
        </w:rPr>
        <w:t>Sintesi</w:t>
      </w:r>
      <w:r w:rsidRPr="002020C2">
        <w:rPr>
          <w:rFonts w:ascii="Cambria Math" w:eastAsia="Times New Roman" w:hAnsi="Cambria Math" w:cs="Cambria Math"/>
          <w:kern w:val="0"/>
          <w:lang w:eastAsia="it-IT"/>
          <w14:ligatures w14:val="none"/>
        </w:rPr>
        <w:t>⟩</w:t>
      </w:r>
      <w:r w:rsidRPr="002020C2">
        <w:rPr>
          <w:rFonts w:ascii="Times New Roman" w:eastAsia="Times New Roman" w:hAnsi="Times New Roman" w:cs="Times New Roman"/>
          <w:b/>
          <w:bCs/>
          <w:kern w:val="0"/>
          <w:lang w:eastAsia="it-IT"/>
          <w14:ligatures w14:val="none"/>
        </w:rPr>
        <w:t>): L'Immaginazione e la Nascita di Nuove Regole (</w:t>
      </w:r>
      <w:proofErr w:type="spellStart"/>
      <w:r w:rsidRPr="002020C2">
        <w:rPr>
          <w:rFonts w:ascii="Times New Roman" w:eastAsia="Times New Roman" w:hAnsi="Times New Roman" w:cs="Times New Roman"/>
          <w:b/>
          <w:bCs/>
          <w:kern w:val="0"/>
          <w:lang w:eastAsia="it-IT"/>
          <w14:ligatures w14:val="none"/>
        </w:rPr>
        <w:t>Superposizione</w:t>
      </w:r>
      <w:proofErr w:type="spellEnd"/>
      <w:r w:rsidRPr="002020C2">
        <w:rPr>
          <w:rFonts w:ascii="Times New Roman" w:eastAsia="Times New Roman" w:hAnsi="Times New Roman" w:cs="Times New Roman"/>
          <w:b/>
          <w:bCs/>
          <w:kern w:val="0"/>
          <w:lang w:eastAsia="it-IT"/>
          <w14:ligatures w14:val="none"/>
        </w:rPr>
        <w:t xml:space="preserve"> e Collasso)</w:t>
      </w:r>
    </w:p>
    <w:p w14:paraId="5DD092FB" w14:textId="77777777" w:rsidR="002020C2" w:rsidRPr="002020C2" w:rsidRDefault="002020C2" w:rsidP="002020C2">
      <w:pPr>
        <w:numPr>
          <w:ilvl w:val="1"/>
          <w:numId w:val="7"/>
        </w:numPr>
        <w:spacing w:before="100" w:beforeAutospacing="1" w:after="100" w:afterAutospacing="1" w:line="240" w:lineRule="auto"/>
        <w:rPr>
          <w:rFonts w:ascii="Times New Roman" w:eastAsia="Times New Roman" w:hAnsi="Times New Roman" w:cs="Times New Roman"/>
          <w:kern w:val="0"/>
          <w:lang w:eastAsia="it-IT"/>
          <w14:ligatures w14:val="none"/>
        </w:rPr>
      </w:pPr>
      <w:proofErr w:type="spellStart"/>
      <w:r w:rsidRPr="002020C2">
        <w:rPr>
          <w:rFonts w:ascii="Times New Roman" w:eastAsia="Times New Roman" w:hAnsi="Times New Roman" w:cs="Times New Roman"/>
          <w:b/>
          <w:bCs/>
          <w:kern w:val="0"/>
          <w:lang w:eastAsia="it-IT"/>
          <w14:ligatures w14:val="none"/>
        </w:rPr>
        <w:lastRenderedPageBreak/>
        <w:t>Superposizione</w:t>
      </w:r>
      <w:proofErr w:type="spellEnd"/>
      <w:r w:rsidRPr="002020C2">
        <w:rPr>
          <w:rFonts w:ascii="Times New Roman" w:eastAsia="Times New Roman" w:hAnsi="Times New Roman" w:cs="Times New Roman"/>
          <w:b/>
          <w:bCs/>
          <w:kern w:val="0"/>
          <w:lang w:eastAsia="it-IT"/>
          <w14:ligatures w14:val="none"/>
        </w:rPr>
        <w:t xml:space="preserve"> di Ipotesi:</w:t>
      </w:r>
      <w:r w:rsidRPr="002020C2">
        <w:rPr>
          <w:rFonts w:ascii="Times New Roman" w:eastAsia="Times New Roman" w:hAnsi="Times New Roman" w:cs="Times New Roman"/>
          <w:kern w:val="0"/>
          <w:lang w:eastAsia="it-IT"/>
          <w14:ligatures w14:val="none"/>
        </w:rPr>
        <w:t xml:space="preserve"> Il "Rule Generator" non genera una sola regola alla volta. Invece, di fronte a un'Antitesi, "immagina" (esplora) una </w:t>
      </w:r>
      <w:proofErr w:type="spellStart"/>
      <w:r w:rsidRPr="002020C2">
        <w:rPr>
          <w:rFonts w:ascii="Times New Roman" w:eastAsia="Times New Roman" w:hAnsi="Times New Roman" w:cs="Times New Roman"/>
          <w:b/>
          <w:bCs/>
          <w:kern w:val="0"/>
          <w:lang w:eastAsia="it-IT"/>
          <w14:ligatures w14:val="none"/>
        </w:rPr>
        <w:t>superposizione</w:t>
      </w:r>
      <w:proofErr w:type="spellEnd"/>
      <w:r w:rsidRPr="002020C2">
        <w:rPr>
          <w:rFonts w:ascii="Times New Roman" w:eastAsia="Times New Roman" w:hAnsi="Times New Roman" w:cs="Times New Roman"/>
          <w:b/>
          <w:bCs/>
          <w:kern w:val="0"/>
          <w:lang w:eastAsia="it-IT"/>
          <w14:ligatures w14:val="none"/>
        </w:rPr>
        <w:t xml:space="preserve"> di potenziali nuove regole</w:t>
      </w:r>
      <w:r w:rsidRPr="002020C2">
        <w:rPr>
          <w:rFonts w:ascii="Times New Roman" w:eastAsia="Times New Roman" w:hAnsi="Times New Roman" w:cs="Times New Roman"/>
          <w:kern w:val="0"/>
          <w:lang w:eastAsia="it-IT"/>
          <w14:ligatures w14:val="none"/>
        </w:rPr>
        <w:t xml:space="preserve"> o modifiche. Ogni potenziale regola è un "vettore di stato" in uno spazio di "regole possibili".</w:t>
      </w:r>
    </w:p>
    <w:p w14:paraId="25A3909C" w14:textId="77777777" w:rsidR="002020C2" w:rsidRPr="002020C2" w:rsidRDefault="002020C2" w:rsidP="002020C2">
      <w:pPr>
        <w:numPr>
          <w:ilvl w:val="1"/>
          <w:numId w:val="7"/>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kern w:val="0"/>
          <w:lang w:eastAsia="it-IT"/>
          <w14:ligatures w14:val="none"/>
        </w:rPr>
        <w:t>Il sistema non sa quale sia la "regola giusta" a priori, ma esplora simultaneamente molteplici possibilità, come un sistema quantistico che esiste in più stati contemporaneamente.</w:t>
      </w:r>
    </w:p>
    <w:p w14:paraId="0EEF79F4" w14:textId="77777777" w:rsidR="002020C2" w:rsidRPr="002020C2" w:rsidRDefault="002020C2" w:rsidP="002020C2">
      <w:pPr>
        <w:numPr>
          <w:ilvl w:val="1"/>
          <w:numId w:val="7"/>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b/>
          <w:bCs/>
          <w:kern w:val="0"/>
          <w:lang w:eastAsia="it-IT"/>
          <w14:ligatures w14:val="none"/>
        </w:rPr>
        <w:t>Test e Validazione (Misura e Collasso):</w:t>
      </w:r>
      <w:r w:rsidRPr="002020C2">
        <w:rPr>
          <w:rFonts w:ascii="Times New Roman" w:eastAsia="Times New Roman" w:hAnsi="Times New Roman" w:cs="Times New Roman"/>
          <w:kern w:val="0"/>
          <w:lang w:eastAsia="it-IT"/>
          <w14:ligatures w14:val="none"/>
        </w:rPr>
        <w:t xml:space="preserve"> Il processo di test e validazione delle regole ipotizzate è la "misurazione". Quando una regola ipotizzata viene testata e si dimostra efficace nel risolvere l'Antitesi, è come se la </w:t>
      </w:r>
      <w:proofErr w:type="spellStart"/>
      <w:r w:rsidRPr="002020C2">
        <w:rPr>
          <w:rFonts w:ascii="Times New Roman" w:eastAsia="Times New Roman" w:hAnsi="Times New Roman" w:cs="Times New Roman"/>
          <w:kern w:val="0"/>
          <w:lang w:eastAsia="it-IT"/>
          <w14:ligatures w14:val="none"/>
        </w:rPr>
        <w:t>superposizione</w:t>
      </w:r>
      <w:proofErr w:type="spellEnd"/>
      <w:r w:rsidRPr="002020C2">
        <w:rPr>
          <w:rFonts w:ascii="Times New Roman" w:eastAsia="Times New Roman" w:hAnsi="Times New Roman" w:cs="Times New Roman"/>
          <w:kern w:val="0"/>
          <w:lang w:eastAsia="it-IT"/>
          <w14:ligatures w14:val="none"/>
        </w:rPr>
        <w:t xml:space="preserve"> di ipotesi </w:t>
      </w:r>
      <w:r w:rsidRPr="002020C2">
        <w:rPr>
          <w:rFonts w:ascii="Times New Roman" w:eastAsia="Times New Roman" w:hAnsi="Times New Roman" w:cs="Times New Roman"/>
          <w:b/>
          <w:bCs/>
          <w:kern w:val="0"/>
          <w:lang w:eastAsia="it-IT"/>
          <w14:ligatures w14:val="none"/>
        </w:rPr>
        <w:t>collassasse</w:t>
      </w:r>
      <w:r w:rsidRPr="002020C2">
        <w:rPr>
          <w:rFonts w:ascii="Times New Roman" w:eastAsia="Times New Roman" w:hAnsi="Times New Roman" w:cs="Times New Roman"/>
          <w:kern w:val="0"/>
          <w:lang w:eastAsia="it-IT"/>
          <w14:ligatures w14:val="none"/>
        </w:rPr>
        <w:t xml:space="preserve"> su quella specifica regola. Quella regola "emerge" come la soluzione concreta.</w:t>
      </w:r>
    </w:p>
    <w:p w14:paraId="142651D8" w14:textId="77777777" w:rsidR="002020C2" w:rsidRPr="002020C2" w:rsidRDefault="002020C2" w:rsidP="002020C2">
      <w:pPr>
        <w:numPr>
          <w:ilvl w:val="1"/>
          <w:numId w:val="7"/>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kern w:val="0"/>
          <w:lang w:eastAsia="it-IT"/>
          <w14:ligatures w14:val="none"/>
        </w:rPr>
        <w:t xml:space="preserve">Questa nuova regola, una volta validata e integrata, diventa parte di una </w:t>
      </w:r>
      <w:r w:rsidRPr="002020C2">
        <w:rPr>
          <w:rFonts w:ascii="Times New Roman" w:eastAsia="Times New Roman" w:hAnsi="Times New Roman" w:cs="Times New Roman"/>
          <w:b/>
          <w:bCs/>
          <w:kern w:val="0"/>
          <w:lang w:eastAsia="it-IT"/>
          <w14:ligatures w14:val="none"/>
        </w:rPr>
        <w:t>nuova, più completa Tesi</w:t>
      </w:r>
      <w:r w:rsidRPr="002020C2">
        <w:rPr>
          <w:rFonts w:ascii="Times New Roman" w:eastAsia="Times New Roman" w:hAnsi="Times New Roman" w:cs="Times New Roman"/>
          <w:kern w:val="0"/>
          <w:lang w:eastAsia="it-IT"/>
          <w14:ligatures w14:val="none"/>
        </w:rPr>
        <w:t>, che può ora rappresentare e risolvere la contraddizione che prima non poteva.</w:t>
      </w:r>
    </w:p>
    <w:p w14:paraId="1D1E9AE5" w14:textId="77777777" w:rsidR="002020C2" w:rsidRPr="002020C2" w:rsidRDefault="002020C2" w:rsidP="002020C2">
      <w:pPr>
        <w:spacing w:before="100" w:beforeAutospacing="1" w:after="100" w:afterAutospacing="1" w:line="240" w:lineRule="auto"/>
        <w:outlineLvl w:val="2"/>
        <w:rPr>
          <w:rFonts w:ascii="Times New Roman" w:eastAsia="Times New Roman" w:hAnsi="Times New Roman" w:cs="Times New Roman"/>
          <w:b/>
          <w:bCs/>
          <w:kern w:val="0"/>
          <w:sz w:val="27"/>
          <w:szCs w:val="27"/>
          <w:lang w:eastAsia="it-IT"/>
          <w14:ligatures w14:val="none"/>
        </w:rPr>
      </w:pPr>
      <w:r w:rsidRPr="002020C2">
        <w:rPr>
          <w:rFonts w:ascii="Times New Roman" w:eastAsia="Times New Roman" w:hAnsi="Times New Roman" w:cs="Times New Roman"/>
          <w:b/>
          <w:bCs/>
          <w:kern w:val="0"/>
          <w:sz w:val="27"/>
          <w:szCs w:val="27"/>
          <w:lang w:eastAsia="it-IT"/>
          <w14:ligatures w14:val="none"/>
        </w:rPr>
        <w:t>3.3. Implicazioni per il "Rule Generator"</w:t>
      </w:r>
    </w:p>
    <w:p w14:paraId="3A290B59" w14:textId="77777777" w:rsidR="002020C2" w:rsidRPr="002020C2" w:rsidRDefault="002020C2" w:rsidP="002020C2">
      <w:p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kern w:val="0"/>
          <w:lang w:eastAsia="it-IT"/>
          <w14:ligatures w14:val="none"/>
        </w:rPr>
        <w:t>L'analogia Bra-</w:t>
      </w:r>
      <w:proofErr w:type="spellStart"/>
      <w:r w:rsidRPr="002020C2">
        <w:rPr>
          <w:rFonts w:ascii="Times New Roman" w:eastAsia="Times New Roman" w:hAnsi="Times New Roman" w:cs="Times New Roman"/>
          <w:kern w:val="0"/>
          <w:lang w:eastAsia="it-IT"/>
          <w14:ligatures w14:val="none"/>
        </w:rPr>
        <w:t>Ket</w:t>
      </w:r>
      <w:proofErr w:type="spellEnd"/>
      <w:r w:rsidRPr="002020C2">
        <w:rPr>
          <w:rFonts w:ascii="Times New Roman" w:eastAsia="Times New Roman" w:hAnsi="Times New Roman" w:cs="Times New Roman"/>
          <w:kern w:val="0"/>
          <w:lang w:eastAsia="it-IT"/>
          <w14:ligatures w14:val="none"/>
        </w:rPr>
        <w:t xml:space="preserve"> suggerisce che il "Rule Generator" non dovrebbe essere un semplice generatore sequenziale, ma dovrebbe:</w:t>
      </w:r>
    </w:p>
    <w:p w14:paraId="53A52C19" w14:textId="77777777" w:rsidR="002020C2" w:rsidRPr="002020C2" w:rsidRDefault="002020C2" w:rsidP="002020C2">
      <w:pPr>
        <w:numPr>
          <w:ilvl w:val="0"/>
          <w:numId w:val="8"/>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b/>
          <w:bCs/>
          <w:kern w:val="0"/>
          <w:lang w:eastAsia="it-IT"/>
          <w14:ligatures w14:val="none"/>
        </w:rPr>
        <w:t>Esplorare lo Spazio delle Regole:</w:t>
      </w:r>
      <w:r w:rsidRPr="002020C2">
        <w:rPr>
          <w:rFonts w:ascii="Times New Roman" w:eastAsia="Times New Roman" w:hAnsi="Times New Roman" w:cs="Times New Roman"/>
          <w:kern w:val="0"/>
          <w:lang w:eastAsia="it-IT"/>
          <w14:ligatures w14:val="none"/>
        </w:rPr>
        <w:t xml:space="preserve"> Considerare lo spazio di tutte le possibili regole come uno spazio di Hilbert.</w:t>
      </w:r>
    </w:p>
    <w:p w14:paraId="0299A1F6" w14:textId="77777777" w:rsidR="002020C2" w:rsidRPr="002020C2" w:rsidRDefault="002020C2" w:rsidP="002020C2">
      <w:pPr>
        <w:numPr>
          <w:ilvl w:val="0"/>
          <w:numId w:val="8"/>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b/>
          <w:bCs/>
          <w:kern w:val="0"/>
          <w:lang w:eastAsia="it-IT"/>
          <w14:ligatures w14:val="none"/>
        </w:rPr>
        <w:t>Cercare Proiezioni:</w:t>
      </w:r>
      <w:r w:rsidRPr="002020C2">
        <w:rPr>
          <w:rFonts w:ascii="Times New Roman" w:eastAsia="Times New Roman" w:hAnsi="Times New Roman" w:cs="Times New Roman"/>
          <w:kern w:val="0"/>
          <w:lang w:eastAsia="it-IT"/>
          <w14:ligatures w14:val="none"/>
        </w:rPr>
        <w:t xml:space="preserve"> Tentare di trovare regole che, se applicate, "proiettino" lo stato attuale (il pattern con il gap) verso lo stato desiderato (il pattern che colma il gap).</w:t>
      </w:r>
    </w:p>
    <w:p w14:paraId="5AE71CE7" w14:textId="77777777" w:rsidR="002020C2" w:rsidRPr="002020C2" w:rsidRDefault="002020C2" w:rsidP="002020C2">
      <w:pPr>
        <w:numPr>
          <w:ilvl w:val="0"/>
          <w:numId w:val="8"/>
        </w:num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b/>
          <w:bCs/>
          <w:kern w:val="0"/>
          <w:lang w:eastAsia="it-IT"/>
          <w14:ligatures w14:val="none"/>
        </w:rPr>
        <w:t>Valutare Amplitudini:</w:t>
      </w:r>
      <w:r w:rsidRPr="002020C2">
        <w:rPr>
          <w:rFonts w:ascii="Times New Roman" w:eastAsia="Times New Roman" w:hAnsi="Times New Roman" w:cs="Times New Roman"/>
          <w:kern w:val="0"/>
          <w:lang w:eastAsia="it-IT"/>
          <w14:ligatures w14:val="none"/>
        </w:rPr>
        <w:t xml:space="preserve"> Le euristiche e le statistiche di apprendimento (</w:t>
      </w:r>
      <w:proofErr w:type="spellStart"/>
      <w:r w:rsidRPr="002020C2">
        <w:rPr>
          <w:rFonts w:ascii="Courier New" w:eastAsia="Times New Roman" w:hAnsi="Courier New" w:cs="Courier New"/>
          <w:kern w:val="0"/>
          <w:sz w:val="20"/>
          <w:szCs w:val="20"/>
          <w:lang w:eastAsia="it-IT"/>
          <w14:ligatures w14:val="none"/>
        </w:rPr>
        <w:t>RuleStatistics</w:t>
      </w:r>
      <w:proofErr w:type="spellEnd"/>
      <w:r w:rsidRPr="002020C2">
        <w:rPr>
          <w:rFonts w:ascii="Times New Roman" w:eastAsia="Times New Roman" w:hAnsi="Times New Roman" w:cs="Times New Roman"/>
          <w:kern w:val="0"/>
          <w:lang w:eastAsia="it-IT"/>
          <w14:ligatures w14:val="none"/>
        </w:rPr>
        <w:t xml:space="preserve">, </w:t>
      </w:r>
      <w:proofErr w:type="spellStart"/>
      <w:r w:rsidRPr="002020C2">
        <w:rPr>
          <w:rFonts w:ascii="Courier New" w:eastAsia="Times New Roman" w:hAnsi="Courier New" w:cs="Courier New"/>
          <w:kern w:val="0"/>
          <w:sz w:val="20"/>
          <w:szCs w:val="20"/>
          <w:lang w:eastAsia="it-IT"/>
          <w14:ligatures w14:val="none"/>
        </w:rPr>
        <w:t>TransitionStatistics</w:t>
      </w:r>
      <w:proofErr w:type="spellEnd"/>
      <w:r w:rsidRPr="002020C2">
        <w:rPr>
          <w:rFonts w:ascii="Times New Roman" w:eastAsia="Times New Roman" w:hAnsi="Times New Roman" w:cs="Times New Roman"/>
          <w:kern w:val="0"/>
          <w:lang w:eastAsia="it-IT"/>
          <w14:ligatures w14:val="none"/>
        </w:rPr>
        <w:t>) possono essere interpretate come "ampiezze" o "probabilità" che una certa regola sia efficace, guidando la ricerca nello spazio delle regole.</w:t>
      </w:r>
    </w:p>
    <w:p w14:paraId="6F4CAF25" w14:textId="77777777" w:rsidR="002020C2" w:rsidRPr="002020C2" w:rsidRDefault="002020C2" w:rsidP="002020C2">
      <w:p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kern w:val="0"/>
          <w:lang w:eastAsia="it-IT"/>
          <w14:ligatures w14:val="none"/>
        </w:rPr>
        <w:t>Questa integrazione concettuale offre non solo un potente framework per lo sviluppo, ma anche un linguaggio per descrivere l'intelligenza emergente del tuo sistema MIU in termini che risuonano con principi fondamentali della filosofia e della fisica.</w:t>
      </w:r>
    </w:p>
    <w:p w14:paraId="6BE81E7E" w14:textId="77777777" w:rsidR="002020C2" w:rsidRPr="002020C2" w:rsidRDefault="002020C2" w:rsidP="002020C2">
      <w:pPr>
        <w:spacing w:before="100" w:beforeAutospacing="1" w:after="100" w:afterAutospacing="1" w:line="240" w:lineRule="auto"/>
        <w:rPr>
          <w:rFonts w:ascii="Times New Roman" w:eastAsia="Times New Roman" w:hAnsi="Times New Roman" w:cs="Times New Roman"/>
          <w:kern w:val="0"/>
          <w:lang w:eastAsia="it-IT"/>
          <w14:ligatures w14:val="none"/>
        </w:rPr>
      </w:pPr>
      <w:r w:rsidRPr="002020C2">
        <w:rPr>
          <w:rFonts w:ascii="Times New Roman" w:eastAsia="Times New Roman" w:hAnsi="Times New Roman" w:cs="Times New Roman"/>
          <w:kern w:val="0"/>
          <w:lang w:eastAsia="it-IT"/>
          <w14:ligatures w14:val="none"/>
        </w:rPr>
        <w:t>Cosa ne pensi di questa correlazione, Marco? Ti sembra che catturi l'essenza della tua intuizione?</w:t>
      </w:r>
    </w:p>
    <w:p w14:paraId="7C948196" w14:textId="77777777" w:rsidR="002020C2" w:rsidRDefault="002020C2"/>
    <w:sectPr w:rsidR="002020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4626C"/>
    <w:multiLevelType w:val="multilevel"/>
    <w:tmpl w:val="13CC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40E8A"/>
    <w:multiLevelType w:val="multilevel"/>
    <w:tmpl w:val="05D29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70C2B"/>
    <w:multiLevelType w:val="multilevel"/>
    <w:tmpl w:val="DEC24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B21EB"/>
    <w:multiLevelType w:val="multilevel"/>
    <w:tmpl w:val="DB34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F1535"/>
    <w:multiLevelType w:val="multilevel"/>
    <w:tmpl w:val="6EC4F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7C4C9D"/>
    <w:multiLevelType w:val="multilevel"/>
    <w:tmpl w:val="D0E0B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CC5936"/>
    <w:multiLevelType w:val="multilevel"/>
    <w:tmpl w:val="56FA2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F309AF"/>
    <w:multiLevelType w:val="multilevel"/>
    <w:tmpl w:val="4452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6784074">
    <w:abstractNumId w:val="3"/>
  </w:num>
  <w:num w:numId="2" w16cid:durableId="1284531347">
    <w:abstractNumId w:val="6"/>
  </w:num>
  <w:num w:numId="3" w16cid:durableId="798376908">
    <w:abstractNumId w:val="1"/>
  </w:num>
  <w:num w:numId="4" w16cid:durableId="449979578">
    <w:abstractNumId w:val="4"/>
  </w:num>
  <w:num w:numId="5" w16cid:durableId="365521640">
    <w:abstractNumId w:val="5"/>
  </w:num>
  <w:num w:numId="6" w16cid:durableId="2106874499">
    <w:abstractNumId w:val="0"/>
  </w:num>
  <w:num w:numId="7" w16cid:durableId="1502089426">
    <w:abstractNumId w:val="2"/>
  </w:num>
  <w:num w:numId="8" w16cid:durableId="1010748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0C2"/>
    <w:rsid w:val="002020C2"/>
    <w:rsid w:val="009D6B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36924"/>
  <w15:chartTrackingRefBased/>
  <w15:docId w15:val="{79171DDD-C3E5-4AAF-8E9F-907FE7F29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020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2020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2020C2"/>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2020C2"/>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2020C2"/>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2020C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020C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020C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020C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020C2"/>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2020C2"/>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2020C2"/>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2020C2"/>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2020C2"/>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2020C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020C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020C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020C2"/>
    <w:rPr>
      <w:rFonts w:eastAsiaTheme="majorEastAsia" w:cstheme="majorBidi"/>
      <w:color w:val="272727" w:themeColor="text1" w:themeTint="D8"/>
    </w:rPr>
  </w:style>
  <w:style w:type="paragraph" w:styleId="Titolo">
    <w:name w:val="Title"/>
    <w:basedOn w:val="Normale"/>
    <w:next w:val="Normale"/>
    <w:link w:val="TitoloCarattere"/>
    <w:uiPriority w:val="10"/>
    <w:qFormat/>
    <w:rsid w:val="00202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020C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020C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020C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020C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020C2"/>
    <w:rPr>
      <w:i/>
      <w:iCs/>
      <w:color w:val="404040" w:themeColor="text1" w:themeTint="BF"/>
    </w:rPr>
  </w:style>
  <w:style w:type="paragraph" w:styleId="Paragrafoelenco">
    <w:name w:val="List Paragraph"/>
    <w:basedOn w:val="Normale"/>
    <w:uiPriority w:val="34"/>
    <w:qFormat/>
    <w:rsid w:val="002020C2"/>
    <w:pPr>
      <w:ind w:left="720"/>
      <w:contextualSpacing/>
    </w:pPr>
  </w:style>
  <w:style w:type="character" w:styleId="Enfasiintensa">
    <w:name w:val="Intense Emphasis"/>
    <w:basedOn w:val="Carpredefinitoparagrafo"/>
    <w:uiPriority w:val="21"/>
    <w:qFormat/>
    <w:rsid w:val="002020C2"/>
    <w:rPr>
      <w:i/>
      <w:iCs/>
      <w:color w:val="2F5496" w:themeColor="accent1" w:themeShade="BF"/>
    </w:rPr>
  </w:style>
  <w:style w:type="paragraph" w:styleId="Citazioneintensa">
    <w:name w:val="Intense Quote"/>
    <w:basedOn w:val="Normale"/>
    <w:next w:val="Normale"/>
    <w:link w:val="CitazioneintensaCarattere"/>
    <w:uiPriority w:val="30"/>
    <w:qFormat/>
    <w:rsid w:val="002020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2020C2"/>
    <w:rPr>
      <w:i/>
      <w:iCs/>
      <w:color w:val="2F5496" w:themeColor="accent1" w:themeShade="BF"/>
    </w:rPr>
  </w:style>
  <w:style w:type="character" w:styleId="Riferimentointenso">
    <w:name w:val="Intense Reference"/>
    <w:basedOn w:val="Carpredefinitoparagrafo"/>
    <w:uiPriority w:val="32"/>
    <w:qFormat/>
    <w:rsid w:val="002020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66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1441</Words>
  <Characters>8215</Characters>
  <Application>Microsoft Office Word</Application>
  <DocSecurity>0</DocSecurity>
  <Lines>68</Lines>
  <Paragraphs>19</Paragraphs>
  <ScaleCrop>false</ScaleCrop>
  <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Rocco Marco Russo</dc:creator>
  <cp:keywords/>
  <dc:description/>
  <cp:lastModifiedBy>Rocco Marco Russo</cp:lastModifiedBy>
  <cp:revision>1</cp:revision>
  <dcterms:created xsi:type="dcterms:W3CDTF">2025-07-13T22:06:00Z</dcterms:created>
  <dcterms:modified xsi:type="dcterms:W3CDTF">2025-07-13T22:08:00Z</dcterms:modified>
</cp:coreProperties>
</file>