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AC" w:rsidRDefault="00754A74" w:rsidP="00D07694">
      <w:pPr>
        <w:pStyle w:val="Prrafodelista"/>
        <w:numPr>
          <w:ilvl w:val="0"/>
          <w:numId w:val="5"/>
        </w:numPr>
        <w:jc w:val="both"/>
      </w:pPr>
      <w:r w:rsidRPr="00E1516C">
        <w:t>Identifique los</w:t>
      </w:r>
      <w:r w:rsidR="002C67D6" w:rsidRPr="00E1516C">
        <w:t xml:space="preserve"> procesos y e</w:t>
      </w:r>
      <w:r w:rsidR="00943E10">
        <w:t>labore el diagrama casos de uso,</w:t>
      </w:r>
      <w:r w:rsidR="00AD60A6">
        <w:t xml:space="preserve"> descripción de casos de uso, diagrama de actividades y diagrama de clases.</w:t>
      </w:r>
    </w:p>
    <w:p w:rsidR="007963AC" w:rsidRDefault="007963AC" w:rsidP="007963AC">
      <w:pPr>
        <w:pStyle w:val="Prrafodelista"/>
        <w:ind w:left="360"/>
        <w:jc w:val="both"/>
      </w:pPr>
    </w:p>
    <w:p w:rsidR="009C7547" w:rsidRDefault="0068005E" w:rsidP="009C7547">
      <w:pPr>
        <w:jc w:val="both"/>
      </w:pPr>
      <w:r>
        <w:t xml:space="preserve">La iglesia cristiana </w:t>
      </w:r>
      <w:r w:rsidR="00F715F8">
        <w:t>Asambleas de Dios</w:t>
      </w:r>
      <w:r w:rsidR="00F715F8" w:rsidRPr="00F715F8">
        <w:t>, se estructura a partir de unidades operativas llamadas Pastorales que brindan herramientas y capacitación a los líderes y ministros de las iglesias para la extensión del Reino, aseguran</w:t>
      </w:r>
      <w:r w:rsidR="00F715F8">
        <w:t xml:space="preserve"> </w:t>
      </w:r>
      <w:r w:rsidR="00F715F8" w:rsidRPr="00F715F8">
        <w:t>la educación y el desarrollo, garantiza</w:t>
      </w:r>
      <w:r w:rsidR="00F715F8">
        <w:t>n</w:t>
      </w:r>
      <w:r w:rsidR="00F715F8" w:rsidRPr="00F715F8">
        <w:t xml:space="preserve"> el logro de los fines del Concilio mediante los Objetivos Estratégicos, vela</w:t>
      </w:r>
      <w:r w:rsidR="00F715F8">
        <w:t>n</w:t>
      </w:r>
      <w:r w:rsidR="00F715F8" w:rsidRPr="00F715F8">
        <w:t xml:space="preserve"> por la salud integral de </w:t>
      </w:r>
      <w:r w:rsidR="00F715F8">
        <w:t xml:space="preserve">los </w:t>
      </w:r>
      <w:r w:rsidR="00F715F8" w:rsidRPr="00F715F8">
        <w:t>ministros, fomenta</w:t>
      </w:r>
      <w:r w:rsidR="00F715F8">
        <w:t xml:space="preserve">n </w:t>
      </w:r>
      <w:r w:rsidR="00F715F8" w:rsidRPr="00F715F8">
        <w:t>y potencializa</w:t>
      </w:r>
      <w:r w:rsidR="00F715F8">
        <w:t>n</w:t>
      </w:r>
      <w:r w:rsidR="00F715F8" w:rsidRPr="00F715F8">
        <w:t xml:space="preserve"> el crecimiento, la extensión y la expansión del Reino de Dios a Nuestras Generaciones.</w:t>
      </w:r>
    </w:p>
    <w:p w:rsidR="00F715F8" w:rsidRDefault="00F715F8" w:rsidP="009C7547">
      <w:pPr>
        <w:jc w:val="both"/>
      </w:pPr>
      <w:r>
        <w:t>El área administrativa de esta iglesia requiere el desarrollo de un software que permita el registro de las pastorales las cuales se encuentran categorizadas de la siguiente manera:</w:t>
      </w:r>
      <w:r w:rsidR="00274BD9">
        <w:t xml:space="preserve"> pastoral familiar, juvenil, de educación, recursos, pentecostal, social y de mujeres. </w:t>
      </w:r>
    </w:p>
    <w:p w:rsidR="00F715F8" w:rsidRDefault="00F715F8" w:rsidP="00F715F8">
      <w:pPr>
        <w:jc w:val="both"/>
      </w:pPr>
      <w:r>
        <w:t xml:space="preserve">Membresía: </w:t>
      </w:r>
      <w:r w:rsidR="00AD5EB9">
        <w:t xml:space="preserve"> es necesario que el sistema permita la administración de</w:t>
      </w:r>
      <w:r>
        <w:t xml:space="preserve"> los datos completos de cada miembro que pertenece a la iglesia de ellos se requiere saber sus datos personales, formación académica y ocupación. </w:t>
      </w:r>
    </w:p>
    <w:p w:rsidR="00274BD9" w:rsidRDefault="00274BD9" w:rsidP="00F715F8">
      <w:pPr>
        <w:jc w:val="both"/>
      </w:pPr>
      <w:r>
        <w:t xml:space="preserve">De los </w:t>
      </w:r>
      <w:r w:rsidR="000E2B26">
        <w:t xml:space="preserve">líderes o pastores </w:t>
      </w:r>
      <w:r>
        <w:t xml:space="preserve">se requiere saber la sede de la iglesia que lideran, la ubicación y datos de las mismas. </w:t>
      </w:r>
    </w:p>
    <w:p w:rsidR="00F715F8" w:rsidRDefault="00F715F8" w:rsidP="00F715F8">
      <w:pPr>
        <w:jc w:val="both"/>
      </w:pPr>
      <w:r>
        <w:t>Finanzas:  se desea el registro y control de las contribuciones, diezmos, movimientos de tesorerías</w:t>
      </w:r>
      <w:r w:rsidR="00AD5EB9">
        <w:t xml:space="preserve"> y generación de reportes con base a los ingresos y egresos. </w:t>
      </w:r>
    </w:p>
    <w:p w:rsidR="00F715F8" w:rsidRDefault="00F715F8" w:rsidP="00F715F8">
      <w:pPr>
        <w:jc w:val="both"/>
      </w:pPr>
      <w:r>
        <w:t>Escuela Bíblica:</w:t>
      </w:r>
      <w:r w:rsidR="00AD5EB9">
        <w:t xml:space="preserve"> los feligreses pueden consultar </w:t>
      </w:r>
      <w:r w:rsidR="000E2B26">
        <w:t>los Cursos</w:t>
      </w:r>
      <w:r w:rsidR="00821D50">
        <w:t>,</w:t>
      </w:r>
      <w:r w:rsidR="000E2B26">
        <w:t xml:space="preserve"> el</w:t>
      </w:r>
      <w:r w:rsidR="00AD5EB9">
        <w:t xml:space="preserve"> calendario de los </w:t>
      </w:r>
      <w:r w:rsidR="000E2B26">
        <w:t xml:space="preserve">mismos, y realizar el proceso de inscripción en línea. El registro y </w:t>
      </w:r>
      <w:r>
        <w:t>control de asistencia y evaluación de los alumnos</w:t>
      </w:r>
      <w:r w:rsidR="000E2B26">
        <w:t xml:space="preserve"> es realizado por el docente</w:t>
      </w:r>
      <w:r w:rsidR="00BA0DB1">
        <w:t>, cada curso pertenece</w:t>
      </w:r>
      <w:r w:rsidR="00512813">
        <w:t xml:space="preserve"> a</w:t>
      </w:r>
      <w:r w:rsidR="00BA0DB1">
        <w:t xml:space="preserve"> un programa de </w:t>
      </w:r>
      <w:r w:rsidR="00821D50">
        <w:t>discipulado y cada nivel es prerrequisito del otro por lo tanto no se puede matricular hasta tanto no haya cursado el nivel anterior.</w:t>
      </w:r>
      <w:r w:rsidR="000E2B26">
        <w:t xml:space="preserve"> </w:t>
      </w:r>
    </w:p>
    <w:p w:rsidR="00F715F8" w:rsidRDefault="00F715F8" w:rsidP="00F715F8">
      <w:pPr>
        <w:jc w:val="both"/>
      </w:pPr>
      <w:r>
        <w:t xml:space="preserve">Grupos Celulares. </w:t>
      </w:r>
      <w:r w:rsidR="000E2B26">
        <w:t xml:space="preserve"> El área administrativa requiere se registren los grupos celulares los cuales están organizados en </w:t>
      </w:r>
      <w:r>
        <w:t xml:space="preserve">4 niveles de organización de </w:t>
      </w:r>
      <w:r w:rsidR="000E2B26">
        <w:t xml:space="preserve">grupos, se requiere el </w:t>
      </w:r>
      <w:r>
        <w:t>Cont</w:t>
      </w:r>
      <w:r w:rsidR="000E2B26">
        <w:t xml:space="preserve">rol de asistencia a los grupos, </w:t>
      </w:r>
      <w:r>
        <w:t xml:space="preserve">Seguimiento a visitantes, control de asistencia a grupos, </w:t>
      </w:r>
      <w:r w:rsidR="000E2B26">
        <w:t>visitaciones y la ubicación de los grupos.</w:t>
      </w:r>
    </w:p>
    <w:p w:rsidR="000E2B26" w:rsidRDefault="004F42E9" w:rsidP="00F715F8">
      <w:pPr>
        <w:jc w:val="both"/>
      </w:pPr>
      <w:r>
        <w:t xml:space="preserve">Los feligreses pueden consultar los grupos celulares, inscribirse en ellos y evaluar la atención prestada. </w:t>
      </w:r>
    </w:p>
    <w:p w:rsidR="00512813" w:rsidRDefault="00512813" w:rsidP="00F715F8">
      <w:pPr>
        <w:jc w:val="both"/>
      </w:pPr>
      <w:r>
        <w:t xml:space="preserve">El área administrativa será la encargada de hacer los registros de los grupos celulares y de sus </w:t>
      </w:r>
      <w:r w:rsidR="00BA0DB1">
        <w:t>líderes,</w:t>
      </w:r>
      <w:r>
        <w:t xml:space="preserve"> de los pastores, de los cursos que se ofertan.  </w:t>
      </w:r>
    </w:p>
    <w:p w:rsidR="00866D99" w:rsidRDefault="00866D99" w:rsidP="00F715F8">
      <w:pPr>
        <w:jc w:val="both"/>
      </w:pPr>
      <w:r>
        <w:t xml:space="preserve">Los pastores pueden consultar las estadísticas, los reportes de ingresos y egresos, los discipulados ofertados, los líderes por grupos de células y las iglesias que pertenecen </w:t>
      </w:r>
      <w:proofErr w:type="gramStart"/>
      <w:r>
        <w:t>a  su</w:t>
      </w:r>
      <w:proofErr w:type="gramEnd"/>
      <w:r>
        <w:t xml:space="preserve"> misma congregación. </w:t>
      </w:r>
      <w:bookmarkStart w:id="0" w:name="_GoBack"/>
      <w:bookmarkEnd w:id="0"/>
    </w:p>
    <w:p w:rsidR="000E2B26" w:rsidRDefault="000E2B26" w:rsidP="00F715F8">
      <w:pPr>
        <w:jc w:val="both"/>
      </w:pPr>
    </w:p>
    <w:p w:rsidR="009C7547" w:rsidRDefault="009C7547" w:rsidP="009C7547">
      <w:pPr>
        <w:jc w:val="both"/>
      </w:pPr>
      <w:r>
        <w:lastRenderedPageBreak/>
        <w:t xml:space="preserve">Éxitos </w:t>
      </w:r>
    </w:p>
    <w:sectPr w:rsidR="009C7547" w:rsidSect="002C67D6">
      <w:headerReference w:type="default" r:id="rId8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760" w:rsidRDefault="00DD4760" w:rsidP="00F738B0">
      <w:pPr>
        <w:spacing w:after="0" w:line="240" w:lineRule="auto"/>
      </w:pPr>
      <w:r>
        <w:separator/>
      </w:r>
    </w:p>
  </w:endnote>
  <w:endnote w:type="continuationSeparator" w:id="0">
    <w:p w:rsidR="00DD4760" w:rsidRDefault="00DD4760" w:rsidP="00F7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760" w:rsidRDefault="00DD4760" w:rsidP="00F738B0">
      <w:pPr>
        <w:spacing w:after="0" w:line="240" w:lineRule="auto"/>
      </w:pPr>
      <w:r>
        <w:separator/>
      </w:r>
    </w:p>
  </w:footnote>
  <w:footnote w:type="continuationSeparator" w:id="0">
    <w:p w:rsidR="00DD4760" w:rsidRDefault="00DD4760" w:rsidP="00F73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5E" w:rsidRPr="00F738B0" w:rsidRDefault="0068005E" w:rsidP="00F738B0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F738B0"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59264" behindDoc="0" locked="0" layoutInCell="1" allowOverlap="1" wp14:anchorId="6474C89F" wp14:editId="6F415812">
          <wp:simplePos x="0" y="0"/>
          <wp:positionH relativeFrom="rightMargin">
            <wp:align>left</wp:align>
          </wp:positionH>
          <wp:positionV relativeFrom="paragraph">
            <wp:posOffset>8890</wp:posOffset>
          </wp:positionV>
          <wp:extent cx="571500" cy="589280"/>
          <wp:effectExtent l="0" t="0" r="0" b="127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faculta-ing-sistemas-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407" t="24438" r="6992" b="16956"/>
                  <a:stretch/>
                </pic:blipFill>
                <pic:spPr bwMode="auto">
                  <a:xfrm>
                    <a:off x="0" y="0"/>
                    <a:ext cx="571500" cy="589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38B0"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60288" behindDoc="0" locked="0" layoutInCell="1" allowOverlap="1" wp14:anchorId="38DCA25A" wp14:editId="034D1B42">
          <wp:simplePos x="0" y="0"/>
          <wp:positionH relativeFrom="leftMargin">
            <wp:posOffset>485775</wp:posOffset>
          </wp:positionH>
          <wp:positionV relativeFrom="paragraph">
            <wp:posOffset>-30480</wp:posOffset>
          </wp:positionV>
          <wp:extent cx="714375" cy="605790"/>
          <wp:effectExtent l="0" t="0" r="9525" b="381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UPC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38B0">
      <w:rPr>
        <w:rFonts w:ascii="Arial" w:hAnsi="Arial" w:cs="Arial"/>
        <w:b/>
        <w:sz w:val="24"/>
        <w:szCs w:val="24"/>
      </w:rPr>
      <w:t>Universidad Popular del Cesar</w:t>
    </w:r>
  </w:p>
  <w:p w:rsidR="0068005E" w:rsidRDefault="0068005E" w:rsidP="00F738B0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F738B0">
      <w:rPr>
        <w:rFonts w:ascii="Arial" w:hAnsi="Arial" w:cs="Arial"/>
        <w:b/>
        <w:sz w:val="24"/>
        <w:szCs w:val="24"/>
      </w:rPr>
      <w:t>Programa de Ingeniería de Sistema</w:t>
    </w:r>
    <w:r w:rsidRPr="002C67D6">
      <w:rPr>
        <w:rFonts w:ascii="Arial" w:hAnsi="Arial" w:cs="Arial"/>
        <w:b/>
        <w:sz w:val="24"/>
        <w:szCs w:val="24"/>
      </w:rPr>
      <w:t>s</w:t>
    </w:r>
  </w:p>
  <w:p w:rsidR="0068005E" w:rsidRPr="00F738B0" w:rsidRDefault="0068005E" w:rsidP="00F738B0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  <w:b/>
        <w:sz w:val="24"/>
        <w:szCs w:val="24"/>
      </w:rPr>
      <w:t>Asignatura Ingeniería de Software</w:t>
    </w:r>
  </w:p>
  <w:p w:rsidR="0068005E" w:rsidRDefault="0068005E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D6BD21" wp14:editId="27228FBA">
              <wp:simplePos x="0" y="0"/>
              <wp:positionH relativeFrom="margin">
                <wp:align>right</wp:align>
              </wp:positionH>
              <wp:positionV relativeFrom="paragraph">
                <wp:posOffset>70485</wp:posOffset>
              </wp:positionV>
              <wp:extent cx="5257800" cy="9525"/>
              <wp:effectExtent l="0" t="0" r="19050" b="2857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6359CE" id="Conector recto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5.55pt" to="776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" strokecolor="#70ad47 [3209]" strokeweight=".5pt">
              <v:stroke joinstyle="miter"/>
              <w10:wrap anchorx="margin"/>
            </v:line>
          </w:pict>
        </mc:Fallback>
      </mc:AlternateContent>
    </w:r>
  </w:p>
  <w:p w:rsidR="0068005E" w:rsidRPr="00F738B0" w:rsidRDefault="0068005E" w:rsidP="00F738B0">
    <w:pPr>
      <w:spacing w:line="240" w:lineRule="exact"/>
      <w:ind w:left="758" w:right="759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b/>
        <w:spacing w:val="1"/>
        <w:position w:val="-1"/>
        <w:sz w:val="20"/>
        <w:szCs w:val="20"/>
      </w:rPr>
      <w:t xml:space="preserve">SEGUNDO PARCIAL PRÁCTICO </w:t>
    </w:r>
  </w:p>
  <w:p w:rsidR="0068005E" w:rsidRDefault="006800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0336"/>
    <w:multiLevelType w:val="hybridMultilevel"/>
    <w:tmpl w:val="A0D20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712E"/>
    <w:multiLevelType w:val="hybridMultilevel"/>
    <w:tmpl w:val="64B27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5A58"/>
    <w:multiLevelType w:val="hybridMultilevel"/>
    <w:tmpl w:val="989E81F4"/>
    <w:lvl w:ilvl="0" w:tplc="DB8072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47134"/>
    <w:multiLevelType w:val="hybridMultilevel"/>
    <w:tmpl w:val="4DB0E5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317883"/>
    <w:multiLevelType w:val="hybridMultilevel"/>
    <w:tmpl w:val="1E68F9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D1B00"/>
    <w:multiLevelType w:val="hybridMultilevel"/>
    <w:tmpl w:val="2264A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23E16"/>
    <w:multiLevelType w:val="hybridMultilevel"/>
    <w:tmpl w:val="13A2B54E"/>
    <w:lvl w:ilvl="0" w:tplc="D20A4C18">
      <w:numFmt w:val="bullet"/>
      <w:lvlText w:val="•"/>
      <w:lvlJc w:val="left"/>
      <w:pPr>
        <w:ind w:left="705" w:hanging="6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B0"/>
    <w:rsid w:val="00014ADF"/>
    <w:rsid w:val="00031AD2"/>
    <w:rsid w:val="00051DC1"/>
    <w:rsid w:val="00073684"/>
    <w:rsid w:val="00086766"/>
    <w:rsid w:val="000931AE"/>
    <w:rsid w:val="000B75F9"/>
    <w:rsid w:val="000E2B26"/>
    <w:rsid w:val="00101AE9"/>
    <w:rsid w:val="001165B8"/>
    <w:rsid w:val="00125CDA"/>
    <w:rsid w:val="001340CF"/>
    <w:rsid w:val="001370CF"/>
    <w:rsid w:val="001419FE"/>
    <w:rsid w:val="00166DA3"/>
    <w:rsid w:val="00167652"/>
    <w:rsid w:val="00175A58"/>
    <w:rsid w:val="0019456D"/>
    <w:rsid w:val="001A23F0"/>
    <w:rsid w:val="001D65A3"/>
    <w:rsid w:val="002524E1"/>
    <w:rsid w:val="002731A1"/>
    <w:rsid w:val="00274BD9"/>
    <w:rsid w:val="002832A6"/>
    <w:rsid w:val="002917DC"/>
    <w:rsid w:val="0029293A"/>
    <w:rsid w:val="002930F5"/>
    <w:rsid w:val="0029434E"/>
    <w:rsid w:val="002A75CD"/>
    <w:rsid w:val="002C67D6"/>
    <w:rsid w:val="002E53DA"/>
    <w:rsid w:val="002E5A16"/>
    <w:rsid w:val="002F424F"/>
    <w:rsid w:val="002F5526"/>
    <w:rsid w:val="0030209A"/>
    <w:rsid w:val="00313F36"/>
    <w:rsid w:val="003237A7"/>
    <w:rsid w:val="00363C2F"/>
    <w:rsid w:val="00382020"/>
    <w:rsid w:val="00382D28"/>
    <w:rsid w:val="003C0092"/>
    <w:rsid w:val="003C2F18"/>
    <w:rsid w:val="003D1142"/>
    <w:rsid w:val="003D2C0E"/>
    <w:rsid w:val="003D32A9"/>
    <w:rsid w:val="003E31CE"/>
    <w:rsid w:val="003E3996"/>
    <w:rsid w:val="003E6DB3"/>
    <w:rsid w:val="003F037C"/>
    <w:rsid w:val="00407454"/>
    <w:rsid w:val="0042514F"/>
    <w:rsid w:val="00435042"/>
    <w:rsid w:val="00441778"/>
    <w:rsid w:val="004425C9"/>
    <w:rsid w:val="004453D0"/>
    <w:rsid w:val="00452BD5"/>
    <w:rsid w:val="004740F9"/>
    <w:rsid w:val="00491265"/>
    <w:rsid w:val="004A123B"/>
    <w:rsid w:val="004A24DC"/>
    <w:rsid w:val="004A5559"/>
    <w:rsid w:val="004D75EF"/>
    <w:rsid w:val="004F42E9"/>
    <w:rsid w:val="005017A7"/>
    <w:rsid w:val="005038CF"/>
    <w:rsid w:val="00504FB8"/>
    <w:rsid w:val="00512813"/>
    <w:rsid w:val="005316C0"/>
    <w:rsid w:val="00557258"/>
    <w:rsid w:val="005726BE"/>
    <w:rsid w:val="00597645"/>
    <w:rsid w:val="005A614F"/>
    <w:rsid w:val="005D57BD"/>
    <w:rsid w:val="005F55B1"/>
    <w:rsid w:val="00603179"/>
    <w:rsid w:val="0062200A"/>
    <w:rsid w:val="0062459B"/>
    <w:rsid w:val="0063655E"/>
    <w:rsid w:val="00644C07"/>
    <w:rsid w:val="00656EAF"/>
    <w:rsid w:val="006724CF"/>
    <w:rsid w:val="00675F68"/>
    <w:rsid w:val="0068005E"/>
    <w:rsid w:val="00682DF6"/>
    <w:rsid w:val="006A14FF"/>
    <w:rsid w:val="006A7228"/>
    <w:rsid w:val="006A7541"/>
    <w:rsid w:val="006C0FB0"/>
    <w:rsid w:val="006E63F0"/>
    <w:rsid w:val="006F3356"/>
    <w:rsid w:val="006F5F17"/>
    <w:rsid w:val="0072693E"/>
    <w:rsid w:val="00732BDD"/>
    <w:rsid w:val="00737072"/>
    <w:rsid w:val="00754A74"/>
    <w:rsid w:val="00756B30"/>
    <w:rsid w:val="0075782E"/>
    <w:rsid w:val="0076018A"/>
    <w:rsid w:val="00772F2A"/>
    <w:rsid w:val="00776AC0"/>
    <w:rsid w:val="00792482"/>
    <w:rsid w:val="007963AC"/>
    <w:rsid w:val="00796CFC"/>
    <w:rsid w:val="00797F3F"/>
    <w:rsid w:val="007A20C4"/>
    <w:rsid w:val="007A509C"/>
    <w:rsid w:val="007C0553"/>
    <w:rsid w:val="007C29B8"/>
    <w:rsid w:val="007D0EE2"/>
    <w:rsid w:val="007D3A8B"/>
    <w:rsid w:val="007E03A6"/>
    <w:rsid w:val="007F4A5A"/>
    <w:rsid w:val="007F7F6D"/>
    <w:rsid w:val="008126AD"/>
    <w:rsid w:val="00817E10"/>
    <w:rsid w:val="00821243"/>
    <w:rsid w:val="00821D50"/>
    <w:rsid w:val="0083350F"/>
    <w:rsid w:val="00846C6E"/>
    <w:rsid w:val="00846F0C"/>
    <w:rsid w:val="00850FAD"/>
    <w:rsid w:val="00866D99"/>
    <w:rsid w:val="00871E77"/>
    <w:rsid w:val="00875FFA"/>
    <w:rsid w:val="0087749E"/>
    <w:rsid w:val="00880C5A"/>
    <w:rsid w:val="008B06A3"/>
    <w:rsid w:val="008B615A"/>
    <w:rsid w:val="008D153C"/>
    <w:rsid w:val="008D294F"/>
    <w:rsid w:val="008F1D97"/>
    <w:rsid w:val="0090408F"/>
    <w:rsid w:val="00924250"/>
    <w:rsid w:val="009408F2"/>
    <w:rsid w:val="00943E10"/>
    <w:rsid w:val="00945F11"/>
    <w:rsid w:val="009828A8"/>
    <w:rsid w:val="00984183"/>
    <w:rsid w:val="0098779D"/>
    <w:rsid w:val="00997927"/>
    <w:rsid w:val="009B4EAF"/>
    <w:rsid w:val="009C61B7"/>
    <w:rsid w:val="009C7547"/>
    <w:rsid w:val="009D17FA"/>
    <w:rsid w:val="009D62B0"/>
    <w:rsid w:val="009D78A5"/>
    <w:rsid w:val="009E4D59"/>
    <w:rsid w:val="00A11F43"/>
    <w:rsid w:val="00A16FB1"/>
    <w:rsid w:val="00A25A44"/>
    <w:rsid w:val="00A276DF"/>
    <w:rsid w:val="00A31B3B"/>
    <w:rsid w:val="00A47160"/>
    <w:rsid w:val="00A672AB"/>
    <w:rsid w:val="00AB4EBA"/>
    <w:rsid w:val="00AC17C1"/>
    <w:rsid w:val="00AD5EB9"/>
    <w:rsid w:val="00AD60A6"/>
    <w:rsid w:val="00AE292D"/>
    <w:rsid w:val="00AE3D40"/>
    <w:rsid w:val="00B248F9"/>
    <w:rsid w:val="00B4271B"/>
    <w:rsid w:val="00B51EE6"/>
    <w:rsid w:val="00B52D58"/>
    <w:rsid w:val="00B5426C"/>
    <w:rsid w:val="00B60699"/>
    <w:rsid w:val="00B66E13"/>
    <w:rsid w:val="00B671E3"/>
    <w:rsid w:val="00B73137"/>
    <w:rsid w:val="00B92B37"/>
    <w:rsid w:val="00B97D38"/>
    <w:rsid w:val="00BA0DB1"/>
    <w:rsid w:val="00BA2B6A"/>
    <w:rsid w:val="00BA3D3F"/>
    <w:rsid w:val="00BB551E"/>
    <w:rsid w:val="00BF0BF5"/>
    <w:rsid w:val="00BF2935"/>
    <w:rsid w:val="00BF6118"/>
    <w:rsid w:val="00C0333F"/>
    <w:rsid w:val="00C14A52"/>
    <w:rsid w:val="00C23BF3"/>
    <w:rsid w:val="00C26A55"/>
    <w:rsid w:val="00C273BA"/>
    <w:rsid w:val="00C435E4"/>
    <w:rsid w:val="00C97699"/>
    <w:rsid w:val="00CB4F9F"/>
    <w:rsid w:val="00CF4ABA"/>
    <w:rsid w:val="00D014F7"/>
    <w:rsid w:val="00D07694"/>
    <w:rsid w:val="00D36E02"/>
    <w:rsid w:val="00D40D33"/>
    <w:rsid w:val="00D42171"/>
    <w:rsid w:val="00D46DC1"/>
    <w:rsid w:val="00D54493"/>
    <w:rsid w:val="00D64DFD"/>
    <w:rsid w:val="00D671B4"/>
    <w:rsid w:val="00D771C2"/>
    <w:rsid w:val="00D80763"/>
    <w:rsid w:val="00D81A8C"/>
    <w:rsid w:val="00D869A7"/>
    <w:rsid w:val="00D90115"/>
    <w:rsid w:val="00D901F5"/>
    <w:rsid w:val="00DA0BA4"/>
    <w:rsid w:val="00DC334E"/>
    <w:rsid w:val="00DC53AC"/>
    <w:rsid w:val="00DC7652"/>
    <w:rsid w:val="00DD4760"/>
    <w:rsid w:val="00DD5A90"/>
    <w:rsid w:val="00DE0CCC"/>
    <w:rsid w:val="00DF1BD5"/>
    <w:rsid w:val="00E1516C"/>
    <w:rsid w:val="00E22AE2"/>
    <w:rsid w:val="00E24859"/>
    <w:rsid w:val="00E420F9"/>
    <w:rsid w:val="00E45698"/>
    <w:rsid w:val="00E62EC3"/>
    <w:rsid w:val="00E95BAA"/>
    <w:rsid w:val="00E95E61"/>
    <w:rsid w:val="00EC050A"/>
    <w:rsid w:val="00EC22A7"/>
    <w:rsid w:val="00EE40AB"/>
    <w:rsid w:val="00F158E9"/>
    <w:rsid w:val="00F25A20"/>
    <w:rsid w:val="00F265DF"/>
    <w:rsid w:val="00F35223"/>
    <w:rsid w:val="00F60A2A"/>
    <w:rsid w:val="00F64D37"/>
    <w:rsid w:val="00F660C3"/>
    <w:rsid w:val="00F715F8"/>
    <w:rsid w:val="00F7308E"/>
    <w:rsid w:val="00F738B0"/>
    <w:rsid w:val="00F821A0"/>
    <w:rsid w:val="00FA14A2"/>
    <w:rsid w:val="00FA2D8A"/>
    <w:rsid w:val="00FA3253"/>
    <w:rsid w:val="00FB39EC"/>
    <w:rsid w:val="00FC1AA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9930"/>
  <w15:chartTrackingRefBased/>
  <w15:docId w15:val="{236167A7-C1B6-4FB0-96A7-F81A1C74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6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A1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F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3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8B0"/>
  </w:style>
  <w:style w:type="paragraph" w:styleId="Piedepgina">
    <w:name w:val="footer"/>
    <w:basedOn w:val="Normal"/>
    <w:link w:val="PiedepginaCar"/>
    <w:uiPriority w:val="99"/>
    <w:unhideWhenUsed/>
    <w:rsid w:val="00F73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8B0"/>
  </w:style>
  <w:style w:type="table" w:customStyle="1" w:styleId="Tablaconcuadrcula1">
    <w:name w:val="Tabla con cuadrícula1"/>
    <w:basedOn w:val="Tablanormal"/>
    <w:next w:val="Tablaconcuadrcula"/>
    <w:uiPriority w:val="39"/>
    <w:rsid w:val="003E3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E31CE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DE0C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5BAA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5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6B3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01A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A14A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PrrafodelistaCar">
    <w:name w:val="Párrafo de lista Car"/>
    <w:link w:val="Prrafodelista"/>
    <w:uiPriority w:val="34"/>
    <w:rsid w:val="006F5F17"/>
  </w:style>
  <w:style w:type="paragraph" w:styleId="Textoindependiente">
    <w:name w:val="Body Text"/>
    <w:basedOn w:val="Normal"/>
    <w:link w:val="TextoindependienteCar"/>
    <w:rsid w:val="009040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408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B4F9F"/>
    <w:rPr>
      <w:b/>
      <w:bCs/>
    </w:rPr>
  </w:style>
  <w:style w:type="paragraph" w:customStyle="1" w:styleId="rtejustify">
    <w:name w:val="rtejustify"/>
    <w:basedOn w:val="Normal"/>
    <w:rsid w:val="00C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E15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6F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A16F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1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1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1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1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38A6D-15C4-4FF6-B159-87D3F758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Fernandez</dc:creator>
  <cp:keywords/>
  <dc:description/>
  <cp:lastModifiedBy>Eydy del Carmen Suárez Brieva</cp:lastModifiedBy>
  <cp:revision>5</cp:revision>
  <cp:lastPrinted>2017-08-23T14:55:00Z</cp:lastPrinted>
  <dcterms:created xsi:type="dcterms:W3CDTF">2020-11-09T02:39:00Z</dcterms:created>
  <dcterms:modified xsi:type="dcterms:W3CDTF">2020-11-09T18:42:00Z</dcterms:modified>
</cp:coreProperties>
</file>