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MJPEG stream URL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"http://192.168.184.6:5000/video_feed"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 the video stream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VideoCapture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CLAHE object for contrast enhancement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createCLAHE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clipLimit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tileGridSize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grab frame from stream."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to grayscale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cvtColor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COLOR_BGR2GRAY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Apply CLAHE to enhance contrast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enhanced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clahe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Gaussian blur to reduce noise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blurred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GaussianBlur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enhanced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Canny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blurred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Line detection using Hough Transform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HoughLinesP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minLineLength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maxLineGap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contours for walls or large objects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findContours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RETR_EXTERNAL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CHAIN_APPROX_SIMPLE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contourArea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drawContours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Show processed output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"Processed Frame"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destroyAllWindows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