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41" w:rsidRDefault="00F230DD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Escala Medición Pisa - </w:t>
      </w:r>
      <w:r w:rsidR="006A409B" w:rsidRPr="006A409B">
        <w:rPr>
          <w:rFonts w:ascii="Comic Sans MS" w:hAnsi="Comic Sans MS"/>
          <w:sz w:val="24"/>
          <w:szCs w:val="24"/>
        </w:rPr>
        <w:t>El cascabel del gato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</w:p>
    <w:p w:rsidR="006A409B" w:rsidRPr="006A409B" w:rsidRDefault="004A7448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D83AFF" w:rsidP="006A409B">
                  <w:pPr>
                    <w:jc w:val="right"/>
                  </w:pPr>
                  <w:r>
                    <w:t>Pregunta 1/ 11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¿</w:t>
      </w:r>
      <w:r w:rsidR="00FF5118">
        <w:rPr>
          <w:b/>
        </w:rPr>
        <w:t>De qué trata la lectura</w:t>
      </w:r>
      <w:r w:rsidRPr="006A409B">
        <w:rPr>
          <w:b/>
        </w:rPr>
        <w:t xml:space="preserve">? 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>De unos ratones que tenían mucha hambre.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 xml:space="preserve"> De un gato cazador de ratones.</w:t>
      </w:r>
    </w:p>
    <w:p w:rsidR="006A409B" w:rsidRPr="00D83AFF" w:rsidRDefault="00FF5118" w:rsidP="006A409B">
      <w:pPr>
        <w:pStyle w:val="Prrafodelista"/>
        <w:numPr>
          <w:ilvl w:val="0"/>
          <w:numId w:val="2"/>
        </w:numPr>
        <w:rPr>
          <w:b/>
        </w:rPr>
      </w:pPr>
      <w:r w:rsidRPr="00D83AFF">
        <w:rPr>
          <w:b/>
        </w:rPr>
        <w:t xml:space="preserve">De </w:t>
      </w:r>
      <w:r w:rsidR="00D83AFF" w:rsidRPr="00D83AFF">
        <w:rPr>
          <w:b/>
        </w:rPr>
        <w:t>unos ratones que querían ponerle un cascabel al gato.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D83AFF">
        <w:t>De un buena persona que tenía un gato.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4F3F34" w:rsidRPr="004F3F34" w:rsidRDefault="006A409B" w:rsidP="004F3F34">
      <w:pPr>
        <w:rPr>
          <w:b/>
        </w:rPr>
      </w:pPr>
      <w:r>
        <w:t xml:space="preserve">Código 1: </w:t>
      </w:r>
      <w:r w:rsidR="004F3F34" w:rsidRPr="004F3F34">
        <w:rPr>
          <w:b/>
        </w:rPr>
        <w:t>C. De unos ratones que querían ponerle un cascabel al gato.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6A409B" w:rsidRDefault="006A409B" w:rsidP="006A409B">
      <w:r w:rsidRPr="004F3F34">
        <w:rPr>
          <w:b/>
        </w:rPr>
        <w:t>Clasificación textual:</w:t>
      </w:r>
      <w:r>
        <w:t xml:space="preserve"> Texto </w:t>
      </w:r>
      <w:r w:rsidR="004F3F34">
        <w:t>continúo</w:t>
      </w:r>
      <w:r>
        <w:t xml:space="preserve">. </w:t>
      </w:r>
    </w:p>
    <w:p w:rsidR="006A409B" w:rsidRDefault="004F3F34" w:rsidP="006A409B"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09B" w:rsidRPr="004F3F34">
        <w:rPr>
          <w:b/>
        </w:rPr>
        <w:t xml:space="preserve">Tipo de textos: </w:t>
      </w:r>
      <w:r>
        <w:t>cuento narrativo.</w:t>
      </w:r>
    </w:p>
    <w:p w:rsidR="006A409B" w:rsidRDefault="006A409B" w:rsidP="006A409B">
      <w:r w:rsidRPr="004F3F34">
        <w:rPr>
          <w:b/>
        </w:rPr>
        <w:t>Situación:</w:t>
      </w:r>
      <w:r>
        <w:t xml:space="preserve"> Lectura para fines </w:t>
      </w:r>
      <w:r w:rsidR="004F3F34">
        <w:t xml:space="preserve">educativo. </w:t>
      </w:r>
    </w:p>
    <w:p w:rsidR="006A409B" w:rsidRDefault="006A409B" w:rsidP="006A409B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6A409B" w:rsidRDefault="006A409B" w:rsidP="006A409B">
      <w:r w:rsidRPr="004F3F34">
        <w:rPr>
          <w:b/>
        </w:rPr>
        <w:t>Tipo de respuesta:</w:t>
      </w:r>
      <w:r>
        <w:t xml:space="preserve"> Elección múltiple.</w:t>
      </w:r>
    </w:p>
    <w:p w:rsidR="004F3F34" w:rsidRDefault="004F3F34" w:rsidP="006A409B"/>
    <w:p w:rsidR="004F3F34" w:rsidRDefault="004F3F34" w:rsidP="006A409B">
      <w:r w:rsidRPr="004F3F34">
        <w:rPr>
          <w:b/>
        </w:rPr>
        <w:t>Capacidad:</w:t>
      </w:r>
      <w:r>
        <w:t xml:space="preserve"> integrar interpretar, conseguir una comprensión global.</w:t>
      </w:r>
    </w:p>
    <w:p w:rsidR="004F3F34" w:rsidRDefault="004F3F34" w:rsidP="006A409B">
      <w:r w:rsidRPr="004F3F34">
        <w:rPr>
          <w:b/>
        </w:rPr>
        <w:t>Objetivo del ítem:</w:t>
      </w:r>
      <w:r>
        <w:t xml:space="preserve"> identificar la idea principal del texto.</w:t>
      </w:r>
    </w:p>
    <w:p w:rsidR="004F3F34" w:rsidRDefault="004F3F34" w:rsidP="006A409B">
      <w:r w:rsidRPr="004F3F34">
        <w:rPr>
          <w:b/>
        </w:rPr>
        <w:t>Nivel de dificultad:</w:t>
      </w:r>
      <w:r>
        <w:t xml:space="preserve"> 353 (NIVEL 1a)</w:t>
      </w:r>
      <w:r w:rsidRPr="004F3F34">
        <w:t xml:space="preserve"> </w:t>
      </w:r>
    </w:p>
    <w:p w:rsidR="00830FAB" w:rsidRDefault="00830FAB" w:rsidP="006A409B"/>
    <w:p w:rsidR="00830FAB" w:rsidRDefault="00830FAB" w:rsidP="006A409B"/>
    <w:p w:rsidR="00830FAB" w:rsidRDefault="00830FAB" w:rsidP="006A409B"/>
    <w:p w:rsidR="00830FAB" w:rsidRDefault="00830FAB">
      <w:r>
        <w:br w:type="page"/>
      </w:r>
    </w:p>
    <w:p w:rsidR="008331A1" w:rsidRPr="006A409B" w:rsidRDefault="004A7448" w:rsidP="008331A1">
      <w:pPr>
        <w:rPr>
          <w:b/>
        </w:rPr>
      </w:pPr>
      <w:r w:rsidRPr="004A7448">
        <w:rPr>
          <w:rFonts w:ascii="Comic Sans MS" w:hAnsi="Comic Sans MS"/>
          <w:noProof/>
        </w:rPr>
        <w:lastRenderedPageBreak/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>Pregunta 2/ 11</w:t>
                  </w:r>
                </w:p>
              </w:txbxContent>
            </v:textbox>
          </v:shape>
        </w:pict>
      </w:r>
      <w:r w:rsidR="008331A1" w:rsidRPr="006A409B">
        <w:rPr>
          <w:b/>
        </w:rPr>
        <w:t>¿</w:t>
      </w:r>
      <w:r w:rsidR="008331A1">
        <w:rPr>
          <w:b/>
        </w:rPr>
        <w:t>Según la lectura porque era importante para los ratones colocarle el cascabel al gato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BD25DF" w:rsidP="00BD25DF">
      <w:pPr>
        <w:pStyle w:val="Prrafodelista"/>
        <w:numPr>
          <w:ilvl w:val="0"/>
          <w:numId w:val="5"/>
        </w:numPr>
        <w:rPr>
          <w:b/>
        </w:rPr>
      </w:pPr>
      <w:r w:rsidRPr="00BD25DF">
        <w:rPr>
          <w:b/>
        </w:rPr>
        <w:t>Para escuchar cuando el gato este cerca y que no los atrape.</w:t>
      </w:r>
    </w:p>
    <w:p w:rsidR="00BD25DF" w:rsidRDefault="00BD25DF" w:rsidP="00BD25DF">
      <w:pPr>
        <w:pStyle w:val="Prrafodelista"/>
        <w:numPr>
          <w:ilvl w:val="0"/>
          <w:numId w:val="5"/>
        </w:numPr>
      </w:pPr>
      <w:r>
        <w:t xml:space="preserve"> Los ratones lo hacían por diversión.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>
        <w:t>Para jugarle una broma al gato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 w:rsidRPr="00BD25DF">
        <w:t xml:space="preserve"> No era importante los ratones tenían mucha comida.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BD25DF" w:rsidRPr="00BD25DF" w:rsidRDefault="00BD25DF" w:rsidP="00BD25DF">
      <w:pPr>
        <w:rPr>
          <w:b/>
        </w:rPr>
      </w:pPr>
      <w:r>
        <w:t>Código 1: A</w:t>
      </w:r>
      <w:r w:rsidRPr="00BD25DF">
        <w:rPr>
          <w:b/>
        </w:rPr>
        <w:t>. Para escuchar cuando el gato este cerca y que no los atrape.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F230DD" w:rsidRDefault="00F230DD" w:rsidP="00F230DD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8331A1" w:rsidRDefault="008331A1" w:rsidP="008331A1">
      <w:r w:rsidRPr="004F3F34">
        <w:rPr>
          <w:b/>
        </w:rPr>
        <w:t>Tipo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8331A1" w:rsidRDefault="008331A1" w:rsidP="008331A1">
      <w:r w:rsidRPr="004F3F34">
        <w:rPr>
          <w:b/>
        </w:rPr>
        <w:t>Capacidad:</w:t>
      </w:r>
      <w:r>
        <w:t xml:space="preserve"> </w:t>
      </w:r>
      <w:r w:rsidR="00BD25DF" w:rsidRPr="00BD25DF">
        <w:t>Localizar y extraer: extraer información.</w:t>
      </w:r>
    </w:p>
    <w:p w:rsidR="008331A1" w:rsidRDefault="008331A1" w:rsidP="008331A1">
      <w:r w:rsidRPr="004F3F34">
        <w:rPr>
          <w:b/>
        </w:rPr>
        <w:t>Objetivo del ítem:</w:t>
      </w:r>
      <w:r>
        <w:t xml:space="preserve"> Encontrar</w:t>
      </w:r>
      <w:r w:rsidRPr="008331A1">
        <w:t xml:space="preserve"> información en </w:t>
      </w:r>
      <w:r>
        <w:t>el</w:t>
      </w:r>
      <w:r w:rsidRPr="008331A1">
        <w:t xml:space="preserve"> texto</w:t>
      </w:r>
    </w:p>
    <w:p w:rsidR="008331A1" w:rsidRDefault="008331A1" w:rsidP="008331A1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285  (NIVEL 1</w:t>
      </w:r>
      <w:r w:rsidR="00346C22">
        <w:t>b</w:t>
      </w:r>
      <w:r>
        <w:t>)</w:t>
      </w:r>
      <w:r w:rsidRPr="004F3F34">
        <w:t xml:space="preserve"> 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4A7448" w:rsidP="00F273A0">
      <w:pPr>
        <w:rPr>
          <w:b/>
        </w:rPr>
      </w:pPr>
      <w:r w:rsidRPr="004A7448"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Pr="006A409B" w:rsidRDefault="00C639BD" w:rsidP="00F273A0">
      <w:pPr>
        <w:rPr>
          <w:b/>
        </w:rPr>
      </w:pPr>
      <w:r>
        <w:rPr>
          <w:b/>
        </w:rPr>
        <w:t xml:space="preserve">¿Qué hubiese pasado si los ratones en vez de un cascabel le colocan una sonaja? 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Los ratones seguirían teniendo miedo.</w:t>
      </w:r>
    </w:p>
    <w:p w:rsidR="00C639BD" w:rsidRDefault="00C639BD" w:rsidP="00C639BD">
      <w:pPr>
        <w:pStyle w:val="Prrafodelista"/>
        <w:numPr>
          <w:ilvl w:val="0"/>
          <w:numId w:val="7"/>
        </w:numPr>
      </w:pPr>
      <w:r>
        <w:t xml:space="preserve"> </w:t>
      </w:r>
      <w:r w:rsidR="00F1577E">
        <w:t>Los ratones dejarían de tener miedo.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Los ratones hubieran tenido éxito.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El cuento terminaría con final feliz.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F1577E" w:rsidRPr="00BD25DF" w:rsidRDefault="00F1577E" w:rsidP="00F1577E">
      <w:pPr>
        <w:rPr>
          <w:b/>
        </w:rPr>
      </w:pPr>
      <w:r>
        <w:t>Código 1</w:t>
      </w:r>
      <w:r w:rsidR="00D72C72">
        <w:t xml:space="preserve">: </w:t>
      </w:r>
      <w:r w:rsidR="00D72C72" w:rsidRPr="00D72C72">
        <w:rPr>
          <w:b/>
        </w:rPr>
        <w:t>A</w:t>
      </w:r>
      <w:r w:rsidRPr="00D72C72">
        <w:rPr>
          <w:b/>
        </w:rPr>
        <w:t>.</w:t>
      </w:r>
      <w:r w:rsidRPr="00F1577E">
        <w:rPr>
          <w:b/>
        </w:rPr>
        <w:t xml:space="preserve"> Para</w:t>
      </w:r>
      <w:r w:rsidRPr="00BD25DF">
        <w:rPr>
          <w:b/>
        </w:rPr>
        <w:t xml:space="preserve"> escuchar cuando el gato este cerca y que no los atrape.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F1577E" w:rsidRDefault="00F1577E" w:rsidP="00F1577E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F1577E">
        <w:t>Reflexionar y evaluar: reflexionar sobre la forma de un texto y evaluarla</w:t>
      </w:r>
      <w:r>
        <w:t>.</w:t>
      </w:r>
    </w:p>
    <w:p w:rsidR="00F1577E" w:rsidRDefault="00F1577E" w:rsidP="00F1577E">
      <w:pPr>
        <w:pStyle w:val="Sinespaciado"/>
      </w:pPr>
    </w:p>
    <w:p w:rsidR="00F1577E" w:rsidRDefault="00F1577E" w:rsidP="00F1577E">
      <w:r w:rsidRPr="004F3F34">
        <w:rPr>
          <w:b/>
        </w:rPr>
        <w:t>Objetivo del ítem:</w:t>
      </w:r>
      <w:r>
        <w:rPr>
          <w:b/>
        </w:rPr>
        <w:t xml:space="preserve"> </w:t>
      </w:r>
      <w:r>
        <w:t xml:space="preserve">identificar </w:t>
      </w:r>
      <w:r w:rsidRPr="00F1577E">
        <w:t xml:space="preserve"> </w:t>
      </w:r>
      <w:r>
        <w:t>en base a un cambio el final del cuento.</w:t>
      </w:r>
    </w:p>
    <w:p w:rsidR="00F1577E" w:rsidRDefault="00D72C72" w:rsidP="00F1577E"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77E" w:rsidRPr="008331A1">
        <w:rPr>
          <w:b/>
        </w:rPr>
        <w:t>Formato de la pregunta:</w:t>
      </w:r>
      <w:r w:rsidR="00F1577E" w:rsidRPr="008331A1">
        <w:t xml:space="preserve"> </w:t>
      </w:r>
      <w:r w:rsidR="00F1577E" w:rsidRPr="004F3F34">
        <w:rPr>
          <w:b/>
        </w:rPr>
        <w:t>Nivel de dificultad:</w:t>
      </w:r>
      <w:r w:rsidR="00F1577E">
        <w:t xml:space="preserve"> 399  (NIVEL 1a)</w:t>
      </w:r>
      <w:r w:rsidR="00F1577E" w:rsidRPr="004F3F34">
        <w:t xml:space="preserve"> </w:t>
      </w:r>
    </w:p>
    <w:p w:rsidR="00F1577E" w:rsidRDefault="00F1577E" w:rsidP="00F1577E"/>
    <w:p w:rsidR="00563906" w:rsidRDefault="0056390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C4ACE" w:rsidRDefault="004A7448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FC4ACE" w:rsidRDefault="0080516B" w:rsidP="00FC4ACE">
      <w:pPr>
        <w:rPr>
          <w:b/>
        </w:rPr>
      </w:pPr>
      <w:r>
        <w:rPr>
          <w:b/>
        </w:rPr>
        <w:t>¿Según la lectura es mejor trabajar en grupo</w:t>
      </w:r>
      <w:r w:rsidR="00FC4ACE">
        <w:rPr>
          <w:b/>
        </w:rPr>
        <w:t xml:space="preserve">? </w:t>
      </w:r>
    </w:p>
    <w:p w:rsidR="0080516B" w:rsidRPr="0080516B" w:rsidRDefault="0080516B" w:rsidP="00FC4ACE">
      <w:pPr>
        <w:pStyle w:val="Prrafodelista"/>
        <w:numPr>
          <w:ilvl w:val="0"/>
          <w:numId w:val="8"/>
        </w:numPr>
      </w:pPr>
      <w:r w:rsidRPr="0080516B">
        <w:rPr>
          <w:b/>
        </w:rPr>
        <w:t xml:space="preserve">Si, </w:t>
      </w:r>
      <w:r w:rsidR="00FC4ACE" w:rsidRPr="0080516B">
        <w:rPr>
          <w:b/>
        </w:rPr>
        <w:t xml:space="preserve">Trabajar en grupo como los ratoncitos </w:t>
      </w:r>
      <w:r>
        <w:rPr>
          <w:b/>
        </w:rPr>
        <w:t>es mejor.</w:t>
      </w:r>
    </w:p>
    <w:p w:rsidR="00FC4ACE" w:rsidRDefault="0080516B" w:rsidP="00FC4ACE">
      <w:pPr>
        <w:pStyle w:val="Prrafodelista"/>
        <w:numPr>
          <w:ilvl w:val="0"/>
          <w:numId w:val="8"/>
        </w:numPr>
      </w:pPr>
      <w:r>
        <w:t>No me gusta trabajar en grupo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Tengo miedo que se rían de mis ideas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No, es mejor.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80516B" w:rsidRPr="0080516B" w:rsidRDefault="0080516B" w:rsidP="0080516B">
      <w:r>
        <w:t xml:space="preserve">Código 1: </w:t>
      </w:r>
      <w:r w:rsidRPr="0080516B">
        <w:rPr>
          <w:b/>
        </w:rPr>
        <w:t>A.  Si, Trabajar en grupo como los ratoncitos es mejor.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80516B" w:rsidRDefault="0080516B" w:rsidP="0080516B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80516B">
        <w:t>Integrar e interpretar: elaborar una interpretación.</w:t>
      </w:r>
    </w:p>
    <w:p w:rsidR="0080516B" w:rsidRDefault="0080516B" w:rsidP="0080516B">
      <w:pPr>
        <w:pStyle w:val="Sinespaciado"/>
      </w:pPr>
    </w:p>
    <w:p w:rsidR="0080516B" w:rsidRDefault="0080516B" w:rsidP="0080516B">
      <w:r w:rsidRPr="004F3F34">
        <w:rPr>
          <w:b/>
        </w:rPr>
        <w:t>Objetivo del ítem:</w:t>
      </w:r>
      <w:r>
        <w:rPr>
          <w:b/>
        </w:rPr>
        <w:t xml:space="preserve"> </w:t>
      </w:r>
      <w:r w:rsidRPr="0080516B">
        <w:t>Establecer relaciones en un texto breve para llegar a una conclusión.</w:t>
      </w:r>
    </w:p>
    <w:p w:rsidR="0080516B" w:rsidRDefault="0080516B" w:rsidP="0080516B"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80516B">
        <w:t xml:space="preserve">438 </w:t>
      </w:r>
      <w:r>
        <w:t>(NIVEL 2)</w:t>
      </w:r>
      <w:r w:rsidRPr="004F3F34">
        <w:t xml:space="preserve"> </w:t>
      </w:r>
    </w:p>
    <w:p w:rsidR="0080516B" w:rsidRDefault="0080516B">
      <w:r>
        <w:br w:type="page"/>
      </w:r>
    </w:p>
    <w:p w:rsidR="0080516B" w:rsidRDefault="004A7448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5C3232" w:rsidP="0080516B">
      <w:r>
        <w:t xml:space="preserve">“Sin embargo, un nuevo problema surgió </w:t>
      </w:r>
      <w:proofErr w:type="gramStart"/>
      <w:r>
        <w:t>¿</w:t>
      </w:r>
      <w:proofErr w:type="gramEnd"/>
      <w:r>
        <w:t>Quién le po</w:t>
      </w:r>
      <w:r w:rsidR="00740364">
        <w:t>n</w:t>
      </w:r>
      <w:r>
        <w:t xml:space="preserve">dría el cascabel al gato” ¿Cómo podrían los ratones  colocarle el cascabel al gato sin que nadie salga herido? </w:t>
      </w:r>
    </w:p>
    <w:p w:rsidR="005C3232" w:rsidRDefault="005C3232" w:rsidP="0080516B"/>
    <w:p w:rsidR="0038511A" w:rsidRPr="0038511A" w:rsidRDefault="00740364" w:rsidP="005C3232">
      <w:pPr>
        <w:pStyle w:val="Prrafodelista"/>
        <w:numPr>
          <w:ilvl w:val="0"/>
          <w:numId w:val="10"/>
        </w:numPr>
      </w:pPr>
      <w:r>
        <w:rPr>
          <w:b/>
        </w:rPr>
        <w:t>T</w:t>
      </w:r>
      <w:r w:rsidR="005C3232" w:rsidRPr="0038511A">
        <w:rPr>
          <w:b/>
        </w:rPr>
        <w:t xml:space="preserve">rabajando en equipo </w:t>
      </w:r>
      <w:r w:rsidR="0038511A">
        <w:rPr>
          <w:b/>
        </w:rPr>
        <w:t>para resolver el problema.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Enviar solo a un ratón y que se sacrifique.</w:t>
      </w:r>
    </w:p>
    <w:p w:rsidR="005C3232" w:rsidRPr="00BD25DF" w:rsidRDefault="0038511A" w:rsidP="005C3232">
      <w:pPr>
        <w:pStyle w:val="Prrafodelista"/>
        <w:numPr>
          <w:ilvl w:val="0"/>
          <w:numId w:val="10"/>
        </w:numPr>
      </w:pPr>
      <w:r>
        <w:t>Quien tuvo la idea que lo haga.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No sé cómo resolver esto.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38511A" w:rsidRPr="0038511A" w:rsidRDefault="0038511A" w:rsidP="0038511A">
      <w:r>
        <w:t xml:space="preserve">Código 1: </w:t>
      </w:r>
      <w:r w:rsidRPr="0038511A">
        <w:rPr>
          <w:b/>
        </w:rPr>
        <w:t>A.  Seguir trabajando en equipo para resolver el problema.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38511A" w:rsidRDefault="0038511A" w:rsidP="0038511A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38511A">
        <w:t>Integrar e interpretar: elaborar una interpretación.</w:t>
      </w:r>
    </w:p>
    <w:p w:rsidR="0038511A" w:rsidRDefault="0038511A" w:rsidP="0038511A">
      <w:pPr>
        <w:pStyle w:val="Sinespaciado"/>
      </w:pPr>
    </w:p>
    <w:p w:rsidR="0038511A" w:rsidRDefault="0038511A" w:rsidP="0038511A">
      <w:r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Pr="0038511A">
        <w:t>Relacionar un detalle de un</w:t>
      </w:r>
      <w:r>
        <w:t xml:space="preserve"> cuento </w:t>
      </w:r>
      <w:r w:rsidRPr="0038511A">
        <w:t>con su idea principal</w:t>
      </w:r>
      <w:r>
        <w:t>.</w:t>
      </w:r>
    </w:p>
    <w:p w:rsidR="0038511A" w:rsidRDefault="0038511A" w:rsidP="0038511A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 xml:space="preserve">548 </w:t>
      </w:r>
      <w:r>
        <w:t>(NIVEL 3)</w:t>
      </w:r>
      <w:r w:rsidRPr="004F3F34">
        <w:t xml:space="preserve"> </w:t>
      </w:r>
    </w:p>
    <w:p w:rsidR="0038511A" w:rsidRDefault="0038511A" w:rsidP="0038511A">
      <w:r>
        <w:br w:type="page"/>
      </w:r>
    </w:p>
    <w:p w:rsidR="0038511A" w:rsidRDefault="004A7448" w:rsidP="0038511A">
      <w:r>
        <w:rPr>
          <w:noProof/>
        </w:rPr>
        <w:lastRenderedPageBreak/>
        <w:pict>
          <v:shape id="_x0000_s1037" type="#_x0000_t98" style="position:absolute;margin-left:-37.35pt;margin-top:-55.6pt;width:522.8pt;height:30.5pt;z-index:251674624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7">
              <w:txbxContent>
                <w:p w:rsidR="00FC691A" w:rsidRDefault="00FC691A" w:rsidP="00FC691A">
                  <w:pPr>
                    <w:jc w:val="right"/>
                  </w:pPr>
                  <w:r>
                    <w:t>Pregunta 6/ 11</w:t>
                  </w:r>
                </w:p>
              </w:txbxContent>
            </v:textbox>
          </v:shape>
        </w:pict>
      </w:r>
    </w:p>
    <w:p w:rsidR="0038511A" w:rsidRDefault="00740364" w:rsidP="0038511A">
      <w:pPr>
        <w:ind w:left="708"/>
      </w:pPr>
      <w:r>
        <w:t xml:space="preserve">¿Cuál era el fin de la idea del ratón joven, para que </w:t>
      </w:r>
      <w:proofErr w:type="gramStart"/>
      <w:r>
        <w:t>propuso</w:t>
      </w:r>
      <w:proofErr w:type="gramEnd"/>
      <w:r>
        <w:t xml:space="preserve"> la idea?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</w:pPr>
      <w:r>
        <w:t>Para asustar a todos los ratones y que murieran de hambre.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  <w:rPr>
          <w:b/>
        </w:rPr>
      </w:pPr>
      <w:r w:rsidRPr="00740364">
        <w:rPr>
          <w:b/>
        </w:rPr>
        <w:t>Ayudar a obtener provisiones y que los ratones no murieran de hambre.</w:t>
      </w:r>
    </w:p>
    <w:p w:rsidR="00740364" w:rsidRPr="00BD25DF" w:rsidRDefault="00740364" w:rsidP="00740364">
      <w:pPr>
        <w:pStyle w:val="Prrafodelista"/>
        <w:numPr>
          <w:ilvl w:val="0"/>
          <w:numId w:val="12"/>
        </w:numPr>
      </w:pPr>
      <w:r>
        <w:t>No había ningún problema.</w:t>
      </w:r>
    </w:p>
    <w:p w:rsidR="00740364" w:rsidRDefault="00740364" w:rsidP="00740364">
      <w:pPr>
        <w:pStyle w:val="Prrafodelista"/>
        <w:numPr>
          <w:ilvl w:val="0"/>
          <w:numId w:val="12"/>
        </w:numPr>
      </w:pPr>
      <w:r>
        <w:t>Dar a conocer su idea para ser reconocido entre todos los ratones.</w:t>
      </w:r>
    </w:p>
    <w:p w:rsid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:rsidR="00740364" w:rsidRPr="0038511A" w:rsidRDefault="00740364" w:rsidP="00740364">
      <w:pPr>
        <w:pStyle w:val="Prrafodelista"/>
      </w:pPr>
      <w:r>
        <w:t xml:space="preserve">Código 1: </w:t>
      </w:r>
      <w:r>
        <w:rPr>
          <w:b/>
        </w:rPr>
        <w:t xml:space="preserve">B. </w:t>
      </w:r>
      <w:r w:rsidRPr="00740364">
        <w:rPr>
          <w:b/>
        </w:rPr>
        <w:t>Ayudar a obtener provisiones y que los ratones no murieran de hambre.</w:t>
      </w:r>
    </w:p>
    <w:p w:rsidR="00740364" w:rsidRP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>Sin puntuación:</w:t>
      </w:r>
    </w:p>
    <w:p w:rsidR="00740364" w:rsidRDefault="00740364" w:rsidP="00740364">
      <w:pPr>
        <w:pStyle w:val="Prrafodelista"/>
      </w:pPr>
      <w:r>
        <w:t xml:space="preserve"> Código 0: Otras respuestas. </w:t>
      </w:r>
    </w:p>
    <w:p w:rsidR="00740364" w:rsidRDefault="00740364" w:rsidP="00740364">
      <w:pPr>
        <w:pStyle w:val="Prrafodelista"/>
      </w:pPr>
      <w:r>
        <w:t>Código 9: Sin respuesta.</w:t>
      </w:r>
    </w:p>
    <w:p w:rsidR="00740364" w:rsidRDefault="00740364" w:rsidP="00740364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40364" w:rsidRDefault="00740364" w:rsidP="00740364">
      <w:r w:rsidRPr="004F3F34">
        <w:rPr>
          <w:b/>
        </w:rPr>
        <w:t>Clasificación textual:</w:t>
      </w:r>
      <w:r>
        <w:t xml:space="preserve"> Texto continúo. </w:t>
      </w:r>
    </w:p>
    <w:p w:rsidR="00740364" w:rsidRDefault="00740364" w:rsidP="00740364">
      <w:r w:rsidRPr="004F3F34">
        <w:rPr>
          <w:b/>
        </w:rPr>
        <w:t xml:space="preserve">Tipo de textos: </w:t>
      </w:r>
      <w:r>
        <w:t>cuento narrativo.</w:t>
      </w:r>
    </w:p>
    <w:p w:rsidR="00740364" w:rsidRDefault="00740364" w:rsidP="00740364">
      <w:r w:rsidRPr="004F3F34">
        <w:rPr>
          <w:b/>
        </w:rPr>
        <w:t>Situación:</w:t>
      </w:r>
      <w:r>
        <w:t xml:space="preserve"> Lectura para fines educativo. </w:t>
      </w:r>
    </w:p>
    <w:p w:rsidR="00740364" w:rsidRDefault="00740364" w:rsidP="00740364">
      <w:r w:rsidRPr="004F3F34">
        <w:rPr>
          <w:b/>
        </w:rPr>
        <w:t>Tipo de respuesta:</w:t>
      </w:r>
      <w:r>
        <w:t xml:space="preserve"> opción múltiple</w:t>
      </w:r>
    </w:p>
    <w:p w:rsidR="00740364" w:rsidRDefault="00740364" w:rsidP="00740364"/>
    <w:p w:rsidR="00740364" w:rsidRDefault="00740364" w:rsidP="00740364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comprensión global.</w:t>
      </w:r>
    </w:p>
    <w:p w:rsidR="00740364" w:rsidRDefault="00740364" w:rsidP="00740364">
      <w:pPr>
        <w:pStyle w:val="Sinespaciado"/>
      </w:pPr>
    </w:p>
    <w:p w:rsidR="00740364" w:rsidRDefault="00740364" w:rsidP="00740364">
      <w:r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="001134AB">
        <w:t>Identificar la finalidad de una parte de un texto narrativo.</w:t>
      </w:r>
    </w:p>
    <w:p w:rsidR="00CD59B4" w:rsidRDefault="00740364" w:rsidP="00740364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>5</w:t>
      </w:r>
      <w:r w:rsidR="001D74B4">
        <w:t>61</w:t>
      </w:r>
      <w:r w:rsidRPr="0038511A">
        <w:t xml:space="preserve"> </w:t>
      </w:r>
      <w:r w:rsidR="001D74B4">
        <w:t>(NIVEL 4</w:t>
      </w:r>
      <w:r>
        <w:t>)</w:t>
      </w:r>
      <w:r w:rsidRPr="004F3F34">
        <w:t xml:space="preserve"> </w:t>
      </w:r>
    </w:p>
    <w:p w:rsidR="00CD59B4" w:rsidRDefault="00CD59B4">
      <w:r>
        <w:br w:type="page"/>
      </w:r>
    </w:p>
    <w:p w:rsidR="00740364" w:rsidRDefault="004A7448" w:rsidP="00740364">
      <w:r>
        <w:rPr>
          <w:noProof/>
        </w:rPr>
        <w:lastRenderedPageBreak/>
        <w:pict>
          <v:shape id="_x0000_s1038" type="#_x0000_t98" style="position:absolute;margin-left:-25.35pt;margin-top:-43.6pt;width:522.8pt;height:30.5pt;z-index:251677696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8">
              <w:txbxContent>
                <w:p w:rsidR="00BB61DE" w:rsidRDefault="00BB61DE" w:rsidP="00BB61DE">
                  <w:pPr>
                    <w:jc w:val="right"/>
                  </w:pPr>
                  <w:r>
                    <w:t>Pregunta 7/ 11</w:t>
                  </w:r>
                </w:p>
              </w:txbxContent>
            </v:textbox>
          </v:shape>
        </w:pict>
      </w:r>
    </w:p>
    <w:p w:rsidR="00740364" w:rsidRDefault="00740364" w:rsidP="00740364"/>
    <w:p w:rsidR="00740364" w:rsidRDefault="005F0C4F" w:rsidP="0038511A">
      <w:pPr>
        <w:ind w:left="708"/>
      </w:pPr>
      <w:r>
        <w:t>¿Cuál de las oraciones es correcta?</w:t>
      </w:r>
    </w:p>
    <w:p w:rsidR="005F0C4F" w:rsidRDefault="005F0C4F" w:rsidP="00753426">
      <w:pPr>
        <w:pStyle w:val="Prrafodelista"/>
        <w:numPr>
          <w:ilvl w:val="0"/>
          <w:numId w:val="13"/>
        </w:numPr>
      </w:pPr>
      <w:r>
        <w:t>Los gatos con cascabeles no son buenos cazadores.</w:t>
      </w:r>
    </w:p>
    <w:p w:rsidR="005F0C4F" w:rsidRPr="00753426" w:rsidRDefault="00DF15C7" w:rsidP="00753426">
      <w:pPr>
        <w:pStyle w:val="Prrafodelista"/>
        <w:numPr>
          <w:ilvl w:val="0"/>
          <w:numId w:val="13"/>
        </w:numPr>
        <w:rPr>
          <w:b/>
        </w:rPr>
      </w:pPr>
      <w:r w:rsidRPr="00753426">
        <w:rPr>
          <w:b/>
        </w:rPr>
        <w:t xml:space="preserve">Los ratones son inteligentes </w:t>
      </w:r>
      <w:r w:rsidR="00753426">
        <w:rPr>
          <w:b/>
        </w:rPr>
        <w:t xml:space="preserve">pero </w:t>
      </w:r>
      <w:r w:rsidRPr="00753426">
        <w:rPr>
          <w:b/>
        </w:rPr>
        <w:t xml:space="preserve"> miedosos.</w:t>
      </w:r>
    </w:p>
    <w:p w:rsidR="00DF15C7" w:rsidRDefault="00DF15C7" w:rsidP="00753426">
      <w:pPr>
        <w:pStyle w:val="Prrafodelista"/>
        <w:numPr>
          <w:ilvl w:val="0"/>
          <w:numId w:val="13"/>
        </w:numPr>
      </w:pPr>
      <w:r>
        <w:t>El dueño del gato nunca se encontraba en casa y por habían muchos ratones</w:t>
      </w:r>
    </w:p>
    <w:p w:rsidR="00753426" w:rsidRDefault="00753426" w:rsidP="00753426">
      <w:pPr>
        <w:pStyle w:val="Prrafodelista"/>
        <w:numPr>
          <w:ilvl w:val="0"/>
          <w:numId w:val="13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jc w:val="center"/>
      </w:pPr>
    </w:p>
    <w:p w:rsidR="00753426" w:rsidRPr="00740364" w:rsidRDefault="00753426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53426" w:rsidRPr="00753426" w:rsidRDefault="00753426" w:rsidP="00753426">
      <w:pPr>
        <w:pStyle w:val="Prrafodelista"/>
        <w:ind w:left="1428"/>
        <w:rPr>
          <w:b/>
        </w:rPr>
      </w:pPr>
      <w:r>
        <w:t xml:space="preserve">Código 1: </w:t>
      </w:r>
      <w:r w:rsidRPr="00753426">
        <w:rPr>
          <w:b/>
        </w:rPr>
        <w:t>B.</w:t>
      </w:r>
      <w:r>
        <w:rPr>
          <w:b/>
        </w:rPr>
        <w:t xml:space="preserve"> </w:t>
      </w:r>
      <w:r w:rsidRPr="00753426">
        <w:rPr>
          <w:b/>
        </w:rPr>
        <w:t xml:space="preserve">Los ratones son inteligentes </w:t>
      </w:r>
      <w:r>
        <w:rPr>
          <w:b/>
        </w:rPr>
        <w:t>pero</w:t>
      </w:r>
      <w:r w:rsidRPr="00753426">
        <w:rPr>
          <w:b/>
        </w:rPr>
        <w:t xml:space="preserve"> miedosos.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53426" w:rsidRDefault="00753426" w:rsidP="00753426">
      <w:pPr>
        <w:pStyle w:val="Prrafodelista"/>
        <w:ind w:left="1428"/>
      </w:pPr>
      <w:r>
        <w:t xml:space="preserve">Código 0: Otras respuestas. </w:t>
      </w:r>
    </w:p>
    <w:p w:rsidR="00753426" w:rsidRDefault="00753426" w:rsidP="00753426">
      <w:pPr>
        <w:pStyle w:val="Prrafodelista"/>
        <w:ind w:left="1428"/>
      </w:pPr>
      <w:r>
        <w:t>Código 9: Sin respuesta.</w:t>
      </w:r>
    </w:p>
    <w:p w:rsidR="00753426" w:rsidRDefault="00753426" w:rsidP="00753426">
      <w:pPr>
        <w:pStyle w:val="Prrafodelista"/>
        <w:ind w:left="1428"/>
      </w:pPr>
    </w:p>
    <w:p w:rsidR="00753426" w:rsidRDefault="00753426" w:rsidP="00753426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53426" w:rsidRDefault="00753426" w:rsidP="00753426">
      <w:r w:rsidRPr="004F3F34">
        <w:rPr>
          <w:b/>
        </w:rPr>
        <w:t>Clasificación textual:</w:t>
      </w:r>
      <w:r>
        <w:t xml:space="preserve"> Texto continúo. </w:t>
      </w:r>
    </w:p>
    <w:p w:rsidR="00753426" w:rsidRDefault="00753426" w:rsidP="00753426">
      <w:r w:rsidRPr="004F3F34">
        <w:rPr>
          <w:b/>
        </w:rPr>
        <w:t xml:space="preserve">Tipo de textos: </w:t>
      </w:r>
      <w:r>
        <w:t>cuento narrativo.</w:t>
      </w:r>
    </w:p>
    <w:p w:rsidR="00753426" w:rsidRDefault="00753426" w:rsidP="00753426">
      <w:r w:rsidRPr="004F3F34">
        <w:rPr>
          <w:b/>
        </w:rPr>
        <w:t>Situación:</w:t>
      </w:r>
      <w:r>
        <w:t xml:space="preserve"> Lectura para fines educativo. </w:t>
      </w:r>
    </w:p>
    <w:p w:rsidR="00753426" w:rsidRDefault="00753426" w:rsidP="00753426">
      <w:r w:rsidRPr="004F3F34">
        <w:rPr>
          <w:b/>
        </w:rPr>
        <w:t>Tipo de respuesta:</w:t>
      </w:r>
      <w:r>
        <w:t xml:space="preserve"> opción múltiple</w:t>
      </w:r>
    </w:p>
    <w:p w:rsidR="00753426" w:rsidRDefault="00753426" w:rsidP="00753426"/>
    <w:p w:rsidR="00753426" w:rsidRDefault="00753426" w:rsidP="00753426">
      <w:pPr>
        <w:pStyle w:val="Sinespaciado"/>
      </w:pPr>
      <w:r w:rsidRPr="004F3F34">
        <w:rPr>
          <w:b/>
        </w:rPr>
        <w:t>Capacidad:</w:t>
      </w:r>
      <w:r>
        <w:t xml:space="preserve"> Reflexión y evaluación: Identificar la hipótesis de una parte del texto.</w:t>
      </w:r>
    </w:p>
    <w:p w:rsidR="00753426" w:rsidRDefault="00753426" w:rsidP="00753426">
      <w:pPr>
        <w:pStyle w:val="Sinespaciado"/>
      </w:pPr>
    </w:p>
    <w:p w:rsidR="00753426" w:rsidRDefault="00753426" w:rsidP="00753426">
      <w:r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>
        <w:t>Identificar la finalidad de una parte de un texto narrativo.</w:t>
      </w:r>
    </w:p>
    <w:p w:rsidR="00753426" w:rsidRDefault="00753426" w:rsidP="00753426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699</w:t>
      </w:r>
      <w:r w:rsidRPr="0038511A">
        <w:t xml:space="preserve"> </w:t>
      </w:r>
      <w:r>
        <w:t>(NIVEL 5)</w:t>
      </w:r>
      <w:r w:rsidRPr="004F3F34">
        <w:t xml:space="preserve"> </w:t>
      </w:r>
    </w:p>
    <w:p w:rsidR="00753426" w:rsidRDefault="00753426" w:rsidP="00753426">
      <w:r>
        <w:br w:type="page"/>
      </w:r>
    </w:p>
    <w:p w:rsidR="00753426" w:rsidRDefault="004A7448" w:rsidP="00753426">
      <w:pPr>
        <w:pStyle w:val="Prrafodelista"/>
        <w:ind w:left="1428"/>
      </w:pPr>
      <w:r>
        <w:rPr>
          <w:noProof/>
        </w:rPr>
        <w:lastRenderedPageBreak/>
        <w:pict>
          <v:shape id="_x0000_s1039" type="#_x0000_t98" style="position:absolute;left:0;text-align:left;margin-left:-35.45pt;margin-top:-47.8pt;width:522.8pt;height:30.5pt;z-index:25168076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9">
              <w:txbxContent>
                <w:p w:rsidR="008B3A1C" w:rsidRDefault="008B3A1C" w:rsidP="008B3A1C">
                  <w:pPr>
                    <w:jc w:val="right"/>
                  </w:pPr>
                  <w:r>
                    <w:t>Pregunta 8/ 11</w:t>
                  </w:r>
                </w:p>
              </w:txbxContent>
            </v:textbox>
          </v:shape>
        </w:pict>
      </w:r>
    </w:p>
    <w:p w:rsidR="0017628D" w:rsidRDefault="0017628D" w:rsidP="0017628D">
      <w:pPr>
        <w:ind w:left="708"/>
      </w:pPr>
      <w:r>
        <w:t>¿Qué se encontraban haciendo los ratoncitos antes de que el gato llegara a la casa?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  <w:rPr>
          <w:b/>
        </w:rPr>
      </w:pPr>
      <w:r w:rsidRPr="0017628D">
        <w:rPr>
          <w:b/>
        </w:rPr>
        <w:t>Los ratones comían y bebían sin ningún problema.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</w:pPr>
      <w:r>
        <w:t>Cantaban y festejaban muy alegremente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Los ratones estaban tristes porque no tenían compañía.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7628D" w:rsidRPr="0017628D" w:rsidRDefault="0017628D" w:rsidP="0017628D">
      <w:pPr>
        <w:ind w:left="1068" w:firstLine="348"/>
        <w:rPr>
          <w:b/>
        </w:rPr>
      </w:pPr>
      <w:r>
        <w:t xml:space="preserve">Código 1: </w:t>
      </w:r>
      <w:r>
        <w:rPr>
          <w:b/>
        </w:rPr>
        <w:t>A</w:t>
      </w:r>
      <w:r w:rsidRPr="0017628D">
        <w:rPr>
          <w:b/>
        </w:rPr>
        <w:t xml:space="preserve"> Los ratones comían y bebían sin ningún problema.</w:t>
      </w:r>
    </w:p>
    <w:p w:rsidR="0017628D" w:rsidRPr="00753426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7628D" w:rsidRDefault="0017628D" w:rsidP="0017628D">
      <w:pPr>
        <w:pStyle w:val="Prrafodelista"/>
        <w:ind w:left="1428"/>
      </w:pPr>
      <w:r>
        <w:t xml:space="preserve">Código 0: Otras respuestas. </w:t>
      </w:r>
    </w:p>
    <w:p w:rsidR="0017628D" w:rsidRDefault="0017628D" w:rsidP="0017628D">
      <w:pPr>
        <w:pStyle w:val="Prrafodelista"/>
        <w:ind w:left="1428"/>
      </w:pPr>
      <w:r>
        <w:t>Código 9: Sin respuesta.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17628D" w:rsidRDefault="0017628D" w:rsidP="0017628D">
      <w:r w:rsidRPr="004F3F34">
        <w:rPr>
          <w:b/>
        </w:rPr>
        <w:t>Clasificación textual:</w:t>
      </w:r>
      <w:r>
        <w:t xml:space="preserve"> Texto continúo. </w:t>
      </w:r>
    </w:p>
    <w:p w:rsidR="0017628D" w:rsidRDefault="0017628D" w:rsidP="0017628D">
      <w:r w:rsidRPr="004F3F34">
        <w:rPr>
          <w:b/>
        </w:rPr>
        <w:t xml:space="preserve">Tipo de textos: </w:t>
      </w:r>
      <w:r>
        <w:t>cuento narrativo.</w:t>
      </w:r>
    </w:p>
    <w:p w:rsidR="0017628D" w:rsidRDefault="0017628D" w:rsidP="0017628D">
      <w:r w:rsidRPr="004F3F34">
        <w:rPr>
          <w:b/>
        </w:rPr>
        <w:t>Situación:</w:t>
      </w:r>
      <w:r>
        <w:t xml:space="preserve"> Lectura para fines educativo. </w:t>
      </w:r>
    </w:p>
    <w:p w:rsidR="0017628D" w:rsidRDefault="0017628D" w:rsidP="0017628D">
      <w:r w:rsidRPr="004F3F34">
        <w:rPr>
          <w:b/>
        </w:rPr>
        <w:t>Tipo de respuesta:</w:t>
      </w:r>
      <w:r>
        <w:t xml:space="preserve"> opción múltiple</w:t>
      </w:r>
    </w:p>
    <w:p w:rsidR="0017628D" w:rsidRDefault="0017628D" w:rsidP="0017628D"/>
    <w:p w:rsidR="0017628D" w:rsidRDefault="0017628D" w:rsidP="0017628D">
      <w:pPr>
        <w:pStyle w:val="Sinespaciado"/>
      </w:pPr>
      <w:r w:rsidRPr="004F3F34">
        <w:rPr>
          <w:b/>
        </w:rPr>
        <w:t>Capacidad:</w:t>
      </w:r>
      <w:r>
        <w:t xml:space="preserve"> Reflexión </w:t>
      </w:r>
      <w:r w:rsidR="007F66AD">
        <w:t>Localizar y extraer: extraer información.</w:t>
      </w:r>
    </w:p>
    <w:p w:rsidR="0017628D" w:rsidRDefault="0017628D" w:rsidP="0017628D">
      <w:pPr>
        <w:pStyle w:val="Sinespaciado"/>
      </w:pPr>
    </w:p>
    <w:p w:rsidR="0017628D" w:rsidRDefault="0017628D" w:rsidP="0017628D">
      <w:r>
        <w:rPr>
          <w:b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7F66AD">
        <w:t>Encontrar una referencia a una actividad que se desarrolla con anterioridad a los sucesos del cuento.</w:t>
      </w:r>
    </w:p>
    <w:p w:rsidR="0017628D" w:rsidRDefault="0017628D" w:rsidP="0017628D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="007F66AD">
        <w:t>730</w:t>
      </w:r>
      <w:r w:rsidRPr="0038511A">
        <w:t xml:space="preserve"> </w:t>
      </w:r>
      <w:r>
        <w:t xml:space="preserve">(NIVEL </w:t>
      </w:r>
      <w:r w:rsidR="007F66AD">
        <w:t>6</w:t>
      </w:r>
      <w:r>
        <w:t>)</w:t>
      </w:r>
      <w:r w:rsidRPr="004F3F34">
        <w:t xml:space="preserve"> 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/>
    <w:p w:rsidR="0017628D" w:rsidRDefault="0017628D" w:rsidP="0017628D">
      <w:pPr>
        <w:ind w:left="708"/>
      </w:pPr>
    </w:p>
    <w:p w:rsidR="0017628D" w:rsidRDefault="0017628D" w:rsidP="0017628D">
      <w:pPr>
        <w:ind w:left="708"/>
      </w:pPr>
    </w:p>
    <w:p w:rsidR="00DF15C7" w:rsidRDefault="00DF15C7" w:rsidP="00753426"/>
    <w:p w:rsidR="005F0C4F" w:rsidRPr="00BD25DF" w:rsidRDefault="005F0C4F" w:rsidP="0038511A">
      <w:pPr>
        <w:ind w:left="708"/>
      </w:pPr>
    </w:p>
    <w:p w:rsidR="005C3232" w:rsidRDefault="004A7448" w:rsidP="0080516B">
      <w:r>
        <w:rPr>
          <w:noProof/>
        </w:rPr>
        <w:lastRenderedPageBreak/>
        <w:pict>
          <v:shape id="_x0000_s1040" type="#_x0000_t98" style="position:absolute;margin-left:-33.15pt;margin-top:-35.8pt;width:522.8pt;height:30.5pt;z-index:2516838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0">
              <w:txbxContent>
                <w:p w:rsidR="007F66AD" w:rsidRDefault="007F66AD" w:rsidP="007F66AD">
                  <w:pPr>
                    <w:jc w:val="right"/>
                  </w:pPr>
                  <w:r>
                    <w:t xml:space="preserve">Pregunta </w:t>
                  </w:r>
                  <w:r w:rsidR="00E1600C">
                    <w:t>9</w:t>
                  </w:r>
                  <w:r>
                    <w:t>/ 11</w:t>
                  </w:r>
                </w:p>
              </w:txbxContent>
            </v:textbox>
          </v:shape>
        </w:pict>
      </w:r>
    </w:p>
    <w:p w:rsidR="0080516B" w:rsidRDefault="0080516B" w:rsidP="0080516B"/>
    <w:p w:rsidR="007F66AD" w:rsidRPr="007F66AD" w:rsidRDefault="007F66AD" w:rsidP="007F66AD">
      <w:pPr>
        <w:ind w:left="708"/>
      </w:pPr>
      <w:r>
        <w:t>¿</w:t>
      </w:r>
      <w:r w:rsidRPr="007F66AD">
        <w:t>Por qué es fácil opinar y difícil actuar ante una situación?</w:t>
      </w:r>
    </w:p>
    <w:p w:rsidR="007F66AD" w:rsidRPr="007F2329" w:rsidRDefault="007F66AD" w:rsidP="007F66AD">
      <w:pPr>
        <w:pStyle w:val="Prrafodelista"/>
        <w:numPr>
          <w:ilvl w:val="0"/>
          <w:numId w:val="15"/>
        </w:numPr>
        <w:rPr>
          <w:b/>
        </w:rPr>
      </w:pPr>
      <w:r w:rsidRPr="007F2329">
        <w:rPr>
          <w:b/>
        </w:rPr>
        <w:t>Porque opinar no causa daño o no hay riesgo de perder.</w:t>
      </w:r>
    </w:p>
    <w:p w:rsidR="007F66AD" w:rsidRPr="0017628D" w:rsidRDefault="007F66AD" w:rsidP="007F66AD">
      <w:pPr>
        <w:pStyle w:val="Prrafodelista"/>
        <w:numPr>
          <w:ilvl w:val="0"/>
          <w:numId w:val="15"/>
        </w:numPr>
      </w:pPr>
      <w:r>
        <w:t>La idea que el ratón joven dio no era buena.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Los ratones tienen mucho miedo.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Ninguna es correcta</w:t>
      </w:r>
    </w:p>
    <w:p w:rsidR="007F2329" w:rsidRDefault="007F2329" w:rsidP="007F2329"/>
    <w:p w:rsidR="007F2329" w:rsidRPr="00740364" w:rsidRDefault="007F2329" w:rsidP="007F2329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F2329" w:rsidRPr="007F2329" w:rsidRDefault="007F2329" w:rsidP="007F2329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 w:rsidRPr="007F2329">
        <w:rPr>
          <w:b/>
        </w:rPr>
        <w:t>Porque opinar no causa daño o no hay riesgo de perder.</w:t>
      </w:r>
    </w:p>
    <w:p w:rsidR="007F2329" w:rsidRDefault="007F2329" w:rsidP="007F2329">
      <w:pPr>
        <w:pStyle w:val="Prrafodelista"/>
        <w:ind w:left="1428"/>
        <w:rPr>
          <w:b/>
        </w:rPr>
      </w:pP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F2329" w:rsidRDefault="007F2329" w:rsidP="007F2329">
      <w:pPr>
        <w:pStyle w:val="Prrafodelista"/>
        <w:ind w:left="1428"/>
      </w:pPr>
      <w:r>
        <w:t xml:space="preserve">Código 0: Otras respuestas. </w:t>
      </w:r>
    </w:p>
    <w:p w:rsidR="007F2329" w:rsidRDefault="007F2329" w:rsidP="007F2329">
      <w:pPr>
        <w:pStyle w:val="Prrafodelista"/>
        <w:ind w:left="1428"/>
      </w:pPr>
      <w:r>
        <w:t>Código 9: Sin respuesta.</w:t>
      </w:r>
    </w:p>
    <w:p w:rsidR="007F2329" w:rsidRDefault="007F2329" w:rsidP="007F2329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F2329" w:rsidRDefault="007F2329" w:rsidP="007F2329">
      <w:r w:rsidRPr="004F3F34">
        <w:rPr>
          <w:b/>
        </w:rPr>
        <w:t>Clasificación textual:</w:t>
      </w:r>
      <w:r>
        <w:t xml:space="preserve"> Texto continúo. </w:t>
      </w:r>
    </w:p>
    <w:p w:rsidR="007F2329" w:rsidRDefault="007F2329" w:rsidP="007F2329">
      <w:r w:rsidRPr="004F3F34">
        <w:rPr>
          <w:b/>
        </w:rPr>
        <w:t xml:space="preserve">Tipo de textos: </w:t>
      </w:r>
      <w:r>
        <w:t>cuento narrativo.</w:t>
      </w:r>
    </w:p>
    <w:p w:rsidR="007F2329" w:rsidRDefault="007F2329" w:rsidP="007F2329">
      <w:r w:rsidRPr="004F3F34">
        <w:rPr>
          <w:b/>
        </w:rPr>
        <w:t>Situación:</w:t>
      </w:r>
      <w:r>
        <w:t xml:space="preserve"> Lectura para fines educativo. </w:t>
      </w:r>
    </w:p>
    <w:p w:rsidR="007F2329" w:rsidRDefault="007F2329" w:rsidP="007F2329">
      <w:r w:rsidRPr="004F3F34">
        <w:rPr>
          <w:b/>
        </w:rPr>
        <w:t>Tipo de respuesta:</w:t>
      </w:r>
      <w:r>
        <w:t xml:space="preserve"> opción múltiple</w:t>
      </w:r>
    </w:p>
    <w:p w:rsidR="007F2329" w:rsidRDefault="007F2329" w:rsidP="007F2329"/>
    <w:p w:rsidR="007F2329" w:rsidRDefault="007F2329" w:rsidP="007F2329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E1600C">
        <w:t>Integrar e interpretar: elaborar una interpretación</w:t>
      </w:r>
    </w:p>
    <w:p w:rsidR="007F2329" w:rsidRDefault="007F2329" w:rsidP="007F2329">
      <w:pPr>
        <w:pStyle w:val="Sinespaciado"/>
      </w:pPr>
    </w:p>
    <w:p w:rsidR="00E1600C" w:rsidRDefault="007F2329" w:rsidP="007F2329">
      <w:r>
        <w:rPr>
          <w:b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E1600C">
        <w:t>Inferir el significado de una frase en una obra de teatro utilizando referencias contextuales.</w:t>
      </w:r>
    </w:p>
    <w:p w:rsidR="007F2329" w:rsidRDefault="007F2329" w:rsidP="007F2329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474</w:t>
      </w:r>
      <w:r w:rsidRPr="0038511A">
        <w:t xml:space="preserve"> </w:t>
      </w:r>
      <w:r>
        <w:t>(NIVEL 2)</w:t>
      </w:r>
      <w:r w:rsidRPr="004F3F34">
        <w:t xml:space="preserve"> </w:t>
      </w:r>
    </w:p>
    <w:p w:rsidR="007F2329" w:rsidRDefault="007F2329" w:rsidP="007F2329">
      <w:pPr>
        <w:pStyle w:val="Prrafodelista"/>
        <w:ind w:left="1428"/>
      </w:pPr>
    </w:p>
    <w:p w:rsidR="007F2329" w:rsidRDefault="007F2329" w:rsidP="007F2329">
      <w:pPr>
        <w:pStyle w:val="Prrafodelista"/>
        <w:ind w:left="1428"/>
      </w:pPr>
    </w:p>
    <w:p w:rsidR="007F2329" w:rsidRDefault="007F2329" w:rsidP="007F2329"/>
    <w:p w:rsidR="0080516B" w:rsidRDefault="0080516B" w:rsidP="0080516B"/>
    <w:p w:rsidR="007F66AD" w:rsidRDefault="007F66AD" w:rsidP="0080516B"/>
    <w:p w:rsidR="0080516B" w:rsidRDefault="0080516B" w:rsidP="0080516B"/>
    <w:p w:rsidR="00563906" w:rsidRDefault="00563906" w:rsidP="00E24AC8">
      <w:pPr>
        <w:rPr>
          <w:rFonts w:ascii="Comic Sans MS" w:hAnsi="Comic Sans MS"/>
        </w:rPr>
      </w:pPr>
    </w:p>
    <w:p w:rsidR="001847A7" w:rsidRDefault="004A7448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42" type="#_x0000_t98" style="position:absolute;margin-left:-17.9pt;margin-top:-43.75pt;width:522.8pt;height:30.5pt;z-index:25168691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2">
              <w:txbxContent>
                <w:p w:rsidR="001847A7" w:rsidRDefault="001847A7" w:rsidP="001847A7">
                  <w:pPr>
                    <w:jc w:val="right"/>
                  </w:pPr>
                  <w:r>
                    <w:t>Pregunta 10/ 11</w:t>
                  </w:r>
                </w:p>
              </w:txbxContent>
            </v:textbox>
          </v:shape>
        </w:pic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“Todos aplaudieron y felicitaron al joven ratón“</w: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“ante la falta de voluntarios ya que todos ponían excusas para apoyar”</w:t>
      </w:r>
    </w:p>
    <w:p w:rsidR="001847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¿Qué relación tienen los textos?</w:t>
      </w:r>
    </w:p>
    <w:p w:rsidR="008F55A7" w:rsidRPr="008F55A7" w:rsidRDefault="008F55A7" w:rsidP="008F55A7">
      <w:pPr>
        <w:pStyle w:val="Prrafodelista"/>
        <w:numPr>
          <w:ilvl w:val="0"/>
          <w:numId w:val="16"/>
        </w:numPr>
      </w:pPr>
      <w:r>
        <w:t>Los dos textos hablan sobre la idea que tuvo el ratón joven.</w:t>
      </w:r>
    </w:p>
    <w:p w:rsidR="008F55A7" w:rsidRPr="0017628D" w:rsidRDefault="008F55A7" w:rsidP="008F55A7">
      <w:pPr>
        <w:pStyle w:val="Prrafodelista"/>
        <w:numPr>
          <w:ilvl w:val="0"/>
          <w:numId w:val="16"/>
        </w:numPr>
      </w:pPr>
      <w:r>
        <w:t>Los dos textos se contradicen porque aunque lo felicitaron y aplaudieron no lo apoyaron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Los textos son iguales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Ninguna es correcta</w:t>
      </w:r>
    </w:p>
    <w:p w:rsidR="008F55A7" w:rsidRDefault="008F55A7" w:rsidP="008F55A7">
      <w:pPr>
        <w:pStyle w:val="Prrafodelista"/>
        <w:ind w:left="1428"/>
      </w:pPr>
    </w:p>
    <w:p w:rsidR="008F55A7" w:rsidRPr="008F55A7" w:rsidRDefault="008F55A7" w:rsidP="008F55A7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Clasificación textual:</w:t>
      </w:r>
      <w:r>
        <w:t xml:space="preserve"> Texto continúo.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 xml:space="preserve">Tipo de textos: </w:t>
      </w:r>
      <w:r>
        <w:t>cuento narrativo.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Situación:</w:t>
      </w:r>
      <w:r>
        <w:t xml:space="preserve"> Lectura para fines educativo.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Tipo de respuesta:</w:t>
      </w:r>
      <w:r>
        <w:t xml:space="preserve"> opción múltiple</w:t>
      </w:r>
    </w:p>
    <w:p w:rsidR="008F55A7" w:rsidRDefault="008F55A7" w:rsidP="008F55A7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interpretación global.</w:t>
      </w:r>
    </w:p>
    <w:p w:rsidR="008F55A7" w:rsidRDefault="008F55A7" w:rsidP="008F55A7">
      <w:pPr>
        <w:pStyle w:val="Sinespaciado"/>
      </w:pPr>
    </w:p>
    <w:p w:rsidR="008F55A7" w:rsidRDefault="008F55A7" w:rsidP="008F55A7">
      <w:r>
        <w:rPr>
          <w:b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 w:rsidRPr="008F55A7">
        <w:t xml:space="preserve"> </w:t>
      </w:r>
      <w:r>
        <w:t>Identificar la relación existente entre dos textos argumentativos breves (contraste).</w:t>
      </w:r>
    </w:p>
    <w:p w:rsidR="008F55A7" w:rsidRDefault="008F55A7" w:rsidP="008F55A7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573</w:t>
      </w:r>
      <w:r w:rsidRPr="0038511A">
        <w:t xml:space="preserve"> </w:t>
      </w:r>
      <w:r>
        <w:t>(NIVEL 3)</w:t>
      </w:r>
      <w:r w:rsidRPr="004F3F34">
        <w:t xml:space="preserve"> </w:t>
      </w:r>
    </w:p>
    <w:p w:rsidR="008F55A7" w:rsidRDefault="008F55A7" w:rsidP="008F55A7">
      <w:pPr>
        <w:pStyle w:val="Prrafodelista"/>
        <w:ind w:left="1428"/>
      </w:pPr>
    </w:p>
    <w:p w:rsidR="008F55A7" w:rsidRDefault="008F55A7" w:rsidP="008F55A7">
      <w:pPr>
        <w:pStyle w:val="Prrafodelista"/>
        <w:ind w:left="1428"/>
        <w:jc w:val="both"/>
      </w:pPr>
    </w:p>
    <w:p w:rsidR="008F55A7" w:rsidRDefault="008F55A7" w:rsidP="008F55A7"/>
    <w:p w:rsidR="008F55A7" w:rsidRDefault="008F55A7" w:rsidP="00E24AC8">
      <w:pPr>
        <w:rPr>
          <w:rFonts w:ascii="Comic Sans MS" w:hAnsi="Comic Sans MS"/>
        </w:rPr>
      </w:pPr>
    </w:p>
    <w:p w:rsidR="00563906" w:rsidRDefault="00563906" w:rsidP="00E24AC8">
      <w:pPr>
        <w:rPr>
          <w:rFonts w:ascii="Comic Sans MS" w:hAnsi="Comic Sans MS"/>
        </w:rPr>
      </w:pPr>
    </w:p>
    <w:p w:rsidR="008E6D8C" w:rsidRDefault="008E6D8C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tbl>
      <w:tblPr>
        <w:tblStyle w:val="Cuadrculaclara-nfasis4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E6D8C" w:rsidTr="008E6D8C">
        <w:trPr>
          <w:cnfStyle w:val="10000000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NIVEL</w:t>
            </w:r>
          </w:p>
        </w:tc>
        <w:tc>
          <w:tcPr>
            <w:tcW w:w="2161" w:type="dxa"/>
          </w:tcPr>
          <w:p w:rsidR="008E6D8C" w:rsidRDefault="008E6D8C" w:rsidP="00E24AC8">
            <w:pPr>
              <w:cnfStyle w:val="1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PUNTUACION INFERIOR</w:t>
            </w:r>
          </w:p>
        </w:tc>
        <w:tc>
          <w:tcPr>
            <w:tcW w:w="2161" w:type="dxa"/>
          </w:tcPr>
          <w:p w:rsidR="008E6D8C" w:rsidRDefault="008E6D8C" w:rsidP="00E24AC8">
            <w:pPr>
              <w:cnfStyle w:val="1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ITEM</w:t>
            </w:r>
          </w:p>
        </w:tc>
        <w:tc>
          <w:tcPr>
            <w:tcW w:w="2161" w:type="dxa"/>
          </w:tcPr>
          <w:p w:rsidR="008E6D8C" w:rsidRDefault="00E21739" w:rsidP="00E24AC8">
            <w:pPr>
              <w:cnfStyle w:val="1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capacidad</w:t>
            </w:r>
          </w:p>
        </w:tc>
      </w:tr>
      <w:tr w:rsidR="008E6D8C" w:rsidTr="008E6D8C">
        <w:trPr>
          <w:cnfStyle w:val="00000010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698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 xml:space="preserve">preg8 </w:t>
            </w:r>
          </w:p>
        </w:tc>
        <w:tc>
          <w:tcPr>
            <w:tcW w:w="2161" w:type="dxa"/>
          </w:tcPr>
          <w:p w:rsidR="008E6D8C" w:rsidRDefault="00E21739" w:rsidP="00E24AC8">
            <w:pPr>
              <w:cnfStyle w:val="000000100000"/>
              <w:rPr>
                <w:rFonts w:ascii="Comic Sans MS" w:hAnsi="Comic Sans MS"/>
              </w:rPr>
            </w:pPr>
            <w:r>
              <w:t>Reflexión Localizar y extraer: extraer información.</w:t>
            </w:r>
          </w:p>
        </w:tc>
      </w:tr>
      <w:tr w:rsidR="008E6D8C" w:rsidTr="008E6D8C">
        <w:trPr>
          <w:cnfStyle w:val="00000001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01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626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01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preg7</w:t>
            </w:r>
          </w:p>
        </w:tc>
        <w:tc>
          <w:tcPr>
            <w:tcW w:w="2161" w:type="dxa"/>
          </w:tcPr>
          <w:p w:rsidR="002149C9" w:rsidRDefault="002149C9" w:rsidP="002149C9">
            <w:pPr>
              <w:pStyle w:val="Sinespaciado"/>
              <w:cnfStyle w:val="000000010000"/>
            </w:pPr>
            <w:r>
              <w:t>Reflexión y evaluación: Identificar la hipótesis de una parte del texto.</w:t>
            </w:r>
          </w:p>
          <w:p w:rsidR="008E6D8C" w:rsidRDefault="008E6D8C" w:rsidP="002149C9">
            <w:pPr>
              <w:ind w:left="1416" w:hanging="1416"/>
              <w:cnfStyle w:val="000000010000"/>
              <w:rPr>
                <w:rFonts w:ascii="Comic Sans MS" w:hAnsi="Comic Sans MS"/>
              </w:rPr>
            </w:pPr>
          </w:p>
        </w:tc>
      </w:tr>
      <w:tr w:rsidR="008E6D8C" w:rsidTr="008E6D8C">
        <w:trPr>
          <w:cnfStyle w:val="00000010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553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preg6</w:t>
            </w:r>
          </w:p>
        </w:tc>
        <w:tc>
          <w:tcPr>
            <w:tcW w:w="2161" w:type="dxa"/>
          </w:tcPr>
          <w:p w:rsidR="008E6D8C" w:rsidRDefault="002149C9" w:rsidP="00E24AC8">
            <w:pPr>
              <w:cnfStyle w:val="000000100000"/>
              <w:rPr>
                <w:rFonts w:ascii="Comic Sans MS" w:hAnsi="Comic Sans MS"/>
              </w:rPr>
            </w:pPr>
            <w:r>
              <w:t>Integrar e interpretar: conseguir una comprensión global.</w:t>
            </w:r>
          </w:p>
        </w:tc>
      </w:tr>
      <w:tr w:rsidR="008E6D8C" w:rsidTr="008E6D8C">
        <w:trPr>
          <w:cnfStyle w:val="00000001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01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480</w:t>
            </w:r>
          </w:p>
        </w:tc>
        <w:tc>
          <w:tcPr>
            <w:tcW w:w="2161" w:type="dxa"/>
          </w:tcPr>
          <w:p w:rsidR="00E21739" w:rsidRDefault="00A112FF" w:rsidP="00E24AC8">
            <w:pPr>
              <w:cnfStyle w:val="00000001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preg5</w:t>
            </w:r>
            <w:r>
              <w:rPr>
                <w:rFonts w:ascii="Comic Sans MS" w:hAnsi="Comic Sans MS"/>
              </w:rPr>
              <w:t>,</w:t>
            </w:r>
          </w:p>
          <w:p w:rsidR="008E6D8C" w:rsidRDefault="00A112FF" w:rsidP="00E24AC8">
            <w:pPr>
              <w:cnfStyle w:val="00000001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 xml:space="preserve"> preg10</w:t>
            </w:r>
            <w:r>
              <w:rPr>
                <w:rFonts w:ascii="Comic Sans MS" w:hAnsi="Comic Sans MS"/>
              </w:rPr>
              <w:t>,</w:t>
            </w:r>
          </w:p>
        </w:tc>
        <w:tc>
          <w:tcPr>
            <w:tcW w:w="2161" w:type="dxa"/>
          </w:tcPr>
          <w:p w:rsidR="002149C9" w:rsidRDefault="002149C9" w:rsidP="002149C9">
            <w:pPr>
              <w:pStyle w:val="Sinespaciado"/>
              <w:cnfStyle w:val="000000010000"/>
            </w:pPr>
            <w:r>
              <w:t xml:space="preserve"> </w:t>
            </w:r>
            <w:r w:rsidRPr="0038511A">
              <w:t>Integrar e interpret</w:t>
            </w:r>
            <w:r>
              <w:t>ar: elegir una interpretación;</w:t>
            </w:r>
          </w:p>
          <w:p w:rsidR="002149C9" w:rsidRDefault="002149C9" w:rsidP="002149C9">
            <w:pPr>
              <w:pStyle w:val="Sinespaciado"/>
              <w:cnfStyle w:val="000000010000"/>
            </w:pPr>
            <w:r>
              <w:t>Integrar e interpretar: conseguir una interpretación global.</w:t>
            </w:r>
          </w:p>
          <w:p w:rsidR="008E6D8C" w:rsidRDefault="008E6D8C" w:rsidP="00E24AC8">
            <w:pPr>
              <w:cnfStyle w:val="000000010000"/>
              <w:rPr>
                <w:rFonts w:ascii="Comic Sans MS" w:hAnsi="Comic Sans MS"/>
              </w:rPr>
            </w:pPr>
          </w:p>
        </w:tc>
      </w:tr>
      <w:tr w:rsidR="008E6D8C" w:rsidTr="008E6D8C">
        <w:trPr>
          <w:cnfStyle w:val="00000010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407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preg4</w:t>
            </w:r>
            <w:r>
              <w:rPr>
                <w:rFonts w:ascii="Comic Sans MS" w:hAnsi="Comic Sans MS"/>
              </w:rPr>
              <w:t>,</w:t>
            </w:r>
            <w:r>
              <w:t xml:space="preserve"> </w:t>
            </w:r>
            <w:r w:rsidRPr="00A112FF">
              <w:rPr>
                <w:rFonts w:ascii="Comic Sans MS" w:hAnsi="Comic Sans MS"/>
              </w:rPr>
              <w:t>preg9</w:t>
            </w:r>
          </w:p>
        </w:tc>
        <w:tc>
          <w:tcPr>
            <w:tcW w:w="2161" w:type="dxa"/>
          </w:tcPr>
          <w:p w:rsidR="002149C9" w:rsidRDefault="002149C9" w:rsidP="00E24AC8">
            <w:pPr>
              <w:cnfStyle w:val="000000100000"/>
            </w:pPr>
          </w:p>
          <w:p w:rsidR="002149C9" w:rsidRDefault="002149C9" w:rsidP="002149C9">
            <w:pPr>
              <w:pStyle w:val="Sinespaciado"/>
              <w:cnfStyle w:val="000000100000"/>
            </w:pPr>
            <w:r w:rsidRPr="0080516B">
              <w:t>Integrar e interpret</w:t>
            </w:r>
            <w:r>
              <w:t>ar: elaborar una interpretación;</w:t>
            </w:r>
          </w:p>
          <w:p w:rsidR="008E6D8C" w:rsidRDefault="002149C9" w:rsidP="00E24AC8">
            <w:pPr>
              <w:cnfStyle w:val="000000100000"/>
            </w:pPr>
            <w:r>
              <w:t>Integrar e interpretar: elaborar una interpretación</w:t>
            </w:r>
          </w:p>
          <w:p w:rsidR="002149C9" w:rsidRDefault="002149C9" w:rsidP="00E24AC8">
            <w:pPr>
              <w:cnfStyle w:val="000000100000"/>
              <w:rPr>
                <w:rFonts w:ascii="Comic Sans MS" w:hAnsi="Comic Sans MS"/>
              </w:rPr>
            </w:pPr>
          </w:p>
        </w:tc>
      </w:tr>
      <w:tr w:rsidR="008E6D8C" w:rsidTr="008E6D8C">
        <w:trPr>
          <w:cnfStyle w:val="00000001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1A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01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335</w:t>
            </w:r>
          </w:p>
        </w:tc>
        <w:tc>
          <w:tcPr>
            <w:tcW w:w="2161" w:type="dxa"/>
          </w:tcPr>
          <w:p w:rsidR="002149C9" w:rsidRDefault="00A112FF" w:rsidP="00A112FF">
            <w:pPr>
              <w:cnfStyle w:val="00000001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preg1</w:t>
            </w:r>
            <w:r w:rsidR="002149C9">
              <w:rPr>
                <w:rFonts w:ascii="Comic Sans MS" w:hAnsi="Comic Sans MS"/>
              </w:rPr>
              <w:t>,</w:t>
            </w:r>
            <w:r w:rsidR="002149C9" w:rsidRPr="00A112FF">
              <w:rPr>
                <w:rFonts w:ascii="Comic Sans MS" w:hAnsi="Comic Sans MS"/>
              </w:rPr>
              <w:t xml:space="preserve"> preg3</w:t>
            </w:r>
          </w:p>
        </w:tc>
        <w:tc>
          <w:tcPr>
            <w:tcW w:w="2161" w:type="dxa"/>
          </w:tcPr>
          <w:p w:rsidR="008E6D8C" w:rsidRDefault="002149C9" w:rsidP="00E24AC8">
            <w:pPr>
              <w:cnfStyle w:val="000000010000"/>
            </w:pPr>
            <w:r>
              <w:t>integrar interpretar, conseguir una comprensión global;</w:t>
            </w:r>
          </w:p>
          <w:p w:rsidR="002149C9" w:rsidRDefault="002149C9" w:rsidP="002149C9">
            <w:pPr>
              <w:pStyle w:val="Sinespaciado"/>
              <w:cnfStyle w:val="000000010000"/>
            </w:pPr>
            <w:r w:rsidRPr="00F1577E">
              <w:t>Reflexionar y evaluar: reflexionar sobre la forma de un texto y evaluarla</w:t>
            </w:r>
            <w:r>
              <w:t>.</w:t>
            </w:r>
          </w:p>
          <w:p w:rsidR="002149C9" w:rsidRDefault="002149C9" w:rsidP="00E24AC8">
            <w:pPr>
              <w:cnfStyle w:val="000000010000"/>
              <w:rPr>
                <w:rFonts w:ascii="Comic Sans MS" w:hAnsi="Comic Sans MS"/>
              </w:rPr>
            </w:pPr>
          </w:p>
        </w:tc>
      </w:tr>
      <w:tr w:rsidR="008E6D8C" w:rsidTr="008E6D8C">
        <w:trPr>
          <w:cnfStyle w:val="000000100000"/>
        </w:trPr>
        <w:tc>
          <w:tcPr>
            <w:cnfStyle w:val="001000000000"/>
            <w:tcW w:w="2161" w:type="dxa"/>
          </w:tcPr>
          <w:p w:rsidR="008E6D8C" w:rsidRDefault="008E6D8C" w:rsidP="00E24AC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1B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262</w:t>
            </w:r>
          </w:p>
        </w:tc>
        <w:tc>
          <w:tcPr>
            <w:tcW w:w="2161" w:type="dxa"/>
          </w:tcPr>
          <w:p w:rsidR="008E6D8C" w:rsidRDefault="00A112FF" w:rsidP="00E24AC8">
            <w:pPr>
              <w:cnfStyle w:val="000000100000"/>
              <w:rPr>
                <w:rFonts w:ascii="Comic Sans MS" w:hAnsi="Comic Sans MS"/>
              </w:rPr>
            </w:pPr>
            <w:r w:rsidRPr="00A112FF">
              <w:rPr>
                <w:rFonts w:ascii="Comic Sans MS" w:hAnsi="Comic Sans MS"/>
              </w:rPr>
              <w:t>preg2</w:t>
            </w:r>
          </w:p>
        </w:tc>
        <w:tc>
          <w:tcPr>
            <w:tcW w:w="2161" w:type="dxa"/>
          </w:tcPr>
          <w:p w:rsidR="002149C9" w:rsidRDefault="002149C9" w:rsidP="002149C9">
            <w:pPr>
              <w:cnfStyle w:val="000000100000"/>
            </w:pPr>
            <w:r w:rsidRPr="00BD25DF">
              <w:t>Localizar y extraer: extraer información.</w:t>
            </w:r>
          </w:p>
          <w:p w:rsidR="008E6D8C" w:rsidRDefault="008E6D8C" w:rsidP="00E24AC8">
            <w:pPr>
              <w:cnfStyle w:val="000000100000"/>
              <w:rPr>
                <w:rFonts w:ascii="Comic Sans MS" w:hAnsi="Comic Sans MS"/>
              </w:rPr>
            </w:pPr>
          </w:p>
        </w:tc>
      </w:tr>
    </w:tbl>
    <w:p w:rsidR="002149C9" w:rsidRDefault="002149C9" w:rsidP="00E24AC8">
      <w:pPr>
        <w:rPr>
          <w:rFonts w:ascii="Comic Sans MS" w:hAnsi="Comic Sans MS"/>
        </w:rPr>
      </w:pP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tbl>
      <w:tblPr>
        <w:tblStyle w:val="Tablaconcuadrcula"/>
        <w:tblW w:w="10471" w:type="dxa"/>
        <w:tblInd w:w="-754" w:type="dxa"/>
        <w:tblLook w:val="04A0"/>
      </w:tblPr>
      <w:tblGrid>
        <w:gridCol w:w="1164"/>
        <w:gridCol w:w="6"/>
        <w:gridCol w:w="1172"/>
        <w:gridCol w:w="1376"/>
        <w:gridCol w:w="1494"/>
        <w:gridCol w:w="1238"/>
        <w:gridCol w:w="7"/>
        <w:gridCol w:w="1116"/>
        <w:gridCol w:w="1165"/>
        <w:gridCol w:w="15"/>
        <w:gridCol w:w="1220"/>
        <w:gridCol w:w="246"/>
        <w:gridCol w:w="252"/>
      </w:tblGrid>
      <w:tr w:rsidR="007276CE" w:rsidTr="007276CE">
        <w:trPr>
          <w:trHeight w:val="1278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Nivel Obtenido</w:t>
            </w: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Pregunta</w:t>
            </w: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Correcta</w:t>
            </w: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Proceso Comprensión</w:t>
            </w: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Capacidad</w:t>
            </w: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Objetivo del ítem</w:t>
            </w: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Punteo Mínimo</w:t>
            </w: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Punteo Obtenido</w:t>
            </w: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09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4" style="position:absolute;margin-left:1.3pt;margin-top:7.6pt;width:36.95pt;height:31.8pt;z-index:251689984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23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5" style="position:absolute;margin-left:1.3pt;margin-top:4.9pt;width:36.95pt;height:31.8pt;z-index:251691008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09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6" style="position:absolute;margin-left:1.3pt;margin-top:1.9pt;width:36.95pt;height:31.8pt;z-index:251692032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23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7" style="position:absolute;margin-left:4.9pt;margin-top:7.75pt;width:36.95pt;height:31.8pt;z-index:251693056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09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8" style="position:absolute;margin-left:4.9pt;margin-top:5.5pt;width:36.95pt;height:31.8pt;z-index:251694080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Pr="007276CE" w:rsidRDefault="007276CE" w:rsidP="007276C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09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49" style="position:absolute;margin-left:1.3pt;margin-top:5.1pt;width:36.95pt;height:31.8pt;z-index:251695104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1a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rPr>
          <w:trHeight w:val="323"/>
        </w:trPr>
        <w:tc>
          <w:tcPr>
            <w:tcW w:w="1170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50" style="position:absolute;margin-left:1.3pt;margin-top:7.3pt;width:36.95pt;height:31.8pt;z-index:251696128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1b</w:t>
                        </w:r>
                      </w:p>
                    </w:txbxContent>
                  </v:textbox>
                </v:oval>
              </w:pict>
            </w: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73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23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82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20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52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  <w:tr w:rsidR="007276CE" w:rsidTr="007276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610"/>
        </w:trPr>
        <w:tc>
          <w:tcPr>
            <w:tcW w:w="1164" w:type="dxa"/>
          </w:tcPr>
          <w:p w:rsidR="007276CE" w:rsidRDefault="007276CE" w:rsidP="007276CE">
            <w:pPr>
              <w:ind w:left="862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>
                <v:oval id="_x0000_s1051" style="position:absolute;left:0;text-align:left;margin-left:3.2pt;margin-top:8.15pt;width:36.95pt;height:31.8pt;z-index:251697152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  <v:textbox>
                    <w:txbxContent>
                      <w:p w:rsidR="007276CE" w:rsidRDefault="007276CE" w:rsidP="007276CE">
                        <w:pPr>
                          <w:jc w:val="center"/>
                        </w:pPr>
                        <w:r>
                          <w:t>1c</w:t>
                        </w:r>
                      </w:p>
                    </w:txbxContent>
                  </v:textbox>
                </v:oval>
              </w:pict>
            </w:r>
            <w:r>
              <w:rPr>
                <w:rFonts w:ascii="Comic Sans MS" w:hAnsi="Comic Sans MS"/>
              </w:rPr>
              <w:br w:type="page"/>
            </w:r>
          </w:p>
          <w:p w:rsidR="007276CE" w:rsidRDefault="007276CE" w:rsidP="007276CE">
            <w:pPr>
              <w:ind w:left="862"/>
              <w:rPr>
                <w:rFonts w:ascii="Comic Sans MS" w:hAnsi="Comic Sans MS"/>
              </w:rPr>
            </w:pPr>
          </w:p>
          <w:p w:rsidR="007276CE" w:rsidRDefault="007276CE" w:rsidP="007276CE">
            <w:pPr>
              <w:ind w:left="862"/>
              <w:rPr>
                <w:rFonts w:ascii="Comic Sans MS" w:hAnsi="Comic Sans MS"/>
              </w:rPr>
            </w:pPr>
          </w:p>
        </w:tc>
        <w:tc>
          <w:tcPr>
            <w:tcW w:w="1179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37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494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45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16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167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1235" w:type="dxa"/>
            <w:gridSpan w:val="2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6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  <w:tc>
          <w:tcPr>
            <w:tcW w:w="248" w:type="dxa"/>
          </w:tcPr>
          <w:p w:rsidR="007276CE" w:rsidRDefault="007276CE" w:rsidP="007276CE">
            <w:pPr>
              <w:rPr>
                <w:rFonts w:ascii="Comic Sans MS" w:hAnsi="Comic Sans MS"/>
              </w:rPr>
            </w:pPr>
          </w:p>
        </w:tc>
      </w:tr>
    </w:tbl>
    <w:p w:rsidR="007276CE" w:rsidRDefault="007276CE">
      <w:pPr>
        <w:rPr>
          <w:rFonts w:ascii="Comic Sans MS" w:hAnsi="Comic Sans MS"/>
        </w:rPr>
      </w:pPr>
    </w:p>
    <w:p w:rsidR="007276CE" w:rsidRDefault="007276CE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Personajes:</w:t>
      </w: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t>El gato cazador: personaje principal protagonista</w:t>
      </w: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t>El ratón Joven: antagonista o rival.</w:t>
      </w: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t>Los ratones: secundarios</w:t>
      </w: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t>El dueño del gato: Fugas</w:t>
      </w:r>
    </w:p>
    <w:p w:rsidR="002149C9" w:rsidRDefault="002149C9">
      <w:pPr>
        <w:rPr>
          <w:rFonts w:ascii="Comic Sans MS" w:hAnsi="Comic Sans MS"/>
        </w:rPr>
      </w:pPr>
    </w:p>
    <w:p w:rsidR="002149C9" w:rsidRDefault="002149C9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8331A1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Glosario de palabras: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Urbe: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Minino: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Atosigaba: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Perturbarlo: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Madriguera: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Provisiones:</w:t>
      </w:r>
    </w:p>
    <w:p w:rsidR="002149C9" w:rsidRDefault="002149C9" w:rsidP="00E24AC8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Innanicion</w:t>
      </w:r>
      <w:proofErr w:type="spellEnd"/>
      <w:r>
        <w:rPr>
          <w:rFonts w:ascii="Comic Sans MS" w:hAnsi="Comic Sans MS"/>
        </w:rPr>
        <w:t>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Asamblea: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Suministros: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Criterio: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Factible:</w:t>
      </w:r>
    </w:p>
    <w:p w:rsidR="002149C9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Vitorearon:</w:t>
      </w:r>
    </w:p>
    <w:p w:rsidR="002149C9" w:rsidRPr="00830FAB" w:rsidRDefault="002149C9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Asediaba:</w:t>
      </w:r>
    </w:p>
    <w:sectPr w:rsidR="002149C9" w:rsidRPr="00830FAB" w:rsidSect="00A0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9"/>
  </w:num>
  <w:num w:numId="14">
    <w:abstractNumId w:val="15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6A409B"/>
    <w:rsid w:val="000F5661"/>
    <w:rsid w:val="001134AB"/>
    <w:rsid w:val="00113D6F"/>
    <w:rsid w:val="00133608"/>
    <w:rsid w:val="0017628D"/>
    <w:rsid w:val="001847A7"/>
    <w:rsid w:val="001A4BFA"/>
    <w:rsid w:val="001D74B4"/>
    <w:rsid w:val="002149C9"/>
    <w:rsid w:val="00316977"/>
    <w:rsid w:val="00346C22"/>
    <w:rsid w:val="0038511A"/>
    <w:rsid w:val="003D41C6"/>
    <w:rsid w:val="00427EF0"/>
    <w:rsid w:val="004A7448"/>
    <w:rsid w:val="004F3F34"/>
    <w:rsid w:val="00532111"/>
    <w:rsid w:val="00563906"/>
    <w:rsid w:val="005C3232"/>
    <w:rsid w:val="005F0C4F"/>
    <w:rsid w:val="00671B25"/>
    <w:rsid w:val="006A409B"/>
    <w:rsid w:val="006E487D"/>
    <w:rsid w:val="007276CE"/>
    <w:rsid w:val="00740364"/>
    <w:rsid w:val="00753426"/>
    <w:rsid w:val="007D6234"/>
    <w:rsid w:val="007F2329"/>
    <w:rsid w:val="007F66AD"/>
    <w:rsid w:val="0080516B"/>
    <w:rsid w:val="00830FAB"/>
    <w:rsid w:val="008331A1"/>
    <w:rsid w:val="008B3A1C"/>
    <w:rsid w:val="008E6D8C"/>
    <w:rsid w:val="008F55A7"/>
    <w:rsid w:val="00A04A41"/>
    <w:rsid w:val="00A112FF"/>
    <w:rsid w:val="00BB61DE"/>
    <w:rsid w:val="00BD25DF"/>
    <w:rsid w:val="00BD6191"/>
    <w:rsid w:val="00C455BD"/>
    <w:rsid w:val="00C639BD"/>
    <w:rsid w:val="00CD59B4"/>
    <w:rsid w:val="00D72C72"/>
    <w:rsid w:val="00D83AFF"/>
    <w:rsid w:val="00DF15C7"/>
    <w:rsid w:val="00E1600C"/>
    <w:rsid w:val="00E21739"/>
    <w:rsid w:val="00E24AC8"/>
    <w:rsid w:val="00F1577E"/>
    <w:rsid w:val="00F230DD"/>
    <w:rsid w:val="00F273A0"/>
    <w:rsid w:val="00FC4ACE"/>
    <w:rsid w:val="00FC691A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87D1-88AF-4CE2-BE5B-A22964EC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19</cp:revision>
  <dcterms:created xsi:type="dcterms:W3CDTF">2019-03-07T15:00:00Z</dcterms:created>
  <dcterms:modified xsi:type="dcterms:W3CDTF">2019-03-15T14:10:00Z</dcterms:modified>
</cp:coreProperties>
</file>