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945" w:tblpY="-630"/>
        <w:tblW w:w="11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680"/>
        <w:gridCol w:w="1530"/>
        <w:gridCol w:w="1410"/>
        <w:gridCol w:w="1110"/>
        <w:gridCol w:w="1935"/>
        <w:tblGridChange w:id="0">
          <w:tblGrid>
            <w:gridCol w:w="3585"/>
            <w:gridCol w:w="1680"/>
            <w:gridCol w:w="1530"/>
            <w:gridCol w:w="1410"/>
            <w:gridCol w:w="1110"/>
            <w:gridCol w:w="193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6"/>
            <w:shd w:fill="b6d7a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ATTENDANCE SHEET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In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Out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