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FC2C" w14:textId="3B73C510" w:rsidR="00B95001" w:rsidRDefault="00BA0A1E" w:rsidP="00BA0A1E">
      <w:pPr>
        <w:pStyle w:val="Title"/>
        <w:jc w:val="center"/>
        <w:rPr>
          <w:b/>
          <w:bCs/>
          <w:sz w:val="36"/>
          <w:szCs w:val="36"/>
        </w:rPr>
      </w:pPr>
      <w:r>
        <w:rPr>
          <w:b/>
          <w:bCs/>
          <w:sz w:val="36"/>
          <w:szCs w:val="36"/>
        </w:rPr>
        <w:t>Memorandum</w:t>
      </w:r>
    </w:p>
    <w:p w14:paraId="635BDB5D" w14:textId="4232BD23" w:rsidR="00BA0A1E" w:rsidRDefault="00BA0A1E" w:rsidP="00BA0A1E">
      <w:pPr>
        <w:spacing w:line="240" w:lineRule="auto"/>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ab/>
        <w:t>Hope Dalton</w:t>
      </w:r>
      <w:r w:rsidR="00251F52">
        <w:rPr>
          <w:rFonts w:ascii="Times New Roman" w:hAnsi="Times New Roman" w:cs="Times New Roman"/>
          <w:sz w:val="24"/>
          <w:szCs w:val="24"/>
        </w:rPr>
        <w:t>,</w:t>
      </w:r>
      <w:r>
        <w:rPr>
          <w:rFonts w:ascii="Times New Roman" w:hAnsi="Times New Roman" w:cs="Times New Roman"/>
          <w:sz w:val="24"/>
          <w:szCs w:val="24"/>
        </w:rPr>
        <w:t xml:space="preserve"> Instructor JMP 2610 MSU Denver</w:t>
      </w:r>
    </w:p>
    <w:p w14:paraId="23507A47" w14:textId="2F8EAEE6" w:rsidR="00251F52" w:rsidRDefault="00BA0A1E" w:rsidP="00BA0A1E">
      <w:pPr>
        <w:spacing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Erik Sundblad</w:t>
      </w:r>
      <w:r w:rsidR="00251F52">
        <w:rPr>
          <w:rFonts w:ascii="Times New Roman" w:hAnsi="Times New Roman" w:cs="Times New Roman"/>
          <w:sz w:val="24"/>
          <w:szCs w:val="24"/>
        </w:rPr>
        <w:t>,</w:t>
      </w:r>
      <w:r>
        <w:rPr>
          <w:rFonts w:ascii="Times New Roman" w:hAnsi="Times New Roman" w:cs="Times New Roman"/>
          <w:sz w:val="24"/>
          <w:szCs w:val="24"/>
        </w:rPr>
        <w:t xml:space="preserve"> </w:t>
      </w:r>
      <w:r w:rsidR="00251F52">
        <w:rPr>
          <w:rFonts w:ascii="Times New Roman" w:hAnsi="Times New Roman" w:cs="Times New Roman"/>
          <w:sz w:val="24"/>
          <w:szCs w:val="24"/>
        </w:rPr>
        <w:t>Computer Science Undergraduate MSU Denver</w:t>
      </w:r>
    </w:p>
    <w:p w14:paraId="6BB893E8" w14:textId="7079AD27" w:rsidR="00BA0A1E" w:rsidRDefault="00BA0A1E" w:rsidP="00BA0A1E">
      <w:pPr>
        <w:spacing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00251F52">
        <w:rPr>
          <w:rFonts w:ascii="Times New Roman" w:hAnsi="Times New Roman" w:cs="Times New Roman"/>
          <w:sz w:val="24"/>
          <w:szCs w:val="24"/>
        </w:rPr>
        <w:t>June 17, 2022</w:t>
      </w:r>
    </w:p>
    <w:p w14:paraId="2143C153" w14:textId="77777777" w:rsidR="00B07E64" w:rsidRDefault="00BA0A1E" w:rsidP="00BA0A1E">
      <w:pPr>
        <w:spacing w:line="240" w:lineRule="auto"/>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r>
      <w:r w:rsidR="00251F52">
        <w:rPr>
          <w:rFonts w:ascii="Times New Roman" w:hAnsi="Times New Roman" w:cs="Times New Roman"/>
          <w:sz w:val="24"/>
          <w:szCs w:val="24"/>
        </w:rPr>
        <w:t>Syllabus overview</w:t>
      </w:r>
      <w:r w:rsidR="00B07E64">
        <w:rPr>
          <w:rFonts w:ascii="Times New Roman" w:hAnsi="Times New Roman" w:cs="Times New Roman"/>
          <w:sz w:val="24"/>
          <w:szCs w:val="24"/>
        </w:rPr>
        <w:t xml:space="preserve">, and example of </w:t>
      </w:r>
      <w:proofErr w:type="gramStart"/>
      <w:r w:rsidR="00B07E64">
        <w:rPr>
          <w:rFonts w:ascii="Times New Roman" w:hAnsi="Times New Roman" w:cs="Times New Roman"/>
          <w:sz w:val="24"/>
          <w:szCs w:val="24"/>
        </w:rPr>
        <w:t>Technical</w:t>
      </w:r>
      <w:proofErr w:type="gramEnd"/>
      <w:r w:rsidR="00B07E64">
        <w:rPr>
          <w:rFonts w:ascii="Times New Roman" w:hAnsi="Times New Roman" w:cs="Times New Roman"/>
          <w:sz w:val="24"/>
          <w:szCs w:val="24"/>
        </w:rPr>
        <w:t xml:space="preserve"> writing by Software Engineers</w:t>
      </w:r>
    </w:p>
    <w:p w14:paraId="538C769D" w14:textId="77777777" w:rsidR="00B07E64" w:rsidRDefault="00B07E64" w:rsidP="00BA0A1E">
      <w:pPr>
        <w:spacing w:line="240" w:lineRule="auto"/>
        <w:rPr>
          <w:rFonts w:ascii="Times New Roman" w:hAnsi="Times New Roman" w:cs="Times New Roman"/>
          <w:sz w:val="24"/>
          <w:szCs w:val="24"/>
        </w:rPr>
      </w:pPr>
    </w:p>
    <w:p w14:paraId="77E8FF3D" w14:textId="77777777" w:rsidR="00905D4D" w:rsidRDefault="00B07E64" w:rsidP="00BA0A1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syllabus </w:t>
      </w:r>
      <w:r w:rsidR="00B719E9">
        <w:rPr>
          <w:rFonts w:ascii="Times New Roman" w:hAnsi="Times New Roman" w:cs="Times New Roman"/>
          <w:sz w:val="24"/>
          <w:szCs w:val="24"/>
        </w:rPr>
        <w:t xml:space="preserve">for JMP 2610 covers all requirement details of the course.  The location “Online” and semester “Summer” are outlined.  The instructor is </w:t>
      </w:r>
      <w:proofErr w:type="gramStart"/>
      <w:r w:rsidR="00FA641E">
        <w:rPr>
          <w:rFonts w:ascii="Times New Roman" w:hAnsi="Times New Roman" w:cs="Times New Roman"/>
          <w:sz w:val="24"/>
          <w:szCs w:val="24"/>
        </w:rPr>
        <w:t>introduced</w:t>
      </w:r>
      <w:proofErr w:type="gramEnd"/>
      <w:r w:rsidR="00B719E9">
        <w:rPr>
          <w:rFonts w:ascii="Times New Roman" w:hAnsi="Times New Roman" w:cs="Times New Roman"/>
          <w:sz w:val="24"/>
          <w:szCs w:val="24"/>
        </w:rPr>
        <w:t xml:space="preserve"> and contact information is provided.  A Course description outlines the learning goals of the course</w:t>
      </w:r>
      <w:r w:rsidR="00FA641E">
        <w:rPr>
          <w:rFonts w:ascii="Times New Roman" w:hAnsi="Times New Roman" w:cs="Times New Roman"/>
          <w:sz w:val="24"/>
          <w:szCs w:val="24"/>
        </w:rPr>
        <w:t xml:space="preserve"> and defines the prerequisites.  The Required Materials section details the course textbook (Strategies for Technical Communication) and software requirements.  Citation Guidelines are provided, and both MLA and APA are acceptable.  Lastly, a schedule of course events is listed with corresponding hyperlinks to event pages.</w:t>
      </w:r>
    </w:p>
    <w:p w14:paraId="2782E305" w14:textId="77777777" w:rsidR="00905D4D" w:rsidRDefault="00905D4D" w:rsidP="00BA0A1E">
      <w:pPr>
        <w:spacing w:line="240" w:lineRule="auto"/>
        <w:rPr>
          <w:rFonts w:ascii="Times New Roman" w:hAnsi="Times New Roman" w:cs="Times New Roman"/>
          <w:sz w:val="24"/>
          <w:szCs w:val="24"/>
        </w:rPr>
      </w:pPr>
    </w:p>
    <w:p w14:paraId="05574FE7" w14:textId="77777777" w:rsidR="00ED04B7" w:rsidRDefault="00905D4D" w:rsidP="00BA0A1E">
      <w:pPr>
        <w:spacing w:line="240" w:lineRule="auto"/>
        <w:rPr>
          <w:rFonts w:ascii="Times New Roman" w:hAnsi="Times New Roman" w:cs="Times New Roman"/>
          <w:sz w:val="24"/>
          <w:szCs w:val="24"/>
        </w:rPr>
      </w:pPr>
      <w:r>
        <w:rPr>
          <w:rFonts w:ascii="Times New Roman" w:hAnsi="Times New Roman" w:cs="Times New Roman"/>
          <w:sz w:val="24"/>
          <w:szCs w:val="24"/>
        </w:rPr>
        <w:t xml:space="preserve">I inquired Professor of Computer Science Dr. Feng </w:t>
      </w:r>
      <w:proofErr w:type="gramStart"/>
      <w:r>
        <w:rPr>
          <w:rFonts w:ascii="Times New Roman" w:hAnsi="Times New Roman" w:cs="Times New Roman"/>
          <w:sz w:val="24"/>
          <w:szCs w:val="24"/>
        </w:rPr>
        <w:t>Jiang,</w:t>
      </w:r>
      <w:proofErr w:type="gramEnd"/>
      <w:r>
        <w:rPr>
          <w:rFonts w:ascii="Times New Roman" w:hAnsi="Times New Roman" w:cs="Times New Roman"/>
          <w:sz w:val="24"/>
          <w:szCs w:val="24"/>
        </w:rPr>
        <w:t xml:space="preserve"> about the types of documents she was expected to produce.  She </w:t>
      </w:r>
      <w:r w:rsidR="000867F5">
        <w:rPr>
          <w:rFonts w:ascii="Times New Roman" w:hAnsi="Times New Roman" w:cs="Times New Roman"/>
          <w:sz w:val="24"/>
          <w:szCs w:val="24"/>
        </w:rPr>
        <w:t xml:space="preserve">informed me in order from most to least frequent types: Email, Presentation Overview, Development Cycle outlines, </w:t>
      </w:r>
      <w:r w:rsidR="00ED04B7">
        <w:rPr>
          <w:rFonts w:ascii="Times New Roman" w:hAnsi="Times New Roman" w:cs="Times New Roman"/>
          <w:sz w:val="24"/>
          <w:szCs w:val="24"/>
        </w:rPr>
        <w:t xml:space="preserve">and Formal Research Papers. All require varying levels of format requirements. Each is an example of </w:t>
      </w:r>
      <w:proofErr w:type="gramStart"/>
      <w:r w:rsidR="00ED04B7">
        <w:rPr>
          <w:rFonts w:ascii="Times New Roman" w:hAnsi="Times New Roman" w:cs="Times New Roman"/>
          <w:sz w:val="24"/>
          <w:szCs w:val="24"/>
        </w:rPr>
        <w:t>Technical</w:t>
      </w:r>
      <w:proofErr w:type="gramEnd"/>
      <w:r w:rsidR="00ED04B7">
        <w:rPr>
          <w:rFonts w:ascii="Times New Roman" w:hAnsi="Times New Roman" w:cs="Times New Roman"/>
          <w:sz w:val="24"/>
          <w:szCs w:val="24"/>
        </w:rPr>
        <w:t xml:space="preserve"> writing.  This writing she said was as crucial as the code you write as a Software Engineer. </w:t>
      </w:r>
    </w:p>
    <w:p w14:paraId="163A2725" w14:textId="63E78569" w:rsidR="00BA0A1E" w:rsidRDefault="00ED04B7" w:rsidP="00BA0A1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867F5">
        <w:rPr>
          <w:rFonts w:ascii="Times New Roman" w:hAnsi="Times New Roman" w:cs="Times New Roman"/>
          <w:sz w:val="24"/>
          <w:szCs w:val="24"/>
        </w:rPr>
        <w:t xml:space="preserve">  </w:t>
      </w:r>
    </w:p>
    <w:p w14:paraId="6B9E0C8F" w14:textId="77777777" w:rsidR="00BA0A1E" w:rsidRPr="00BA0A1E" w:rsidRDefault="00BA0A1E" w:rsidP="00BA0A1E">
      <w:pPr>
        <w:spacing w:line="240" w:lineRule="auto"/>
        <w:rPr>
          <w:rFonts w:ascii="Times New Roman" w:hAnsi="Times New Roman" w:cs="Times New Roman"/>
          <w:sz w:val="24"/>
          <w:szCs w:val="24"/>
        </w:rPr>
      </w:pPr>
    </w:p>
    <w:sectPr w:rsidR="00BA0A1E" w:rsidRPr="00BA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1E"/>
    <w:rsid w:val="000867F5"/>
    <w:rsid w:val="00251F52"/>
    <w:rsid w:val="00905D4D"/>
    <w:rsid w:val="00B07E64"/>
    <w:rsid w:val="00B719E9"/>
    <w:rsid w:val="00B95001"/>
    <w:rsid w:val="00BA0A1E"/>
    <w:rsid w:val="00ED04B7"/>
    <w:rsid w:val="00FA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BD80"/>
  <w15:chartTrackingRefBased/>
  <w15:docId w15:val="{299A553D-14E2-4523-8F22-F0887A9B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1</cp:revision>
  <dcterms:created xsi:type="dcterms:W3CDTF">2022-06-17T17:11:00Z</dcterms:created>
  <dcterms:modified xsi:type="dcterms:W3CDTF">2022-06-17T17:51:00Z</dcterms:modified>
</cp:coreProperties>
</file>