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71AA" w14:textId="77777777" w:rsidR="00530DB2" w:rsidRPr="00FC331A" w:rsidRDefault="00530DB2" w:rsidP="00530DB2">
      <w:pPr>
        <w:spacing w:after="0" w:line="360" w:lineRule="auto"/>
        <w:ind w:left="-284"/>
        <w:rPr>
          <w:rFonts w:ascii="Times New Roman" w:eastAsia="Calibri" w:hAnsi="Times New Roman" w:cs="Times New Roman"/>
          <w:kern w:val="2"/>
          <w:sz w:val="24"/>
          <w:szCs w:val="24"/>
          <w:lang w:val="en-IN"/>
          <w14:ligatures w14:val="standardContextual"/>
        </w:rPr>
      </w:pPr>
      <w:r w:rsidRPr="00FC331A">
        <w:rPr>
          <w:rFonts w:ascii="Times New Roman" w:eastAsia="Calibri" w:hAnsi="Times New Roman" w:cs="Times New Roman"/>
          <w:noProof/>
          <w:kern w:val="2"/>
          <w:sz w:val="24"/>
          <w:szCs w:val="24"/>
          <w:lang w:val="en-IN"/>
          <w14:ligatures w14:val="standardContextual"/>
        </w:rPr>
        <w:drawing>
          <wp:inline distT="0" distB="0" distL="0" distR="0" wp14:anchorId="73BB26CE" wp14:editId="6DCC99DB">
            <wp:extent cx="5996940" cy="1217839"/>
            <wp:effectExtent l="0" t="0" r="3810" b="1905"/>
            <wp:docPr id="66174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2679" cy="1233220"/>
                    </a:xfrm>
                    <a:prstGeom prst="rect">
                      <a:avLst/>
                    </a:prstGeom>
                    <a:noFill/>
                  </pic:spPr>
                </pic:pic>
              </a:graphicData>
            </a:graphic>
          </wp:inline>
        </w:drawing>
      </w:r>
    </w:p>
    <w:p w14:paraId="0DC0439A" w14:textId="62A95ABF" w:rsidR="00530DB2" w:rsidRPr="00FC331A" w:rsidRDefault="00530DB2" w:rsidP="00530DB2">
      <w:pPr>
        <w:spacing w:after="0" w:line="360" w:lineRule="auto"/>
        <w:jc w:val="center"/>
        <w:rPr>
          <w:rFonts w:ascii="Times New Roman" w:eastAsia="Calibri" w:hAnsi="Times New Roman" w:cs="Times New Roman"/>
          <w:b/>
          <w:bCs/>
          <w:kern w:val="2"/>
          <w:sz w:val="24"/>
          <w:szCs w:val="24"/>
          <w:lang w:val="en-IN"/>
          <w14:ligatures w14:val="standardContextual"/>
        </w:rPr>
      </w:pPr>
      <w:r w:rsidRPr="00FC331A">
        <w:rPr>
          <w:rFonts w:ascii="Times New Roman" w:eastAsia="Calibri" w:hAnsi="Times New Roman" w:cs="Times New Roman"/>
          <w:b/>
          <w:bCs/>
          <w:kern w:val="2"/>
          <w:sz w:val="24"/>
          <w:szCs w:val="24"/>
          <w:lang w:val="en-IN"/>
          <w14:ligatures w14:val="standardContextual"/>
        </w:rPr>
        <w:t xml:space="preserve">NEET TEST – </w:t>
      </w:r>
      <w:r w:rsidR="00AC2BA8">
        <w:rPr>
          <w:rFonts w:ascii="Times New Roman" w:eastAsia="Calibri" w:hAnsi="Times New Roman" w:cs="Times New Roman"/>
          <w:b/>
          <w:bCs/>
          <w:kern w:val="2"/>
          <w:sz w:val="24"/>
          <w:szCs w:val="24"/>
          <w:lang w:val="en-IN"/>
          <w14:ligatures w14:val="standardContextual"/>
        </w:rPr>
        <w:t>6</w:t>
      </w:r>
      <w:r w:rsidRPr="00FC331A">
        <w:rPr>
          <w:rFonts w:ascii="Times New Roman" w:eastAsia="Calibri" w:hAnsi="Times New Roman" w:cs="Times New Roman"/>
          <w:b/>
          <w:bCs/>
          <w:kern w:val="2"/>
          <w:sz w:val="24"/>
          <w:szCs w:val="24"/>
          <w:lang w:val="en-IN"/>
          <w14:ligatures w14:val="standardContextual"/>
        </w:rPr>
        <w:t xml:space="preserve"> </w:t>
      </w:r>
    </w:p>
    <w:p w14:paraId="23EE314E" w14:textId="77777777" w:rsidR="00530DB2" w:rsidRPr="00FC331A" w:rsidRDefault="00530DB2" w:rsidP="00530DB2">
      <w:pPr>
        <w:spacing w:after="0" w:line="360" w:lineRule="auto"/>
        <w:rPr>
          <w:rFonts w:ascii="Times New Roman" w:eastAsia="Calibri" w:hAnsi="Times New Roman" w:cs="Times New Roman"/>
          <w:b/>
          <w:bCs/>
          <w:kern w:val="2"/>
          <w:sz w:val="24"/>
          <w:szCs w:val="24"/>
          <w:lang w:val="en-IN"/>
          <w14:ligatures w14:val="standardContextual"/>
        </w:rPr>
      </w:pPr>
      <w:r w:rsidRPr="00FC331A">
        <w:rPr>
          <w:rFonts w:ascii="Times New Roman" w:eastAsia="Calibri" w:hAnsi="Times New Roman" w:cs="Times New Roman"/>
          <w:b/>
          <w:bCs/>
          <w:kern w:val="2"/>
          <w:sz w:val="24"/>
          <w:szCs w:val="24"/>
          <w:lang w:val="en-IN"/>
          <w14:ligatures w14:val="standardContextual"/>
        </w:rPr>
        <w:t xml:space="preserve">SUBJECT: BIOLOGY </w:t>
      </w:r>
    </w:p>
    <w:p w14:paraId="03E64652" w14:textId="463590DB" w:rsidR="00530DB2" w:rsidRPr="00FC331A" w:rsidRDefault="00530DB2" w:rsidP="00530DB2">
      <w:pPr>
        <w:spacing w:after="0" w:line="360" w:lineRule="auto"/>
        <w:rPr>
          <w:rFonts w:ascii="Times New Roman" w:eastAsia="Calibri" w:hAnsi="Times New Roman" w:cs="Times New Roman"/>
          <w:b/>
          <w:bCs/>
          <w:kern w:val="2"/>
          <w:sz w:val="24"/>
          <w:szCs w:val="24"/>
          <w:lang w:val="en-IN"/>
          <w14:ligatures w14:val="standardContextual"/>
        </w:rPr>
      </w:pPr>
      <w:r w:rsidRPr="00FC331A">
        <w:rPr>
          <w:rFonts w:ascii="Times New Roman" w:eastAsia="Calibri" w:hAnsi="Times New Roman" w:cs="Times New Roman"/>
          <w:b/>
          <w:bCs/>
          <w:kern w:val="2"/>
          <w:sz w:val="24"/>
          <w:szCs w:val="24"/>
          <w:lang w:val="en-IN"/>
          <w14:ligatures w14:val="standardContextual"/>
        </w:rPr>
        <w:t xml:space="preserve">DATE: </w:t>
      </w:r>
      <w:r w:rsidR="008D0B9D">
        <w:rPr>
          <w:rFonts w:ascii="Times New Roman" w:eastAsia="Calibri" w:hAnsi="Times New Roman" w:cs="Times New Roman"/>
          <w:b/>
          <w:bCs/>
          <w:kern w:val="2"/>
          <w:sz w:val="24"/>
          <w:szCs w:val="24"/>
          <w:lang w:val="en-IN"/>
          <w14:ligatures w14:val="standardContextual"/>
        </w:rPr>
        <w:t>2</w:t>
      </w:r>
      <w:r w:rsidR="00AC2BA8">
        <w:rPr>
          <w:rFonts w:ascii="Times New Roman" w:eastAsia="Calibri" w:hAnsi="Times New Roman" w:cs="Times New Roman"/>
          <w:b/>
          <w:bCs/>
          <w:kern w:val="2"/>
          <w:sz w:val="24"/>
          <w:szCs w:val="24"/>
          <w:lang w:val="en-IN"/>
          <w14:ligatures w14:val="standardContextual"/>
        </w:rPr>
        <w:t>7</w:t>
      </w:r>
      <w:r w:rsidR="008D0B9D">
        <w:rPr>
          <w:rFonts w:ascii="Times New Roman" w:eastAsia="Calibri" w:hAnsi="Times New Roman" w:cs="Times New Roman"/>
          <w:b/>
          <w:bCs/>
          <w:kern w:val="2"/>
          <w:sz w:val="24"/>
          <w:szCs w:val="24"/>
          <w:lang w:val="en-IN"/>
          <w14:ligatures w14:val="standardContextual"/>
        </w:rPr>
        <w:t>-0</w:t>
      </w:r>
      <w:r w:rsidR="00AB5ECD" w:rsidRPr="00FC331A">
        <w:rPr>
          <w:rFonts w:ascii="Times New Roman" w:eastAsia="Calibri" w:hAnsi="Times New Roman" w:cs="Times New Roman"/>
          <w:b/>
          <w:bCs/>
          <w:kern w:val="2"/>
          <w:sz w:val="24"/>
          <w:szCs w:val="24"/>
          <w:lang w:val="en-IN"/>
          <w14:ligatures w14:val="standardContextual"/>
        </w:rPr>
        <w:t>7</w:t>
      </w:r>
      <w:r w:rsidR="007830EB" w:rsidRPr="00FC331A">
        <w:rPr>
          <w:rFonts w:ascii="Times New Roman" w:eastAsia="Calibri" w:hAnsi="Times New Roman" w:cs="Times New Roman"/>
          <w:b/>
          <w:bCs/>
          <w:kern w:val="2"/>
          <w:sz w:val="24"/>
          <w:szCs w:val="24"/>
          <w:lang w:val="en-IN"/>
          <w14:ligatures w14:val="standardContextual"/>
        </w:rPr>
        <w:t>-2026</w:t>
      </w:r>
    </w:p>
    <w:p w14:paraId="6285B33A" w14:textId="7E07BAF4" w:rsidR="008D434A" w:rsidRDefault="00530DB2" w:rsidP="004A7059">
      <w:pPr>
        <w:spacing w:after="0" w:line="360" w:lineRule="auto"/>
        <w:rPr>
          <w:rFonts w:ascii="Times New Roman" w:eastAsia="Calibri" w:hAnsi="Times New Roman" w:cs="Times New Roman"/>
          <w:b/>
          <w:bCs/>
          <w:kern w:val="2"/>
          <w:sz w:val="24"/>
          <w:szCs w:val="24"/>
          <w:lang w:val="en-IN"/>
          <w14:ligatures w14:val="standardContextual"/>
        </w:rPr>
      </w:pPr>
      <w:r w:rsidRPr="00FC331A">
        <w:rPr>
          <w:rFonts w:ascii="Times New Roman" w:eastAsia="Calibri" w:hAnsi="Times New Roman" w:cs="Times New Roman"/>
          <w:b/>
          <w:bCs/>
          <w:kern w:val="2"/>
          <w:sz w:val="24"/>
          <w:szCs w:val="24"/>
          <w:lang w:val="en-IN"/>
          <w14:ligatures w14:val="standardContextual"/>
        </w:rPr>
        <w:t xml:space="preserve">TOPIC: </w:t>
      </w:r>
      <w:r w:rsidR="008D434A">
        <w:rPr>
          <w:rFonts w:ascii="Times New Roman" w:eastAsia="Calibri" w:hAnsi="Times New Roman" w:cs="Times New Roman"/>
          <w:b/>
          <w:bCs/>
          <w:kern w:val="2"/>
          <w:sz w:val="24"/>
          <w:szCs w:val="24"/>
          <w:lang w:val="en-IN"/>
          <w14:ligatures w14:val="standardContextual"/>
        </w:rPr>
        <w:t>ANIMAL KINGDOM (</w:t>
      </w:r>
      <w:r w:rsidR="00AC2BA8">
        <w:rPr>
          <w:rFonts w:ascii="Times New Roman" w:eastAsia="Calibri" w:hAnsi="Times New Roman" w:cs="Times New Roman"/>
          <w:b/>
          <w:bCs/>
          <w:kern w:val="2"/>
          <w:sz w:val="24"/>
          <w:szCs w:val="24"/>
          <w:lang w:val="en-IN"/>
          <w14:ligatures w14:val="standardContextual"/>
        </w:rPr>
        <w:t>UP TO PHYLUM HEMICHORDATA</w:t>
      </w:r>
      <w:r w:rsidR="00F33EAE">
        <w:rPr>
          <w:rFonts w:ascii="Times New Roman" w:eastAsia="Calibri" w:hAnsi="Times New Roman" w:cs="Times New Roman"/>
          <w:b/>
          <w:bCs/>
          <w:kern w:val="2"/>
          <w:sz w:val="24"/>
          <w:szCs w:val="24"/>
          <w:lang w:val="en-IN"/>
          <w14:ligatures w14:val="standardContextual"/>
        </w:rPr>
        <w:t>)</w:t>
      </w:r>
      <w:r w:rsidR="008D434A">
        <w:rPr>
          <w:rFonts w:ascii="Times New Roman" w:eastAsia="Calibri" w:hAnsi="Times New Roman" w:cs="Times New Roman"/>
          <w:b/>
          <w:bCs/>
          <w:kern w:val="2"/>
          <w:sz w:val="24"/>
          <w:szCs w:val="24"/>
          <w:lang w:val="en-IN"/>
          <w14:ligatures w14:val="standardContextual"/>
        </w:rPr>
        <w:t xml:space="preserve">   </w:t>
      </w:r>
    </w:p>
    <w:p w14:paraId="5D86FE7A" w14:textId="77777777" w:rsidR="00AC2BA8" w:rsidRDefault="00AC2BA8" w:rsidP="00AC2BA8">
      <w:pPr>
        <w:spacing w:after="0" w:line="360" w:lineRule="auto"/>
        <w:rPr>
          <w:rFonts w:ascii="Times New Roman" w:eastAsia="Calibri" w:hAnsi="Times New Roman" w:cs="Times New Roman"/>
          <w:b/>
          <w:bCs/>
          <w:kern w:val="2"/>
          <w:sz w:val="24"/>
          <w:szCs w:val="24"/>
          <w:lang w:val="en-IN"/>
          <w14:ligatures w14:val="standardContextual"/>
        </w:rPr>
      </w:pPr>
    </w:p>
    <w:p w14:paraId="458834DB" w14:textId="33A068A3"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 An unknown aquatic animal shows intracellular digestion, lacks true tissues, possesses numerous ostia and a single osculum, and its body plan maximizes filtration efficiency without increasing tissue complexity. Which evolutionary advantage best explains this organization?</w:t>
      </w:r>
    </w:p>
    <w:p w14:paraId="1560871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Development of organ-level coordination without increasing metabolic demand</w:t>
      </w:r>
    </w:p>
    <w:p w14:paraId="332AFC15" w14:textId="3B21F0AF"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B) Increased surface area for suspension feeding while maintaining </w:t>
      </w:r>
      <w:proofErr w:type="spellStart"/>
      <w:r w:rsidRPr="00AC2BA8">
        <w:rPr>
          <w:rFonts w:ascii="Times New Roman" w:eastAsia="Calibri" w:hAnsi="Times New Roman" w:cs="Times New Roman"/>
          <w:kern w:val="2"/>
          <w:sz w:val="24"/>
          <w:szCs w:val="24"/>
          <w:lang w:val="en-IN"/>
          <w14:ligatures w14:val="standardContextual"/>
        </w:rPr>
        <w:t>cellula</w:t>
      </w:r>
      <w:r w:rsidR="00605A65">
        <w:rPr>
          <w:rFonts w:ascii="Times New Roman" w:eastAsia="Calibri" w:hAnsi="Times New Roman" w:cs="Times New Roman"/>
          <w:kern w:val="2"/>
          <w:sz w:val="24"/>
          <w:szCs w:val="24"/>
          <w:lang w:val="en-IN"/>
          <w14:ligatures w14:val="standardContextual"/>
        </w:rPr>
        <w:t>R</w:t>
      </w:r>
      <w:proofErr w:type="spellEnd"/>
      <w:r w:rsidR="00605A65">
        <w:rPr>
          <w:rFonts w:ascii="Times New Roman" w:eastAsia="Calibri" w:hAnsi="Times New Roman" w:cs="Times New Roman"/>
          <w:kern w:val="2"/>
          <w:sz w:val="24"/>
          <w:szCs w:val="24"/>
          <w:lang w:val="en-IN"/>
          <w14:ligatures w14:val="standardContextual"/>
        </w:rPr>
        <w:t xml:space="preserve"> - </w:t>
      </w:r>
      <w:r w:rsidRPr="00AC2BA8">
        <w:rPr>
          <w:rFonts w:ascii="Times New Roman" w:eastAsia="Calibri" w:hAnsi="Times New Roman" w:cs="Times New Roman"/>
          <w:kern w:val="2"/>
          <w:sz w:val="24"/>
          <w:szCs w:val="24"/>
          <w:lang w:val="en-IN"/>
          <w14:ligatures w14:val="standardContextual"/>
        </w:rPr>
        <w:t>level organisation</w:t>
      </w:r>
    </w:p>
    <w:p w14:paraId="13158819"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Efficient locomotion through muscular contractions</w:t>
      </w:r>
    </w:p>
    <w:p w14:paraId="3C12F21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Evolution of bilateral symmetry to enhance cephalization</w:t>
      </w:r>
    </w:p>
    <w:p w14:paraId="3DDE0903" w14:textId="1F91AB48"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6450704F" w14:textId="5A553373"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Q2.</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 researcher discovers an animal with radial symmetry in the adult stage but bilateral symmetry in its larva. Which conclusion is most justified?</w:t>
      </w:r>
    </w:p>
    <w:p w14:paraId="7CF1600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The organism evolved directly from diploblastic ancestors.</w:t>
      </w:r>
    </w:p>
    <w:p w14:paraId="52FD40B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Bilateral ancestry is suggested despite radial adult morphology.</w:t>
      </w:r>
    </w:p>
    <w:p w14:paraId="58A8561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Adult symmetry always represents the ancestral condition.</w:t>
      </w:r>
    </w:p>
    <w:p w14:paraId="4CFA9CBF"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The organism belongs to Cnidaria.</w:t>
      </w:r>
    </w:p>
    <w:p w14:paraId="7C04289E" w14:textId="3FAC69AA"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3080373F" w14:textId="45C70874"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Q3.</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pair exhibits complete digestive tract but differs fundamentally in the nature of body cavity?</w:t>
      </w:r>
    </w:p>
    <w:p w14:paraId="41D442A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Nematoda – Annelida</w:t>
      </w:r>
    </w:p>
    <w:p w14:paraId="070DE78C"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Platyhelminthes – Mollusca</w:t>
      </w:r>
    </w:p>
    <w:p w14:paraId="3B78A86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Cnidaria – Arthropoda</w:t>
      </w:r>
    </w:p>
    <w:p w14:paraId="1EE10FEC"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D) Porifera – </w:t>
      </w:r>
      <w:proofErr w:type="spellStart"/>
      <w:r w:rsidRPr="00AC2BA8">
        <w:rPr>
          <w:rFonts w:ascii="Times New Roman" w:eastAsia="Calibri" w:hAnsi="Times New Roman" w:cs="Times New Roman"/>
          <w:kern w:val="2"/>
          <w:sz w:val="24"/>
          <w:szCs w:val="24"/>
          <w:lang w:val="en-IN"/>
          <w14:ligatures w14:val="standardContextual"/>
        </w:rPr>
        <w:t>Hemichordata</w:t>
      </w:r>
      <w:proofErr w:type="spellEnd"/>
    </w:p>
    <w:p w14:paraId="38206309" w14:textId="1F116719"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lastRenderedPageBreak/>
        <w:t>Correct Answer: A</w:t>
      </w:r>
      <w:r>
        <w:rPr>
          <w:rFonts w:ascii="Times New Roman" w:eastAsia="Calibri" w:hAnsi="Times New Roman" w:cs="Times New Roman"/>
          <w:kern w:val="2"/>
          <w:sz w:val="24"/>
          <w:szCs w:val="24"/>
          <w:lang w:val="en-IN"/>
          <w14:ligatures w14:val="standardContextual"/>
        </w:rPr>
        <w:t>)</w:t>
      </w:r>
    </w:p>
    <w:p w14:paraId="635B99D1" w14:textId="7CCA0E6C"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Q4.</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During evolution, acquisition of a true coelom primarily enhanced:</w:t>
      </w:r>
    </w:p>
    <w:p w14:paraId="4C28C0B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Intracellular digestion</w:t>
      </w:r>
    </w:p>
    <w:p w14:paraId="5275110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Independent movement of internal organs from body wall</w:t>
      </w:r>
    </w:p>
    <w:p w14:paraId="701A30DF"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Radial symmetry</w:t>
      </w:r>
    </w:p>
    <w:p w14:paraId="37D1CF3A"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D) Formation of </w:t>
      </w:r>
      <w:proofErr w:type="spellStart"/>
      <w:r w:rsidRPr="00AC2BA8">
        <w:rPr>
          <w:rFonts w:ascii="Times New Roman" w:eastAsia="Calibri" w:hAnsi="Times New Roman" w:cs="Times New Roman"/>
          <w:kern w:val="2"/>
          <w:sz w:val="24"/>
          <w:szCs w:val="24"/>
          <w:lang w:val="en-IN"/>
          <w14:ligatures w14:val="standardContextual"/>
        </w:rPr>
        <w:t>cnidoblasts</w:t>
      </w:r>
      <w:proofErr w:type="spellEnd"/>
    </w:p>
    <w:p w14:paraId="4D7AF76C" w14:textId="0BB72D71"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2B011CC4" w14:textId="5D105ACF"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Q5.</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statement best distinguishes metamerism in Annelida from segmentation seen in Arthropoda?</w:t>
      </w:r>
    </w:p>
    <w:p w14:paraId="64B9514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Arthropod segmentation lacks embryonic origin.</w:t>
      </w:r>
    </w:p>
    <w:p w14:paraId="346F5650"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Segments in annelids show greater serial homology and repeated organ systems.</w:t>
      </w:r>
    </w:p>
    <w:p w14:paraId="2E4F0A7D"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Arthropods possess coelom only in larval stages.</w:t>
      </w:r>
    </w:p>
    <w:p w14:paraId="2952259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Annelids lack specialization of segments.</w:t>
      </w:r>
    </w:p>
    <w:p w14:paraId="4A028FED" w14:textId="0E50DC80"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5C679EDD" w14:textId="44638983"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Q6.</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 xml:space="preserve">If </w:t>
      </w:r>
      <w:proofErr w:type="spellStart"/>
      <w:r w:rsidRPr="00AC2BA8">
        <w:rPr>
          <w:rFonts w:ascii="Times New Roman" w:eastAsia="Calibri" w:hAnsi="Times New Roman" w:cs="Times New Roman"/>
          <w:kern w:val="2"/>
          <w:sz w:val="24"/>
          <w:szCs w:val="24"/>
          <w:lang w:val="en-IN"/>
          <w14:ligatures w14:val="standardContextual"/>
        </w:rPr>
        <w:t>cnidoblasts</w:t>
      </w:r>
      <w:proofErr w:type="spellEnd"/>
      <w:r w:rsidRPr="00AC2BA8">
        <w:rPr>
          <w:rFonts w:ascii="Times New Roman" w:eastAsia="Calibri" w:hAnsi="Times New Roman" w:cs="Times New Roman"/>
          <w:kern w:val="2"/>
          <w:sz w:val="24"/>
          <w:szCs w:val="24"/>
          <w:lang w:val="en-IN"/>
          <w14:ligatures w14:val="standardContextual"/>
        </w:rPr>
        <w:t xml:space="preserve"> suddenly lost their ability to discharge nematocysts, the most immediate consequence would be:</w:t>
      </w:r>
    </w:p>
    <w:p w14:paraId="0E466D5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Failure of intracellular digestion</w:t>
      </w:r>
    </w:p>
    <w:p w14:paraId="3EDD490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Loss of prey capture and defence</w:t>
      </w:r>
    </w:p>
    <w:p w14:paraId="4A480BCE"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Absence of metagenesis</w:t>
      </w:r>
    </w:p>
    <w:p w14:paraId="48F9AB6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Loss of radial symmetry</w:t>
      </w:r>
    </w:p>
    <w:p w14:paraId="4477A6A3" w14:textId="54FEE4EC"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722FE56B" w14:textId="29ECBC16"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Q7.</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Comb plates of ctenophores represent an evolutionary innovation mainly associated with:</w:t>
      </w:r>
    </w:p>
    <w:p w14:paraId="32812F82"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Feeding</w:t>
      </w:r>
    </w:p>
    <w:p w14:paraId="21086EF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Respiration</w:t>
      </w:r>
    </w:p>
    <w:p w14:paraId="5B9599F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Locomotion</w:t>
      </w:r>
    </w:p>
    <w:p w14:paraId="153FDD2A"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Reproduction</w:t>
      </w:r>
    </w:p>
    <w:p w14:paraId="7E7D8185" w14:textId="21B2C68D"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C</w:t>
      </w:r>
      <w:r>
        <w:rPr>
          <w:rFonts w:ascii="Times New Roman" w:eastAsia="Calibri" w:hAnsi="Times New Roman" w:cs="Times New Roman"/>
          <w:kern w:val="2"/>
          <w:sz w:val="24"/>
          <w:szCs w:val="24"/>
          <w:lang w:val="en-IN"/>
          <w14:ligatures w14:val="standardContextual"/>
        </w:rPr>
        <w:t>)</w:t>
      </w:r>
    </w:p>
    <w:p w14:paraId="127D1045" w14:textId="2CD8E0A0"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Q8.</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 marine worm possesses flame cells but also exhibits bilateral symmetry and triploblastic organization. Which feature excludes it from Nematoda?</w:t>
      </w:r>
    </w:p>
    <w:p w14:paraId="62E5DA7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Bilateral symmetry</w:t>
      </w:r>
    </w:p>
    <w:p w14:paraId="26FAF84D"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Presence of flame cells</w:t>
      </w:r>
    </w:p>
    <w:p w14:paraId="05145920"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Triploblastic condition</w:t>
      </w:r>
    </w:p>
    <w:p w14:paraId="78ABC81C"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Marine habitat</w:t>
      </w:r>
    </w:p>
    <w:p w14:paraId="45B918EE" w14:textId="18E418F5"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7F3C0689" w14:textId="299DC5DE"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Q9.</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 zoologist removes all choanocytes from a sponge. Which function will be affected first?</w:t>
      </w:r>
    </w:p>
    <w:p w14:paraId="3CD3A25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Circulation</w:t>
      </w:r>
    </w:p>
    <w:p w14:paraId="1E07C51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Filter feeding</w:t>
      </w:r>
    </w:p>
    <w:p w14:paraId="2B20C2E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Reproduction</w:t>
      </w:r>
    </w:p>
    <w:p w14:paraId="22E1A63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Spicule formation</w:t>
      </w:r>
    </w:p>
    <w:p w14:paraId="7D34A667" w14:textId="5AFC4E6C"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32FFB822" w14:textId="2E3C0F92"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Q10.</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evolutionary sequence correctly represents increasing organisational complexity?</w:t>
      </w:r>
    </w:p>
    <w:p w14:paraId="1747CBE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Cellular → Organ → Tissue → Organ system</w:t>
      </w:r>
    </w:p>
    <w:p w14:paraId="3866A880"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Cellular → Tissue → Organ → Organ system</w:t>
      </w:r>
    </w:p>
    <w:p w14:paraId="555AFDD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Tissue → Cellular → Organ → Organ system</w:t>
      </w:r>
    </w:p>
    <w:p w14:paraId="1EC8AB39"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Cellular → Organ system → Tissue → Organ</w:t>
      </w:r>
    </w:p>
    <w:p w14:paraId="02CC2338" w14:textId="702EBFD0"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1A216BA9" w14:textId="217CC4E2"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Q11.</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An organism exhibits pseudocoelom, complete alimentary canal and separate sexes. Which evolutionary inference is most appropriate?</w:t>
      </w:r>
    </w:p>
    <w:p w14:paraId="0F2C0199"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True coelom evolved before complete gut.</w:t>
      </w:r>
    </w:p>
    <w:p w14:paraId="2645FDD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Complete gut evolved before true coelom.</w:t>
      </w:r>
    </w:p>
    <w:p w14:paraId="6627B782"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Bilateral symmetry evolved after segmentation.</w:t>
      </w:r>
    </w:p>
    <w:p w14:paraId="1CB7DBF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Organ system evolved after coelom.</w:t>
      </w:r>
    </w:p>
    <w:p w14:paraId="262E3BD7" w14:textId="0AD59291"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p>
    <w:p w14:paraId="47A1C73F" w14:textId="30621655"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Q12.</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 xml:space="preserve">Which pair shares triploblastic organization but differs in developmental mode with respect to </w:t>
      </w:r>
      <w:proofErr w:type="spellStart"/>
      <w:r w:rsidRPr="00AC2BA8">
        <w:rPr>
          <w:rFonts w:ascii="Times New Roman" w:eastAsia="Calibri" w:hAnsi="Times New Roman" w:cs="Times New Roman"/>
          <w:kern w:val="2"/>
          <w:sz w:val="24"/>
          <w:szCs w:val="24"/>
          <w:lang w:val="en-IN"/>
          <w14:ligatures w14:val="standardContextual"/>
        </w:rPr>
        <w:t>deuterostomy</w:t>
      </w:r>
      <w:proofErr w:type="spellEnd"/>
      <w:r w:rsidRPr="00AC2BA8">
        <w:rPr>
          <w:rFonts w:ascii="Times New Roman" w:eastAsia="Calibri" w:hAnsi="Times New Roman" w:cs="Times New Roman"/>
          <w:kern w:val="2"/>
          <w:sz w:val="24"/>
          <w:szCs w:val="24"/>
          <w:lang w:val="en-IN"/>
          <w14:ligatures w14:val="standardContextual"/>
        </w:rPr>
        <w:t>?</w:t>
      </w:r>
    </w:p>
    <w:p w14:paraId="24659EDE"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Arthropoda – Mollusca</w:t>
      </w:r>
    </w:p>
    <w:p w14:paraId="698C827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B) Echinodermata – </w:t>
      </w:r>
      <w:proofErr w:type="spellStart"/>
      <w:r w:rsidRPr="00AC2BA8">
        <w:rPr>
          <w:rFonts w:ascii="Times New Roman" w:eastAsia="Calibri" w:hAnsi="Times New Roman" w:cs="Times New Roman"/>
          <w:kern w:val="2"/>
          <w:sz w:val="24"/>
          <w:szCs w:val="24"/>
          <w:lang w:val="en-IN"/>
          <w14:ligatures w14:val="standardContextual"/>
        </w:rPr>
        <w:t>Hemichordata</w:t>
      </w:r>
      <w:proofErr w:type="spellEnd"/>
    </w:p>
    <w:p w14:paraId="4E75E49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Platyhelminthes – Annelida</w:t>
      </w:r>
    </w:p>
    <w:p w14:paraId="1BCEB0F9"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Cnidaria – Ctenophora</w:t>
      </w:r>
    </w:p>
    <w:p w14:paraId="28840CCA" w14:textId="0AFCF762"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1BF24449" w14:textId="2FBC41CD"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Q13.</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An animal lacks segmentation but possesses organ-system level organization, complete digestive tract and pseudocoelom. Which feature most effectively distinguishes it from annelids?</w:t>
      </w:r>
    </w:p>
    <w:p w14:paraId="383261E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Bilateral symmetry</w:t>
      </w:r>
    </w:p>
    <w:p w14:paraId="7FE2123C"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Organ-system level</w:t>
      </w:r>
    </w:p>
    <w:p w14:paraId="1EE280A9"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Absence of true coelom</w:t>
      </w:r>
    </w:p>
    <w:p w14:paraId="726E866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Triploblastic condition</w:t>
      </w:r>
    </w:p>
    <w:p w14:paraId="2DE9999F" w14:textId="39DB3E08"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C</w:t>
      </w:r>
      <w:r>
        <w:rPr>
          <w:rFonts w:ascii="Times New Roman" w:eastAsia="Calibri" w:hAnsi="Times New Roman" w:cs="Times New Roman"/>
          <w:kern w:val="2"/>
          <w:sz w:val="24"/>
          <w:szCs w:val="24"/>
          <w:lang w:val="en-IN"/>
          <w14:ligatures w14:val="standardContextual"/>
        </w:rPr>
        <w:t>)</w:t>
      </w:r>
    </w:p>
    <w:p w14:paraId="106F178C" w14:textId="0F8E2B3A"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Q14.</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comparison correctly explains why Porifera are considered multicellular animals despite lacking true tissues?</w:t>
      </w:r>
    </w:p>
    <w:p w14:paraId="10E70418"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Cells are physiologically independent but structurally organized.</w:t>
      </w:r>
    </w:p>
    <w:p w14:paraId="0994C2F8"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Cells possess germ layers.</w:t>
      </w:r>
    </w:p>
    <w:p w14:paraId="2B086B0D"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Cells form organs.</w:t>
      </w:r>
    </w:p>
    <w:p w14:paraId="7CFFAC1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Cells undergo gastrulation.</w:t>
      </w:r>
    </w:p>
    <w:p w14:paraId="10987640" w14:textId="3644CC82"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A</w:t>
      </w:r>
      <w:r>
        <w:rPr>
          <w:rFonts w:ascii="Times New Roman" w:eastAsia="Calibri" w:hAnsi="Times New Roman" w:cs="Times New Roman"/>
          <w:kern w:val="2"/>
          <w:sz w:val="24"/>
          <w:szCs w:val="24"/>
          <w:lang w:val="en-IN"/>
          <w14:ligatures w14:val="standardContextual"/>
        </w:rPr>
        <w:t>)</w:t>
      </w:r>
    </w:p>
    <w:p w14:paraId="61C57C9A" w14:textId="5BC4B99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Q15.</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The evolutionary significance of indirect development observed in many marine invertebrates primarily lies in:</w:t>
      </w:r>
    </w:p>
    <w:p w14:paraId="704A17C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Reduction of fertilization rate</w:t>
      </w:r>
    </w:p>
    <w:p w14:paraId="657E31F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Enhanced dispersal and colonization</w:t>
      </w:r>
    </w:p>
    <w:p w14:paraId="354F851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Elimination of larval mortality</w:t>
      </w:r>
    </w:p>
    <w:p w14:paraId="46B23560"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Prevention of metamorphosis</w:t>
      </w:r>
    </w:p>
    <w:p w14:paraId="1B46FB12" w14:textId="02748C84"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Pr>
          <w:rFonts w:ascii="Times New Roman" w:eastAsia="Calibri" w:hAnsi="Times New Roman" w:cs="Times New Roman"/>
          <w:kern w:val="2"/>
          <w:sz w:val="24"/>
          <w:szCs w:val="24"/>
          <w:lang w:val="en-IN"/>
          <w14:ligatures w14:val="standardContextual"/>
        </w:rPr>
        <w:t>)</w:t>
      </w:r>
    </w:p>
    <w:p w14:paraId="52E168F3" w14:textId="3449514D"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Q16.</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pair exhibits radial symmetry but differs fundamentally in tissue organization?</w:t>
      </w:r>
    </w:p>
    <w:p w14:paraId="2C84034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Cnidaria – Ctenophora</w:t>
      </w:r>
    </w:p>
    <w:p w14:paraId="5F7E7BD4"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Porifera – Cnidaria</w:t>
      </w:r>
    </w:p>
    <w:p w14:paraId="1261675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Echinodermata – Cnidaria</w:t>
      </w:r>
    </w:p>
    <w:p w14:paraId="3DC5F04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Porifera – Echinodermata</w:t>
      </w:r>
    </w:p>
    <w:p w14:paraId="07C25DD2" w14:textId="53509036"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D</w:t>
      </w:r>
      <w:r>
        <w:rPr>
          <w:rFonts w:ascii="Times New Roman" w:eastAsia="Calibri" w:hAnsi="Times New Roman" w:cs="Times New Roman"/>
          <w:kern w:val="2"/>
          <w:sz w:val="24"/>
          <w:szCs w:val="24"/>
          <w:lang w:val="en-IN"/>
          <w14:ligatures w14:val="standardContextual"/>
        </w:rPr>
        <w:t>)</w:t>
      </w:r>
    </w:p>
    <w:p w14:paraId="0448B8F2" w14:textId="65A5EDEB"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Q17.</w:t>
      </w:r>
      <w:r>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If water vascular system is experimentally disabled in a starfish, which function will be affected most immediately?</w:t>
      </w:r>
    </w:p>
    <w:p w14:paraId="74EBC725"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Digestion</w:t>
      </w:r>
    </w:p>
    <w:p w14:paraId="1443CF3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Reproduction</w:t>
      </w:r>
    </w:p>
    <w:p w14:paraId="0871B66C"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Locomotion</w:t>
      </w:r>
    </w:p>
    <w:p w14:paraId="0D6FF241"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Respiration only</w:t>
      </w:r>
    </w:p>
    <w:p w14:paraId="05FFA4E1" w14:textId="787530ED"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C</w:t>
      </w:r>
      <w:r>
        <w:rPr>
          <w:rFonts w:ascii="Times New Roman" w:eastAsia="Calibri" w:hAnsi="Times New Roman" w:cs="Times New Roman"/>
          <w:kern w:val="2"/>
          <w:sz w:val="24"/>
          <w:szCs w:val="24"/>
          <w:lang w:val="en-IN"/>
          <w14:ligatures w14:val="standardContextual"/>
        </w:rPr>
        <w:t>)</w:t>
      </w:r>
    </w:p>
    <w:p w14:paraId="2B8BBF12" w14:textId="694A8320"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Q18.</w:t>
      </w:r>
      <w:r w:rsidR="003521A4">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 fossil animal possesses stomochord but lacks vertebral column and true notochord. It most likely belongs to:</w:t>
      </w:r>
    </w:p>
    <w:p w14:paraId="2B2DD48E"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Echinodermata</w:t>
      </w:r>
    </w:p>
    <w:p w14:paraId="18401C36"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B) </w:t>
      </w:r>
      <w:proofErr w:type="spellStart"/>
      <w:r w:rsidRPr="00AC2BA8">
        <w:rPr>
          <w:rFonts w:ascii="Times New Roman" w:eastAsia="Calibri" w:hAnsi="Times New Roman" w:cs="Times New Roman"/>
          <w:kern w:val="2"/>
          <w:sz w:val="24"/>
          <w:szCs w:val="24"/>
          <w:lang w:val="en-IN"/>
          <w14:ligatures w14:val="standardContextual"/>
        </w:rPr>
        <w:t>Hemichordata</w:t>
      </w:r>
      <w:proofErr w:type="spellEnd"/>
    </w:p>
    <w:p w14:paraId="6E87082D"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C) </w:t>
      </w:r>
      <w:proofErr w:type="spellStart"/>
      <w:r w:rsidRPr="00AC2BA8">
        <w:rPr>
          <w:rFonts w:ascii="Times New Roman" w:eastAsia="Calibri" w:hAnsi="Times New Roman" w:cs="Times New Roman"/>
          <w:kern w:val="2"/>
          <w:sz w:val="24"/>
          <w:szCs w:val="24"/>
          <w:lang w:val="en-IN"/>
          <w14:ligatures w14:val="standardContextual"/>
        </w:rPr>
        <w:t>Cephalochordata</w:t>
      </w:r>
      <w:proofErr w:type="spellEnd"/>
    </w:p>
    <w:p w14:paraId="4D5187E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Urochordata</w:t>
      </w:r>
    </w:p>
    <w:p w14:paraId="289FFD0B" w14:textId="3591E70E"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sidR="003521A4">
        <w:rPr>
          <w:rFonts w:ascii="Times New Roman" w:eastAsia="Calibri" w:hAnsi="Times New Roman" w:cs="Times New Roman"/>
          <w:kern w:val="2"/>
          <w:sz w:val="24"/>
          <w:szCs w:val="24"/>
          <w:lang w:val="en-IN"/>
          <w14:ligatures w14:val="standardContextual"/>
        </w:rPr>
        <w:t>)</w:t>
      </w:r>
    </w:p>
    <w:p w14:paraId="59C08D4C" w14:textId="02A63763"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Q19.</w:t>
      </w:r>
      <w:r w:rsidR="00485639">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Which statement best explains why bilateral symmetry is considered evolutionarily advantageous over radial symmetry?</w:t>
      </w:r>
    </w:p>
    <w:p w14:paraId="4AF97B8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A) It permits intracellular digestion.</w:t>
      </w:r>
    </w:p>
    <w:p w14:paraId="600562A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It facilitates directional movement and cephalization.</w:t>
      </w:r>
    </w:p>
    <w:p w14:paraId="49A694BB"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It enables metagenesis.</w:t>
      </w:r>
    </w:p>
    <w:p w14:paraId="16A4B1A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It increases canal complexity.</w:t>
      </w:r>
    </w:p>
    <w:p w14:paraId="699ED71B" w14:textId="4B563788"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sidR="00485639">
        <w:rPr>
          <w:rFonts w:ascii="Times New Roman" w:eastAsia="Calibri" w:hAnsi="Times New Roman" w:cs="Times New Roman"/>
          <w:kern w:val="2"/>
          <w:sz w:val="24"/>
          <w:szCs w:val="24"/>
          <w:lang w:val="en-IN"/>
          <w14:ligatures w14:val="standardContextual"/>
        </w:rPr>
        <w:t>)</w:t>
      </w:r>
    </w:p>
    <w:p w14:paraId="164824DE" w14:textId="69CA470E"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Q20</w:t>
      </w:r>
      <w:r w:rsidR="00C73CF6">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 newly discovered marine organism possesses:</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Organ-system level organization</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Triploblastic body</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True coelom</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Water vascular system</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Adult radial symmetry</w:t>
      </w:r>
      <w:r w:rsidR="007A2CCA">
        <w:rPr>
          <w:rFonts w:ascii="Times New Roman" w:eastAsia="Calibri" w:hAnsi="Times New Roman" w:cs="Times New Roman"/>
          <w:kern w:val="2"/>
          <w:sz w:val="24"/>
          <w:szCs w:val="24"/>
          <w:lang w:val="en-IN"/>
          <w14:ligatures w14:val="standardContextual"/>
        </w:rPr>
        <w:t xml:space="preserve">, and </w:t>
      </w:r>
      <w:r w:rsidRPr="00AC2BA8">
        <w:rPr>
          <w:rFonts w:ascii="Times New Roman" w:eastAsia="Calibri" w:hAnsi="Times New Roman" w:cs="Times New Roman"/>
          <w:kern w:val="2"/>
          <w:sz w:val="24"/>
          <w:szCs w:val="24"/>
          <w:lang w:val="en-IN"/>
          <w14:ligatures w14:val="standardContextual"/>
        </w:rPr>
        <w:t>Bilateral larva</w:t>
      </w:r>
      <w:r w:rsidR="007A2CCA">
        <w:rPr>
          <w:rFonts w:ascii="Times New Roman" w:eastAsia="Calibri" w:hAnsi="Times New Roman" w:cs="Times New Roman"/>
          <w:kern w:val="2"/>
          <w:sz w:val="24"/>
          <w:szCs w:val="24"/>
          <w:lang w:val="en-IN"/>
          <w14:ligatures w14:val="standardContextual"/>
        </w:rPr>
        <w:t xml:space="preserve">. </w:t>
      </w:r>
      <w:r w:rsidRPr="00AC2BA8">
        <w:rPr>
          <w:rFonts w:ascii="Times New Roman" w:eastAsia="Calibri" w:hAnsi="Times New Roman" w:cs="Times New Roman"/>
          <w:kern w:val="2"/>
          <w:sz w:val="24"/>
          <w:szCs w:val="24"/>
          <w:lang w:val="en-IN"/>
          <w14:ligatures w14:val="standardContextual"/>
        </w:rPr>
        <w:t>It can be most confidently assigned to:</w:t>
      </w:r>
    </w:p>
    <w:p w14:paraId="68BB1FE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 xml:space="preserve">A) </w:t>
      </w:r>
      <w:proofErr w:type="spellStart"/>
      <w:r w:rsidRPr="00AC2BA8">
        <w:rPr>
          <w:rFonts w:ascii="Times New Roman" w:eastAsia="Calibri" w:hAnsi="Times New Roman" w:cs="Times New Roman"/>
          <w:kern w:val="2"/>
          <w:sz w:val="24"/>
          <w:szCs w:val="24"/>
          <w:lang w:val="en-IN"/>
          <w14:ligatures w14:val="standardContextual"/>
        </w:rPr>
        <w:t>Hemichordata</w:t>
      </w:r>
      <w:proofErr w:type="spellEnd"/>
    </w:p>
    <w:p w14:paraId="6DC3D727"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B) Echinodermata</w:t>
      </w:r>
    </w:p>
    <w:p w14:paraId="0D21E523"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 Cnidaria</w:t>
      </w:r>
    </w:p>
    <w:p w14:paraId="68602DD4" w14:textId="77777777" w:rsidR="00AC2BA8" w:rsidRP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D) Mollusca</w:t>
      </w:r>
    </w:p>
    <w:p w14:paraId="4CCB0E1C" w14:textId="2F66EBD3" w:rsidR="00AC2BA8" w:rsidRDefault="00AC2BA8" w:rsidP="00AC2BA8">
      <w:pPr>
        <w:spacing w:after="0" w:line="360" w:lineRule="auto"/>
        <w:rPr>
          <w:rFonts w:ascii="Times New Roman" w:eastAsia="Calibri" w:hAnsi="Times New Roman" w:cs="Times New Roman"/>
          <w:kern w:val="2"/>
          <w:sz w:val="24"/>
          <w:szCs w:val="24"/>
          <w:lang w:val="en-IN"/>
          <w14:ligatures w14:val="standardContextual"/>
        </w:rPr>
      </w:pPr>
      <w:r w:rsidRPr="00AC2BA8">
        <w:rPr>
          <w:rFonts w:ascii="Times New Roman" w:eastAsia="Calibri" w:hAnsi="Times New Roman" w:cs="Times New Roman"/>
          <w:kern w:val="2"/>
          <w:sz w:val="24"/>
          <w:szCs w:val="24"/>
          <w:lang w:val="en-IN"/>
          <w14:ligatures w14:val="standardContextual"/>
        </w:rPr>
        <w:t>Correct Answer: B</w:t>
      </w:r>
      <w:r w:rsidR="00C73CF6">
        <w:rPr>
          <w:rFonts w:ascii="Times New Roman" w:eastAsia="Calibri" w:hAnsi="Times New Roman" w:cs="Times New Roman"/>
          <w:kern w:val="2"/>
          <w:sz w:val="24"/>
          <w:szCs w:val="24"/>
          <w:lang w:val="en-IN"/>
          <w14:ligatures w14:val="standardContextual"/>
        </w:rPr>
        <w:t>)</w:t>
      </w:r>
    </w:p>
    <w:p w14:paraId="19AB55EF" w14:textId="751FE828"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Q21. A zoologist discovers an organism exhibiting tissue-level organisation, radial symmetry, diploblastic body, and extracellular digestion within a gastrovascular cavity. Which observation would conclusively exclude it from Ctenophora?</w:t>
      </w:r>
    </w:p>
    <w:p w14:paraId="5D0C79D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Presence of comb plates</w:t>
      </w:r>
    </w:p>
    <w:p w14:paraId="42AAA936"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Marine habitat</w:t>
      </w:r>
    </w:p>
    <w:p w14:paraId="282A4560"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Bioluminescence</w:t>
      </w:r>
    </w:p>
    <w:p w14:paraId="78B435A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D) Presence of </w:t>
      </w:r>
      <w:proofErr w:type="spellStart"/>
      <w:r w:rsidRPr="00C22D13">
        <w:rPr>
          <w:rFonts w:ascii="Times New Roman" w:eastAsia="Calibri" w:hAnsi="Times New Roman" w:cs="Times New Roman"/>
          <w:kern w:val="2"/>
          <w:sz w:val="24"/>
          <w:szCs w:val="24"/>
          <w:lang w:val="en-IN"/>
          <w14:ligatures w14:val="standardContextual"/>
        </w:rPr>
        <w:t>cnidoblasts</w:t>
      </w:r>
      <w:proofErr w:type="spellEnd"/>
    </w:p>
    <w:p w14:paraId="0103E5BC" w14:textId="5C7AAA40"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D)</w:t>
      </w:r>
    </w:p>
    <w:p w14:paraId="0FC4BE8C" w14:textId="4AFF51C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Q22. Which feature first permits the independent movement of the gut from the body wall during locomotion?</w:t>
      </w:r>
    </w:p>
    <w:p w14:paraId="09CEC22A"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Bilateral symmetry</w:t>
      </w:r>
    </w:p>
    <w:p w14:paraId="5BFB710D"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True coelom</w:t>
      </w:r>
    </w:p>
    <w:p w14:paraId="582CF33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Complete digestive tract</w:t>
      </w:r>
    </w:p>
    <w:p w14:paraId="4F7BBEA7"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Segmentation</w:t>
      </w:r>
    </w:p>
    <w:p w14:paraId="1D2C13EB" w14:textId="4D984A9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248ABB07" w14:textId="4F8CE5DA" w:rsidR="00BB5259" w:rsidRPr="00BB5259" w:rsidRDefault="00C22D13" w:rsidP="00BB5259">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Q23. </w:t>
      </w:r>
      <w:r w:rsidR="00BB5259" w:rsidRPr="00BB5259">
        <w:rPr>
          <w:rFonts w:ascii="Times New Roman" w:eastAsia="Calibri" w:hAnsi="Times New Roman" w:cs="Times New Roman"/>
          <w:kern w:val="2"/>
          <w:sz w:val="24"/>
          <w:szCs w:val="24"/>
          <w:lang w:val="en-IN"/>
          <w14:ligatures w14:val="standardContextual"/>
        </w:rPr>
        <w:t>A newly discovered marine animal shows the following characteristics:</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Bilateral larva</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Adult pentaradial symmetry</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Triploblastic body</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True coelom</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Deuterostome development</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Endoskeleton of calcareous ossicles</w:t>
      </w:r>
      <w:r w:rsidR="00BB5259">
        <w:rPr>
          <w:rFonts w:ascii="Times New Roman" w:eastAsia="Calibri" w:hAnsi="Times New Roman" w:cs="Times New Roman"/>
          <w:kern w:val="2"/>
          <w:sz w:val="24"/>
          <w:szCs w:val="24"/>
          <w:lang w:val="en-IN"/>
          <w14:ligatures w14:val="standardContextual"/>
        </w:rPr>
        <w:t xml:space="preserve">, and </w:t>
      </w:r>
      <w:r w:rsidR="00BB5259" w:rsidRPr="00BB5259">
        <w:rPr>
          <w:rFonts w:ascii="Times New Roman" w:eastAsia="Calibri" w:hAnsi="Times New Roman" w:cs="Times New Roman"/>
          <w:kern w:val="2"/>
          <w:sz w:val="24"/>
          <w:szCs w:val="24"/>
          <w:lang w:val="en-IN"/>
          <w14:ligatures w14:val="standardContextual"/>
        </w:rPr>
        <w:t>Water vascular system</w:t>
      </w:r>
      <w:r w:rsidR="00BB5259">
        <w:rPr>
          <w:rFonts w:ascii="Times New Roman" w:eastAsia="Calibri" w:hAnsi="Times New Roman" w:cs="Times New Roman"/>
          <w:kern w:val="2"/>
          <w:sz w:val="24"/>
          <w:szCs w:val="24"/>
          <w:lang w:val="en-IN"/>
          <w14:ligatures w14:val="standardContextual"/>
        </w:rPr>
        <w:t xml:space="preserve">.                                              </w:t>
      </w:r>
      <w:r w:rsidR="00BB5259" w:rsidRPr="00BB5259">
        <w:rPr>
          <w:rFonts w:ascii="Times New Roman" w:eastAsia="Calibri" w:hAnsi="Times New Roman" w:cs="Times New Roman"/>
          <w:kern w:val="2"/>
          <w:sz w:val="24"/>
          <w:szCs w:val="24"/>
          <w:lang w:val="en-IN"/>
          <w14:ligatures w14:val="standardContextual"/>
        </w:rPr>
        <w:t>Which combination of statements is correct?</w:t>
      </w:r>
      <w:r w:rsidR="00BB5259">
        <w:rPr>
          <w:rFonts w:ascii="Times New Roman" w:eastAsia="Calibri" w:hAnsi="Times New Roman" w:cs="Times New Roman"/>
          <w:kern w:val="2"/>
          <w:sz w:val="24"/>
          <w:szCs w:val="24"/>
          <w:lang w:val="en-IN"/>
          <w14:ligatures w14:val="standardContextual"/>
        </w:rPr>
        <w:t xml:space="preserve">                                                                                  1. </w:t>
      </w:r>
      <w:r w:rsidR="00BB5259" w:rsidRPr="00BB5259">
        <w:rPr>
          <w:rFonts w:ascii="Times New Roman" w:eastAsia="Calibri" w:hAnsi="Times New Roman" w:cs="Times New Roman"/>
          <w:kern w:val="2"/>
          <w:sz w:val="24"/>
          <w:szCs w:val="24"/>
          <w:lang w:val="en-IN"/>
          <w14:ligatures w14:val="standardContextual"/>
        </w:rPr>
        <w:t xml:space="preserve">The organism belongs to Echinodermata. </w:t>
      </w:r>
      <w:r w:rsidR="00BB5259">
        <w:rPr>
          <w:rFonts w:ascii="Times New Roman" w:eastAsia="Calibri" w:hAnsi="Times New Roman" w:cs="Times New Roman"/>
          <w:kern w:val="2"/>
          <w:sz w:val="24"/>
          <w:szCs w:val="24"/>
          <w:lang w:val="en-IN"/>
          <w14:ligatures w14:val="standardContextual"/>
        </w:rPr>
        <w:t xml:space="preserve">                                                                                   2. </w:t>
      </w:r>
      <w:r w:rsidR="00BB5259" w:rsidRPr="00BB5259">
        <w:rPr>
          <w:rFonts w:ascii="Times New Roman" w:eastAsia="Calibri" w:hAnsi="Times New Roman" w:cs="Times New Roman"/>
          <w:kern w:val="2"/>
          <w:sz w:val="24"/>
          <w:szCs w:val="24"/>
          <w:lang w:val="en-IN"/>
          <w14:ligatures w14:val="standardContextual"/>
        </w:rPr>
        <w:t xml:space="preserve">It shares developmental affinity with </w:t>
      </w:r>
      <w:proofErr w:type="spellStart"/>
      <w:r w:rsidR="00BB5259" w:rsidRPr="00BB5259">
        <w:rPr>
          <w:rFonts w:ascii="Times New Roman" w:eastAsia="Calibri" w:hAnsi="Times New Roman" w:cs="Times New Roman"/>
          <w:kern w:val="2"/>
          <w:sz w:val="24"/>
          <w:szCs w:val="24"/>
          <w:lang w:val="en-IN"/>
          <w14:ligatures w14:val="standardContextual"/>
        </w:rPr>
        <w:t>Hemichordata</w:t>
      </w:r>
      <w:proofErr w:type="spellEnd"/>
      <w:r w:rsidR="00BB5259" w:rsidRPr="00BB5259">
        <w:rPr>
          <w:rFonts w:ascii="Times New Roman" w:eastAsia="Calibri" w:hAnsi="Times New Roman" w:cs="Times New Roman"/>
          <w:kern w:val="2"/>
          <w:sz w:val="24"/>
          <w:szCs w:val="24"/>
          <w:lang w:val="en-IN"/>
          <w14:ligatures w14:val="standardContextual"/>
        </w:rPr>
        <w:t xml:space="preserve">. </w:t>
      </w:r>
      <w:r w:rsidR="00BB5259">
        <w:rPr>
          <w:rFonts w:ascii="Times New Roman" w:eastAsia="Calibri" w:hAnsi="Times New Roman" w:cs="Times New Roman"/>
          <w:kern w:val="2"/>
          <w:sz w:val="24"/>
          <w:szCs w:val="24"/>
          <w:lang w:val="en-IN"/>
          <w14:ligatures w14:val="standardContextual"/>
        </w:rPr>
        <w:t xml:space="preserve">                                                                     3. </w:t>
      </w:r>
      <w:r w:rsidR="00BB5259" w:rsidRPr="00BB5259">
        <w:rPr>
          <w:rFonts w:ascii="Times New Roman" w:eastAsia="Calibri" w:hAnsi="Times New Roman" w:cs="Times New Roman"/>
          <w:kern w:val="2"/>
          <w:sz w:val="24"/>
          <w:szCs w:val="24"/>
          <w:lang w:val="en-IN"/>
          <w14:ligatures w14:val="standardContextual"/>
        </w:rPr>
        <w:t xml:space="preserve">It possesses a true notochord. </w:t>
      </w:r>
      <w:r w:rsidR="00BB5259">
        <w:rPr>
          <w:rFonts w:ascii="Times New Roman" w:eastAsia="Calibri" w:hAnsi="Times New Roman" w:cs="Times New Roman"/>
          <w:kern w:val="2"/>
          <w:sz w:val="24"/>
          <w:szCs w:val="24"/>
          <w:lang w:val="en-IN"/>
          <w14:ligatures w14:val="standardContextual"/>
        </w:rPr>
        <w:t xml:space="preserve">                                                                                                      4. </w:t>
      </w:r>
      <w:r w:rsidR="00BB5259" w:rsidRPr="00BB5259">
        <w:rPr>
          <w:rFonts w:ascii="Times New Roman" w:eastAsia="Calibri" w:hAnsi="Times New Roman" w:cs="Times New Roman"/>
          <w:kern w:val="2"/>
          <w:sz w:val="24"/>
          <w:szCs w:val="24"/>
          <w:lang w:val="en-IN"/>
          <w14:ligatures w14:val="standardContextual"/>
        </w:rPr>
        <w:t xml:space="preserve">Adult radial symmetry is a secondary adaptation. </w:t>
      </w:r>
    </w:p>
    <w:p w14:paraId="7935B7DB" w14:textId="77777777" w:rsidR="00BB5259" w:rsidRP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BB5259">
        <w:rPr>
          <w:rFonts w:ascii="Times New Roman" w:eastAsia="Calibri" w:hAnsi="Times New Roman" w:cs="Times New Roman"/>
          <w:kern w:val="2"/>
          <w:sz w:val="24"/>
          <w:szCs w:val="24"/>
          <w:lang w:val="en-IN"/>
          <w14:ligatures w14:val="standardContextual"/>
        </w:rPr>
        <w:t>A) 1, 2 and 4 only</w:t>
      </w:r>
    </w:p>
    <w:p w14:paraId="1CDB553B" w14:textId="77777777" w:rsidR="00BB5259" w:rsidRP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BB5259">
        <w:rPr>
          <w:rFonts w:ascii="Times New Roman" w:eastAsia="Calibri" w:hAnsi="Times New Roman" w:cs="Times New Roman"/>
          <w:kern w:val="2"/>
          <w:sz w:val="24"/>
          <w:szCs w:val="24"/>
          <w:lang w:val="en-IN"/>
          <w14:ligatures w14:val="standardContextual"/>
        </w:rPr>
        <w:t>B) 1 and 3 only</w:t>
      </w:r>
    </w:p>
    <w:p w14:paraId="256177E6" w14:textId="77777777" w:rsidR="00BB5259" w:rsidRP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BB5259">
        <w:rPr>
          <w:rFonts w:ascii="Times New Roman" w:eastAsia="Calibri" w:hAnsi="Times New Roman" w:cs="Times New Roman"/>
          <w:kern w:val="2"/>
          <w:sz w:val="24"/>
          <w:szCs w:val="24"/>
          <w:lang w:val="en-IN"/>
          <w14:ligatures w14:val="standardContextual"/>
        </w:rPr>
        <w:t>C) 2 and 4 only</w:t>
      </w:r>
    </w:p>
    <w:p w14:paraId="274186A0" w14:textId="77777777" w:rsidR="00BB5259" w:rsidRP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BB5259">
        <w:rPr>
          <w:rFonts w:ascii="Times New Roman" w:eastAsia="Calibri" w:hAnsi="Times New Roman" w:cs="Times New Roman"/>
          <w:kern w:val="2"/>
          <w:sz w:val="24"/>
          <w:szCs w:val="24"/>
          <w:lang w:val="en-IN"/>
          <w14:ligatures w14:val="standardContextual"/>
        </w:rPr>
        <w:t>D) 1, 2, 3 and 4</w:t>
      </w:r>
    </w:p>
    <w:p w14:paraId="20DD5126" w14:textId="6B5ABB80" w:rsidR="007A2CCA" w:rsidRPr="00F62DA1" w:rsidRDefault="00BB5259" w:rsidP="007A2CCA">
      <w:pPr>
        <w:spacing w:after="0" w:line="360" w:lineRule="auto"/>
        <w:rPr>
          <w:rFonts w:ascii="Times New Roman" w:eastAsia="Calibri" w:hAnsi="Times New Roman" w:cs="Times New Roman"/>
          <w:kern w:val="2"/>
          <w:sz w:val="24"/>
          <w:szCs w:val="24"/>
          <w:lang w:val="en-IN"/>
          <w14:ligatures w14:val="standardContextual"/>
        </w:rPr>
      </w:pPr>
      <w:r w:rsidRPr="00F62DA1">
        <w:rPr>
          <w:rFonts w:ascii="Times New Roman" w:eastAsia="Calibri" w:hAnsi="Times New Roman" w:cs="Times New Roman"/>
          <w:kern w:val="2"/>
          <w:sz w:val="24"/>
          <w:szCs w:val="24"/>
          <w:lang w:val="en-IN"/>
          <w14:ligatures w14:val="standardContextual"/>
        </w:rPr>
        <w:t>Correct Answer: A)</w:t>
      </w:r>
    </w:p>
    <w:p w14:paraId="0129F1AF" w14:textId="07FD70CE" w:rsidR="00C22D13" w:rsidRPr="00C22D13" w:rsidRDefault="00C22D13" w:rsidP="007A2CCA">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Q24. Which pair correctly represents phyla that possess organ-system level organisation but fundamentally differ in circulatory system?</w:t>
      </w:r>
    </w:p>
    <w:p w14:paraId="4129672B"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Annelida – Arthropoda</w:t>
      </w:r>
    </w:p>
    <w:p w14:paraId="6C67B6FC"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Platyhelminthes – Nematoda</w:t>
      </w:r>
    </w:p>
    <w:p w14:paraId="61E3C91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Cnidaria – Ctenophora</w:t>
      </w:r>
    </w:p>
    <w:p w14:paraId="7AA69F1E"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Porifera – Mollusca</w:t>
      </w:r>
    </w:p>
    <w:p w14:paraId="78B86591" w14:textId="0D84DA76"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A)</w:t>
      </w:r>
    </w:p>
    <w:p w14:paraId="65FF7A34" w14:textId="52498A9C"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Q25. Which evolutionary innovation most directly enabled the development of cephalization?</w:t>
      </w:r>
    </w:p>
    <w:p w14:paraId="1500072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Radial symmetry</w:t>
      </w:r>
    </w:p>
    <w:p w14:paraId="3D1EB94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Bilateral symmetry</w:t>
      </w:r>
    </w:p>
    <w:p w14:paraId="5EB6EAC0"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Diploblastic organisation</w:t>
      </w:r>
    </w:p>
    <w:p w14:paraId="2A58C1A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Sessile habit</w:t>
      </w:r>
    </w:p>
    <w:p w14:paraId="6519F0A2" w14:textId="379B5BB3"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16FC0DE8" w14:textId="191B89EC"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Q26. An organism possesses true segmentation but lacks jointed appendages. Which phylum does it most likely belong to?</w:t>
      </w:r>
    </w:p>
    <w:p w14:paraId="5EAE4DC1"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Arthropoda</w:t>
      </w:r>
    </w:p>
    <w:p w14:paraId="5FE9C21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Mollusca</w:t>
      </w:r>
    </w:p>
    <w:p w14:paraId="25C822E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Annelida</w:t>
      </w:r>
    </w:p>
    <w:p w14:paraId="09EEFDDD"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D) </w:t>
      </w:r>
      <w:proofErr w:type="spellStart"/>
      <w:r w:rsidRPr="00C22D13">
        <w:rPr>
          <w:rFonts w:ascii="Times New Roman" w:eastAsia="Calibri" w:hAnsi="Times New Roman" w:cs="Times New Roman"/>
          <w:kern w:val="2"/>
          <w:sz w:val="24"/>
          <w:szCs w:val="24"/>
          <w:lang w:val="en-IN"/>
          <w14:ligatures w14:val="standardContextual"/>
        </w:rPr>
        <w:t>Hemichordata</w:t>
      </w:r>
      <w:proofErr w:type="spellEnd"/>
    </w:p>
    <w:p w14:paraId="48E0B566" w14:textId="6210AD8D"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C)</w:t>
      </w:r>
    </w:p>
    <w:p w14:paraId="4AF87490" w14:textId="66FDF301"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Q27. Which characteristic distinguishes Porifera from all other metazoans included in Animal Kingdom?</w:t>
      </w:r>
    </w:p>
    <w:p w14:paraId="389C824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Multicellularity</w:t>
      </w:r>
    </w:p>
    <w:p w14:paraId="673E4F41"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Cellular level of organisation</w:t>
      </w:r>
    </w:p>
    <w:p w14:paraId="5C7367AC"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Sexual reproduction</w:t>
      </w:r>
    </w:p>
    <w:p w14:paraId="525D2360"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Aquatic habitat</w:t>
      </w:r>
    </w:p>
    <w:p w14:paraId="0A767EF3" w14:textId="05B1EF62"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7966FFE7" w14:textId="2B49D589"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Q28. Which pair demonstrates convergent adaptation to marine life despite belonging to different evolutionary lineages?</w:t>
      </w:r>
    </w:p>
    <w:p w14:paraId="7F7449CF"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Cnidaria – Echinodermata</w:t>
      </w:r>
    </w:p>
    <w:p w14:paraId="2B40850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Porifera – Mollusca</w:t>
      </w:r>
    </w:p>
    <w:p w14:paraId="653B6C7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C) Arthropoda – </w:t>
      </w:r>
      <w:proofErr w:type="spellStart"/>
      <w:r w:rsidRPr="00C22D13">
        <w:rPr>
          <w:rFonts w:ascii="Times New Roman" w:eastAsia="Calibri" w:hAnsi="Times New Roman" w:cs="Times New Roman"/>
          <w:kern w:val="2"/>
          <w:sz w:val="24"/>
          <w:szCs w:val="24"/>
          <w:lang w:val="en-IN"/>
          <w14:ligatures w14:val="standardContextual"/>
        </w:rPr>
        <w:t>Hemichordata</w:t>
      </w:r>
      <w:proofErr w:type="spellEnd"/>
    </w:p>
    <w:p w14:paraId="33BD5A7D"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Annelida – Nematoda</w:t>
      </w:r>
    </w:p>
    <w:p w14:paraId="36247B6C" w14:textId="51D2EFA6"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A)</w:t>
      </w:r>
    </w:p>
    <w:p w14:paraId="7BA78B17" w14:textId="5D42614A"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Q29. Loss of flame cells in Platyhelminthes would primarily impair:</w:t>
      </w:r>
    </w:p>
    <w:p w14:paraId="658FE6D7"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Digestion</w:t>
      </w:r>
    </w:p>
    <w:p w14:paraId="5C97BF1D"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Osmoregulation</w:t>
      </w:r>
    </w:p>
    <w:p w14:paraId="448BA2C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Fertilization</w:t>
      </w:r>
    </w:p>
    <w:p w14:paraId="3BF0DE66"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Locomotion</w:t>
      </w:r>
    </w:p>
    <w:p w14:paraId="26163AC6" w14:textId="1E3255F8"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5B088722" w14:textId="313BE032"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Q30. Which feature evolved before the appearance of a true coelom during animal evolution?</w:t>
      </w:r>
    </w:p>
    <w:p w14:paraId="7134FA4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Water vascular system</w:t>
      </w:r>
    </w:p>
    <w:p w14:paraId="1871F785"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Complete digestive tract</w:t>
      </w:r>
    </w:p>
    <w:p w14:paraId="673163AF"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Jointed appendages</w:t>
      </w:r>
    </w:p>
    <w:p w14:paraId="6CCA1D8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Closed circulatory system</w:t>
      </w:r>
    </w:p>
    <w:p w14:paraId="1960764C" w14:textId="7325ED0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1342667C" w14:textId="522284B2"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Q31.  Assertion (A): All triploblastic animals possess organ-system level organisation.     </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Reason (R): Triploblastic condition automatically leads to organ-system complexity.</w:t>
      </w:r>
    </w:p>
    <w:p w14:paraId="75626B5A"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Both A and R are true, and R is the correct explanation.</w:t>
      </w:r>
    </w:p>
    <w:p w14:paraId="5BBD4066"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Both A and R are true, but R is not the correct explanation.</w:t>
      </w:r>
    </w:p>
    <w:p w14:paraId="065C67B1"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A is true, but R is false.</w:t>
      </w:r>
    </w:p>
    <w:p w14:paraId="2202B497"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Both A and R are false.</w:t>
      </w:r>
    </w:p>
    <w:p w14:paraId="35111F0D" w14:textId="6D5FD34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D)</w:t>
      </w:r>
    </w:p>
    <w:p w14:paraId="7D5BCAA4" w14:textId="4C5A9F1D"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Q32.  Assertion (A): Adult echinoderms exhibit radial symmetry.                                       </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Reason (R): Their larvae are bilaterally symmetrical.</w:t>
      </w:r>
    </w:p>
    <w:p w14:paraId="4579F00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Both A and R are true, but R is not the correct explanation.</w:t>
      </w:r>
    </w:p>
    <w:p w14:paraId="71F9756F"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Both A and R are true, and R is the correct explanation.</w:t>
      </w:r>
    </w:p>
    <w:p w14:paraId="0A1B151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A is true, but R is false.</w:t>
      </w:r>
    </w:p>
    <w:p w14:paraId="4C03FCD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A is false, but R is true.</w:t>
      </w:r>
    </w:p>
    <w:p w14:paraId="38BFC1E3" w14:textId="15FC91F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A)</w:t>
      </w:r>
    </w:p>
    <w:p w14:paraId="04A1D870" w14:textId="79F12E4D"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Q33. Assertion (A): Cnidarians and ctenophores are diploblastic.                                       </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Reason (R): Both possess mesoderm.</w:t>
      </w:r>
    </w:p>
    <w:p w14:paraId="4FF8E2A1"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Both A and R are true.</w:t>
      </w:r>
    </w:p>
    <w:p w14:paraId="1A1B1F3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A is true, but R is false.</w:t>
      </w:r>
    </w:p>
    <w:p w14:paraId="1D887970"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A is false, but R is true.</w:t>
      </w:r>
    </w:p>
    <w:p w14:paraId="17A780FA"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Both A and R are false.</w:t>
      </w:r>
    </w:p>
    <w:p w14:paraId="2B37AFC8" w14:textId="4D8118DB"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6F611AD8" w14:textId="5151A6E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Q34. Which combination correctly represents increasing evolutionary complexity?</w:t>
      </w:r>
    </w:p>
    <w:p w14:paraId="7B4FB625"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Cellular → Tissue → Organ-system → Organ</w:t>
      </w:r>
    </w:p>
    <w:p w14:paraId="3C0B960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Cellular → Tissue → Organ → Organ-system</w:t>
      </w:r>
    </w:p>
    <w:p w14:paraId="2386D29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Tissue → Organ → Cellular → Organ-system</w:t>
      </w:r>
    </w:p>
    <w:p w14:paraId="064910F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Cellular → Organ-system → Tissue → Organ</w:t>
      </w:r>
    </w:p>
    <w:p w14:paraId="10EB16EF" w14:textId="333A3B15"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229E3749" w14:textId="3322DB5A"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Q35. Consider the following statements:                                                                                        </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 xml:space="preserve">1. All coelomates possess complete digestive tract.                                                                         2. All pseudocoelomates are bilaterally symmetrical.                                                                        3. All acoelomates possess incomplete digestive tract.                                                                      4. All diploblastic animals are radially symmetrical.                                                             </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Choose the correct answer.</w:t>
      </w:r>
    </w:p>
    <w:p w14:paraId="2ABBAF7B"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1 and 2 only</w:t>
      </w:r>
    </w:p>
    <w:p w14:paraId="7D47D1DA"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2 only</w:t>
      </w:r>
    </w:p>
    <w:p w14:paraId="474AA609"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2 and 4 only</w:t>
      </w:r>
    </w:p>
    <w:p w14:paraId="15D07B4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1, 2 and 4 only</w:t>
      </w:r>
    </w:p>
    <w:p w14:paraId="2C4B5463" w14:textId="624D65BB"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C)</w:t>
      </w:r>
    </w:p>
    <w:p w14:paraId="20013BA6" w14:textId="3C77B3CB"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Q36. Which pair differs specifically in the presence of larval forms while sharing marine habitat?</w:t>
      </w:r>
    </w:p>
    <w:p w14:paraId="6A5A131D"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Porifera – Echinodermata</w:t>
      </w:r>
    </w:p>
    <w:p w14:paraId="1C9C282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Arthropoda – Mollusca</w:t>
      </w:r>
    </w:p>
    <w:p w14:paraId="2DBC901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C) Cnidaria – </w:t>
      </w:r>
      <w:proofErr w:type="spellStart"/>
      <w:r w:rsidRPr="00C22D13">
        <w:rPr>
          <w:rFonts w:ascii="Times New Roman" w:eastAsia="Calibri" w:hAnsi="Times New Roman" w:cs="Times New Roman"/>
          <w:kern w:val="2"/>
          <w:sz w:val="24"/>
          <w:szCs w:val="24"/>
          <w:lang w:val="en-IN"/>
          <w14:ligatures w14:val="standardContextual"/>
        </w:rPr>
        <w:t>Hemichordata</w:t>
      </w:r>
      <w:proofErr w:type="spellEnd"/>
    </w:p>
    <w:p w14:paraId="35EFD5B6"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Nematoda – Annelida</w:t>
      </w:r>
    </w:p>
    <w:p w14:paraId="3FC061C4" w14:textId="4C10CA1A"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A)</w:t>
      </w:r>
    </w:p>
    <w:p w14:paraId="3187610D" w14:textId="444A377D"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Q37. A marine organism possesses a stomochord and pharyngeal gill slits. Which feature prevents its inclusion among chordates?</w:t>
      </w:r>
    </w:p>
    <w:p w14:paraId="31A2F422"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Bilateral symmetry</w:t>
      </w:r>
    </w:p>
    <w:p w14:paraId="537C8FF8"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Presence of stomochord instead of true notochord</w:t>
      </w:r>
    </w:p>
    <w:p w14:paraId="6CAC1234"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Coelomic cavity</w:t>
      </w:r>
    </w:p>
    <w:p w14:paraId="2043516C"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Organ-system level organisation</w:t>
      </w:r>
    </w:p>
    <w:p w14:paraId="39F88FD1" w14:textId="179C184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B)</w:t>
      </w:r>
    </w:p>
    <w:p w14:paraId="71DEE645" w14:textId="5B7A1F2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Q38. Which of the following statements are correct?                                                                                1. All arthropods possess open circulatory system.                                                                         2. All annelids possess closed circulatory system.                                                                             3. Mollusca generally possess open circulatory system.                                                                           4. Echinoderms lack circulatory system. </w:t>
      </w:r>
    </w:p>
    <w:p w14:paraId="0F34C9B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1, 2 and 3 only</w:t>
      </w:r>
    </w:p>
    <w:p w14:paraId="772A8967"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1 and 3 only</w:t>
      </w:r>
    </w:p>
    <w:p w14:paraId="35E62928"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2 and 4 only</w:t>
      </w:r>
    </w:p>
    <w:p w14:paraId="59C5BD5E"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1, 2, 3 and 4</w:t>
      </w:r>
    </w:p>
    <w:p w14:paraId="73C65F76" w14:textId="0C808F69"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A)</w:t>
      </w:r>
    </w:p>
    <w:p w14:paraId="3D552242" w14:textId="1B11216F"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Q39. During evolution, which innovation most likely increased body size by allowing efficient transport of nutrients and gases?</w:t>
      </w:r>
    </w:p>
    <w:p w14:paraId="061009F5"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Intracellular digestion</w:t>
      </w:r>
    </w:p>
    <w:p w14:paraId="305AB686"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Tissue organisation</w:t>
      </w:r>
    </w:p>
    <w:p w14:paraId="23190733"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 Circulatory system</w:t>
      </w:r>
    </w:p>
    <w:p w14:paraId="1236052C"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Radial symmetry</w:t>
      </w:r>
    </w:p>
    <w:p w14:paraId="216FC25E" w14:textId="1CB029F8" w:rsidR="005A796C"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C)</w:t>
      </w:r>
    </w:p>
    <w:p w14:paraId="3D00A1A8" w14:textId="02F59B30"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Q40. An unknown marine animal possesses:</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Bilateral symmetry</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Triploblastic body</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Organ-system level organisation</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True coelom</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Pharyngeal gill slits</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Stomochord</w:t>
      </w:r>
      <w:r w:rsidR="005A796C">
        <w:rPr>
          <w:rFonts w:ascii="Times New Roman" w:eastAsia="Calibri" w:hAnsi="Times New Roman" w:cs="Times New Roman"/>
          <w:kern w:val="2"/>
          <w:sz w:val="24"/>
          <w:szCs w:val="24"/>
          <w:lang w:val="en-IN"/>
          <w14:ligatures w14:val="standardContextual"/>
        </w:rPr>
        <w:t xml:space="preserve">, and </w:t>
      </w:r>
      <w:r w:rsidRPr="00C22D13">
        <w:rPr>
          <w:rFonts w:ascii="Times New Roman" w:eastAsia="Calibri" w:hAnsi="Times New Roman" w:cs="Times New Roman"/>
          <w:kern w:val="2"/>
          <w:sz w:val="24"/>
          <w:szCs w:val="24"/>
          <w:lang w:val="en-IN"/>
          <w14:ligatures w14:val="standardContextual"/>
        </w:rPr>
        <w:t>No vertebral column</w:t>
      </w:r>
      <w:r w:rsidR="005A796C">
        <w:rPr>
          <w:rFonts w:ascii="Times New Roman" w:eastAsia="Calibri" w:hAnsi="Times New Roman" w:cs="Times New Roman"/>
          <w:kern w:val="2"/>
          <w:sz w:val="24"/>
          <w:szCs w:val="24"/>
          <w:lang w:val="en-IN"/>
          <w14:ligatures w14:val="standardContextual"/>
        </w:rPr>
        <w:t xml:space="preserve">. </w:t>
      </w:r>
      <w:r w:rsidRPr="00C22D13">
        <w:rPr>
          <w:rFonts w:ascii="Times New Roman" w:eastAsia="Calibri" w:hAnsi="Times New Roman" w:cs="Times New Roman"/>
          <w:kern w:val="2"/>
          <w:sz w:val="24"/>
          <w:szCs w:val="24"/>
          <w:lang w:val="en-IN"/>
          <w14:ligatures w14:val="standardContextual"/>
        </w:rPr>
        <w:t>It should be classified under:</w:t>
      </w:r>
    </w:p>
    <w:p w14:paraId="5C466C0B"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A) Echinodermata</w:t>
      </w:r>
    </w:p>
    <w:p w14:paraId="14ABBCD0"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B) Mollusca</w:t>
      </w:r>
    </w:p>
    <w:p w14:paraId="1B7730BC"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 xml:space="preserve">C) </w:t>
      </w:r>
      <w:proofErr w:type="spellStart"/>
      <w:r w:rsidRPr="00C22D13">
        <w:rPr>
          <w:rFonts w:ascii="Times New Roman" w:eastAsia="Calibri" w:hAnsi="Times New Roman" w:cs="Times New Roman"/>
          <w:kern w:val="2"/>
          <w:sz w:val="24"/>
          <w:szCs w:val="24"/>
          <w:lang w:val="en-IN"/>
          <w14:ligatures w14:val="standardContextual"/>
        </w:rPr>
        <w:t>Hemichordata</w:t>
      </w:r>
      <w:proofErr w:type="spellEnd"/>
    </w:p>
    <w:p w14:paraId="4695667A" w14:textId="77777777" w:rsidR="00C22D13" w:rsidRP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D) Chordata</w:t>
      </w:r>
    </w:p>
    <w:p w14:paraId="6C89296A" w14:textId="77777777" w:rsidR="00C22D13" w:rsidRDefault="00C22D13" w:rsidP="00C22D13">
      <w:pPr>
        <w:spacing w:after="0" w:line="360" w:lineRule="auto"/>
        <w:rPr>
          <w:rFonts w:ascii="Times New Roman" w:eastAsia="Calibri" w:hAnsi="Times New Roman" w:cs="Times New Roman"/>
          <w:kern w:val="2"/>
          <w:sz w:val="24"/>
          <w:szCs w:val="24"/>
          <w:lang w:val="en-IN"/>
          <w14:ligatures w14:val="standardContextual"/>
        </w:rPr>
      </w:pPr>
      <w:r w:rsidRPr="00C22D13">
        <w:rPr>
          <w:rFonts w:ascii="Times New Roman" w:eastAsia="Calibri" w:hAnsi="Times New Roman" w:cs="Times New Roman"/>
          <w:kern w:val="2"/>
          <w:sz w:val="24"/>
          <w:szCs w:val="24"/>
          <w:lang w:val="en-IN"/>
          <w14:ligatures w14:val="standardContextual"/>
        </w:rPr>
        <w:t>Correct Answer: C)</w:t>
      </w:r>
    </w:p>
    <w:p w14:paraId="1EE0BB73" w14:textId="7C7E87BA" w:rsidR="0055182A"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Q41. </w:t>
      </w:r>
      <w:r w:rsidR="0055182A" w:rsidRPr="005A796C">
        <w:rPr>
          <w:rFonts w:ascii="Times New Roman" w:eastAsia="Calibri" w:hAnsi="Times New Roman" w:cs="Times New Roman"/>
          <w:kern w:val="2"/>
          <w:sz w:val="24"/>
          <w:szCs w:val="24"/>
          <w:lang w:val="en-IN"/>
          <w14:ligatures w14:val="standardContextual"/>
        </w:rPr>
        <w:t>Match List I with the List II.</w:t>
      </w:r>
    </w:p>
    <w:p w14:paraId="13830232" w14:textId="77777777" w:rsidR="00972144" w:rsidRDefault="00972144" w:rsidP="00CA7EC6">
      <w:pPr>
        <w:spacing w:after="0" w:line="360" w:lineRule="auto"/>
        <w:rPr>
          <w:rFonts w:ascii="Times New Roman" w:eastAsia="Calibri" w:hAnsi="Times New Roman" w:cs="Times New Roman"/>
          <w:kern w:val="2"/>
          <w:sz w:val="24"/>
          <w:szCs w:val="24"/>
          <w:lang w:val="en-IN"/>
          <w14:ligatures w14:val="standardContextual"/>
        </w:rPr>
      </w:pPr>
    </w:p>
    <w:p w14:paraId="14770FFC" w14:textId="0425A17E" w:rsidR="00000FFF" w:rsidRDefault="00000FFF"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noProof/>
          <w:kern w:val="2"/>
          <w:sz w:val="24"/>
          <w:szCs w:val="24"/>
          <w:lang w:val="en-IN"/>
          <w14:ligatures w14:val="standardContextual"/>
        </w:rPr>
        <w:drawing>
          <wp:inline distT="0" distB="0" distL="0" distR="0" wp14:anchorId="224842C4" wp14:editId="1124F7B5">
            <wp:extent cx="4309518" cy="1546860"/>
            <wp:effectExtent l="0" t="0" r="0" b="0"/>
            <wp:docPr id="8649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8704" name=""/>
                    <pic:cNvPicPr/>
                  </pic:nvPicPr>
                  <pic:blipFill>
                    <a:blip r:embed="rId7"/>
                    <a:stretch>
                      <a:fillRect/>
                    </a:stretch>
                  </pic:blipFill>
                  <pic:spPr>
                    <a:xfrm>
                      <a:off x="0" y="0"/>
                      <a:ext cx="4309518" cy="1546860"/>
                    </a:xfrm>
                    <a:prstGeom prst="rect">
                      <a:avLst/>
                    </a:prstGeom>
                  </pic:spPr>
                </pic:pic>
              </a:graphicData>
            </a:graphic>
          </wp:inline>
        </w:drawing>
      </w:r>
    </w:p>
    <w:p w14:paraId="77CA5340" w14:textId="77777777" w:rsidR="00972144" w:rsidRPr="005A796C" w:rsidRDefault="00972144" w:rsidP="00CA7EC6">
      <w:pPr>
        <w:spacing w:after="0" w:line="360" w:lineRule="auto"/>
        <w:rPr>
          <w:rFonts w:ascii="Times New Roman" w:eastAsia="Calibri" w:hAnsi="Times New Roman" w:cs="Times New Roman"/>
          <w:kern w:val="2"/>
          <w:sz w:val="24"/>
          <w:szCs w:val="24"/>
          <w:lang w:val="en-IN"/>
          <w14:ligatures w14:val="standardContextual"/>
        </w:rPr>
      </w:pPr>
    </w:p>
    <w:p w14:paraId="51C9ED52" w14:textId="1E79423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4AA2434C" w14:textId="1A03A6A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1</w:t>
      </w:r>
    </w:p>
    <w:p w14:paraId="4DFC92A6" w14:textId="769BCEB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6D92D48D" w14:textId="7CA0F47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1FB7750F" w14:textId="66C5AAF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3F3443F9" w14:textId="4156495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Q42. </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Assertion (A): Segmentation in annelids improves locomotory efficiency.</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Reason (R): Each segment functions independently due to compartmentalization of coelomic fluid.</w:t>
      </w:r>
    </w:p>
    <w:p w14:paraId="5320790E"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Both A and R are true, and R is the correct explanation.</w:t>
      </w:r>
    </w:p>
    <w:p w14:paraId="1FD0E082"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Both A and R are true, but R is not the correct explanation.</w:t>
      </w:r>
    </w:p>
    <w:p w14:paraId="2B41AD9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A is true, but R is false.</w:t>
      </w:r>
    </w:p>
    <w:p w14:paraId="11ACABC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Both A and R are false.</w:t>
      </w:r>
    </w:p>
    <w:p w14:paraId="431EB8A8" w14:textId="3D6F4D8D"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44C4EF19" w14:textId="5C2B03E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Q43.</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If all ostia of a sponge become permanently blocked, which process will fail first?</w:t>
      </w:r>
    </w:p>
    <w:p w14:paraId="52157776"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Reproduction</w:t>
      </w:r>
    </w:p>
    <w:p w14:paraId="1C94BA7E"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Filter feeding</w:t>
      </w:r>
    </w:p>
    <w:p w14:paraId="10C33856"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Spicule formation</w:t>
      </w:r>
    </w:p>
    <w:p w14:paraId="2C54F67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Budding</w:t>
      </w:r>
    </w:p>
    <w:p w14:paraId="6A5E6E14" w14:textId="51A7029A"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B)</w:t>
      </w:r>
    </w:p>
    <w:p w14:paraId="72AB697C" w14:textId="4231C55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Q44. Consider the following statements:</w:t>
      </w:r>
      <w:r w:rsidR="0055182A" w:rsidRPr="005A796C">
        <w:rPr>
          <w:rFonts w:ascii="Times New Roman" w:eastAsia="Calibri" w:hAnsi="Times New Roman" w:cs="Times New Roman"/>
          <w:kern w:val="2"/>
          <w:sz w:val="24"/>
          <w:szCs w:val="24"/>
          <w:lang w:val="en-IN"/>
          <w14:ligatures w14:val="standardContextual"/>
        </w:rPr>
        <w:t xml:space="preserve">                                                                                         1. </w:t>
      </w:r>
      <w:r w:rsidRPr="005A796C">
        <w:rPr>
          <w:rFonts w:ascii="Times New Roman" w:eastAsia="Calibri" w:hAnsi="Times New Roman" w:cs="Times New Roman"/>
          <w:kern w:val="2"/>
          <w:sz w:val="24"/>
          <w:szCs w:val="24"/>
          <w:lang w:val="en-IN"/>
          <w14:ligatures w14:val="standardContextual"/>
        </w:rPr>
        <w:t xml:space="preserve">Ctenophores possess tissue-level organisation. </w:t>
      </w:r>
      <w:r w:rsidR="0055182A" w:rsidRPr="005A796C">
        <w:rPr>
          <w:rFonts w:ascii="Times New Roman" w:eastAsia="Calibri" w:hAnsi="Times New Roman" w:cs="Times New Roman"/>
          <w:kern w:val="2"/>
          <w:sz w:val="24"/>
          <w:szCs w:val="24"/>
          <w:lang w:val="en-IN"/>
          <w14:ligatures w14:val="standardContextual"/>
        </w:rPr>
        <w:t xml:space="preserve">                                                                           2. </w:t>
      </w:r>
      <w:r w:rsidRPr="005A796C">
        <w:rPr>
          <w:rFonts w:ascii="Times New Roman" w:eastAsia="Calibri" w:hAnsi="Times New Roman" w:cs="Times New Roman"/>
          <w:kern w:val="2"/>
          <w:sz w:val="24"/>
          <w:szCs w:val="24"/>
          <w:lang w:val="en-IN"/>
          <w14:ligatures w14:val="standardContextual"/>
        </w:rPr>
        <w:t xml:space="preserve">Cnidarians possess intracellular and extracellular digestion. </w:t>
      </w:r>
      <w:r w:rsidR="0055182A" w:rsidRPr="005A796C">
        <w:rPr>
          <w:rFonts w:ascii="Times New Roman" w:eastAsia="Calibri" w:hAnsi="Times New Roman" w:cs="Times New Roman"/>
          <w:kern w:val="2"/>
          <w:sz w:val="24"/>
          <w:szCs w:val="24"/>
          <w:lang w:val="en-IN"/>
          <w14:ligatures w14:val="standardContextual"/>
        </w:rPr>
        <w:t xml:space="preserve">                                                        3. </w:t>
      </w:r>
      <w:r w:rsidRPr="005A796C">
        <w:rPr>
          <w:rFonts w:ascii="Times New Roman" w:eastAsia="Calibri" w:hAnsi="Times New Roman" w:cs="Times New Roman"/>
          <w:kern w:val="2"/>
          <w:sz w:val="24"/>
          <w:szCs w:val="24"/>
          <w:lang w:val="en-IN"/>
          <w14:ligatures w14:val="standardContextual"/>
        </w:rPr>
        <w:t xml:space="preserve">Poriferans lack digestive cavity. </w:t>
      </w:r>
      <w:r w:rsidR="0055182A" w:rsidRPr="005A796C">
        <w:rPr>
          <w:rFonts w:ascii="Times New Roman" w:eastAsia="Calibri" w:hAnsi="Times New Roman" w:cs="Times New Roman"/>
          <w:kern w:val="2"/>
          <w:sz w:val="24"/>
          <w:szCs w:val="24"/>
          <w:lang w:val="en-IN"/>
          <w14:ligatures w14:val="standardContextual"/>
        </w:rPr>
        <w:t xml:space="preserve">                                                                                                         4. </w:t>
      </w:r>
      <w:r w:rsidRPr="005A796C">
        <w:rPr>
          <w:rFonts w:ascii="Times New Roman" w:eastAsia="Calibri" w:hAnsi="Times New Roman" w:cs="Times New Roman"/>
          <w:kern w:val="2"/>
          <w:sz w:val="24"/>
          <w:szCs w:val="24"/>
          <w:lang w:val="en-IN"/>
          <w14:ligatures w14:val="standardContextual"/>
        </w:rPr>
        <w:t xml:space="preserve">Ctenophores possess </w:t>
      </w:r>
      <w:proofErr w:type="spellStart"/>
      <w:r w:rsidRPr="005A796C">
        <w:rPr>
          <w:rFonts w:ascii="Times New Roman" w:eastAsia="Calibri" w:hAnsi="Times New Roman" w:cs="Times New Roman"/>
          <w:kern w:val="2"/>
          <w:sz w:val="24"/>
          <w:szCs w:val="24"/>
          <w:lang w:val="en-IN"/>
          <w14:ligatures w14:val="standardContextual"/>
        </w:rPr>
        <w:t>cnidoblasts</w:t>
      </w:r>
      <w:proofErr w:type="spellEnd"/>
      <w:r w:rsidRPr="005A796C">
        <w:rPr>
          <w:rFonts w:ascii="Times New Roman" w:eastAsia="Calibri" w:hAnsi="Times New Roman" w:cs="Times New Roman"/>
          <w:kern w:val="2"/>
          <w:sz w:val="24"/>
          <w:szCs w:val="24"/>
          <w:lang w:val="en-IN"/>
          <w14:ligatures w14:val="standardContextual"/>
        </w:rPr>
        <w:t xml:space="preserve">. </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Choose the correct answer.</w:t>
      </w:r>
    </w:p>
    <w:p w14:paraId="34FAABF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1, 2 and 3 only</w:t>
      </w:r>
    </w:p>
    <w:p w14:paraId="0FA2F3A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2 and 4 only</w:t>
      </w:r>
    </w:p>
    <w:p w14:paraId="79690801"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1 and 3 only</w:t>
      </w:r>
    </w:p>
    <w:p w14:paraId="4D65081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All four</w:t>
      </w:r>
    </w:p>
    <w:p w14:paraId="09573617" w14:textId="05761F54" w:rsidR="0055182A"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7495808B" w14:textId="5683C3B3"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Q45.</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Which feature is common to Arthropoda and Mollusca but absent in Annelida?</w:t>
      </w:r>
    </w:p>
    <w:p w14:paraId="26714AC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True coelom</w:t>
      </w:r>
    </w:p>
    <w:p w14:paraId="634FB9D8"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Open circulatory system</w:t>
      </w:r>
    </w:p>
    <w:p w14:paraId="04997AB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Bilateral symmetry</w:t>
      </w:r>
    </w:p>
    <w:p w14:paraId="0F05CA3A"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Triploblastic body</w:t>
      </w:r>
    </w:p>
    <w:p w14:paraId="650B2A70" w14:textId="0D796E1A"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B)</w:t>
      </w:r>
    </w:p>
    <w:p w14:paraId="0372AAA7" w14:textId="55436432"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Q46. </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Assertion (A): Water vascular system is unique to echinoderms.</w:t>
      </w:r>
      <w:r w:rsidR="0055182A" w:rsidRPr="005A796C">
        <w:rPr>
          <w:rFonts w:ascii="Times New Roman" w:eastAsia="Calibri" w:hAnsi="Times New Roman" w:cs="Times New Roman"/>
          <w:kern w:val="2"/>
          <w:sz w:val="24"/>
          <w:szCs w:val="24"/>
          <w:lang w:val="en-IN"/>
          <w14:ligatures w14:val="standardContextual"/>
        </w:rPr>
        <w:t xml:space="preserve">                               </w:t>
      </w:r>
      <w:r w:rsidR="004F3EAE">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Reason (R): It assists only in locomotion.</w:t>
      </w:r>
    </w:p>
    <w:p w14:paraId="61097F1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Both A and R are true.</w:t>
      </w:r>
    </w:p>
    <w:p w14:paraId="445C8412"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A is true, but R is false.</w:t>
      </w:r>
    </w:p>
    <w:p w14:paraId="2C4378A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A is false, but R is true.</w:t>
      </w:r>
    </w:p>
    <w:p w14:paraId="3378C83B"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Both A and R are false.</w:t>
      </w:r>
    </w:p>
    <w:p w14:paraId="7809409B" w14:textId="13F116CD"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B)</w:t>
      </w:r>
    </w:p>
    <w:p w14:paraId="2BEA1F72" w14:textId="7A0B505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Q47.</w:t>
      </w:r>
      <w:r w:rsidR="0055182A"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Which evolutionary innovation most likely reduced dependence on diffusion for internal transport?</w:t>
      </w:r>
    </w:p>
    <w:p w14:paraId="4FC511C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Radial symmetry</w:t>
      </w:r>
    </w:p>
    <w:p w14:paraId="56491148"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Tissue organisation</w:t>
      </w:r>
    </w:p>
    <w:p w14:paraId="4C28E44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Development of circulatory system</w:t>
      </w:r>
    </w:p>
    <w:p w14:paraId="57C95712"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Intracellular digestion</w:t>
      </w:r>
    </w:p>
    <w:p w14:paraId="3C0A0CB1" w14:textId="26D8DD5E"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C)</w:t>
      </w:r>
    </w:p>
    <w:p w14:paraId="33191AD1" w14:textId="24003D0D" w:rsidR="004A5DAE"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Q48. </w:t>
      </w:r>
      <w:r w:rsidR="004A5DAE" w:rsidRPr="005A796C">
        <w:rPr>
          <w:rFonts w:ascii="Times New Roman" w:eastAsia="Calibri" w:hAnsi="Times New Roman" w:cs="Times New Roman"/>
          <w:kern w:val="2"/>
          <w:sz w:val="24"/>
          <w:szCs w:val="24"/>
          <w:lang w:val="en-IN"/>
          <w14:ligatures w14:val="standardContextual"/>
        </w:rPr>
        <w:t>Match List I with the List II.</w:t>
      </w:r>
    </w:p>
    <w:p w14:paraId="29D82B8F" w14:textId="77777777" w:rsidR="00972144" w:rsidRPr="005A796C" w:rsidRDefault="00972144" w:rsidP="00CA7EC6">
      <w:pPr>
        <w:spacing w:after="0" w:line="360" w:lineRule="auto"/>
        <w:rPr>
          <w:rFonts w:ascii="Times New Roman" w:eastAsia="Calibri" w:hAnsi="Times New Roman" w:cs="Times New Roman"/>
          <w:noProof/>
          <w:kern w:val="2"/>
          <w:sz w:val="24"/>
          <w:szCs w:val="24"/>
          <w:lang w:val="en-IN"/>
          <w14:ligatures w14:val="standardContextual"/>
        </w:rPr>
      </w:pPr>
    </w:p>
    <w:p w14:paraId="6895BDB6" w14:textId="4D077B7C" w:rsidR="00CA7EC6" w:rsidRDefault="004A5DAE"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noProof/>
          <w:kern w:val="2"/>
          <w:sz w:val="24"/>
          <w:szCs w:val="24"/>
          <w:lang w:val="en-IN"/>
          <w14:ligatures w14:val="standardContextual"/>
        </w:rPr>
        <w:drawing>
          <wp:inline distT="0" distB="0" distL="0" distR="0" wp14:anchorId="163304B4" wp14:editId="05CD11FC">
            <wp:extent cx="5235575" cy="1996440"/>
            <wp:effectExtent l="0" t="0" r="3175" b="3810"/>
            <wp:docPr id="128667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5575" cy="1996440"/>
                    </a:xfrm>
                    <a:prstGeom prst="rect">
                      <a:avLst/>
                    </a:prstGeom>
                    <a:noFill/>
                  </pic:spPr>
                </pic:pic>
              </a:graphicData>
            </a:graphic>
          </wp:inline>
        </w:drawing>
      </w:r>
    </w:p>
    <w:p w14:paraId="1400AC4D" w14:textId="77777777" w:rsidR="00972144" w:rsidRPr="005A796C" w:rsidRDefault="00972144" w:rsidP="00CA7EC6">
      <w:pPr>
        <w:spacing w:after="0" w:line="360" w:lineRule="auto"/>
        <w:rPr>
          <w:rFonts w:ascii="Times New Roman" w:eastAsia="Calibri" w:hAnsi="Times New Roman" w:cs="Times New Roman"/>
          <w:kern w:val="2"/>
          <w:sz w:val="24"/>
          <w:szCs w:val="24"/>
          <w:lang w:val="en-IN"/>
          <w14:ligatures w14:val="standardContextual"/>
        </w:rPr>
      </w:pPr>
    </w:p>
    <w:p w14:paraId="0EC5A928" w14:textId="307B639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4FF72611" w14:textId="61C3D07F"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3</w:t>
      </w:r>
    </w:p>
    <w:p w14:paraId="577C3F67" w14:textId="3901C160"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54993B77" w14:textId="0A150734"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18D8FE80" w14:textId="78A2084E"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6CFAC67C" w14:textId="6115A125"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Q49.</w:t>
      </w:r>
      <w:r w:rsidR="00132B9F"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 xml:space="preserve">Which </w:t>
      </w:r>
      <w:r w:rsidR="00A02F3E">
        <w:rPr>
          <w:rFonts w:ascii="Times New Roman" w:eastAsia="Calibri" w:hAnsi="Times New Roman" w:cs="Times New Roman"/>
          <w:kern w:val="2"/>
          <w:sz w:val="24"/>
          <w:szCs w:val="24"/>
          <w:lang w:val="en-IN"/>
          <w14:ligatures w14:val="standardContextual"/>
        </w:rPr>
        <w:t>of the following animals</w:t>
      </w:r>
      <w:r w:rsidRPr="005A796C">
        <w:rPr>
          <w:rFonts w:ascii="Times New Roman" w:eastAsia="Calibri" w:hAnsi="Times New Roman" w:cs="Times New Roman"/>
          <w:kern w:val="2"/>
          <w:sz w:val="24"/>
          <w:szCs w:val="24"/>
          <w:lang w:val="en-IN"/>
          <w14:ligatures w14:val="standardContextual"/>
        </w:rPr>
        <w:t xml:space="preserve"> first exhibits organ-system level organisation during evolution?</w:t>
      </w:r>
    </w:p>
    <w:p w14:paraId="08D7EC0B" w14:textId="0D1AFECB" w:rsidR="00A02F3E" w:rsidRPr="00A02F3E" w:rsidRDefault="00CA7EC6" w:rsidP="00CA7EC6">
      <w:pPr>
        <w:spacing w:after="0" w:line="360" w:lineRule="auto"/>
        <w:rPr>
          <w:rFonts w:ascii="Times New Roman" w:eastAsia="Calibri" w:hAnsi="Times New Roman" w:cs="Times New Roman"/>
          <w:i/>
          <w:iCs/>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A) </w:t>
      </w:r>
      <w:r w:rsidR="00A02F3E" w:rsidRPr="00A02F3E">
        <w:rPr>
          <w:rFonts w:ascii="Times New Roman" w:eastAsia="Calibri" w:hAnsi="Times New Roman" w:cs="Times New Roman"/>
          <w:i/>
          <w:iCs/>
          <w:kern w:val="2"/>
          <w:sz w:val="24"/>
          <w:szCs w:val="24"/>
          <w:lang w:val="en-IN"/>
          <w14:ligatures w14:val="standardContextual"/>
        </w:rPr>
        <w:t>Sycon</w:t>
      </w:r>
    </w:p>
    <w:p w14:paraId="127C5A20" w14:textId="7C4C4F6A" w:rsidR="00CA7EC6" w:rsidRPr="00A02F3E" w:rsidRDefault="00CA7EC6" w:rsidP="00CA7EC6">
      <w:pPr>
        <w:spacing w:after="0" w:line="360" w:lineRule="auto"/>
        <w:rPr>
          <w:rFonts w:ascii="Times New Roman" w:eastAsia="Calibri" w:hAnsi="Times New Roman" w:cs="Times New Roman"/>
          <w:i/>
          <w:iCs/>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B) </w:t>
      </w:r>
      <w:proofErr w:type="spellStart"/>
      <w:r w:rsidR="00A02F3E" w:rsidRPr="00A02F3E">
        <w:rPr>
          <w:rFonts w:ascii="Times New Roman" w:eastAsia="Calibri" w:hAnsi="Times New Roman" w:cs="Times New Roman"/>
          <w:i/>
          <w:iCs/>
          <w:kern w:val="2"/>
          <w:sz w:val="24"/>
          <w:szCs w:val="24"/>
          <w:lang w:val="en-IN"/>
          <w14:ligatures w14:val="standardContextual"/>
        </w:rPr>
        <w:t>Physalia</w:t>
      </w:r>
      <w:proofErr w:type="spellEnd"/>
    </w:p>
    <w:p w14:paraId="52AC1957" w14:textId="54E2D271" w:rsidR="00A02F3E"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C) </w:t>
      </w:r>
      <w:r w:rsidR="00A02F3E">
        <w:rPr>
          <w:rFonts w:ascii="Times New Roman" w:eastAsia="Calibri" w:hAnsi="Times New Roman" w:cs="Times New Roman"/>
          <w:i/>
          <w:iCs/>
          <w:kern w:val="2"/>
          <w:sz w:val="24"/>
          <w:szCs w:val="24"/>
          <w:lang w:val="en-IN"/>
          <w14:ligatures w14:val="standardContextual"/>
        </w:rPr>
        <w:t>Ascaris</w:t>
      </w:r>
    </w:p>
    <w:p w14:paraId="009CCCA8" w14:textId="714E18A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D) </w:t>
      </w:r>
      <w:proofErr w:type="spellStart"/>
      <w:r w:rsidRPr="00A02F3E">
        <w:rPr>
          <w:rFonts w:ascii="Times New Roman" w:eastAsia="Calibri" w:hAnsi="Times New Roman" w:cs="Times New Roman"/>
          <w:i/>
          <w:iCs/>
          <w:kern w:val="2"/>
          <w:sz w:val="24"/>
          <w:szCs w:val="24"/>
          <w:lang w:val="en-IN"/>
          <w14:ligatures w14:val="standardContextual"/>
        </w:rPr>
        <w:t>Cten</w:t>
      </w:r>
      <w:r w:rsidR="00A02F3E" w:rsidRPr="00A02F3E">
        <w:rPr>
          <w:rFonts w:ascii="Times New Roman" w:eastAsia="Calibri" w:hAnsi="Times New Roman" w:cs="Times New Roman"/>
          <w:i/>
          <w:iCs/>
          <w:kern w:val="2"/>
          <w:sz w:val="24"/>
          <w:szCs w:val="24"/>
          <w:lang w:val="en-IN"/>
          <w14:ligatures w14:val="standardContextual"/>
        </w:rPr>
        <w:t>oplana</w:t>
      </w:r>
      <w:proofErr w:type="spellEnd"/>
    </w:p>
    <w:p w14:paraId="094DD3BB" w14:textId="7DB4F1C0"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C)</w:t>
      </w:r>
    </w:p>
    <w:p w14:paraId="34327E66" w14:textId="421EE90B"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Q50.</w:t>
      </w:r>
      <w:r w:rsidR="00132B9F"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 marine larva is bilaterally symmetrical, whereas its adult is radially symmetrical. Which evolutionary conclusion is best supported?</w:t>
      </w:r>
    </w:p>
    <w:p w14:paraId="1027E7C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Adult radial symmetry evolved secondarily.</w:t>
      </w:r>
    </w:p>
    <w:p w14:paraId="65F4BCBD"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Bilateral symmetry evolved after radial symmetry.</w:t>
      </w:r>
    </w:p>
    <w:p w14:paraId="78F97A42"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Larval symmetry has no taxonomic significance.</w:t>
      </w:r>
    </w:p>
    <w:p w14:paraId="15D4252C"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Adult radial symmetry is primitive.</w:t>
      </w:r>
    </w:p>
    <w:p w14:paraId="2F5527D0" w14:textId="2A1C1156"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393291D4" w14:textId="2F2019D9"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Q51. </w:t>
      </w:r>
      <w:r w:rsidR="00132B9F"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Assertion (A): All animals possessing true coelom are segmented.</w:t>
      </w:r>
      <w:r w:rsidR="00132B9F" w:rsidRPr="005A796C">
        <w:rPr>
          <w:rFonts w:ascii="Times New Roman" w:eastAsia="Calibri" w:hAnsi="Times New Roman" w:cs="Times New Roman"/>
          <w:kern w:val="2"/>
          <w:sz w:val="24"/>
          <w:szCs w:val="24"/>
          <w:lang w:val="en-IN"/>
          <w14:ligatures w14:val="standardContextual"/>
        </w:rPr>
        <w:t xml:space="preserve">                            </w:t>
      </w:r>
      <w:r w:rsid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Reason (R): Segmentation develops only after true coelom formation.</w:t>
      </w:r>
    </w:p>
    <w:p w14:paraId="64114FAD"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Both A and R are true.</w:t>
      </w:r>
    </w:p>
    <w:p w14:paraId="072A7BA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A is true, but R is false.</w:t>
      </w:r>
    </w:p>
    <w:p w14:paraId="03D5E34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A is false, but R is true.</w:t>
      </w:r>
    </w:p>
    <w:p w14:paraId="3F7BC938"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Both A and R are false.</w:t>
      </w:r>
    </w:p>
    <w:p w14:paraId="4B4D56FB" w14:textId="4E334862"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D)</w:t>
      </w:r>
    </w:p>
    <w:p w14:paraId="5A636E73" w14:textId="10555E20"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Q52.</w:t>
      </w:r>
      <w:r w:rsid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Loss of comb plates in ctenophores would directly affect:</w:t>
      </w:r>
    </w:p>
    <w:p w14:paraId="339108EC"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Digestion</w:t>
      </w:r>
    </w:p>
    <w:p w14:paraId="5E1002B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Locomotion</w:t>
      </w:r>
    </w:p>
    <w:p w14:paraId="27456DDE"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Fertilization</w:t>
      </w:r>
    </w:p>
    <w:p w14:paraId="2D949E6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Respiration</w:t>
      </w:r>
    </w:p>
    <w:p w14:paraId="742E55A5" w14:textId="3608AA32"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B)</w:t>
      </w:r>
    </w:p>
    <w:p w14:paraId="5BD93E3F" w14:textId="72915DB1"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Q53. Consider the following statements:</w:t>
      </w:r>
      <w:r w:rsidR="00132B9F" w:rsidRPr="005A796C">
        <w:rPr>
          <w:rFonts w:ascii="Times New Roman" w:eastAsia="Calibri" w:hAnsi="Times New Roman" w:cs="Times New Roman"/>
          <w:kern w:val="2"/>
          <w:sz w:val="24"/>
          <w:szCs w:val="24"/>
          <w:lang w:val="en-IN"/>
          <w14:ligatures w14:val="standardContextual"/>
        </w:rPr>
        <w:t xml:space="preserve">                                                                                           1. </w:t>
      </w:r>
      <w:r w:rsidRPr="005A796C">
        <w:rPr>
          <w:rFonts w:ascii="Times New Roman" w:eastAsia="Calibri" w:hAnsi="Times New Roman" w:cs="Times New Roman"/>
          <w:kern w:val="2"/>
          <w:sz w:val="24"/>
          <w:szCs w:val="24"/>
          <w:lang w:val="en-IN"/>
          <w14:ligatures w14:val="standardContextual"/>
        </w:rPr>
        <w:t xml:space="preserve">All cnidarians exhibit polymorphism. </w:t>
      </w:r>
      <w:r w:rsidR="00132B9F" w:rsidRPr="005A796C">
        <w:rPr>
          <w:rFonts w:ascii="Times New Roman" w:eastAsia="Calibri" w:hAnsi="Times New Roman" w:cs="Times New Roman"/>
          <w:kern w:val="2"/>
          <w:sz w:val="24"/>
          <w:szCs w:val="24"/>
          <w:lang w:val="en-IN"/>
          <w14:ligatures w14:val="standardContextual"/>
        </w:rPr>
        <w:t xml:space="preserve">                                                                                          2. </w:t>
      </w:r>
      <w:r w:rsidRPr="005A796C">
        <w:rPr>
          <w:rFonts w:ascii="Times New Roman" w:eastAsia="Calibri" w:hAnsi="Times New Roman" w:cs="Times New Roman"/>
          <w:kern w:val="2"/>
          <w:sz w:val="24"/>
          <w:szCs w:val="24"/>
          <w:lang w:val="en-IN"/>
          <w14:ligatures w14:val="standardContextual"/>
        </w:rPr>
        <w:t xml:space="preserve">All echinoderms are exclusively marine. </w:t>
      </w:r>
      <w:r w:rsidR="00132B9F" w:rsidRPr="005A796C">
        <w:rPr>
          <w:rFonts w:ascii="Times New Roman" w:eastAsia="Calibri" w:hAnsi="Times New Roman" w:cs="Times New Roman"/>
          <w:kern w:val="2"/>
          <w:sz w:val="24"/>
          <w:szCs w:val="24"/>
          <w:lang w:val="en-IN"/>
          <w14:ligatures w14:val="standardContextual"/>
        </w:rPr>
        <w:t xml:space="preserve">                                                                                         3. </w:t>
      </w:r>
      <w:r w:rsidRPr="005A796C">
        <w:rPr>
          <w:rFonts w:ascii="Times New Roman" w:eastAsia="Calibri" w:hAnsi="Times New Roman" w:cs="Times New Roman"/>
          <w:kern w:val="2"/>
          <w:sz w:val="24"/>
          <w:szCs w:val="24"/>
          <w:lang w:val="en-IN"/>
          <w14:ligatures w14:val="standardContextual"/>
        </w:rPr>
        <w:t xml:space="preserve">All hemichordates possess </w:t>
      </w:r>
      <w:r w:rsidR="00132B9F" w:rsidRPr="005A796C">
        <w:rPr>
          <w:rFonts w:ascii="Times New Roman" w:eastAsia="Calibri" w:hAnsi="Times New Roman" w:cs="Times New Roman"/>
          <w:kern w:val="2"/>
          <w:sz w:val="24"/>
          <w:szCs w:val="24"/>
          <w:lang w:val="en-IN"/>
          <w14:ligatures w14:val="standardContextual"/>
        </w:rPr>
        <w:t xml:space="preserve">a </w:t>
      </w:r>
      <w:r w:rsidRPr="005A796C">
        <w:rPr>
          <w:rFonts w:ascii="Times New Roman" w:eastAsia="Calibri" w:hAnsi="Times New Roman" w:cs="Times New Roman"/>
          <w:kern w:val="2"/>
          <w:sz w:val="24"/>
          <w:szCs w:val="24"/>
          <w:lang w:val="en-IN"/>
          <w14:ligatures w14:val="standardContextual"/>
        </w:rPr>
        <w:t xml:space="preserve">stomochord. </w:t>
      </w:r>
      <w:r w:rsidR="00132B9F" w:rsidRPr="005A796C">
        <w:rPr>
          <w:rFonts w:ascii="Times New Roman" w:eastAsia="Calibri" w:hAnsi="Times New Roman" w:cs="Times New Roman"/>
          <w:kern w:val="2"/>
          <w:sz w:val="24"/>
          <w:szCs w:val="24"/>
          <w:lang w:val="en-IN"/>
          <w14:ligatures w14:val="standardContextual"/>
        </w:rPr>
        <w:t xml:space="preserve">                                                                                      4. </w:t>
      </w:r>
      <w:r w:rsidRPr="005A796C">
        <w:rPr>
          <w:rFonts w:ascii="Times New Roman" w:eastAsia="Calibri" w:hAnsi="Times New Roman" w:cs="Times New Roman"/>
          <w:kern w:val="2"/>
          <w:sz w:val="24"/>
          <w:szCs w:val="24"/>
          <w:lang w:val="en-IN"/>
          <w14:ligatures w14:val="standardContextual"/>
        </w:rPr>
        <w:t xml:space="preserve">All molluscs possess closed circulation. </w:t>
      </w:r>
      <w:r w:rsidR="00132B9F"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Choose the correct answer.</w:t>
      </w:r>
    </w:p>
    <w:p w14:paraId="3835CB68"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2 and 3 only</w:t>
      </w:r>
    </w:p>
    <w:p w14:paraId="02C92A6E"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1, 2 and 4 only</w:t>
      </w:r>
    </w:p>
    <w:p w14:paraId="7A6D62AC"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1 and 3 only</w:t>
      </w:r>
    </w:p>
    <w:p w14:paraId="516F60D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2, 3 and 4 only</w:t>
      </w:r>
    </w:p>
    <w:p w14:paraId="73F8B323" w14:textId="7820BD0A"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5BEEEB72" w14:textId="5A967DF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Q54.</w:t>
      </w:r>
      <w:r w:rsidR="00F7216B"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 xml:space="preserve">Which feature correctly distinguishes </w:t>
      </w:r>
      <w:proofErr w:type="spellStart"/>
      <w:r w:rsidRPr="005A796C">
        <w:rPr>
          <w:rFonts w:ascii="Times New Roman" w:eastAsia="Calibri" w:hAnsi="Times New Roman" w:cs="Times New Roman"/>
          <w:kern w:val="2"/>
          <w:sz w:val="24"/>
          <w:szCs w:val="24"/>
          <w:lang w:val="en-IN"/>
          <w14:ligatures w14:val="standardContextual"/>
        </w:rPr>
        <w:t>Hemichordata</w:t>
      </w:r>
      <w:proofErr w:type="spellEnd"/>
      <w:r w:rsidRPr="005A796C">
        <w:rPr>
          <w:rFonts w:ascii="Times New Roman" w:eastAsia="Calibri" w:hAnsi="Times New Roman" w:cs="Times New Roman"/>
          <w:kern w:val="2"/>
          <w:sz w:val="24"/>
          <w:szCs w:val="24"/>
          <w:lang w:val="en-IN"/>
          <w14:ligatures w14:val="standardContextual"/>
        </w:rPr>
        <w:t xml:space="preserve"> from Chordata?</w:t>
      </w:r>
    </w:p>
    <w:p w14:paraId="77CB63E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Gill slits</w:t>
      </w:r>
    </w:p>
    <w:p w14:paraId="50C49FE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Bilateral symmetry</w:t>
      </w:r>
    </w:p>
    <w:p w14:paraId="2237856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Stomochord</w:t>
      </w:r>
    </w:p>
    <w:p w14:paraId="4704F55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True coelom</w:t>
      </w:r>
    </w:p>
    <w:p w14:paraId="01F6FB59" w14:textId="63703ED3"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C)</w:t>
      </w:r>
    </w:p>
    <w:p w14:paraId="7C167E8D" w14:textId="51B2DC52" w:rsidR="008736F3"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Q55. </w:t>
      </w:r>
      <w:r w:rsidR="008736F3" w:rsidRPr="005A796C">
        <w:rPr>
          <w:rFonts w:ascii="Times New Roman" w:eastAsia="Calibri" w:hAnsi="Times New Roman" w:cs="Times New Roman"/>
          <w:kern w:val="2"/>
          <w:sz w:val="24"/>
          <w:szCs w:val="24"/>
          <w:lang w:val="en-IN"/>
          <w14:ligatures w14:val="standardContextual"/>
        </w:rPr>
        <w:t>Match List I with the List II.</w:t>
      </w:r>
    </w:p>
    <w:p w14:paraId="7B154099" w14:textId="49E3AC42" w:rsidR="00CA7EC6" w:rsidRPr="00413C01" w:rsidRDefault="00413C01" w:rsidP="00CA7EC6">
      <w:pPr>
        <w:spacing w:after="0" w:line="360" w:lineRule="auto"/>
      </w:pPr>
      <w:r w:rsidRPr="005A796C">
        <w:rPr>
          <w:noProof/>
        </w:rPr>
        <w:drawing>
          <wp:inline distT="0" distB="0" distL="0" distR="0" wp14:anchorId="3ABEE8CD" wp14:editId="48F5C901">
            <wp:extent cx="2849880" cy="1402080"/>
            <wp:effectExtent l="0" t="0" r="0" b="7620"/>
            <wp:docPr id="114759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rotWithShape="1">
                    <a:blip r:embed="rId9">
                      <a:extLst>
                        <a:ext uri="{28A0092B-C50C-407E-A947-70E740481C1C}">
                          <a14:useLocalDpi xmlns:a14="http://schemas.microsoft.com/office/drawing/2010/main" val="0"/>
                        </a:ext>
                      </a:extLst>
                    </a:blip>
                    <a:srcRect r="50266" b="23651"/>
                    <a:stretch>
                      <a:fillRect/>
                    </a:stretch>
                  </pic:blipFill>
                  <pic:spPr bwMode="auto">
                    <a:xfrm>
                      <a:off x="0" y="0"/>
                      <a:ext cx="284988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117B884A" w14:textId="23DA64BF"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4B283402" w14:textId="1E9CE4ED"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6060023F" w14:textId="20DD4F5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3</w:t>
      </w:r>
    </w:p>
    <w:p w14:paraId="5E431CB4" w14:textId="686AFD5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5A796C">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5A796C">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5A796C">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5A796C">
        <w:rPr>
          <w:rFonts w:ascii="Times New Roman" w:eastAsia="Calibri" w:hAnsi="Times New Roman" w:cs="Times New Roman"/>
          <w:kern w:val="2"/>
          <w:sz w:val="24"/>
          <w:szCs w:val="24"/>
          <w:lang w:val="en-IN"/>
          <w14:ligatures w14:val="standardContextual"/>
        </w:rPr>
        <w:t>4</w:t>
      </w:r>
    </w:p>
    <w:p w14:paraId="4FB0FBDB"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393F36A1" w14:textId="657C697B"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Q56.</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Which pair differs specifically in excretory structures?</w:t>
      </w:r>
    </w:p>
    <w:p w14:paraId="491F8F4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Platyhelminthes – Nematoda</w:t>
      </w:r>
    </w:p>
    <w:p w14:paraId="5AC7CFD6"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Arthropoda – Mollusca</w:t>
      </w:r>
    </w:p>
    <w:p w14:paraId="3E7D1E0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Porifera – Cnidaria</w:t>
      </w:r>
    </w:p>
    <w:p w14:paraId="60F6ECB4"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Ctenophora – Cnidaria</w:t>
      </w:r>
    </w:p>
    <w:p w14:paraId="683C0B17" w14:textId="7D91AF1C"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1F023D9C" w14:textId="4D2D3BEA"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Q57. </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Assertion (A): Arthropoda is the largest animal phylum.</w:t>
      </w:r>
      <w:r w:rsidR="002E0615" w:rsidRPr="005A796C">
        <w:rPr>
          <w:rFonts w:ascii="Times New Roman" w:eastAsia="Calibri" w:hAnsi="Times New Roman" w:cs="Times New Roman"/>
          <w:kern w:val="2"/>
          <w:sz w:val="24"/>
          <w:szCs w:val="24"/>
          <w:lang w:val="en-IN"/>
          <w14:ligatures w14:val="standardContextual"/>
        </w:rPr>
        <w:t xml:space="preserve">                                            </w:t>
      </w:r>
      <w:r w:rsidR="00C4542A">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Reason (R): Jointed appendages and chitinous exoskeleton contributed significantly to adaptive radiation.</w:t>
      </w:r>
    </w:p>
    <w:p w14:paraId="3402405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Both A and R are true, and R is the correct explanation.</w:t>
      </w:r>
    </w:p>
    <w:p w14:paraId="556C46EA"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Both A and R are true, but R is not the correct explanation.</w:t>
      </w:r>
    </w:p>
    <w:p w14:paraId="35E96702"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A is true, but R is false.</w:t>
      </w:r>
    </w:p>
    <w:p w14:paraId="5621960F"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Both A and R are false.</w:t>
      </w:r>
    </w:p>
    <w:p w14:paraId="0757B62A" w14:textId="760FF5F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139FF738" w14:textId="2D44A170"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Q58.</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Which evolutionary transition most likely preceded the appearance of segmentation?</w:t>
      </w:r>
    </w:p>
    <w:p w14:paraId="7ADBE2A0"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Organ-system level organisation</w:t>
      </w:r>
    </w:p>
    <w:p w14:paraId="609218AC"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Cellular organisation</w:t>
      </w:r>
    </w:p>
    <w:p w14:paraId="5FC964C3"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Radial symmetry</w:t>
      </w:r>
    </w:p>
    <w:p w14:paraId="4C2B645B"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Diploblastic body</w:t>
      </w:r>
    </w:p>
    <w:p w14:paraId="5601CEE1" w14:textId="2B0D2521"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33809DF5" w14:textId="4FC209FD" w:rsidR="00CA7EC6" w:rsidRPr="005A796C" w:rsidRDefault="00CA7EC6" w:rsidP="002E0615">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Q59. Which statements are correct?</w:t>
      </w:r>
      <w:r w:rsidR="002E0615" w:rsidRPr="005A796C">
        <w:rPr>
          <w:rFonts w:ascii="Times New Roman" w:eastAsia="Calibri" w:hAnsi="Times New Roman" w:cs="Times New Roman"/>
          <w:kern w:val="2"/>
          <w:sz w:val="24"/>
          <w:szCs w:val="24"/>
          <w:lang w:val="en-IN"/>
          <w14:ligatures w14:val="standardContextual"/>
        </w:rPr>
        <w:t xml:space="preserve">                                                                                               </w:t>
      </w:r>
      <w:r w:rsidR="00223702" w:rsidRPr="005A796C">
        <w:rPr>
          <w:rFonts w:ascii="Times New Roman" w:eastAsia="Calibri" w:hAnsi="Times New Roman" w:cs="Times New Roman"/>
          <w:kern w:val="2"/>
          <w:sz w:val="24"/>
          <w:szCs w:val="24"/>
          <w:lang w:val="en-IN"/>
          <w14:ligatures w14:val="standardContextual"/>
        </w:rPr>
        <w:t xml:space="preserve"> </w:t>
      </w:r>
      <w:r w:rsidR="002E0615" w:rsidRPr="005A796C">
        <w:rPr>
          <w:rFonts w:ascii="Times New Roman" w:eastAsia="Calibri" w:hAnsi="Times New Roman" w:cs="Times New Roman"/>
          <w:kern w:val="2"/>
          <w:sz w:val="24"/>
          <w:szCs w:val="24"/>
          <w:lang w:val="en-IN"/>
          <w14:ligatures w14:val="standardContextual"/>
        </w:rPr>
        <w:t xml:space="preserve">1. </w:t>
      </w:r>
      <w:r w:rsidRPr="005A796C">
        <w:rPr>
          <w:rFonts w:ascii="Times New Roman" w:eastAsia="Calibri" w:hAnsi="Times New Roman" w:cs="Times New Roman"/>
          <w:kern w:val="2"/>
          <w:sz w:val="24"/>
          <w:szCs w:val="24"/>
          <w:lang w:val="en-IN"/>
          <w14:ligatures w14:val="standardContextual"/>
        </w:rPr>
        <w:t xml:space="preserve">Porifera lack true tissues. </w:t>
      </w:r>
      <w:r w:rsidR="002E0615" w:rsidRPr="005A796C">
        <w:rPr>
          <w:rFonts w:ascii="Times New Roman" w:eastAsia="Calibri" w:hAnsi="Times New Roman" w:cs="Times New Roman"/>
          <w:kern w:val="2"/>
          <w:sz w:val="24"/>
          <w:szCs w:val="24"/>
          <w:lang w:val="en-IN"/>
          <w14:ligatures w14:val="standardContextual"/>
        </w:rPr>
        <w:t xml:space="preserve">                                                                                                            2. </w:t>
      </w:r>
      <w:r w:rsidRPr="005A796C">
        <w:rPr>
          <w:rFonts w:ascii="Times New Roman" w:eastAsia="Calibri" w:hAnsi="Times New Roman" w:cs="Times New Roman"/>
          <w:kern w:val="2"/>
          <w:sz w:val="24"/>
          <w:szCs w:val="24"/>
          <w:lang w:val="en-IN"/>
          <w14:ligatures w14:val="standardContextual"/>
        </w:rPr>
        <w:t xml:space="preserve">Ctenophores possess comb plates. </w:t>
      </w:r>
      <w:r w:rsidR="002E0615" w:rsidRPr="005A796C">
        <w:rPr>
          <w:rFonts w:ascii="Times New Roman" w:eastAsia="Calibri" w:hAnsi="Times New Roman" w:cs="Times New Roman"/>
          <w:kern w:val="2"/>
          <w:sz w:val="24"/>
          <w:szCs w:val="24"/>
          <w:lang w:val="en-IN"/>
          <w14:ligatures w14:val="standardContextual"/>
        </w:rPr>
        <w:t xml:space="preserve">                                                                                              3. </w:t>
      </w:r>
      <w:r w:rsidRPr="005A796C">
        <w:rPr>
          <w:rFonts w:ascii="Times New Roman" w:eastAsia="Calibri" w:hAnsi="Times New Roman" w:cs="Times New Roman"/>
          <w:kern w:val="2"/>
          <w:sz w:val="24"/>
          <w:szCs w:val="24"/>
          <w:lang w:val="en-IN"/>
          <w14:ligatures w14:val="standardContextual"/>
        </w:rPr>
        <w:t xml:space="preserve">Nematodes possess pseudocoelom. </w:t>
      </w:r>
      <w:r w:rsidR="002E0615" w:rsidRPr="005A796C">
        <w:rPr>
          <w:rFonts w:ascii="Times New Roman" w:eastAsia="Calibri" w:hAnsi="Times New Roman" w:cs="Times New Roman"/>
          <w:kern w:val="2"/>
          <w:sz w:val="24"/>
          <w:szCs w:val="24"/>
          <w:lang w:val="en-IN"/>
          <w14:ligatures w14:val="standardContextual"/>
        </w:rPr>
        <w:t xml:space="preserve">                                                                                            4. </w:t>
      </w:r>
      <w:r w:rsidRPr="005A796C">
        <w:rPr>
          <w:rFonts w:ascii="Times New Roman" w:eastAsia="Calibri" w:hAnsi="Times New Roman" w:cs="Times New Roman"/>
          <w:kern w:val="2"/>
          <w:sz w:val="24"/>
          <w:szCs w:val="24"/>
          <w:lang w:val="en-IN"/>
          <w14:ligatures w14:val="standardContextual"/>
        </w:rPr>
        <w:t xml:space="preserve">Annelids possess jointed appendages. </w:t>
      </w:r>
    </w:p>
    <w:p w14:paraId="68389EDC"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1, 2 and 3 only</w:t>
      </w:r>
    </w:p>
    <w:p w14:paraId="5F335C79"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2, 3 and 4 only</w:t>
      </w:r>
    </w:p>
    <w:p w14:paraId="506F8624"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1 and 4 only</w:t>
      </w:r>
    </w:p>
    <w:p w14:paraId="6179FA6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D) All four</w:t>
      </w:r>
    </w:p>
    <w:p w14:paraId="465084B4" w14:textId="1F51BD51"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A)</w:t>
      </w:r>
    </w:p>
    <w:p w14:paraId="0023BF42" w14:textId="72F41CA0"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Q60.</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An unknown marine animal possesses:</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Bilateral symmetry</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Triploblastic body</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Organ-system level organisation</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True coelom</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Segmented body</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Closed circulatory system</w:t>
      </w:r>
      <w:r w:rsidR="002E0615" w:rsidRPr="005A796C">
        <w:rPr>
          <w:rFonts w:ascii="Times New Roman" w:eastAsia="Calibri" w:hAnsi="Times New Roman" w:cs="Times New Roman"/>
          <w:kern w:val="2"/>
          <w:sz w:val="24"/>
          <w:szCs w:val="24"/>
          <w:lang w:val="en-IN"/>
          <w14:ligatures w14:val="standardContextual"/>
        </w:rPr>
        <w:t xml:space="preserve">, and </w:t>
      </w:r>
      <w:r w:rsidRPr="005A796C">
        <w:rPr>
          <w:rFonts w:ascii="Times New Roman" w:eastAsia="Calibri" w:hAnsi="Times New Roman" w:cs="Times New Roman"/>
          <w:kern w:val="2"/>
          <w:sz w:val="24"/>
          <w:szCs w:val="24"/>
          <w:lang w:val="en-IN"/>
          <w14:ligatures w14:val="standardContextual"/>
        </w:rPr>
        <w:t>Setae for locomotion</w:t>
      </w:r>
      <w:r w:rsidR="002E0615" w:rsidRPr="005A796C">
        <w:rPr>
          <w:rFonts w:ascii="Times New Roman" w:eastAsia="Calibri" w:hAnsi="Times New Roman" w:cs="Times New Roman"/>
          <w:kern w:val="2"/>
          <w:sz w:val="24"/>
          <w:szCs w:val="24"/>
          <w:lang w:val="en-IN"/>
          <w14:ligatures w14:val="standardContextual"/>
        </w:rPr>
        <w:t xml:space="preserve">. </w:t>
      </w:r>
      <w:r w:rsidRPr="005A796C">
        <w:rPr>
          <w:rFonts w:ascii="Times New Roman" w:eastAsia="Calibri" w:hAnsi="Times New Roman" w:cs="Times New Roman"/>
          <w:kern w:val="2"/>
          <w:sz w:val="24"/>
          <w:szCs w:val="24"/>
          <w:lang w:val="en-IN"/>
          <w14:ligatures w14:val="standardContextual"/>
        </w:rPr>
        <w:t>It should be classified as:</w:t>
      </w:r>
    </w:p>
    <w:p w14:paraId="766D057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A) Arthropoda</w:t>
      </w:r>
    </w:p>
    <w:p w14:paraId="4F7792CD"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B) Mollusca</w:t>
      </w:r>
    </w:p>
    <w:p w14:paraId="3947B25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 Annelida</w:t>
      </w:r>
    </w:p>
    <w:p w14:paraId="0E9194B7" w14:textId="77777777" w:rsidR="00CA7EC6" w:rsidRPr="005A796C"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 xml:space="preserve">D) </w:t>
      </w:r>
      <w:proofErr w:type="spellStart"/>
      <w:r w:rsidRPr="005A796C">
        <w:rPr>
          <w:rFonts w:ascii="Times New Roman" w:eastAsia="Calibri" w:hAnsi="Times New Roman" w:cs="Times New Roman"/>
          <w:kern w:val="2"/>
          <w:sz w:val="24"/>
          <w:szCs w:val="24"/>
          <w:lang w:val="en-IN"/>
          <w14:ligatures w14:val="standardContextual"/>
        </w:rPr>
        <w:t>Hemichordata</w:t>
      </w:r>
      <w:proofErr w:type="spellEnd"/>
    </w:p>
    <w:p w14:paraId="0202F38C" w14:textId="77777777" w:rsidR="00CA7EC6" w:rsidRDefault="00CA7EC6" w:rsidP="00CA7EC6">
      <w:pPr>
        <w:spacing w:after="0" w:line="360" w:lineRule="auto"/>
        <w:rPr>
          <w:rFonts w:ascii="Times New Roman" w:eastAsia="Calibri" w:hAnsi="Times New Roman" w:cs="Times New Roman"/>
          <w:kern w:val="2"/>
          <w:sz w:val="24"/>
          <w:szCs w:val="24"/>
          <w:lang w:val="en-IN"/>
          <w14:ligatures w14:val="standardContextual"/>
        </w:rPr>
      </w:pPr>
      <w:r w:rsidRPr="005A796C">
        <w:rPr>
          <w:rFonts w:ascii="Times New Roman" w:eastAsia="Calibri" w:hAnsi="Times New Roman" w:cs="Times New Roman"/>
          <w:kern w:val="2"/>
          <w:sz w:val="24"/>
          <w:szCs w:val="24"/>
          <w:lang w:val="en-IN"/>
          <w14:ligatures w14:val="standardContextual"/>
        </w:rPr>
        <w:t>Correct Answer: C)</w:t>
      </w:r>
    </w:p>
    <w:p w14:paraId="6F6C3346" w14:textId="5E01F20A" w:rsid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Q61. A marine zoologist collected four organisms:</w:t>
      </w:r>
    </w:p>
    <w:p w14:paraId="23B49E5C"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2AF358A8" w14:textId="404CFC47" w:rsidR="00A02F3E" w:rsidRDefault="00A02F3E" w:rsidP="00BB5259">
      <w:pPr>
        <w:spacing w:after="0" w:line="360" w:lineRule="auto"/>
        <w:rPr>
          <w:rFonts w:ascii="Times New Roman" w:eastAsia="Calibri" w:hAnsi="Times New Roman" w:cs="Times New Roman"/>
          <w:kern w:val="2"/>
          <w:sz w:val="24"/>
          <w:szCs w:val="24"/>
          <w:lang w:val="en-IN"/>
          <w14:ligatures w14:val="standardContextual"/>
        </w:rPr>
      </w:pPr>
      <w:r w:rsidRPr="00C4542A">
        <w:rPr>
          <w:noProof/>
        </w:rPr>
        <w:drawing>
          <wp:inline distT="0" distB="0" distL="0" distR="0" wp14:anchorId="5A203FFE" wp14:editId="7CC82B63">
            <wp:extent cx="5730240" cy="944880"/>
            <wp:effectExtent l="0" t="0" r="0" b="7620"/>
            <wp:docPr id="14516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rotWithShape="1">
                    <a:blip r:embed="rId10">
                      <a:extLst>
                        <a:ext uri="{28A0092B-C50C-407E-A947-70E740481C1C}">
                          <a14:useLocalDpi xmlns:a14="http://schemas.microsoft.com/office/drawing/2010/main" val="0"/>
                        </a:ext>
                      </a:extLst>
                    </a:blip>
                    <a:srcRect b="10145"/>
                    <a:stretch>
                      <a:fillRect/>
                    </a:stretch>
                  </pic:blipFill>
                  <pic:spPr bwMode="auto">
                    <a:xfrm>
                      <a:off x="0" y="0"/>
                      <a:ext cx="5730240" cy="944880"/>
                    </a:xfrm>
                    <a:prstGeom prst="rect">
                      <a:avLst/>
                    </a:prstGeom>
                    <a:noFill/>
                    <a:ln>
                      <a:noFill/>
                    </a:ln>
                    <a:extLst>
                      <a:ext uri="{53640926-AAD7-44D8-BBD7-CCE9431645EC}">
                        <a14:shadowObscured xmlns:a14="http://schemas.microsoft.com/office/drawing/2010/main"/>
                      </a:ext>
                    </a:extLst>
                  </pic:spPr>
                </pic:pic>
              </a:graphicData>
            </a:graphic>
          </wp:inline>
        </w:drawing>
      </w:r>
    </w:p>
    <w:p w14:paraId="2855A494"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48BD78D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Which sequence correctly represents increasing evolutionary complexity?</w:t>
      </w:r>
    </w:p>
    <w:p w14:paraId="27D0A91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P → Q → R → S</w:t>
      </w:r>
    </w:p>
    <w:p w14:paraId="0AF3B5EB"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P → R → Q → S</w:t>
      </w:r>
    </w:p>
    <w:p w14:paraId="4296B4B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Q → P → R → S</w:t>
      </w:r>
    </w:p>
    <w:p w14:paraId="2A9EA63F"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P → S → R → Q</w:t>
      </w:r>
    </w:p>
    <w:p w14:paraId="2E6816C4" w14:textId="68BAC85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6EAD3FDB" w14:textId="2669E4F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Q62.</w:t>
      </w:r>
      <w:r w:rsidR="00A02F3E"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 xml:space="preserve">Which one of the following evolutionary innovations is most closely associated with the successful terrestrial adaptation of </w:t>
      </w:r>
      <w:r w:rsidR="00A02F3E" w:rsidRPr="00C4542A">
        <w:rPr>
          <w:rFonts w:ascii="Times New Roman" w:eastAsia="Calibri" w:hAnsi="Times New Roman" w:cs="Times New Roman"/>
          <w:kern w:val="2"/>
          <w:sz w:val="24"/>
          <w:szCs w:val="24"/>
          <w:lang w:val="en-IN"/>
          <w14:ligatures w14:val="standardContextual"/>
        </w:rPr>
        <w:t>Gregarious pest</w:t>
      </w:r>
      <w:r w:rsidRPr="00C4542A">
        <w:rPr>
          <w:rFonts w:ascii="Times New Roman" w:eastAsia="Calibri" w:hAnsi="Times New Roman" w:cs="Times New Roman"/>
          <w:kern w:val="2"/>
          <w:sz w:val="24"/>
          <w:szCs w:val="24"/>
          <w:lang w:val="en-IN"/>
          <w14:ligatures w14:val="standardContextual"/>
        </w:rPr>
        <w:t>?</w:t>
      </w:r>
    </w:p>
    <w:p w14:paraId="0777B2AB"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Water vascular system</w:t>
      </w:r>
    </w:p>
    <w:p w14:paraId="160DF23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Chitinous exoskeleton with jointed appendages</w:t>
      </w:r>
    </w:p>
    <w:p w14:paraId="3011BBE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Flame cells</w:t>
      </w:r>
    </w:p>
    <w:p w14:paraId="3362BF9F"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Comb plates</w:t>
      </w:r>
    </w:p>
    <w:p w14:paraId="2AE90786" w14:textId="08625E8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24CFEF8A" w14:textId="46893E8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Q63. </w:t>
      </w:r>
      <w:r w:rsidR="00A02F3E"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Assertion (A): Poriferans lack a digestive system.</w:t>
      </w:r>
      <w:r w:rsidR="00A02F3E" w:rsidRPr="00C4542A">
        <w:rPr>
          <w:rFonts w:ascii="Times New Roman" w:eastAsia="Calibri" w:hAnsi="Times New Roman" w:cs="Times New Roman"/>
          <w:kern w:val="2"/>
          <w:sz w:val="24"/>
          <w:szCs w:val="24"/>
          <w:lang w:val="en-IN"/>
          <w14:ligatures w14:val="standardContextual"/>
        </w:rPr>
        <w:t xml:space="preserve">                                                     </w:t>
      </w:r>
      <w:r w:rsidR="00972144">
        <w:rPr>
          <w:rFonts w:ascii="Times New Roman" w:eastAsia="Calibri" w:hAnsi="Times New Roman" w:cs="Times New Roman"/>
          <w:kern w:val="2"/>
          <w:sz w:val="24"/>
          <w:szCs w:val="24"/>
          <w:lang w:val="en-IN"/>
          <w14:ligatures w14:val="standardContextual"/>
        </w:rPr>
        <w:t xml:space="preserve">        </w:t>
      </w:r>
      <w:r w:rsidR="00A02F3E"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Reason (R): Digestion occurs intracellularly by choanocytes and amoebocytes.</w:t>
      </w:r>
    </w:p>
    <w:p w14:paraId="5825389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Both A and R are true, and R is the correct explanation.</w:t>
      </w:r>
    </w:p>
    <w:p w14:paraId="26F86F7E"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Both A and R are true, but R is not the correct explanation.</w:t>
      </w:r>
    </w:p>
    <w:p w14:paraId="23D9F391"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 is true, but R is false.</w:t>
      </w:r>
    </w:p>
    <w:p w14:paraId="7B61BD6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A is false, but R is true.</w:t>
      </w:r>
    </w:p>
    <w:p w14:paraId="25A41378" w14:textId="09D2044D"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28D68D2C" w14:textId="768AD3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Q64. Consider the following statements:</w:t>
      </w:r>
      <w:r w:rsidR="00A02F3E" w:rsidRPr="00C4542A">
        <w:rPr>
          <w:rFonts w:ascii="Times New Roman" w:eastAsia="Calibri" w:hAnsi="Times New Roman" w:cs="Times New Roman"/>
          <w:kern w:val="2"/>
          <w:sz w:val="24"/>
          <w:szCs w:val="24"/>
          <w:lang w:val="en-IN"/>
          <w14:ligatures w14:val="standardContextual"/>
        </w:rPr>
        <w:t xml:space="preserve">                                                                                         1. </w:t>
      </w:r>
      <w:r w:rsidRPr="00C4542A">
        <w:rPr>
          <w:rFonts w:ascii="Times New Roman" w:eastAsia="Calibri" w:hAnsi="Times New Roman" w:cs="Times New Roman"/>
          <w:kern w:val="2"/>
          <w:sz w:val="24"/>
          <w:szCs w:val="24"/>
          <w:lang w:val="en-IN"/>
          <w14:ligatures w14:val="standardContextual"/>
        </w:rPr>
        <w:t xml:space="preserve">Bilateral symmetry permits cephalization. </w:t>
      </w:r>
      <w:r w:rsidR="00A02F3E" w:rsidRPr="00C4542A">
        <w:rPr>
          <w:rFonts w:ascii="Times New Roman" w:eastAsia="Calibri" w:hAnsi="Times New Roman" w:cs="Times New Roman"/>
          <w:kern w:val="2"/>
          <w:sz w:val="24"/>
          <w:szCs w:val="24"/>
          <w:lang w:val="en-IN"/>
          <w14:ligatures w14:val="standardContextual"/>
        </w:rPr>
        <w:t xml:space="preserve">                                                                                 2. </w:t>
      </w:r>
      <w:r w:rsidRPr="00C4542A">
        <w:rPr>
          <w:rFonts w:ascii="Times New Roman" w:eastAsia="Calibri" w:hAnsi="Times New Roman" w:cs="Times New Roman"/>
          <w:kern w:val="2"/>
          <w:sz w:val="24"/>
          <w:szCs w:val="24"/>
          <w:lang w:val="en-IN"/>
          <w14:ligatures w14:val="standardContextual"/>
        </w:rPr>
        <w:t xml:space="preserve">Radial symmetry is advantageous for sessile or drifting organisms. </w:t>
      </w:r>
      <w:r w:rsidR="00A02F3E" w:rsidRPr="00C4542A">
        <w:rPr>
          <w:rFonts w:ascii="Times New Roman" w:eastAsia="Calibri" w:hAnsi="Times New Roman" w:cs="Times New Roman"/>
          <w:kern w:val="2"/>
          <w:sz w:val="24"/>
          <w:szCs w:val="24"/>
          <w:lang w:val="en-IN"/>
          <w14:ligatures w14:val="standardContextual"/>
        </w:rPr>
        <w:t xml:space="preserve">                                          3. </w:t>
      </w:r>
      <w:r w:rsidRPr="00C4542A">
        <w:rPr>
          <w:rFonts w:ascii="Times New Roman" w:eastAsia="Calibri" w:hAnsi="Times New Roman" w:cs="Times New Roman"/>
          <w:kern w:val="2"/>
          <w:sz w:val="24"/>
          <w:szCs w:val="24"/>
          <w:lang w:val="en-IN"/>
          <w14:ligatures w14:val="standardContextual"/>
        </w:rPr>
        <w:t xml:space="preserve">Organ-system level organization first appears in Platyhelminthes. </w:t>
      </w:r>
      <w:r w:rsidR="00A02F3E" w:rsidRPr="00C4542A">
        <w:rPr>
          <w:rFonts w:ascii="Times New Roman" w:eastAsia="Calibri" w:hAnsi="Times New Roman" w:cs="Times New Roman"/>
          <w:kern w:val="2"/>
          <w:sz w:val="24"/>
          <w:szCs w:val="24"/>
          <w:lang w:val="en-IN"/>
          <w14:ligatures w14:val="standardContextual"/>
        </w:rPr>
        <w:t xml:space="preserve">                                            4. </w:t>
      </w:r>
      <w:r w:rsidRPr="00C4542A">
        <w:rPr>
          <w:rFonts w:ascii="Times New Roman" w:eastAsia="Calibri" w:hAnsi="Times New Roman" w:cs="Times New Roman"/>
          <w:kern w:val="2"/>
          <w:sz w:val="24"/>
          <w:szCs w:val="24"/>
          <w:lang w:val="en-IN"/>
          <w14:ligatures w14:val="standardContextual"/>
        </w:rPr>
        <w:t xml:space="preserve">True segmentation first appears in Annelida. </w:t>
      </w:r>
      <w:r w:rsidR="00A02F3E"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Choose the correct answer.</w:t>
      </w:r>
    </w:p>
    <w:p w14:paraId="49F2888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1, 2 and 4 only</w:t>
      </w:r>
    </w:p>
    <w:p w14:paraId="786BAD8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1, 3 and 4 only</w:t>
      </w:r>
    </w:p>
    <w:p w14:paraId="55EE019E"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1, 2, 3 and 4</w:t>
      </w:r>
    </w:p>
    <w:p w14:paraId="26C0ECEE"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2 and 3 only</w:t>
      </w:r>
    </w:p>
    <w:p w14:paraId="1E33C516" w14:textId="487F170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3EA4C64D" w14:textId="02845549"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Q65.</w:t>
      </w:r>
      <w:r w:rsidR="00195FEF"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pair differs mainly in the nature of body cavity despite sharing organ-system level organization?</w:t>
      </w:r>
    </w:p>
    <w:p w14:paraId="52585EA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Nematoda – Annelida</w:t>
      </w:r>
    </w:p>
    <w:p w14:paraId="2332F41F"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Arthropoda – Mollusca</w:t>
      </w:r>
    </w:p>
    <w:p w14:paraId="74CC147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Cnidaria – Ctenophora</w:t>
      </w:r>
    </w:p>
    <w:p w14:paraId="543AE75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Porifera – Cnidaria</w:t>
      </w:r>
    </w:p>
    <w:p w14:paraId="3CE60371" w14:textId="7704534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003FABF9" w14:textId="26BFCA03" w:rsidR="00195FEF"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Q66. Match the Following</w:t>
      </w:r>
      <w:r w:rsidR="00195FEF" w:rsidRPr="00C4542A">
        <w:rPr>
          <w:rFonts w:ascii="Times New Roman" w:eastAsia="Calibri" w:hAnsi="Times New Roman" w:cs="Times New Roman"/>
          <w:kern w:val="2"/>
          <w:sz w:val="24"/>
          <w:szCs w:val="24"/>
          <w:lang w:val="en-IN"/>
          <w14:ligatures w14:val="standardContextual"/>
        </w:rPr>
        <w:t>:</w:t>
      </w:r>
    </w:p>
    <w:p w14:paraId="5F4320C4"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1E7E4641" w14:textId="610A8ED1" w:rsidR="00A82416" w:rsidRDefault="00A82416"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noProof/>
          <w:kern w:val="2"/>
          <w:sz w:val="24"/>
          <w:szCs w:val="24"/>
          <w:lang w:val="en-IN"/>
          <w14:ligatures w14:val="standardContextual"/>
        </w:rPr>
        <w:drawing>
          <wp:inline distT="0" distB="0" distL="0" distR="0" wp14:anchorId="6D15D817" wp14:editId="7A0FE755">
            <wp:extent cx="2872989" cy="1409822"/>
            <wp:effectExtent l="0" t="0" r="3810" b="0"/>
            <wp:docPr id="5707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4570" name=""/>
                    <pic:cNvPicPr/>
                  </pic:nvPicPr>
                  <pic:blipFill>
                    <a:blip r:embed="rId11"/>
                    <a:stretch>
                      <a:fillRect/>
                    </a:stretch>
                  </pic:blipFill>
                  <pic:spPr>
                    <a:xfrm>
                      <a:off x="0" y="0"/>
                      <a:ext cx="2872989" cy="1409822"/>
                    </a:xfrm>
                    <a:prstGeom prst="rect">
                      <a:avLst/>
                    </a:prstGeom>
                  </pic:spPr>
                </pic:pic>
              </a:graphicData>
            </a:graphic>
          </wp:inline>
        </w:drawing>
      </w:r>
    </w:p>
    <w:p w14:paraId="049685B6"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538B296C" w14:textId="0B1FF3A0"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1CC10049" w14:textId="0BE3241E"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3</w:t>
      </w:r>
    </w:p>
    <w:p w14:paraId="3334A126" w14:textId="5FC02D69"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1</w:t>
      </w:r>
    </w:p>
    <w:p w14:paraId="0517043A" w14:textId="54E04A7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182CBFE1" w14:textId="2C3B8F85"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64AB1DA2" w14:textId="72216CA3"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Q67.</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 xml:space="preserve">An animal possesses </w:t>
      </w:r>
      <w:r w:rsidR="00A82416" w:rsidRPr="00C4542A">
        <w:rPr>
          <w:rFonts w:ascii="Times New Roman" w:eastAsia="Calibri" w:hAnsi="Times New Roman" w:cs="Times New Roman"/>
          <w:kern w:val="2"/>
          <w:sz w:val="24"/>
          <w:szCs w:val="24"/>
          <w:lang w:val="en-IN"/>
          <w14:ligatures w14:val="standardContextual"/>
        </w:rPr>
        <w:t xml:space="preserve">a </w:t>
      </w:r>
      <w:r w:rsidRPr="00C4542A">
        <w:rPr>
          <w:rFonts w:ascii="Times New Roman" w:eastAsia="Calibri" w:hAnsi="Times New Roman" w:cs="Times New Roman"/>
          <w:kern w:val="2"/>
          <w:sz w:val="24"/>
          <w:szCs w:val="24"/>
          <w:lang w:val="en-IN"/>
          <w14:ligatures w14:val="standardContextual"/>
        </w:rPr>
        <w:t xml:space="preserve">trochophore larva, metameric segmentation, and a closed circulatory system. It </w:t>
      </w:r>
      <w:r w:rsidR="00A82416" w:rsidRPr="00C4542A">
        <w:rPr>
          <w:rFonts w:ascii="Times New Roman" w:eastAsia="Calibri" w:hAnsi="Times New Roman" w:cs="Times New Roman"/>
          <w:kern w:val="2"/>
          <w:sz w:val="24"/>
          <w:szCs w:val="24"/>
          <w:lang w:val="en-IN"/>
          <w14:ligatures w14:val="standardContextual"/>
        </w:rPr>
        <w:t xml:space="preserve">is </w:t>
      </w:r>
      <w:r w:rsidRPr="00C4542A">
        <w:rPr>
          <w:rFonts w:ascii="Times New Roman" w:eastAsia="Calibri" w:hAnsi="Times New Roman" w:cs="Times New Roman"/>
          <w:kern w:val="2"/>
          <w:sz w:val="24"/>
          <w:szCs w:val="24"/>
          <w:lang w:val="en-IN"/>
          <w14:ligatures w14:val="standardContextual"/>
        </w:rPr>
        <w:t xml:space="preserve">most likely </w:t>
      </w:r>
      <w:r w:rsidR="00A82416" w:rsidRPr="00C4542A">
        <w:rPr>
          <w:rFonts w:ascii="Times New Roman" w:eastAsia="Calibri" w:hAnsi="Times New Roman" w:cs="Times New Roman"/>
          <w:kern w:val="2"/>
          <w:sz w:val="24"/>
          <w:szCs w:val="24"/>
          <w:lang w:val="en-IN"/>
          <w14:ligatures w14:val="standardContextual"/>
        </w:rPr>
        <w:t>to be:</w:t>
      </w:r>
    </w:p>
    <w:p w14:paraId="139CB648" w14:textId="4C236E13"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w:t>
      </w:r>
      <w:r w:rsidR="00A82416" w:rsidRPr="00C4542A">
        <w:rPr>
          <w:rFonts w:ascii="Times New Roman" w:eastAsia="Calibri" w:hAnsi="Times New Roman" w:cs="Times New Roman"/>
          <w:kern w:val="2"/>
          <w:sz w:val="24"/>
          <w:szCs w:val="24"/>
          <w:lang w:val="en-IN"/>
          <w14:ligatures w14:val="standardContextual"/>
        </w:rPr>
        <w:t xml:space="preserve"> </w:t>
      </w:r>
      <w:r w:rsidR="00A82416" w:rsidRPr="00C4542A">
        <w:rPr>
          <w:rFonts w:ascii="Times New Roman" w:eastAsia="Calibri" w:hAnsi="Times New Roman" w:cs="Times New Roman"/>
          <w:i/>
          <w:iCs/>
          <w:kern w:val="2"/>
          <w:sz w:val="24"/>
          <w:szCs w:val="24"/>
          <w:lang w:val="en-IN"/>
          <w14:ligatures w14:val="standardContextual"/>
        </w:rPr>
        <w:t>Gorgonia</w:t>
      </w:r>
    </w:p>
    <w:p w14:paraId="7E09A73E" w14:textId="65F24DCA" w:rsidR="00BB5259" w:rsidRPr="00C4542A" w:rsidRDefault="00BB5259" w:rsidP="00BB5259">
      <w:pPr>
        <w:spacing w:after="0" w:line="360" w:lineRule="auto"/>
        <w:rPr>
          <w:rFonts w:ascii="Times New Roman" w:eastAsia="Calibri" w:hAnsi="Times New Roman" w:cs="Times New Roman"/>
          <w:i/>
          <w:iCs/>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B) </w:t>
      </w:r>
      <w:r w:rsidR="00A82416" w:rsidRPr="00C4542A">
        <w:rPr>
          <w:rFonts w:ascii="Times New Roman" w:eastAsia="Calibri" w:hAnsi="Times New Roman" w:cs="Times New Roman"/>
          <w:i/>
          <w:iCs/>
          <w:kern w:val="2"/>
          <w:sz w:val="24"/>
          <w:szCs w:val="24"/>
          <w:lang w:val="en-IN"/>
          <w14:ligatures w14:val="standardContextual"/>
        </w:rPr>
        <w:t>Anopheles</w:t>
      </w:r>
    </w:p>
    <w:p w14:paraId="5361F37A" w14:textId="1E1B2BD1" w:rsidR="00BB5259" w:rsidRPr="00C4542A" w:rsidRDefault="00A82416" w:rsidP="00BB5259">
      <w:pPr>
        <w:spacing w:after="0" w:line="360" w:lineRule="auto"/>
        <w:rPr>
          <w:rFonts w:ascii="Times New Roman" w:eastAsia="Calibri" w:hAnsi="Times New Roman" w:cs="Times New Roman"/>
          <w:i/>
          <w:iCs/>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 </w:t>
      </w:r>
      <w:proofErr w:type="spellStart"/>
      <w:r w:rsidRPr="00C4542A">
        <w:rPr>
          <w:rFonts w:ascii="Times New Roman" w:eastAsia="Calibri" w:hAnsi="Times New Roman" w:cs="Times New Roman"/>
          <w:i/>
          <w:iCs/>
          <w:kern w:val="2"/>
          <w:sz w:val="24"/>
          <w:szCs w:val="24"/>
          <w:lang w:val="en-IN"/>
          <w14:ligatures w14:val="standardContextual"/>
        </w:rPr>
        <w:t>Pheretima</w:t>
      </w:r>
      <w:proofErr w:type="spellEnd"/>
    </w:p>
    <w:p w14:paraId="6FC6763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proofErr w:type="spellStart"/>
      <w:r w:rsidRPr="00C4542A">
        <w:rPr>
          <w:rFonts w:ascii="Times New Roman" w:eastAsia="Calibri" w:hAnsi="Times New Roman" w:cs="Times New Roman"/>
          <w:kern w:val="2"/>
          <w:sz w:val="24"/>
          <w:szCs w:val="24"/>
          <w:lang w:val="en-IN"/>
          <w14:ligatures w14:val="standardContextual"/>
        </w:rPr>
        <w:t>Hemichordata</w:t>
      </w:r>
      <w:proofErr w:type="spellEnd"/>
    </w:p>
    <w:p w14:paraId="4AB35C0A" w14:textId="54FB6B30"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25A4E5AF" w14:textId="3462F8DB"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Q68. Assertion (A): Adult echinoderms are radially symmetrical.</w:t>
      </w:r>
      <w:r w:rsidR="00A82416" w:rsidRPr="00C4542A">
        <w:rPr>
          <w:rFonts w:ascii="Times New Roman" w:eastAsia="Calibri" w:hAnsi="Times New Roman" w:cs="Times New Roman"/>
          <w:kern w:val="2"/>
          <w:sz w:val="24"/>
          <w:szCs w:val="24"/>
          <w:lang w:val="en-IN"/>
          <w14:ligatures w14:val="standardContextual"/>
        </w:rPr>
        <w:t xml:space="preserve">                                       </w:t>
      </w:r>
      <w:r w:rsid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Reason (R): They are sessile throughout life.</w:t>
      </w:r>
    </w:p>
    <w:p w14:paraId="420C382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Both A and R are true.</w:t>
      </w:r>
    </w:p>
    <w:p w14:paraId="69D1FD6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A is true, but R is false.</w:t>
      </w:r>
    </w:p>
    <w:p w14:paraId="37F2B00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 is false, but R is true.</w:t>
      </w:r>
    </w:p>
    <w:p w14:paraId="7458006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Both A and R are false.</w:t>
      </w:r>
    </w:p>
    <w:p w14:paraId="0D7E468F" w14:textId="4E24A476"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154D027A" w14:textId="5CE0112E"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Q69.</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characteristic would immediately exclude an organism from Mollusca?</w:t>
      </w:r>
    </w:p>
    <w:p w14:paraId="4664BE5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Bilateral symmetry</w:t>
      </w:r>
    </w:p>
    <w:p w14:paraId="21E6D60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Open circulatory system</w:t>
      </w:r>
    </w:p>
    <w:p w14:paraId="2FAE0D95"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Water vascular system</w:t>
      </w:r>
    </w:p>
    <w:p w14:paraId="434BDFB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Organ-system level organization</w:t>
      </w:r>
    </w:p>
    <w:p w14:paraId="184BDE33" w14:textId="234915BA"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55A40D6B" w14:textId="7E6A7363"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Q70.</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A student identifies an unknown specimen with the following features:</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Triploblastic</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Bilateral symmetry</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Organ-system level</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Complete alimentary canal</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Pseudocoelom</w:t>
      </w:r>
      <w:r w:rsidR="00A82416" w:rsidRPr="00C4542A">
        <w:rPr>
          <w:rFonts w:ascii="Times New Roman" w:eastAsia="Calibri" w:hAnsi="Times New Roman" w:cs="Times New Roman"/>
          <w:kern w:val="2"/>
          <w:sz w:val="24"/>
          <w:szCs w:val="24"/>
          <w:lang w:val="en-IN"/>
          <w14:ligatures w14:val="standardContextual"/>
        </w:rPr>
        <w:t xml:space="preserve">, and </w:t>
      </w:r>
      <w:r w:rsidRPr="00C4542A">
        <w:rPr>
          <w:rFonts w:ascii="Times New Roman" w:eastAsia="Calibri" w:hAnsi="Times New Roman" w:cs="Times New Roman"/>
          <w:kern w:val="2"/>
          <w:sz w:val="24"/>
          <w:szCs w:val="24"/>
          <w:lang w:val="en-IN"/>
          <w14:ligatures w14:val="standardContextual"/>
        </w:rPr>
        <w:t>Dioecious</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The specimen most likely belongs to:</w:t>
      </w:r>
    </w:p>
    <w:p w14:paraId="11A3A9B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Platyhelminthes</w:t>
      </w:r>
    </w:p>
    <w:p w14:paraId="4EB2EE9B"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Nematoda</w:t>
      </w:r>
    </w:p>
    <w:p w14:paraId="4178865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Annelida</w:t>
      </w:r>
    </w:p>
    <w:p w14:paraId="47C60C1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Mollusca</w:t>
      </w:r>
    </w:p>
    <w:p w14:paraId="4693A400" w14:textId="38FCA890"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1EDC6DF5" w14:textId="2EF2032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Q71.</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sequence correctly represents the evolution of body organization?</w:t>
      </w:r>
    </w:p>
    <w:p w14:paraId="09731E15"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Cellular → Tissue → Organ → Organ-system</w:t>
      </w:r>
    </w:p>
    <w:p w14:paraId="2055C97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Cellular → Organ → Tissue → Organ-system</w:t>
      </w:r>
    </w:p>
    <w:p w14:paraId="161DEEA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Tissue → Cellular → Organ-system → Organ</w:t>
      </w:r>
    </w:p>
    <w:p w14:paraId="15589CF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Cellular → Organ-system → Tissue → Organ</w:t>
      </w:r>
    </w:p>
    <w:p w14:paraId="11CD49AA" w14:textId="5803E794"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6AEB48C2" w14:textId="55083E2A" w:rsidR="00BB5259" w:rsidRPr="00C4542A" w:rsidRDefault="00BB5259" w:rsidP="00A82416">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Q72. </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of the following statements are correct?</w:t>
      </w:r>
      <w:r w:rsidR="00A82416" w:rsidRPr="00C4542A">
        <w:rPr>
          <w:rFonts w:ascii="Times New Roman" w:eastAsia="Calibri" w:hAnsi="Times New Roman" w:cs="Times New Roman"/>
          <w:kern w:val="2"/>
          <w:sz w:val="24"/>
          <w:szCs w:val="24"/>
          <w:lang w:val="en-IN"/>
          <w14:ligatures w14:val="standardContextual"/>
        </w:rPr>
        <w:t xml:space="preserve">                                                                    1. </w:t>
      </w:r>
      <w:r w:rsidRPr="00C4542A">
        <w:rPr>
          <w:rFonts w:ascii="Times New Roman" w:eastAsia="Calibri" w:hAnsi="Times New Roman" w:cs="Times New Roman"/>
          <w:kern w:val="2"/>
          <w:sz w:val="24"/>
          <w:szCs w:val="24"/>
          <w:lang w:val="en-IN"/>
          <w14:ligatures w14:val="standardContextual"/>
        </w:rPr>
        <w:t>Cnidarians exhibit polymorphism.</w:t>
      </w:r>
      <w:r w:rsidR="00A82416" w:rsidRPr="00C4542A">
        <w:rPr>
          <w:rFonts w:ascii="Times New Roman" w:eastAsia="Calibri" w:hAnsi="Times New Roman" w:cs="Times New Roman"/>
          <w:kern w:val="2"/>
          <w:sz w:val="24"/>
          <w:szCs w:val="24"/>
          <w:lang w:val="en-IN"/>
          <w14:ligatures w14:val="standardContextual"/>
        </w:rPr>
        <w:t xml:space="preserve">                                                                                                        2. </w:t>
      </w:r>
      <w:r w:rsidRPr="00C4542A">
        <w:rPr>
          <w:rFonts w:ascii="Times New Roman" w:eastAsia="Calibri" w:hAnsi="Times New Roman" w:cs="Times New Roman"/>
          <w:kern w:val="2"/>
          <w:sz w:val="24"/>
          <w:szCs w:val="24"/>
          <w:lang w:val="en-IN"/>
          <w14:ligatures w14:val="standardContextual"/>
        </w:rPr>
        <w:t xml:space="preserve">Ctenophores undergo metagenesis. </w:t>
      </w:r>
      <w:r w:rsidR="00A82416" w:rsidRPr="00C4542A">
        <w:rPr>
          <w:rFonts w:ascii="Times New Roman" w:eastAsia="Calibri" w:hAnsi="Times New Roman" w:cs="Times New Roman"/>
          <w:kern w:val="2"/>
          <w:sz w:val="24"/>
          <w:szCs w:val="24"/>
          <w:lang w:val="en-IN"/>
          <w14:ligatures w14:val="standardContextual"/>
        </w:rPr>
        <w:t xml:space="preserve">                                                                                             3. </w:t>
      </w:r>
      <w:r w:rsidRPr="00C4542A">
        <w:rPr>
          <w:rFonts w:ascii="Times New Roman" w:eastAsia="Calibri" w:hAnsi="Times New Roman" w:cs="Times New Roman"/>
          <w:kern w:val="2"/>
          <w:sz w:val="24"/>
          <w:szCs w:val="24"/>
          <w:lang w:val="en-IN"/>
          <w14:ligatures w14:val="standardContextual"/>
        </w:rPr>
        <w:t xml:space="preserve">Echinoderms possess tube feet. </w:t>
      </w:r>
      <w:r w:rsidR="00A82416" w:rsidRPr="00C4542A">
        <w:rPr>
          <w:rFonts w:ascii="Times New Roman" w:eastAsia="Calibri" w:hAnsi="Times New Roman" w:cs="Times New Roman"/>
          <w:kern w:val="2"/>
          <w:sz w:val="24"/>
          <w:szCs w:val="24"/>
          <w:lang w:val="en-IN"/>
          <w14:ligatures w14:val="standardContextual"/>
        </w:rPr>
        <w:t xml:space="preserve">                                                                                                   4. </w:t>
      </w:r>
      <w:r w:rsidRPr="00C4542A">
        <w:rPr>
          <w:rFonts w:ascii="Times New Roman" w:eastAsia="Calibri" w:hAnsi="Times New Roman" w:cs="Times New Roman"/>
          <w:kern w:val="2"/>
          <w:sz w:val="24"/>
          <w:szCs w:val="24"/>
          <w:lang w:val="en-IN"/>
          <w14:ligatures w14:val="standardContextual"/>
        </w:rPr>
        <w:t xml:space="preserve">Hemichordates possess stomochord. </w:t>
      </w:r>
    </w:p>
    <w:p w14:paraId="5F531909"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1, 3 and 4 only</w:t>
      </w:r>
    </w:p>
    <w:p w14:paraId="11F4511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2, 3 and 4 only</w:t>
      </w:r>
    </w:p>
    <w:p w14:paraId="64D81C5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1 and 2 only</w:t>
      </w:r>
    </w:p>
    <w:p w14:paraId="51C379B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All four</w:t>
      </w:r>
    </w:p>
    <w:p w14:paraId="5EAB65D6" w14:textId="64A7A568"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5F8AE583" w14:textId="16A92B50"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Q73.</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feature provides the strongest evidence that echinoderms share ancestry with chordates?</w:t>
      </w:r>
    </w:p>
    <w:p w14:paraId="6E93CA8C"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Adult radial symmetry</w:t>
      </w:r>
    </w:p>
    <w:p w14:paraId="36CE55A5"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Water vascular system</w:t>
      </w:r>
    </w:p>
    <w:p w14:paraId="24B86D4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Deuterostome development</w:t>
      </w:r>
    </w:p>
    <w:p w14:paraId="52457B4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Tube feet</w:t>
      </w:r>
    </w:p>
    <w:p w14:paraId="000C6F3C" w14:textId="63749FAA"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1885EE1F" w14:textId="5F8A85C8"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Q74. Assertion (A): Nematodes possess only longitudinal muscles.</w:t>
      </w:r>
      <w:r w:rsidR="00A82416"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Reason (R): Circular muscles are absent, producing characteristic thrashing movements.</w:t>
      </w:r>
    </w:p>
    <w:p w14:paraId="650CD5B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Both A and R are true, and R is the correct explanation.</w:t>
      </w:r>
    </w:p>
    <w:p w14:paraId="386F4E4E"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Both A and R are true, but R is not the correct explanation.</w:t>
      </w:r>
    </w:p>
    <w:p w14:paraId="211BE01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 is true, but R is false.</w:t>
      </w:r>
    </w:p>
    <w:p w14:paraId="4571102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Both A and R are false.</w:t>
      </w:r>
    </w:p>
    <w:p w14:paraId="20A67447" w14:textId="271113C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2CC79712" w14:textId="03DBD746" w:rsid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Q75. Match the Following</w:t>
      </w:r>
      <w:r w:rsidR="00A82416" w:rsidRPr="00C4542A">
        <w:rPr>
          <w:rFonts w:ascii="Times New Roman" w:eastAsia="Calibri" w:hAnsi="Times New Roman" w:cs="Times New Roman"/>
          <w:kern w:val="2"/>
          <w:sz w:val="24"/>
          <w:szCs w:val="24"/>
          <w:lang w:val="en-IN"/>
          <w14:ligatures w14:val="standardContextual"/>
        </w:rPr>
        <w:t>:</w:t>
      </w:r>
    </w:p>
    <w:p w14:paraId="79D8B986"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126D6EE7" w14:textId="0B44502A" w:rsidR="00972144" w:rsidRDefault="00A82416" w:rsidP="00BB5259">
      <w:pPr>
        <w:spacing w:after="0" w:line="360" w:lineRule="auto"/>
        <w:rPr>
          <w:rFonts w:ascii="Times New Roman" w:eastAsia="Calibri" w:hAnsi="Times New Roman" w:cs="Times New Roman"/>
          <w:kern w:val="2"/>
          <w:sz w:val="24"/>
          <w:szCs w:val="24"/>
          <w:lang w:val="en-IN"/>
          <w14:ligatures w14:val="standardContextual"/>
        </w:rPr>
      </w:pPr>
      <w:r w:rsidRPr="00C4542A">
        <w:rPr>
          <w:noProof/>
        </w:rPr>
        <w:drawing>
          <wp:inline distT="0" distB="0" distL="0" distR="0" wp14:anchorId="016719F5" wp14:editId="56BFC973">
            <wp:extent cx="5730240" cy="1493520"/>
            <wp:effectExtent l="0" t="0" r="0" b="0"/>
            <wp:docPr id="57168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rotWithShape="1">
                    <a:blip r:embed="rId12">
                      <a:extLst>
                        <a:ext uri="{28A0092B-C50C-407E-A947-70E740481C1C}">
                          <a14:useLocalDpi xmlns:a14="http://schemas.microsoft.com/office/drawing/2010/main" val="0"/>
                        </a:ext>
                      </a:extLst>
                    </a:blip>
                    <a:srcRect b="18672"/>
                    <a:stretch>
                      <a:fillRect/>
                    </a:stretch>
                  </pic:blipFill>
                  <pic:spPr bwMode="auto">
                    <a:xfrm>
                      <a:off x="0" y="0"/>
                      <a:ext cx="5730240" cy="1493520"/>
                    </a:xfrm>
                    <a:prstGeom prst="rect">
                      <a:avLst/>
                    </a:prstGeom>
                    <a:noFill/>
                    <a:ln>
                      <a:noFill/>
                    </a:ln>
                    <a:extLst>
                      <a:ext uri="{53640926-AAD7-44D8-BBD7-CCE9431645EC}">
                        <a14:shadowObscured xmlns:a14="http://schemas.microsoft.com/office/drawing/2010/main"/>
                      </a:ext>
                    </a:extLst>
                  </pic:spPr>
                </pic:pic>
              </a:graphicData>
            </a:graphic>
          </wp:inline>
        </w:drawing>
      </w:r>
    </w:p>
    <w:p w14:paraId="3AAF9162" w14:textId="77777777" w:rsidR="00972144" w:rsidRPr="00C4542A" w:rsidRDefault="00972144" w:rsidP="00BB5259">
      <w:pPr>
        <w:spacing w:after="0" w:line="360" w:lineRule="auto"/>
        <w:rPr>
          <w:rFonts w:ascii="Times New Roman" w:eastAsia="Calibri" w:hAnsi="Times New Roman" w:cs="Times New Roman"/>
          <w:kern w:val="2"/>
          <w:sz w:val="24"/>
          <w:szCs w:val="24"/>
          <w:lang w:val="en-IN"/>
          <w14:ligatures w14:val="standardContextual"/>
        </w:rPr>
      </w:pPr>
    </w:p>
    <w:p w14:paraId="503C6358" w14:textId="5366A7BD"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37BC0634" w14:textId="73F9D5BD"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1</w:t>
      </w:r>
    </w:p>
    <w:p w14:paraId="4346CD8F" w14:textId="04C399B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1</w:t>
      </w:r>
    </w:p>
    <w:p w14:paraId="0E48CA88" w14:textId="1CEBDA78"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0BC0D344" w14:textId="3FEBEB95"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5B385794" w14:textId="63A95D83"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Q76.</w:t>
      </w:r>
      <w:r w:rsidR="00DD1CF4"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An animal possesses haemocoel, chitinous exoskeleton, Malpighian tubules, and compound eyes. Which adaptation is primarily responsible for its enormous evolutionary success?</w:t>
      </w:r>
    </w:p>
    <w:p w14:paraId="1B84C1E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Water vascular system</w:t>
      </w:r>
    </w:p>
    <w:p w14:paraId="4F106FEC"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Jointed appendages with exoskeleton</w:t>
      </w:r>
    </w:p>
    <w:p w14:paraId="44A28DDF"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Radial symmetry</w:t>
      </w:r>
    </w:p>
    <w:p w14:paraId="2B297563"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Flame cells</w:t>
      </w:r>
    </w:p>
    <w:p w14:paraId="55E39164" w14:textId="75DA559A"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579D7D5B" w14:textId="77777777" w:rsidR="00605A65"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Q77. A fossil organism possesses:</w:t>
      </w:r>
      <w:r w:rsidR="00DD1CF4"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Bilateral symmetry</w:t>
      </w:r>
      <w:r w:rsidR="00DD1CF4"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True coelom</w:t>
      </w:r>
      <w:r w:rsidR="00DD1CF4"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Pharyngeal gill slits</w:t>
      </w:r>
      <w:r w:rsidR="00DD1CF4"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Stomochord</w:t>
      </w:r>
      <w:r w:rsidR="00DD1CF4" w:rsidRPr="00C4542A">
        <w:rPr>
          <w:rFonts w:ascii="Times New Roman" w:eastAsia="Calibri" w:hAnsi="Times New Roman" w:cs="Times New Roman"/>
          <w:kern w:val="2"/>
          <w:sz w:val="24"/>
          <w:szCs w:val="24"/>
          <w:lang w:val="en-IN"/>
          <w14:ligatures w14:val="standardContextual"/>
        </w:rPr>
        <w:t xml:space="preserve">, and </w:t>
      </w:r>
      <w:r w:rsidRPr="00C4542A">
        <w:rPr>
          <w:rFonts w:ascii="Times New Roman" w:eastAsia="Calibri" w:hAnsi="Times New Roman" w:cs="Times New Roman"/>
          <w:kern w:val="2"/>
          <w:sz w:val="24"/>
          <w:szCs w:val="24"/>
          <w:lang w:val="en-IN"/>
          <w14:ligatures w14:val="standardContextual"/>
        </w:rPr>
        <w:t>No vertebral column</w:t>
      </w:r>
      <w:r w:rsidR="00DD1CF4" w:rsidRPr="00C4542A">
        <w:rPr>
          <w:rFonts w:ascii="Times New Roman" w:eastAsia="Calibri" w:hAnsi="Times New Roman" w:cs="Times New Roman"/>
          <w:kern w:val="2"/>
          <w:sz w:val="24"/>
          <w:szCs w:val="24"/>
          <w:lang w:val="en-IN"/>
          <w14:ligatures w14:val="standardContextual"/>
        </w:rPr>
        <w:t>.</w:t>
      </w:r>
      <w:r w:rsidRPr="00C4542A">
        <w:rPr>
          <w:rFonts w:ascii="Times New Roman" w:eastAsia="Calibri" w:hAnsi="Times New Roman" w:cs="Times New Roman"/>
          <w:kern w:val="2"/>
          <w:sz w:val="24"/>
          <w:szCs w:val="24"/>
          <w:lang w:val="en-IN"/>
          <w14:ligatures w14:val="standardContextual"/>
        </w:rPr>
        <w:t xml:space="preserve"> It </w:t>
      </w:r>
      <w:r w:rsidR="00DD1CF4" w:rsidRPr="00C4542A">
        <w:rPr>
          <w:rFonts w:ascii="Times New Roman" w:eastAsia="Calibri" w:hAnsi="Times New Roman" w:cs="Times New Roman"/>
          <w:kern w:val="2"/>
          <w:sz w:val="24"/>
          <w:szCs w:val="24"/>
          <w:lang w:val="en-IN"/>
          <w14:ligatures w14:val="standardContextual"/>
        </w:rPr>
        <w:t>may</w:t>
      </w:r>
      <w:r w:rsidRPr="00C4542A">
        <w:rPr>
          <w:rFonts w:ascii="Times New Roman" w:eastAsia="Calibri" w:hAnsi="Times New Roman" w:cs="Times New Roman"/>
          <w:kern w:val="2"/>
          <w:sz w:val="24"/>
          <w:szCs w:val="24"/>
          <w:lang w:val="en-IN"/>
          <w14:ligatures w14:val="standardContextual"/>
        </w:rPr>
        <w:t xml:space="preserve"> be classified </w:t>
      </w:r>
      <w:r w:rsidR="00DD1CF4" w:rsidRPr="00C4542A">
        <w:rPr>
          <w:rFonts w:ascii="Times New Roman" w:eastAsia="Calibri" w:hAnsi="Times New Roman" w:cs="Times New Roman"/>
          <w:kern w:val="2"/>
          <w:sz w:val="24"/>
          <w:szCs w:val="24"/>
          <w:lang w:val="en-IN"/>
          <w14:ligatures w14:val="standardContextual"/>
        </w:rPr>
        <w:t xml:space="preserve">as: </w:t>
      </w:r>
    </w:p>
    <w:p w14:paraId="18BD4CE1" w14:textId="35C81369" w:rsidR="00BB5259" w:rsidRPr="00605A65"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A) </w:t>
      </w:r>
      <w:r w:rsidR="00DD1CF4" w:rsidRPr="00C4542A">
        <w:rPr>
          <w:rFonts w:ascii="Times New Roman" w:eastAsia="Calibri" w:hAnsi="Times New Roman" w:cs="Times New Roman"/>
          <w:i/>
          <w:iCs/>
          <w:kern w:val="2"/>
          <w:sz w:val="24"/>
          <w:szCs w:val="24"/>
          <w:lang w:val="en-IN"/>
          <w14:ligatures w14:val="standardContextual"/>
        </w:rPr>
        <w:t>Asterias</w:t>
      </w:r>
    </w:p>
    <w:p w14:paraId="313B2317" w14:textId="6E33E2C7" w:rsidR="00BB5259" w:rsidRPr="00C4542A" w:rsidRDefault="00BB5259" w:rsidP="00BB5259">
      <w:pPr>
        <w:spacing w:after="0" w:line="360" w:lineRule="auto"/>
        <w:rPr>
          <w:rFonts w:ascii="Times New Roman" w:eastAsia="Calibri" w:hAnsi="Times New Roman" w:cs="Times New Roman"/>
          <w:i/>
          <w:iCs/>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B) </w:t>
      </w:r>
      <w:r w:rsidR="00DD1CF4" w:rsidRPr="00C4542A">
        <w:rPr>
          <w:rFonts w:ascii="Times New Roman" w:eastAsia="Calibri" w:hAnsi="Times New Roman" w:cs="Times New Roman"/>
          <w:i/>
          <w:iCs/>
          <w:kern w:val="2"/>
          <w:sz w:val="24"/>
          <w:szCs w:val="24"/>
          <w:lang w:val="en-IN"/>
          <w14:ligatures w14:val="standardContextual"/>
        </w:rPr>
        <w:t>Balanoglossus</w:t>
      </w:r>
    </w:p>
    <w:p w14:paraId="44BDEA8B" w14:textId="7C3AE80E" w:rsidR="00BB5259" w:rsidRPr="00C4542A" w:rsidRDefault="00BB5259" w:rsidP="00BB5259">
      <w:pPr>
        <w:spacing w:after="0" w:line="360" w:lineRule="auto"/>
        <w:rPr>
          <w:rFonts w:ascii="Times New Roman" w:eastAsia="Calibri" w:hAnsi="Times New Roman" w:cs="Times New Roman"/>
          <w:i/>
          <w:iCs/>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 </w:t>
      </w:r>
      <w:proofErr w:type="spellStart"/>
      <w:r w:rsidR="00DD1CF4" w:rsidRPr="00C4542A">
        <w:rPr>
          <w:rFonts w:ascii="Times New Roman" w:eastAsia="Calibri" w:hAnsi="Times New Roman" w:cs="Times New Roman"/>
          <w:i/>
          <w:iCs/>
          <w:kern w:val="2"/>
          <w:sz w:val="24"/>
          <w:szCs w:val="24"/>
          <w:lang w:val="en-IN"/>
          <w14:ligatures w14:val="standardContextual"/>
        </w:rPr>
        <w:t>Ophiura</w:t>
      </w:r>
      <w:proofErr w:type="spellEnd"/>
    </w:p>
    <w:p w14:paraId="44DBB162" w14:textId="6586A01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r w:rsidR="00DD1CF4" w:rsidRPr="00C4542A">
        <w:rPr>
          <w:rFonts w:ascii="Times New Roman" w:eastAsia="Calibri" w:hAnsi="Times New Roman" w:cs="Times New Roman"/>
          <w:kern w:val="2"/>
          <w:sz w:val="24"/>
          <w:szCs w:val="24"/>
          <w:lang w:val="en-IN"/>
          <w14:ligatures w14:val="standardContextual"/>
        </w:rPr>
        <w:t>Culex</w:t>
      </w:r>
    </w:p>
    <w:p w14:paraId="5D8548DD" w14:textId="1DC48D4B"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2E4DAD53" w14:textId="4C1A296B"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Q78. Consider the following statements:</w:t>
      </w:r>
      <w:r w:rsidR="00DD1CF4" w:rsidRPr="00C4542A">
        <w:rPr>
          <w:rFonts w:ascii="Times New Roman" w:eastAsia="Calibri" w:hAnsi="Times New Roman" w:cs="Times New Roman"/>
          <w:kern w:val="2"/>
          <w:sz w:val="24"/>
          <w:szCs w:val="24"/>
          <w:lang w:val="en-IN"/>
          <w14:ligatures w14:val="standardContextual"/>
        </w:rPr>
        <w:t xml:space="preserve">                                                                                          1. </w:t>
      </w:r>
      <w:r w:rsidRPr="00C4542A">
        <w:rPr>
          <w:rFonts w:ascii="Times New Roman" w:eastAsia="Calibri" w:hAnsi="Times New Roman" w:cs="Times New Roman"/>
          <w:kern w:val="2"/>
          <w:sz w:val="24"/>
          <w:szCs w:val="24"/>
          <w:lang w:val="en-IN"/>
          <w14:ligatures w14:val="standardContextual"/>
        </w:rPr>
        <w:t xml:space="preserve">Poriferans possess ostia. </w:t>
      </w:r>
      <w:r w:rsidR="00DD1CF4" w:rsidRPr="00C4542A">
        <w:rPr>
          <w:rFonts w:ascii="Times New Roman" w:eastAsia="Calibri" w:hAnsi="Times New Roman" w:cs="Times New Roman"/>
          <w:kern w:val="2"/>
          <w:sz w:val="24"/>
          <w:szCs w:val="24"/>
          <w:lang w:val="en-IN"/>
          <w14:ligatures w14:val="standardContextual"/>
        </w:rPr>
        <w:t xml:space="preserve">                                                                                                               2. </w:t>
      </w:r>
      <w:r w:rsidRPr="00C4542A">
        <w:rPr>
          <w:rFonts w:ascii="Times New Roman" w:eastAsia="Calibri" w:hAnsi="Times New Roman" w:cs="Times New Roman"/>
          <w:kern w:val="2"/>
          <w:sz w:val="24"/>
          <w:szCs w:val="24"/>
          <w:lang w:val="en-IN"/>
          <w14:ligatures w14:val="standardContextual"/>
        </w:rPr>
        <w:t xml:space="preserve">Ctenophores possess comb plates. </w:t>
      </w:r>
      <w:r w:rsidR="00DD1CF4" w:rsidRPr="00C4542A">
        <w:rPr>
          <w:rFonts w:ascii="Times New Roman" w:eastAsia="Calibri" w:hAnsi="Times New Roman" w:cs="Times New Roman"/>
          <w:kern w:val="2"/>
          <w:sz w:val="24"/>
          <w:szCs w:val="24"/>
          <w:lang w:val="en-IN"/>
          <w14:ligatures w14:val="standardContextual"/>
        </w:rPr>
        <w:t xml:space="preserve">                                                                                                                             3. </w:t>
      </w:r>
      <w:r w:rsidRPr="00C4542A">
        <w:rPr>
          <w:rFonts w:ascii="Times New Roman" w:eastAsia="Calibri" w:hAnsi="Times New Roman" w:cs="Times New Roman"/>
          <w:kern w:val="2"/>
          <w:sz w:val="24"/>
          <w:szCs w:val="24"/>
          <w:lang w:val="en-IN"/>
          <w14:ligatures w14:val="standardContextual"/>
        </w:rPr>
        <w:t xml:space="preserve">Arthropods possess jointed appendages. </w:t>
      </w:r>
      <w:r w:rsidR="006769C8" w:rsidRPr="00C4542A">
        <w:rPr>
          <w:rFonts w:ascii="Times New Roman" w:eastAsia="Calibri" w:hAnsi="Times New Roman" w:cs="Times New Roman"/>
          <w:kern w:val="2"/>
          <w:sz w:val="24"/>
          <w:szCs w:val="24"/>
          <w:lang w:val="en-IN"/>
          <w14:ligatures w14:val="standardContextual"/>
        </w:rPr>
        <w:t xml:space="preserve">                                                                               </w:t>
      </w:r>
      <w:r w:rsidR="00000FFF">
        <w:rPr>
          <w:rFonts w:ascii="Times New Roman" w:eastAsia="Calibri" w:hAnsi="Times New Roman" w:cs="Times New Roman"/>
          <w:kern w:val="2"/>
          <w:sz w:val="24"/>
          <w:szCs w:val="24"/>
          <w:lang w:val="en-IN"/>
          <w14:ligatures w14:val="standardContextual"/>
        </w:rPr>
        <w:t xml:space="preserve">      </w:t>
      </w:r>
      <w:r w:rsidR="006769C8" w:rsidRPr="00C4542A">
        <w:rPr>
          <w:rFonts w:ascii="Times New Roman" w:eastAsia="Calibri" w:hAnsi="Times New Roman" w:cs="Times New Roman"/>
          <w:kern w:val="2"/>
          <w:sz w:val="24"/>
          <w:szCs w:val="24"/>
          <w:lang w:val="en-IN"/>
          <w14:ligatures w14:val="standardContextual"/>
        </w:rPr>
        <w:t>4</w:t>
      </w:r>
      <w:r w:rsidR="00DD1CF4" w:rsidRPr="00C4542A">
        <w:rPr>
          <w:rFonts w:ascii="Times New Roman" w:eastAsia="Calibri" w:hAnsi="Times New Roman" w:cs="Times New Roman"/>
          <w:kern w:val="2"/>
          <w:sz w:val="24"/>
          <w:szCs w:val="24"/>
          <w:lang w:val="en-IN"/>
          <w14:ligatures w14:val="standardContextual"/>
        </w:rPr>
        <w:t>.</w:t>
      </w:r>
      <w:r w:rsidR="00000FFF">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 xml:space="preserve">Molluscs possess tube feet. </w:t>
      </w:r>
      <w:r w:rsidR="00F616BD"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Choose the correct answer.</w:t>
      </w:r>
    </w:p>
    <w:p w14:paraId="74FF1E31"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1, 2 and 3 only</w:t>
      </w:r>
    </w:p>
    <w:p w14:paraId="7A36443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2, 3 and 4 only</w:t>
      </w:r>
    </w:p>
    <w:p w14:paraId="0EE4137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1, 3 and 4 only</w:t>
      </w:r>
    </w:p>
    <w:p w14:paraId="5ECB0D6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All four</w:t>
      </w:r>
    </w:p>
    <w:p w14:paraId="2D343270" w14:textId="0EB7136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2F2C9059" w14:textId="1FECA2C4"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Q79.</w:t>
      </w:r>
      <w:r w:rsidR="00F616BD"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evolutionary innovation most directly improved locomotory efficiency in annelids compared with nematodes?</w:t>
      </w:r>
    </w:p>
    <w:p w14:paraId="5BAA665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Pseudocoelom</w:t>
      </w:r>
    </w:p>
    <w:p w14:paraId="3324364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Metameric segmentation with circular and longitudinal muscles</w:t>
      </w:r>
    </w:p>
    <w:p w14:paraId="0F42F725"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Flame cells</w:t>
      </w:r>
    </w:p>
    <w:p w14:paraId="1710068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Open circulatory system</w:t>
      </w:r>
    </w:p>
    <w:p w14:paraId="286CC305" w14:textId="5BCB320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3AC0E85C" w14:textId="77777777" w:rsidR="009C33D7" w:rsidRPr="00C4542A" w:rsidRDefault="00BB5259" w:rsidP="009C33D7">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Q80.</w:t>
      </w:r>
      <w:r w:rsidR="00F616BD" w:rsidRPr="00C4542A">
        <w:rPr>
          <w:rFonts w:ascii="Times New Roman" w:eastAsia="Calibri" w:hAnsi="Times New Roman" w:cs="Times New Roman"/>
          <w:kern w:val="2"/>
          <w:sz w:val="24"/>
          <w:szCs w:val="24"/>
          <w:lang w:val="en-IN"/>
          <w14:ligatures w14:val="standardContextual"/>
        </w:rPr>
        <w:t xml:space="preserve"> </w:t>
      </w:r>
      <w:r w:rsidR="009C33D7" w:rsidRPr="00C4542A">
        <w:rPr>
          <w:rFonts w:ascii="Times New Roman" w:eastAsia="Calibri" w:hAnsi="Times New Roman" w:cs="Times New Roman"/>
          <w:kern w:val="2"/>
          <w:sz w:val="24"/>
          <w:szCs w:val="24"/>
          <w:lang w:val="en-IN"/>
          <w14:ligatures w14:val="standardContextual"/>
        </w:rPr>
        <w:t>Which feature best distinguishes Nematoda from Platyhelminthes?</w:t>
      </w:r>
    </w:p>
    <w:p w14:paraId="159ED8AE" w14:textId="77777777" w:rsidR="009C33D7" w:rsidRPr="00C4542A" w:rsidRDefault="009C33D7" w:rsidP="009C33D7">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Bilateral symmetry</w:t>
      </w:r>
    </w:p>
    <w:p w14:paraId="09EB5B17" w14:textId="77777777" w:rsidR="009C33D7" w:rsidRPr="00C4542A" w:rsidRDefault="009C33D7" w:rsidP="009C33D7">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Triploblastic organization</w:t>
      </w:r>
    </w:p>
    <w:p w14:paraId="25122699" w14:textId="77777777" w:rsidR="009C33D7" w:rsidRPr="00C4542A" w:rsidRDefault="009C33D7" w:rsidP="009C33D7">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Complete alimentary canal</w:t>
      </w:r>
    </w:p>
    <w:p w14:paraId="445F799F" w14:textId="77777777" w:rsidR="009C33D7" w:rsidRPr="00C4542A" w:rsidRDefault="009C33D7" w:rsidP="009C33D7">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Organ-system level organization</w:t>
      </w:r>
    </w:p>
    <w:p w14:paraId="4B79AED2" w14:textId="2B117E51" w:rsidR="003D3F31" w:rsidRPr="00C4542A" w:rsidRDefault="009C33D7" w:rsidP="003D3F31">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4E52B137" w14:textId="48D00D74"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Q81.</w:t>
      </w:r>
      <w:r w:rsidR="00F616BD"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A zoologist reports an animal with:</w:t>
      </w:r>
      <w:r w:rsidR="003D3F31"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Bilateral symmetry</w:t>
      </w:r>
      <w:r w:rsidR="003D3F31"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Triploblastic organization</w:t>
      </w:r>
      <w:r w:rsidR="003D3F31"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True coelom</w:t>
      </w:r>
      <w:r w:rsidR="003D3F31" w:rsidRPr="00C4542A">
        <w:rPr>
          <w:rFonts w:ascii="Times New Roman" w:eastAsia="Calibri" w:hAnsi="Times New Roman" w:cs="Times New Roman"/>
          <w:kern w:val="2"/>
          <w:sz w:val="24"/>
          <w:szCs w:val="24"/>
          <w:lang w:val="en-IN"/>
          <w14:ligatures w14:val="standardContextual"/>
        </w:rPr>
        <w:t xml:space="preserve">, segmentation, </w:t>
      </w:r>
      <w:r w:rsidRPr="00C4542A">
        <w:rPr>
          <w:rFonts w:ascii="Times New Roman" w:eastAsia="Calibri" w:hAnsi="Times New Roman" w:cs="Times New Roman"/>
          <w:kern w:val="2"/>
          <w:sz w:val="24"/>
          <w:szCs w:val="24"/>
          <w:lang w:val="en-IN"/>
          <w14:ligatures w14:val="standardContextual"/>
        </w:rPr>
        <w:t>Closed circulatory system</w:t>
      </w:r>
      <w:r w:rsidR="003D3F31"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Nephridia</w:t>
      </w:r>
      <w:r w:rsidR="003D3F31" w:rsidRPr="00C4542A">
        <w:rPr>
          <w:rFonts w:ascii="Times New Roman" w:eastAsia="Calibri" w:hAnsi="Times New Roman" w:cs="Times New Roman"/>
          <w:kern w:val="2"/>
          <w:sz w:val="24"/>
          <w:szCs w:val="24"/>
          <w:lang w:val="en-IN"/>
          <w14:ligatures w14:val="standardContextual"/>
        </w:rPr>
        <w:t xml:space="preserve"> and </w:t>
      </w:r>
      <w:r w:rsidRPr="00C4542A">
        <w:rPr>
          <w:rFonts w:ascii="Times New Roman" w:eastAsia="Calibri" w:hAnsi="Times New Roman" w:cs="Times New Roman"/>
          <w:kern w:val="2"/>
          <w:sz w:val="24"/>
          <w:szCs w:val="24"/>
          <w:lang w:val="en-IN"/>
          <w14:ligatures w14:val="standardContextual"/>
        </w:rPr>
        <w:t>Setae</w:t>
      </w:r>
      <w:r w:rsidR="003D3F31" w:rsidRPr="00C4542A">
        <w:rPr>
          <w:rFonts w:ascii="Times New Roman" w:eastAsia="Calibri" w:hAnsi="Times New Roman" w:cs="Times New Roman"/>
          <w:kern w:val="2"/>
          <w:sz w:val="24"/>
          <w:szCs w:val="24"/>
          <w:lang w:val="en-IN"/>
          <w14:ligatures w14:val="standardContextual"/>
        </w:rPr>
        <w:t>.</w:t>
      </w:r>
      <w:r w:rsidR="009C33D7"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The most probable phylum is:</w:t>
      </w:r>
    </w:p>
    <w:p w14:paraId="5565631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Arthropoda</w:t>
      </w:r>
    </w:p>
    <w:p w14:paraId="2D9780F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Mollusca</w:t>
      </w:r>
    </w:p>
    <w:p w14:paraId="283A3C4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Annelida</w:t>
      </w:r>
    </w:p>
    <w:p w14:paraId="5D270F09"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proofErr w:type="spellStart"/>
      <w:r w:rsidRPr="00C4542A">
        <w:rPr>
          <w:rFonts w:ascii="Times New Roman" w:eastAsia="Calibri" w:hAnsi="Times New Roman" w:cs="Times New Roman"/>
          <w:kern w:val="2"/>
          <w:sz w:val="24"/>
          <w:szCs w:val="24"/>
          <w:lang w:val="en-IN"/>
          <w14:ligatures w14:val="standardContextual"/>
        </w:rPr>
        <w:t>Hemichordata</w:t>
      </w:r>
      <w:proofErr w:type="spellEnd"/>
    </w:p>
    <w:p w14:paraId="192070BD" w14:textId="78603176" w:rsidR="00053F22" w:rsidRPr="00053F22" w:rsidRDefault="00BB5259" w:rsidP="00053F22">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r w:rsidR="00F83264">
        <w:rPr>
          <w:rFonts w:ascii="Times New Roman" w:eastAsia="Calibri" w:hAnsi="Times New Roman" w:cs="Times New Roman"/>
          <w:kern w:val="2"/>
          <w:sz w:val="24"/>
          <w:szCs w:val="24"/>
          <w:lang w:val="en-IN"/>
          <w14:ligatures w14:val="standardContextual"/>
        </w:rPr>
        <w:br/>
        <w:t>Q82.</w:t>
      </w:r>
      <w:r w:rsidR="00053F22">
        <w:rPr>
          <w:rFonts w:ascii="Times New Roman" w:eastAsia="Calibri" w:hAnsi="Times New Roman" w:cs="Times New Roman"/>
          <w:kern w:val="2"/>
          <w:sz w:val="24"/>
          <w:szCs w:val="24"/>
          <w:lang w:val="en-IN"/>
          <w14:ligatures w14:val="standardContextual"/>
        </w:rPr>
        <w:t xml:space="preserve"> </w:t>
      </w:r>
      <w:r w:rsidR="00053F22" w:rsidRPr="00053F22">
        <w:rPr>
          <w:rFonts w:ascii="Times New Roman" w:eastAsia="Calibri" w:hAnsi="Times New Roman" w:cs="Times New Roman"/>
          <w:kern w:val="2"/>
          <w:sz w:val="24"/>
          <w:szCs w:val="24"/>
          <w:lang w:val="en-IN"/>
          <w14:ligatures w14:val="standardContextual"/>
        </w:rPr>
        <w:t xml:space="preserve">Assertion (A): </w:t>
      </w:r>
      <w:proofErr w:type="spellStart"/>
      <w:r w:rsidR="00053F22" w:rsidRPr="00053F22">
        <w:rPr>
          <w:rFonts w:ascii="Times New Roman" w:eastAsia="Calibri" w:hAnsi="Times New Roman" w:cs="Times New Roman"/>
          <w:i/>
          <w:iCs/>
          <w:kern w:val="2"/>
          <w:sz w:val="24"/>
          <w:szCs w:val="24"/>
          <w:lang w:val="en-IN"/>
          <w14:ligatures w14:val="standardContextual"/>
        </w:rPr>
        <w:t>Pleurobrachia</w:t>
      </w:r>
      <w:proofErr w:type="spellEnd"/>
      <w:r w:rsidR="00053F22" w:rsidRPr="00053F22">
        <w:rPr>
          <w:rFonts w:ascii="Times New Roman" w:eastAsia="Calibri" w:hAnsi="Times New Roman" w:cs="Times New Roman"/>
          <w:kern w:val="2"/>
          <w:sz w:val="24"/>
          <w:szCs w:val="24"/>
          <w:lang w:val="en-IN"/>
          <w14:ligatures w14:val="standardContextual"/>
        </w:rPr>
        <w:t xml:space="preserve"> exhibit bioluminescence.</w:t>
      </w:r>
    </w:p>
    <w:p w14:paraId="0C91C56D" w14:textId="77777777" w:rsidR="00053F22" w:rsidRPr="00C5628F"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053F22">
        <w:rPr>
          <w:rFonts w:ascii="Times New Roman" w:eastAsia="Calibri" w:hAnsi="Times New Roman" w:cs="Times New Roman"/>
          <w:kern w:val="2"/>
          <w:sz w:val="24"/>
          <w:szCs w:val="24"/>
          <w:lang w:val="en-IN"/>
          <w14:ligatures w14:val="standardContextual"/>
        </w:rPr>
        <w:t>Reason (R): They</w:t>
      </w:r>
      <w:r w:rsidRPr="00C5628F">
        <w:rPr>
          <w:rFonts w:ascii="Times New Roman" w:eastAsia="Calibri" w:hAnsi="Times New Roman" w:cs="Times New Roman"/>
          <w:kern w:val="2"/>
          <w:sz w:val="24"/>
          <w:szCs w:val="24"/>
          <w:lang w:val="en-IN"/>
          <w14:ligatures w14:val="standardContextual"/>
        </w:rPr>
        <w:t xml:space="preserve"> possess </w:t>
      </w:r>
      <w:proofErr w:type="spellStart"/>
      <w:r w:rsidRPr="00C5628F">
        <w:rPr>
          <w:rFonts w:ascii="Times New Roman" w:eastAsia="Calibri" w:hAnsi="Times New Roman" w:cs="Times New Roman"/>
          <w:kern w:val="2"/>
          <w:sz w:val="24"/>
          <w:szCs w:val="24"/>
          <w:lang w:val="en-IN"/>
          <w14:ligatures w14:val="standardContextual"/>
        </w:rPr>
        <w:t>cnidoblasts</w:t>
      </w:r>
      <w:proofErr w:type="spellEnd"/>
      <w:r w:rsidRPr="00C5628F">
        <w:rPr>
          <w:rFonts w:ascii="Times New Roman" w:eastAsia="Calibri" w:hAnsi="Times New Roman" w:cs="Times New Roman"/>
          <w:kern w:val="2"/>
          <w:sz w:val="24"/>
          <w:szCs w:val="24"/>
          <w:lang w:val="en-IN"/>
          <w14:ligatures w14:val="standardContextual"/>
        </w:rPr>
        <w:t xml:space="preserve"> that emit light.</w:t>
      </w:r>
    </w:p>
    <w:p w14:paraId="4F4F9401" w14:textId="77777777" w:rsidR="00053F22" w:rsidRPr="00C5628F"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C5628F">
        <w:rPr>
          <w:rFonts w:ascii="Times New Roman" w:eastAsia="Calibri" w:hAnsi="Times New Roman" w:cs="Times New Roman"/>
          <w:kern w:val="2"/>
          <w:sz w:val="24"/>
          <w:szCs w:val="24"/>
          <w:lang w:val="en-IN"/>
          <w14:ligatures w14:val="standardContextual"/>
        </w:rPr>
        <w:t>A) Both A and R are true.</w:t>
      </w:r>
    </w:p>
    <w:p w14:paraId="3AEDC70D" w14:textId="77777777" w:rsidR="00053F22" w:rsidRPr="00C5628F"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C5628F">
        <w:rPr>
          <w:rFonts w:ascii="Times New Roman" w:eastAsia="Calibri" w:hAnsi="Times New Roman" w:cs="Times New Roman"/>
          <w:kern w:val="2"/>
          <w:sz w:val="24"/>
          <w:szCs w:val="24"/>
          <w:lang w:val="en-IN"/>
          <w14:ligatures w14:val="standardContextual"/>
        </w:rPr>
        <w:t>B) A is true, but R is false.</w:t>
      </w:r>
    </w:p>
    <w:p w14:paraId="4EFA0BA6" w14:textId="77777777" w:rsidR="00053F22" w:rsidRPr="00C5628F"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C5628F">
        <w:rPr>
          <w:rFonts w:ascii="Times New Roman" w:eastAsia="Calibri" w:hAnsi="Times New Roman" w:cs="Times New Roman"/>
          <w:kern w:val="2"/>
          <w:sz w:val="24"/>
          <w:szCs w:val="24"/>
          <w:lang w:val="en-IN"/>
          <w14:ligatures w14:val="standardContextual"/>
        </w:rPr>
        <w:t>C) A is false, but R is true.</w:t>
      </w:r>
    </w:p>
    <w:p w14:paraId="2747B1C2" w14:textId="699DB58C" w:rsidR="00BB5259"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C5628F">
        <w:rPr>
          <w:rFonts w:ascii="Times New Roman" w:eastAsia="Calibri" w:hAnsi="Times New Roman" w:cs="Times New Roman"/>
          <w:kern w:val="2"/>
          <w:sz w:val="24"/>
          <w:szCs w:val="24"/>
          <w:lang w:val="en-IN"/>
          <w14:ligatures w14:val="standardContextual"/>
        </w:rPr>
        <w:t>D) Both A and R are false.</w:t>
      </w:r>
    </w:p>
    <w:p w14:paraId="06B5DC65" w14:textId="771FCCF0" w:rsidR="00053F22" w:rsidRPr="00C4542A" w:rsidRDefault="00053F22" w:rsidP="00053F22">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Correct Answer: </w:t>
      </w:r>
      <w:r>
        <w:rPr>
          <w:rFonts w:ascii="Times New Roman" w:eastAsia="Calibri" w:hAnsi="Times New Roman" w:cs="Times New Roman"/>
          <w:kern w:val="2"/>
          <w:sz w:val="24"/>
          <w:szCs w:val="24"/>
          <w:lang w:val="en-IN"/>
          <w14:ligatures w14:val="standardContextual"/>
        </w:rPr>
        <w:t>B</w:t>
      </w:r>
      <w:r w:rsidRPr="00C4542A">
        <w:rPr>
          <w:rFonts w:ascii="Times New Roman" w:eastAsia="Calibri" w:hAnsi="Times New Roman" w:cs="Times New Roman"/>
          <w:kern w:val="2"/>
          <w:sz w:val="24"/>
          <w:szCs w:val="24"/>
          <w:lang w:val="en-IN"/>
          <w14:ligatures w14:val="standardContextual"/>
        </w:rPr>
        <w:t>)</w:t>
      </w:r>
    </w:p>
    <w:p w14:paraId="4C18DBAB" w14:textId="6EAB9078"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Q83. Assertion (A): Echinoderms and hemichordates are considered deuterostomes.</w:t>
      </w:r>
      <w:r w:rsidR="003D3F31" w:rsidRPr="00C4542A">
        <w:rPr>
          <w:rFonts w:ascii="Times New Roman" w:eastAsia="Calibri" w:hAnsi="Times New Roman" w:cs="Times New Roman"/>
          <w:kern w:val="2"/>
          <w:sz w:val="24"/>
          <w:szCs w:val="24"/>
          <w:lang w:val="en-IN"/>
          <w14:ligatures w14:val="standardContextual"/>
        </w:rPr>
        <w:t xml:space="preserve">       </w:t>
      </w:r>
      <w:r w:rsidR="00A3465F" w:rsidRPr="00C4542A">
        <w:rPr>
          <w:rFonts w:ascii="Times New Roman" w:eastAsia="Calibri" w:hAnsi="Times New Roman" w:cs="Times New Roman"/>
          <w:kern w:val="2"/>
          <w:sz w:val="24"/>
          <w:szCs w:val="24"/>
          <w:lang w:val="en-IN"/>
          <w14:ligatures w14:val="standardContextual"/>
        </w:rPr>
        <w:t xml:space="preserve">   </w:t>
      </w:r>
      <w:r w:rsidR="00B42761">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Reason (R): In both groups, the blastopore develops into the anus.</w:t>
      </w:r>
    </w:p>
    <w:p w14:paraId="70B015FF"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Both A and R are true, and R is the correct explanation.</w:t>
      </w:r>
    </w:p>
    <w:p w14:paraId="2E48C08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Both A and R are true, but R is not the correct explanation.</w:t>
      </w:r>
    </w:p>
    <w:p w14:paraId="380F2D0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 is true, but R is false.</w:t>
      </w:r>
    </w:p>
    <w:p w14:paraId="393E1BB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Both A and R are false.</w:t>
      </w:r>
    </w:p>
    <w:p w14:paraId="399E6278" w14:textId="55952FB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61F0E6B4" w14:textId="13A5AB39" w:rsidR="00000FFF"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Q84. Consider the following statements</w:t>
      </w:r>
      <w:r w:rsidR="00000FFF">
        <w:rPr>
          <w:rFonts w:ascii="Times New Roman" w:eastAsia="Calibri" w:hAnsi="Times New Roman" w:cs="Times New Roman"/>
          <w:kern w:val="2"/>
          <w:sz w:val="24"/>
          <w:szCs w:val="24"/>
          <w:lang w:val="en-IN"/>
          <w14:ligatures w14:val="standardContextual"/>
        </w:rPr>
        <w:t xml:space="preserve"> and choose</w:t>
      </w:r>
      <w:r w:rsidR="00000FFF" w:rsidRPr="00C4542A">
        <w:rPr>
          <w:rFonts w:ascii="Times New Roman" w:eastAsia="Calibri" w:hAnsi="Times New Roman" w:cs="Times New Roman"/>
          <w:kern w:val="2"/>
          <w:sz w:val="24"/>
          <w:szCs w:val="24"/>
          <w:lang w:val="en-IN"/>
          <w14:ligatures w14:val="standardContextual"/>
        </w:rPr>
        <w:t xml:space="preserve"> the correct answer</w:t>
      </w:r>
      <w:r w:rsidR="00000FFF">
        <w:rPr>
          <w:rFonts w:ascii="Times New Roman" w:eastAsia="Calibri" w:hAnsi="Times New Roman" w:cs="Times New Roman"/>
          <w:kern w:val="2"/>
          <w:sz w:val="24"/>
          <w:szCs w:val="24"/>
          <w:lang w:val="en-IN"/>
          <w14:ligatures w14:val="standardContextual"/>
        </w:rPr>
        <w:t xml:space="preserve">:                                            </w:t>
      </w:r>
      <w:r w:rsidR="00A3465F" w:rsidRPr="00C4542A">
        <w:rPr>
          <w:rFonts w:ascii="Times New Roman" w:eastAsia="Calibri" w:hAnsi="Times New Roman" w:cs="Times New Roman"/>
          <w:kern w:val="2"/>
          <w:sz w:val="24"/>
          <w:szCs w:val="24"/>
          <w:lang w:val="en-IN"/>
          <w14:ligatures w14:val="standardContextual"/>
        </w:rPr>
        <w:t xml:space="preserve">1.  </w:t>
      </w:r>
      <w:r w:rsidRPr="00C4542A">
        <w:rPr>
          <w:rFonts w:ascii="Times New Roman" w:eastAsia="Calibri" w:hAnsi="Times New Roman" w:cs="Times New Roman"/>
          <w:kern w:val="2"/>
          <w:sz w:val="24"/>
          <w:szCs w:val="24"/>
          <w:lang w:val="en-IN"/>
          <w14:ligatures w14:val="standardContextual"/>
        </w:rPr>
        <w:t>All triploblastic animals are bilaterally symmetrical.</w:t>
      </w:r>
      <w:r w:rsidR="00A3465F" w:rsidRPr="00C4542A">
        <w:rPr>
          <w:rFonts w:ascii="Times New Roman" w:eastAsia="Calibri" w:hAnsi="Times New Roman" w:cs="Times New Roman"/>
          <w:kern w:val="2"/>
          <w:sz w:val="24"/>
          <w:szCs w:val="24"/>
          <w:lang w:val="en-IN"/>
          <w14:ligatures w14:val="standardContextual"/>
        </w:rPr>
        <w:t xml:space="preserve">                                                                    2. </w:t>
      </w:r>
      <w:r w:rsidRPr="00C4542A">
        <w:rPr>
          <w:rFonts w:ascii="Times New Roman" w:eastAsia="Calibri" w:hAnsi="Times New Roman" w:cs="Times New Roman"/>
          <w:kern w:val="2"/>
          <w:sz w:val="24"/>
          <w:szCs w:val="24"/>
          <w:lang w:val="en-IN"/>
          <w14:ligatures w14:val="standardContextual"/>
        </w:rPr>
        <w:t xml:space="preserve">Adult echinoderms are radially symmetrical. </w:t>
      </w:r>
      <w:r w:rsidR="00A3465F" w:rsidRPr="00C4542A">
        <w:rPr>
          <w:rFonts w:ascii="Times New Roman" w:eastAsia="Calibri" w:hAnsi="Times New Roman" w:cs="Times New Roman"/>
          <w:kern w:val="2"/>
          <w:sz w:val="24"/>
          <w:szCs w:val="24"/>
          <w:lang w:val="en-IN"/>
          <w14:ligatures w14:val="standardContextual"/>
        </w:rPr>
        <w:t xml:space="preserve">                                                                                                                              3. </w:t>
      </w:r>
      <w:r w:rsidRPr="00C4542A">
        <w:rPr>
          <w:rFonts w:ascii="Times New Roman" w:eastAsia="Calibri" w:hAnsi="Times New Roman" w:cs="Times New Roman"/>
          <w:kern w:val="2"/>
          <w:sz w:val="24"/>
          <w:szCs w:val="24"/>
          <w:lang w:val="en-IN"/>
          <w14:ligatures w14:val="standardContextual"/>
        </w:rPr>
        <w:t>Cnidarians possess tissue-level organisation.</w:t>
      </w:r>
      <w:r w:rsidR="00000FFF">
        <w:rPr>
          <w:rFonts w:ascii="Times New Roman" w:eastAsia="Calibri" w:hAnsi="Times New Roman" w:cs="Times New Roman"/>
          <w:kern w:val="2"/>
          <w:sz w:val="24"/>
          <w:szCs w:val="24"/>
          <w:lang w:val="en-IN"/>
          <w14:ligatures w14:val="standardContextual"/>
        </w:rPr>
        <w:t xml:space="preserve">                                                                                </w:t>
      </w:r>
      <w:r w:rsidR="00A74EAA" w:rsidRPr="00C4542A">
        <w:rPr>
          <w:rFonts w:ascii="Times New Roman" w:eastAsia="Calibri" w:hAnsi="Times New Roman" w:cs="Times New Roman"/>
          <w:kern w:val="2"/>
          <w:sz w:val="24"/>
          <w:szCs w:val="24"/>
          <w:lang w:val="en-IN"/>
          <w14:ligatures w14:val="standardContextual"/>
        </w:rPr>
        <w:t xml:space="preserve">4. </w:t>
      </w:r>
      <w:r w:rsidRPr="00C4542A">
        <w:rPr>
          <w:rFonts w:ascii="Times New Roman" w:eastAsia="Calibri" w:hAnsi="Times New Roman" w:cs="Times New Roman"/>
          <w:kern w:val="2"/>
          <w:sz w:val="24"/>
          <w:szCs w:val="24"/>
          <w:lang w:val="en-IN"/>
          <w14:ligatures w14:val="standardContextual"/>
        </w:rPr>
        <w:t xml:space="preserve">Poriferans possess choanocytes. </w:t>
      </w:r>
      <w:r w:rsidR="009C33D7" w:rsidRPr="00C4542A">
        <w:rPr>
          <w:rFonts w:ascii="Times New Roman" w:eastAsia="Calibri" w:hAnsi="Times New Roman" w:cs="Times New Roman"/>
          <w:kern w:val="2"/>
          <w:sz w:val="24"/>
          <w:szCs w:val="24"/>
          <w:lang w:val="en-IN"/>
          <w14:ligatures w14:val="standardContextual"/>
        </w:rPr>
        <w:t xml:space="preserve">                                                                                          </w:t>
      </w:r>
    </w:p>
    <w:p w14:paraId="5F5F14E2" w14:textId="0A6BBAFB"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2, 3 and 4 only</w:t>
      </w:r>
    </w:p>
    <w:p w14:paraId="5DB104A1"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1, 2 and 3 only</w:t>
      </w:r>
    </w:p>
    <w:p w14:paraId="6B0B8F3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1 and 4 only</w:t>
      </w:r>
    </w:p>
    <w:p w14:paraId="3582456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All four</w:t>
      </w:r>
    </w:p>
    <w:p w14:paraId="62B46C20" w14:textId="5927AC8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57B7D4E6" w14:textId="1D9A6C65"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Q85.</w:t>
      </w:r>
      <w:r w:rsidR="00796CC5"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An animal possesses a complete digestive tract but lacks a true coelom. Which phylum does it most likely belong to?</w:t>
      </w:r>
    </w:p>
    <w:p w14:paraId="426F69A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Platyhelminthes</w:t>
      </w:r>
    </w:p>
    <w:p w14:paraId="4733F272" w14:textId="57EF7CB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Nematoda</w:t>
      </w:r>
    </w:p>
    <w:p w14:paraId="2EE8D8A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Annelida</w:t>
      </w:r>
    </w:p>
    <w:p w14:paraId="35CC6552"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Mollusca</w:t>
      </w:r>
    </w:p>
    <w:p w14:paraId="2CA4C040" w14:textId="69D4EE74"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477018D0" w14:textId="1D6711ED" w:rsidR="00BB5259"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Q86. Match the Following</w:t>
      </w:r>
      <w:r w:rsidR="00796CC5" w:rsidRPr="00C4542A">
        <w:rPr>
          <w:rFonts w:ascii="Times New Roman" w:eastAsia="Calibri" w:hAnsi="Times New Roman" w:cs="Times New Roman"/>
          <w:kern w:val="2"/>
          <w:sz w:val="24"/>
          <w:szCs w:val="24"/>
          <w:lang w:val="en-IN"/>
          <w14:ligatures w14:val="standardContextual"/>
        </w:rPr>
        <w:t>:</w:t>
      </w:r>
    </w:p>
    <w:p w14:paraId="7AE630C0" w14:textId="77777777" w:rsidR="00297B1F" w:rsidRPr="00C4542A" w:rsidRDefault="00297B1F" w:rsidP="00BB5259">
      <w:pPr>
        <w:spacing w:after="0" w:line="360" w:lineRule="auto"/>
        <w:rPr>
          <w:rFonts w:ascii="Times New Roman" w:eastAsia="Calibri" w:hAnsi="Times New Roman" w:cs="Times New Roman"/>
          <w:kern w:val="2"/>
          <w:sz w:val="24"/>
          <w:szCs w:val="24"/>
          <w:lang w:val="en-IN"/>
          <w14:ligatures w14:val="standardContextual"/>
        </w:rPr>
      </w:pPr>
    </w:p>
    <w:p w14:paraId="0454FE85" w14:textId="72FDC9B7" w:rsidR="00796CC5" w:rsidRDefault="007C6DCC" w:rsidP="00796CC5">
      <w:pPr>
        <w:spacing w:after="0" w:line="360" w:lineRule="auto"/>
        <w:rPr>
          <w:rFonts w:ascii="Times New Roman" w:eastAsia="Calibri" w:hAnsi="Times New Roman" w:cs="Times New Roman"/>
          <w:kern w:val="2"/>
          <w:sz w:val="24"/>
          <w:szCs w:val="24"/>
          <w:lang w:val="en-IN"/>
          <w14:ligatures w14:val="standardContextual"/>
        </w:rPr>
      </w:pPr>
      <w:r w:rsidRPr="00C4542A">
        <w:rPr>
          <w:noProof/>
        </w:rPr>
        <w:drawing>
          <wp:inline distT="0" distB="0" distL="0" distR="0" wp14:anchorId="691F3212" wp14:editId="3CF9D5B3">
            <wp:extent cx="5859780" cy="1478280"/>
            <wp:effectExtent l="0" t="0" r="0" b="7620"/>
            <wp:docPr id="544058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rotWithShape="1">
                    <a:blip r:embed="rId13">
                      <a:extLst>
                        <a:ext uri="{28A0092B-C50C-407E-A947-70E740481C1C}">
                          <a14:useLocalDpi xmlns:a14="http://schemas.microsoft.com/office/drawing/2010/main" val="0"/>
                        </a:ext>
                      </a:extLst>
                    </a:blip>
                    <a:srcRect l="-398" t="-3320" r="-1863" b="22822"/>
                    <a:stretch>
                      <a:fillRect/>
                    </a:stretch>
                  </pic:blipFill>
                  <pic:spPr bwMode="auto">
                    <a:xfrm>
                      <a:off x="0" y="0"/>
                      <a:ext cx="5859780" cy="1478280"/>
                    </a:xfrm>
                    <a:prstGeom prst="rect">
                      <a:avLst/>
                    </a:prstGeom>
                    <a:noFill/>
                    <a:ln>
                      <a:noFill/>
                    </a:ln>
                    <a:extLst>
                      <a:ext uri="{53640926-AAD7-44D8-BBD7-CCE9431645EC}">
                        <a14:shadowObscured xmlns:a14="http://schemas.microsoft.com/office/drawing/2010/main"/>
                      </a:ext>
                    </a:extLst>
                  </pic:spPr>
                </pic:pic>
              </a:graphicData>
            </a:graphic>
          </wp:inline>
        </w:drawing>
      </w:r>
    </w:p>
    <w:p w14:paraId="6C4EE8D1" w14:textId="77777777" w:rsidR="00297B1F" w:rsidRPr="00C4542A" w:rsidRDefault="00297B1F" w:rsidP="00796CC5">
      <w:pPr>
        <w:spacing w:after="0" w:line="360" w:lineRule="auto"/>
        <w:rPr>
          <w:rFonts w:ascii="Times New Roman" w:eastAsia="Calibri" w:hAnsi="Times New Roman" w:cs="Times New Roman"/>
          <w:kern w:val="2"/>
          <w:sz w:val="24"/>
          <w:szCs w:val="24"/>
          <w:lang w:val="en-IN"/>
          <w14:ligatures w14:val="standardContextual"/>
        </w:rPr>
      </w:pPr>
    </w:p>
    <w:p w14:paraId="45B0CC42" w14:textId="7FB6910B"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A)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2A98EC2D" w14:textId="57E8DA72"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B)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47A938EA" w14:textId="7E3509C0"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C)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3,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4</w:t>
      </w:r>
    </w:p>
    <w:p w14:paraId="41F9362F" w14:textId="24A85003"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D) </w:t>
      </w:r>
      <w:r w:rsidR="00605A65">
        <w:rPr>
          <w:rFonts w:ascii="Times New Roman" w:eastAsia="Calibri" w:hAnsi="Times New Roman" w:cs="Times New Roman"/>
          <w:kern w:val="2"/>
          <w:sz w:val="24"/>
          <w:szCs w:val="24"/>
          <w:lang w:val="en-IN"/>
          <w14:ligatures w14:val="standardContextual"/>
        </w:rPr>
        <w:t xml:space="preserve">P - </w:t>
      </w:r>
      <w:r w:rsidRPr="00C4542A">
        <w:rPr>
          <w:rFonts w:ascii="Times New Roman" w:eastAsia="Calibri" w:hAnsi="Times New Roman" w:cs="Times New Roman"/>
          <w:kern w:val="2"/>
          <w:sz w:val="24"/>
          <w:szCs w:val="24"/>
          <w:lang w:val="en-IN"/>
          <w14:ligatures w14:val="standardContextual"/>
        </w:rPr>
        <w:t xml:space="preserve">4, </w:t>
      </w:r>
      <w:r w:rsidR="00605A65">
        <w:rPr>
          <w:rFonts w:ascii="Times New Roman" w:eastAsia="Calibri" w:hAnsi="Times New Roman" w:cs="Times New Roman"/>
          <w:kern w:val="2"/>
          <w:sz w:val="24"/>
          <w:szCs w:val="24"/>
          <w:lang w:val="en-IN"/>
          <w14:ligatures w14:val="standardContextual"/>
        </w:rPr>
        <w:t xml:space="preserve">Q - </w:t>
      </w:r>
      <w:r w:rsidRPr="00C4542A">
        <w:rPr>
          <w:rFonts w:ascii="Times New Roman" w:eastAsia="Calibri" w:hAnsi="Times New Roman" w:cs="Times New Roman"/>
          <w:kern w:val="2"/>
          <w:sz w:val="24"/>
          <w:szCs w:val="24"/>
          <w:lang w:val="en-IN"/>
          <w14:ligatures w14:val="standardContextual"/>
        </w:rPr>
        <w:t xml:space="preserve">2, </w:t>
      </w:r>
      <w:r w:rsidR="00605A65">
        <w:rPr>
          <w:rFonts w:ascii="Times New Roman" w:eastAsia="Calibri" w:hAnsi="Times New Roman" w:cs="Times New Roman"/>
          <w:kern w:val="2"/>
          <w:sz w:val="24"/>
          <w:szCs w:val="24"/>
          <w:lang w:val="en-IN"/>
          <w14:ligatures w14:val="standardContextual"/>
        </w:rPr>
        <w:t xml:space="preserve">R - </w:t>
      </w:r>
      <w:r w:rsidRPr="00C4542A">
        <w:rPr>
          <w:rFonts w:ascii="Times New Roman" w:eastAsia="Calibri" w:hAnsi="Times New Roman" w:cs="Times New Roman"/>
          <w:kern w:val="2"/>
          <w:sz w:val="24"/>
          <w:szCs w:val="24"/>
          <w:lang w:val="en-IN"/>
          <w14:ligatures w14:val="standardContextual"/>
        </w:rPr>
        <w:t xml:space="preserve">1, </w:t>
      </w:r>
      <w:r w:rsidR="00605A65">
        <w:rPr>
          <w:rFonts w:ascii="Times New Roman" w:eastAsia="Calibri" w:hAnsi="Times New Roman" w:cs="Times New Roman"/>
          <w:kern w:val="2"/>
          <w:sz w:val="24"/>
          <w:szCs w:val="24"/>
          <w:lang w:val="en-IN"/>
          <w14:ligatures w14:val="standardContextual"/>
        </w:rPr>
        <w:t xml:space="preserve">S - </w:t>
      </w:r>
      <w:r w:rsidRPr="00C4542A">
        <w:rPr>
          <w:rFonts w:ascii="Times New Roman" w:eastAsia="Calibri" w:hAnsi="Times New Roman" w:cs="Times New Roman"/>
          <w:kern w:val="2"/>
          <w:sz w:val="24"/>
          <w:szCs w:val="24"/>
          <w:lang w:val="en-IN"/>
          <w14:ligatures w14:val="standardContextual"/>
        </w:rPr>
        <w:t>3</w:t>
      </w:r>
    </w:p>
    <w:p w14:paraId="794F56BA" w14:textId="1B603A1D"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062B0394" w14:textId="330D8649"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Q87.</w:t>
      </w:r>
      <w:r w:rsidR="009C33D7"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If a mutation prevented the formation of mesoderm during embryogenesis, which feature would fail to develop?</w:t>
      </w:r>
    </w:p>
    <w:p w14:paraId="3B34E8A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Choanocytes</w:t>
      </w:r>
    </w:p>
    <w:p w14:paraId="77CE4F18"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Organ systems</w:t>
      </w:r>
    </w:p>
    <w:p w14:paraId="40BD324C"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Gastrovascular cavity</w:t>
      </w:r>
    </w:p>
    <w:p w14:paraId="353F5AB6"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Ostia</w:t>
      </w:r>
    </w:p>
    <w:p w14:paraId="27075BC2" w14:textId="49885231"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B)</w:t>
      </w:r>
    </w:p>
    <w:p w14:paraId="7C05C6F5" w14:textId="03C90FC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Q88. An unknown marine organism has:</w:t>
      </w:r>
      <w:r w:rsidR="007C6DCC" w:rsidRPr="00C4542A">
        <w:rPr>
          <w:rFonts w:ascii="Times New Roman" w:eastAsia="Calibri" w:hAnsi="Times New Roman" w:cs="Times New Roman"/>
          <w:kern w:val="2"/>
          <w:sz w:val="24"/>
          <w:szCs w:val="24"/>
          <w:lang w:val="en-IN"/>
          <w14:ligatures w14:val="standardContextual"/>
        </w:rPr>
        <w:t xml:space="preserve"> </w:t>
      </w:r>
      <w:r w:rsidR="009C33D7" w:rsidRPr="00C4542A">
        <w:rPr>
          <w:rFonts w:ascii="Times New Roman" w:eastAsia="Calibri" w:hAnsi="Times New Roman" w:cs="Times New Roman"/>
          <w:kern w:val="2"/>
          <w:sz w:val="24"/>
          <w:szCs w:val="24"/>
          <w:lang w:val="en-IN"/>
          <w14:ligatures w14:val="standardContextual"/>
        </w:rPr>
        <w:t>T</w:t>
      </w:r>
      <w:r w:rsidR="007C6DCC" w:rsidRPr="00C4542A">
        <w:rPr>
          <w:rFonts w:ascii="Times New Roman" w:eastAsia="Calibri" w:hAnsi="Times New Roman" w:cs="Times New Roman"/>
          <w:kern w:val="2"/>
          <w:sz w:val="24"/>
          <w:szCs w:val="24"/>
          <w:lang w:val="en-IN"/>
          <w14:ligatures w14:val="standardContextual"/>
        </w:rPr>
        <w:t xml:space="preserve">issue-level organisation, </w:t>
      </w:r>
      <w:r w:rsidRPr="00C4542A">
        <w:rPr>
          <w:rFonts w:ascii="Times New Roman" w:eastAsia="Calibri" w:hAnsi="Times New Roman" w:cs="Times New Roman"/>
          <w:kern w:val="2"/>
          <w:sz w:val="24"/>
          <w:szCs w:val="24"/>
          <w:lang w:val="en-IN"/>
          <w14:ligatures w14:val="standardContextual"/>
        </w:rPr>
        <w:t>Radial symmetry</w:t>
      </w:r>
      <w:r w:rsidR="007C6DCC" w:rsidRPr="00C4542A">
        <w:rPr>
          <w:rFonts w:ascii="Times New Roman" w:eastAsia="Calibri" w:hAnsi="Times New Roman" w:cs="Times New Roman"/>
          <w:kern w:val="2"/>
          <w:sz w:val="24"/>
          <w:szCs w:val="24"/>
          <w:lang w:val="en-IN"/>
          <w14:ligatures w14:val="standardContextual"/>
        </w:rPr>
        <w:t>,</w:t>
      </w:r>
      <w:r w:rsidR="009C33D7" w:rsidRPr="00C4542A">
        <w:rPr>
          <w:rFonts w:ascii="Times New Roman" w:eastAsia="Calibri" w:hAnsi="Times New Roman" w:cs="Times New Roman"/>
          <w:kern w:val="2"/>
          <w:sz w:val="24"/>
          <w:szCs w:val="24"/>
          <w:lang w:val="en-IN"/>
          <w14:ligatures w14:val="standardContextual"/>
        </w:rPr>
        <w:t xml:space="preserve"> a diploblastic</w:t>
      </w:r>
      <w:r w:rsidRPr="00C4542A">
        <w:rPr>
          <w:rFonts w:ascii="Times New Roman" w:eastAsia="Calibri" w:hAnsi="Times New Roman" w:cs="Times New Roman"/>
          <w:kern w:val="2"/>
          <w:sz w:val="24"/>
          <w:szCs w:val="24"/>
          <w:lang w:val="en-IN"/>
          <w14:ligatures w14:val="standardContextual"/>
        </w:rPr>
        <w:t xml:space="preserve"> body</w:t>
      </w:r>
      <w:r w:rsidR="009C33D7"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Comb plates</w:t>
      </w:r>
      <w:r w:rsidR="009C33D7" w:rsidRPr="00C4542A">
        <w:rPr>
          <w:rFonts w:ascii="Times New Roman" w:eastAsia="Calibri" w:hAnsi="Times New Roman" w:cs="Times New Roman"/>
          <w:kern w:val="2"/>
          <w:sz w:val="24"/>
          <w:szCs w:val="24"/>
          <w:lang w:val="en-IN"/>
          <w14:ligatures w14:val="standardContextual"/>
        </w:rPr>
        <w:t xml:space="preserve">, and </w:t>
      </w:r>
      <w:r w:rsidRPr="00C4542A">
        <w:rPr>
          <w:rFonts w:ascii="Times New Roman" w:eastAsia="Calibri" w:hAnsi="Times New Roman" w:cs="Times New Roman"/>
          <w:kern w:val="2"/>
          <w:sz w:val="24"/>
          <w:szCs w:val="24"/>
          <w:lang w:val="en-IN"/>
          <w14:ligatures w14:val="standardContextual"/>
        </w:rPr>
        <w:t>Extracellular digestion</w:t>
      </w:r>
      <w:r w:rsidR="009C33D7"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It belongs to:</w:t>
      </w:r>
    </w:p>
    <w:p w14:paraId="04AEA00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Porifera</w:t>
      </w:r>
    </w:p>
    <w:p w14:paraId="3A3E5D0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Cnidaria</w:t>
      </w:r>
    </w:p>
    <w:p w14:paraId="058299C7"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Ctenophora</w:t>
      </w:r>
    </w:p>
    <w:p w14:paraId="7E52136C"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Echinodermata</w:t>
      </w:r>
    </w:p>
    <w:p w14:paraId="2DC015E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C)</w:t>
      </w:r>
    </w:p>
    <w:p w14:paraId="1AC7CCA1" w14:textId="79559A9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 xml:space="preserve">Q89. Assertion (A): Arthropods possess </w:t>
      </w:r>
      <w:r w:rsidR="007C6DCC" w:rsidRPr="00C4542A">
        <w:rPr>
          <w:rFonts w:ascii="Times New Roman" w:eastAsia="Calibri" w:hAnsi="Times New Roman" w:cs="Times New Roman"/>
          <w:kern w:val="2"/>
          <w:sz w:val="24"/>
          <w:szCs w:val="24"/>
          <w:lang w:val="en-IN"/>
          <w14:ligatures w14:val="standardContextual"/>
        </w:rPr>
        <w:t xml:space="preserve">a </w:t>
      </w:r>
      <w:r w:rsidRPr="00C4542A">
        <w:rPr>
          <w:rFonts w:ascii="Times New Roman" w:eastAsia="Calibri" w:hAnsi="Times New Roman" w:cs="Times New Roman"/>
          <w:kern w:val="2"/>
          <w:sz w:val="24"/>
          <w:szCs w:val="24"/>
          <w:lang w:val="en-IN"/>
          <w14:ligatures w14:val="standardContextual"/>
        </w:rPr>
        <w:t>haemocoel.</w:t>
      </w:r>
      <w:r w:rsidR="007C6DCC" w:rsidRPr="00C4542A">
        <w:rPr>
          <w:rFonts w:ascii="Times New Roman" w:eastAsia="Calibri" w:hAnsi="Times New Roman" w:cs="Times New Roman"/>
          <w:kern w:val="2"/>
          <w:sz w:val="24"/>
          <w:szCs w:val="24"/>
          <w:lang w:val="en-IN"/>
          <w14:ligatures w14:val="standardContextual"/>
        </w:rPr>
        <w:t xml:space="preserve">                                                    </w:t>
      </w:r>
      <w:r w:rsidR="009C33D7" w:rsidRPr="00C4542A">
        <w:rPr>
          <w:rFonts w:ascii="Times New Roman" w:eastAsia="Calibri" w:hAnsi="Times New Roman" w:cs="Times New Roman"/>
          <w:kern w:val="2"/>
          <w:sz w:val="24"/>
          <w:szCs w:val="24"/>
          <w:lang w:val="en-IN"/>
          <w14:ligatures w14:val="standardContextual"/>
        </w:rPr>
        <w:t xml:space="preserve">     </w:t>
      </w:r>
      <w:r w:rsid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Reason (R): Their true coelom is greatly reduced</w:t>
      </w:r>
      <w:r w:rsidR="007C6DCC" w:rsidRPr="00C4542A">
        <w:rPr>
          <w:rFonts w:ascii="Times New Roman" w:eastAsia="Calibri" w:hAnsi="Times New Roman" w:cs="Times New Roman"/>
          <w:kern w:val="2"/>
          <w:sz w:val="24"/>
          <w:szCs w:val="24"/>
          <w:lang w:val="en-IN"/>
          <w14:ligatures w14:val="standardContextual"/>
        </w:rPr>
        <w:t>,</w:t>
      </w:r>
      <w:r w:rsidRPr="00C4542A">
        <w:rPr>
          <w:rFonts w:ascii="Times New Roman" w:eastAsia="Calibri" w:hAnsi="Times New Roman" w:cs="Times New Roman"/>
          <w:kern w:val="2"/>
          <w:sz w:val="24"/>
          <w:szCs w:val="24"/>
          <w:lang w:val="en-IN"/>
          <w14:ligatures w14:val="standardContextual"/>
        </w:rPr>
        <w:t xml:space="preserve"> and the body cavity functions as haemocoel.</w:t>
      </w:r>
    </w:p>
    <w:p w14:paraId="7E02064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Both A and R are true, and R is the correct explanation.</w:t>
      </w:r>
    </w:p>
    <w:p w14:paraId="2EB841DD"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Both A and R are true, but R is not the correct explanation.</w:t>
      </w:r>
    </w:p>
    <w:p w14:paraId="6DC39439"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A is true, but R is false.</w:t>
      </w:r>
    </w:p>
    <w:p w14:paraId="031A3FDA"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Both A and R are false.</w:t>
      </w:r>
    </w:p>
    <w:p w14:paraId="21104C77"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3DF07975" w14:textId="2E938B6F"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Q90.</w:t>
      </w:r>
      <w:r w:rsidR="007C6DCC" w:rsidRPr="00C4542A">
        <w:rPr>
          <w:rFonts w:ascii="Times New Roman" w:eastAsia="Calibri" w:hAnsi="Times New Roman" w:cs="Times New Roman"/>
          <w:kern w:val="2"/>
          <w:sz w:val="24"/>
          <w:szCs w:val="24"/>
          <w:lang w:val="en-IN"/>
          <w14:ligatures w14:val="standardContextual"/>
        </w:rPr>
        <w:t xml:space="preserve"> </w:t>
      </w:r>
      <w:r w:rsidRPr="00C4542A">
        <w:rPr>
          <w:rFonts w:ascii="Times New Roman" w:eastAsia="Calibri" w:hAnsi="Times New Roman" w:cs="Times New Roman"/>
          <w:kern w:val="2"/>
          <w:sz w:val="24"/>
          <w:szCs w:val="24"/>
          <w:lang w:val="en-IN"/>
          <w14:ligatures w14:val="standardContextual"/>
        </w:rPr>
        <w:t>Which sequence correctly represents increasing evolutionary advancement in body cavity?</w:t>
      </w:r>
    </w:p>
    <w:p w14:paraId="4D7041B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A) Acoelomate → Pseudocoelomate → Coelomate</w:t>
      </w:r>
    </w:p>
    <w:p w14:paraId="6694E204"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B) Pseudocoelomate → Acoelomate → Coelomate</w:t>
      </w:r>
    </w:p>
    <w:p w14:paraId="78AF8E90"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 Coelomate → Pseudocoelomate → Acoelomate</w:t>
      </w:r>
    </w:p>
    <w:p w14:paraId="01FD25B9" w14:textId="77777777"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D) Cellular → Coelomate → Tissue</w:t>
      </w:r>
    </w:p>
    <w:p w14:paraId="08E2C964" w14:textId="1F799C26" w:rsidR="00BB5259" w:rsidRPr="00C4542A" w:rsidRDefault="00BB5259" w:rsidP="00BB5259">
      <w:pPr>
        <w:spacing w:after="0" w:line="360" w:lineRule="auto"/>
        <w:rPr>
          <w:rFonts w:ascii="Times New Roman" w:eastAsia="Calibri" w:hAnsi="Times New Roman" w:cs="Times New Roman"/>
          <w:kern w:val="2"/>
          <w:sz w:val="24"/>
          <w:szCs w:val="24"/>
          <w:lang w:val="en-IN"/>
          <w14:ligatures w14:val="standardContextual"/>
        </w:rPr>
      </w:pPr>
      <w:r w:rsidRPr="00C4542A">
        <w:rPr>
          <w:rFonts w:ascii="Times New Roman" w:eastAsia="Calibri" w:hAnsi="Times New Roman" w:cs="Times New Roman"/>
          <w:kern w:val="2"/>
          <w:sz w:val="24"/>
          <w:szCs w:val="24"/>
          <w:lang w:val="en-IN"/>
          <w14:ligatures w14:val="standardContextual"/>
        </w:rPr>
        <w:t>Correct Answer: A)</w:t>
      </w:r>
    </w:p>
    <w:p w14:paraId="7AEAE36D" w14:textId="77777777" w:rsidR="00C22D13" w:rsidRPr="00C4542A" w:rsidRDefault="00C22D13" w:rsidP="00AC2BA8">
      <w:pPr>
        <w:spacing w:after="0" w:line="360" w:lineRule="auto"/>
        <w:rPr>
          <w:rFonts w:ascii="Times New Roman" w:eastAsia="Calibri" w:hAnsi="Times New Roman" w:cs="Times New Roman"/>
          <w:kern w:val="2"/>
          <w:sz w:val="24"/>
          <w:szCs w:val="24"/>
          <w:lang w:val="en-IN"/>
          <w14:ligatures w14:val="standardContextual"/>
        </w:rPr>
      </w:pPr>
    </w:p>
    <w:p w14:paraId="0E755DDC" w14:textId="0AC6D241" w:rsidR="00AC2BA8" w:rsidRPr="00C4542A" w:rsidRDefault="00AC2BA8" w:rsidP="004A7059">
      <w:pPr>
        <w:spacing w:after="0" w:line="360" w:lineRule="auto"/>
        <w:rPr>
          <w:rFonts w:ascii="Times New Roman" w:eastAsia="Calibri" w:hAnsi="Times New Roman" w:cs="Times New Roman"/>
          <w:kern w:val="2"/>
          <w:sz w:val="24"/>
          <w:szCs w:val="24"/>
          <w:lang w:val="en-IN"/>
          <w14:ligatures w14:val="standardContextual"/>
        </w:rPr>
      </w:pPr>
    </w:p>
    <w:sectPr w:rsidR="00AC2BA8" w:rsidRPr="00C454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1457A"/>
    <w:multiLevelType w:val="multilevel"/>
    <w:tmpl w:val="45A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87C61"/>
    <w:multiLevelType w:val="multilevel"/>
    <w:tmpl w:val="AF64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4153B"/>
    <w:multiLevelType w:val="hybridMultilevel"/>
    <w:tmpl w:val="5D2CDF32"/>
    <w:lvl w:ilvl="0" w:tplc="B456CFC8">
      <w:start w:val="1"/>
      <w:numFmt w:val="upperLetter"/>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AB1FCF"/>
    <w:multiLevelType w:val="multilevel"/>
    <w:tmpl w:val="FDF6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8093F"/>
    <w:multiLevelType w:val="multilevel"/>
    <w:tmpl w:val="BACE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0B6FD2"/>
    <w:multiLevelType w:val="multilevel"/>
    <w:tmpl w:val="3A9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9455F"/>
    <w:multiLevelType w:val="multilevel"/>
    <w:tmpl w:val="13B8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10BBD"/>
    <w:multiLevelType w:val="multilevel"/>
    <w:tmpl w:val="F7D0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164F9"/>
    <w:multiLevelType w:val="multilevel"/>
    <w:tmpl w:val="E18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90435"/>
    <w:multiLevelType w:val="multilevel"/>
    <w:tmpl w:val="3A38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A3B6C"/>
    <w:multiLevelType w:val="multilevel"/>
    <w:tmpl w:val="B5E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901B3"/>
    <w:multiLevelType w:val="multilevel"/>
    <w:tmpl w:val="D33E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094D6A"/>
    <w:multiLevelType w:val="multilevel"/>
    <w:tmpl w:val="1FB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6277D"/>
    <w:multiLevelType w:val="multilevel"/>
    <w:tmpl w:val="320E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87AD9"/>
    <w:multiLevelType w:val="multilevel"/>
    <w:tmpl w:val="4A24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324CF"/>
    <w:multiLevelType w:val="multilevel"/>
    <w:tmpl w:val="B0A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6389A"/>
    <w:multiLevelType w:val="multilevel"/>
    <w:tmpl w:val="4F3C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1E74CB"/>
    <w:multiLevelType w:val="multilevel"/>
    <w:tmpl w:val="C4B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A44AA"/>
    <w:multiLevelType w:val="hybridMultilevel"/>
    <w:tmpl w:val="3E906E5A"/>
    <w:lvl w:ilvl="0" w:tplc="FFFFFFFF">
      <w:start w:val="1"/>
      <w:numFmt w:val="upperLetter"/>
      <w:lvlText w:val="(%1)"/>
      <w:lvlJc w:val="left"/>
      <w:pPr>
        <w:ind w:left="360" w:hanging="360"/>
      </w:pPr>
      <w:rPr>
        <w:rFonts w:hint="default"/>
      </w:rPr>
    </w:lvl>
    <w:lvl w:ilvl="1" w:tplc="B456CFC8">
      <w:start w:val="1"/>
      <w:numFmt w:val="upperLetter"/>
      <w:lvlText w:val="(%2)"/>
      <w:lvlJc w:val="left"/>
      <w:pPr>
        <w:ind w:left="360" w:hanging="360"/>
      </w:pPr>
      <w:rPr>
        <w:rFonts w:hint="default"/>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8" w15:restartNumberingAfterBreak="0">
    <w:nsid w:val="4D8F37A4"/>
    <w:multiLevelType w:val="multilevel"/>
    <w:tmpl w:val="A30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3621F"/>
    <w:multiLevelType w:val="multilevel"/>
    <w:tmpl w:val="04E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559E9"/>
    <w:multiLevelType w:val="multilevel"/>
    <w:tmpl w:val="0FD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164AA"/>
    <w:multiLevelType w:val="multilevel"/>
    <w:tmpl w:val="551E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84286"/>
    <w:multiLevelType w:val="multilevel"/>
    <w:tmpl w:val="7F2E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180773"/>
    <w:multiLevelType w:val="multilevel"/>
    <w:tmpl w:val="DEC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7E1AA7"/>
    <w:multiLevelType w:val="multilevel"/>
    <w:tmpl w:val="5A4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5249D"/>
    <w:multiLevelType w:val="multilevel"/>
    <w:tmpl w:val="9788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245154">
    <w:abstractNumId w:val="8"/>
  </w:num>
  <w:num w:numId="2" w16cid:durableId="929043808">
    <w:abstractNumId w:val="6"/>
  </w:num>
  <w:num w:numId="3" w16cid:durableId="2115711451">
    <w:abstractNumId w:val="5"/>
  </w:num>
  <w:num w:numId="4" w16cid:durableId="702755872">
    <w:abstractNumId w:val="4"/>
  </w:num>
  <w:num w:numId="5" w16cid:durableId="1201935558">
    <w:abstractNumId w:val="7"/>
  </w:num>
  <w:num w:numId="6" w16cid:durableId="154035048">
    <w:abstractNumId w:val="3"/>
  </w:num>
  <w:num w:numId="7" w16cid:durableId="1791046271">
    <w:abstractNumId w:val="2"/>
  </w:num>
  <w:num w:numId="8" w16cid:durableId="1534004360">
    <w:abstractNumId w:val="1"/>
  </w:num>
  <w:num w:numId="9" w16cid:durableId="1956130637">
    <w:abstractNumId w:val="0"/>
  </w:num>
  <w:num w:numId="10" w16cid:durableId="1097671581">
    <w:abstractNumId w:val="31"/>
  </w:num>
  <w:num w:numId="11" w16cid:durableId="1710449240">
    <w:abstractNumId w:val="11"/>
  </w:num>
  <w:num w:numId="12" w16cid:durableId="1949267219">
    <w:abstractNumId w:val="27"/>
  </w:num>
  <w:num w:numId="13" w16cid:durableId="980619776">
    <w:abstractNumId w:val="25"/>
  </w:num>
  <w:num w:numId="14" w16cid:durableId="1596744168">
    <w:abstractNumId w:val="17"/>
  </w:num>
  <w:num w:numId="15" w16cid:durableId="476998014">
    <w:abstractNumId w:val="23"/>
  </w:num>
  <w:num w:numId="16" w16cid:durableId="451901601">
    <w:abstractNumId w:val="32"/>
  </w:num>
  <w:num w:numId="17" w16cid:durableId="1736315268">
    <w:abstractNumId w:val="14"/>
  </w:num>
  <w:num w:numId="18" w16cid:durableId="2101175476">
    <w:abstractNumId w:val="15"/>
  </w:num>
  <w:num w:numId="19" w16cid:durableId="105542779">
    <w:abstractNumId w:val="22"/>
  </w:num>
  <w:num w:numId="20" w16cid:durableId="850221587">
    <w:abstractNumId w:val="35"/>
  </w:num>
  <w:num w:numId="21" w16cid:durableId="1674795837">
    <w:abstractNumId w:val="29"/>
  </w:num>
  <w:num w:numId="22" w16cid:durableId="346832980">
    <w:abstractNumId w:val="28"/>
  </w:num>
  <w:num w:numId="23" w16cid:durableId="414476517">
    <w:abstractNumId w:val="13"/>
  </w:num>
  <w:num w:numId="24" w16cid:durableId="1044477177">
    <w:abstractNumId w:val="30"/>
  </w:num>
  <w:num w:numId="25" w16cid:durableId="1303076351">
    <w:abstractNumId w:val="20"/>
  </w:num>
  <w:num w:numId="26" w16cid:durableId="1328482103">
    <w:abstractNumId w:val="9"/>
  </w:num>
  <w:num w:numId="27" w16cid:durableId="719288946">
    <w:abstractNumId w:val="10"/>
  </w:num>
  <w:num w:numId="28" w16cid:durableId="1359117261">
    <w:abstractNumId w:val="19"/>
  </w:num>
  <w:num w:numId="29" w16cid:durableId="990871550">
    <w:abstractNumId w:val="24"/>
  </w:num>
  <w:num w:numId="30" w16cid:durableId="1181430862">
    <w:abstractNumId w:val="16"/>
  </w:num>
  <w:num w:numId="31" w16cid:durableId="247615480">
    <w:abstractNumId w:val="21"/>
  </w:num>
  <w:num w:numId="32" w16cid:durableId="244536403">
    <w:abstractNumId w:val="18"/>
  </w:num>
  <w:num w:numId="33" w16cid:durableId="788014867">
    <w:abstractNumId w:val="26"/>
  </w:num>
  <w:num w:numId="34" w16cid:durableId="935286218">
    <w:abstractNumId w:val="33"/>
  </w:num>
  <w:num w:numId="35" w16cid:durableId="351490757">
    <w:abstractNumId w:val="34"/>
  </w:num>
  <w:num w:numId="36" w16cid:durableId="3150345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FF"/>
    <w:rsid w:val="00034616"/>
    <w:rsid w:val="00053F22"/>
    <w:rsid w:val="0006063C"/>
    <w:rsid w:val="000B1F97"/>
    <w:rsid w:val="00132B9F"/>
    <w:rsid w:val="0015074B"/>
    <w:rsid w:val="00160550"/>
    <w:rsid w:val="00171916"/>
    <w:rsid w:val="00195FEF"/>
    <w:rsid w:val="001E24FC"/>
    <w:rsid w:val="00223702"/>
    <w:rsid w:val="0029639D"/>
    <w:rsid w:val="00297B1F"/>
    <w:rsid w:val="002E0615"/>
    <w:rsid w:val="00326F90"/>
    <w:rsid w:val="00341867"/>
    <w:rsid w:val="003521A4"/>
    <w:rsid w:val="00373249"/>
    <w:rsid w:val="00375659"/>
    <w:rsid w:val="003D3F31"/>
    <w:rsid w:val="004050E1"/>
    <w:rsid w:val="00413C01"/>
    <w:rsid w:val="00443D1A"/>
    <w:rsid w:val="0045448C"/>
    <w:rsid w:val="00461762"/>
    <w:rsid w:val="0048269E"/>
    <w:rsid w:val="00485639"/>
    <w:rsid w:val="004A5DAE"/>
    <w:rsid w:val="004A7059"/>
    <w:rsid w:val="004C69EC"/>
    <w:rsid w:val="004F3EAE"/>
    <w:rsid w:val="004F7589"/>
    <w:rsid w:val="00524783"/>
    <w:rsid w:val="00530DB2"/>
    <w:rsid w:val="0054284D"/>
    <w:rsid w:val="0055182A"/>
    <w:rsid w:val="00594B50"/>
    <w:rsid w:val="00597D40"/>
    <w:rsid w:val="005A3CF9"/>
    <w:rsid w:val="005A796C"/>
    <w:rsid w:val="005C57ED"/>
    <w:rsid w:val="00605A65"/>
    <w:rsid w:val="00663D40"/>
    <w:rsid w:val="006769C8"/>
    <w:rsid w:val="006B3CD7"/>
    <w:rsid w:val="007830EB"/>
    <w:rsid w:val="00796CC5"/>
    <w:rsid w:val="007A2CCA"/>
    <w:rsid w:val="007C6DCC"/>
    <w:rsid w:val="0083028D"/>
    <w:rsid w:val="00846C85"/>
    <w:rsid w:val="008736F3"/>
    <w:rsid w:val="0089504B"/>
    <w:rsid w:val="008A0C3B"/>
    <w:rsid w:val="008D0B9D"/>
    <w:rsid w:val="008D3152"/>
    <w:rsid w:val="008D434A"/>
    <w:rsid w:val="008F7196"/>
    <w:rsid w:val="00936F2B"/>
    <w:rsid w:val="00956C1A"/>
    <w:rsid w:val="00972144"/>
    <w:rsid w:val="009B3EDA"/>
    <w:rsid w:val="009C33D7"/>
    <w:rsid w:val="009E35ED"/>
    <w:rsid w:val="00A02F3E"/>
    <w:rsid w:val="00A163D4"/>
    <w:rsid w:val="00A3465F"/>
    <w:rsid w:val="00A74EAA"/>
    <w:rsid w:val="00A82416"/>
    <w:rsid w:val="00AA1D8D"/>
    <w:rsid w:val="00AB5ECD"/>
    <w:rsid w:val="00AC2BA8"/>
    <w:rsid w:val="00B42761"/>
    <w:rsid w:val="00B47730"/>
    <w:rsid w:val="00B56A37"/>
    <w:rsid w:val="00BB5259"/>
    <w:rsid w:val="00C22D13"/>
    <w:rsid w:val="00C4542A"/>
    <w:rsid w:val="00C57961"/>
    <w:rsid w:val="00C73CF6"/>
    <w:rsid w:val="00CA7EC6"/>
    <w:rsid w:val="00CB0664"/>
    <w:rsid w:val="00CD6B55"/>
    <w:rsid w:val="00DD1CF4"/>
    <w:rsid w:val="00DE3430"/>
    <w:rsid w:val="00E630FE"/>
    <w:rsid w:val="00E90D26"/>
    <w:rsid w:val="00EA31D5"/>
    <w:rsid w:val="00F26941"/>
    <w:rsid w:val="00F33EAE"/>
    <w:rsid w:val="00F616BD"/>
    <w:rsid w:val="00F62DA1"/>
    <w:rsid w:val="00F7216B"/>
    <w:rsid w:val="00F83264"/>
    <w:rsid w:val="00FC331A"/>
    <w:rsid w:val="00FC693F"/>
    <w:rsid w:val="00FE1112"/>
    <w:rsid w:val="00FE43EF"/>
    <w:rsid w:val="00FF3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C555D"/>
  <w14:defaultImageDpi w14:val="300"/>
  <w15:docId w15:val="{A608D4A0-9671-4175-9BBF-3D203DD6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karthick jayachandran</cp:lastModifiedBy>
  <cp:revision>10</cp:revision>
  <dcterms:created xsi:type="dcterms:W3CDTF">2026-07-24T04:53:00Z</dcterms:created>
  <dcterms:modified xsi:type="dcterms:W3CDTF">2026-07-24T13:51:00Z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7c59b418-8deb-45dd-97d8-a3a22cb2f1d0</vt:lpwstr>
  </property>
</Properties>
</file>