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A771AA" w14:textId="6CD2BD83" w:rsidR="00530DB2" w:rsidRPr="00FC331A" w:rsidRDefault="00530DB2" w:rsidP="00530DB2">
      <w:pPr>
        <w:spacing w:after="0" w:line="360" w:lineRule="auto"/>
        <w:ind w:left="-284"/>
        <w:rPr>
          <w:rFonts w:ascii="Times New Roman" w:eastAsia="Calibri" w:hAnsi="Times New Roman" w:cs="Times New Roman"/>
          <w:kern w:val="2"/>
          <w:sz w:val="24"/>
          <w:szCs w:val="24"/>
          <w:lang w:val="en-IN"/>
          <w14:ligatures w14:val="standardContextual"/>
        </w:rPr>
      </w:pPr>
    </w:p>
    <w:p w14:paraId="458834DB" w14:textId="33A068A3"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 An unknown aquatic animal shows intracellular digestion, lacks true tissues, possesses numerous ostia and a single osculum, and its body plan maximizes filtration efficiency without increasing tissue complexity. Which evolutionary advantage best explains this organization?</w:t>
      </w:r>
    </w:p>
    <w:p w14:paraId="1560871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Development of organ-level coordination without increasing metabolic demand</w:t>
      </w:r>
    </w:p>
    <w:p w14:paraId="332AFC15" w14:textId="3B21F0AF"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B) Increased surface area for suspension feeding while maintaining </w:t>
      </w:r>
      <w:proofErr w:type="spellStart"/>
      <w:r w:rsidRPr="00AC2BA8">
        <w:rPr>
          <w:rFonts w:ascii="Times New Roman" w:eastAsia="Calibri" w:hAnsi="Times New Roman" w:cs="Times New Roman"/>
          <w:kern w:val="2"/>
          <w:sz w:val="24"/>
          <w:szCs w:val="24"/>
          <w:lang w:val="en-IN"/>
          <w14:ligatures w14:val="standardContextual"/>
        </w:rPr>
        <w:t>cellula</w:t>
      </w:r>
      <w:r w:rsidR="00605A65">
        <w:rPr>
          <w:rFonts w:ascii="Times New Roman" w:eastAsia="Calibri" w:hAnsi="Times New Roman" w:cs="Times New Roman"/>
          <w:kern w:val="2"/>
          <w:sz w:val="24"/>
          <w:szCs w:val="24"/>
          <w:lang w:val="en-IN"/>
          <w14:ligatures w14:val="standardContextual"/>
        </w:rPr>
        <w:t>R</w:t>
      </w:r>
      <w:proofErr w:type="spellEnd"/>
      <w:r w:rsidR="00605A65">
        <w:rPr>
          <w:rFonts w:ascii="Times New Roman" w:eastAsia="Calibri" w:hAnsi="Times New Roman" w:cs="Times New Roman"/>
          <w:kern w:val="2"/>
          <w:sz w:val="24"/>
          <w:szCs w:val="24"/>
          <w:lang w:val="en-IN"/>
          <w14:ligatures w14:val="standardContextual"/>
        </w:rPr>
        <w:t xml:space="preserve"> - </w:t>
      </w:r>
      <w:r w:rsidRPr="00AC2BA8">
        <w:rPr>
          <w:rFonts w:ascii="Times New Roman" w:eastAsia="Calibri" w:hAnsi="Times New Roman" w:cs="Times New Roman"/>
          <w:kern w:val="2"/>
          <w:sz w:val="24"/>
          <w:szCs w:val="24"/>
          <w:lang w:val="en-IN"/>
          <w14:ligatures w14:val="standardContextual"/>
        </w:rPr>
        <w:t>level organisation</w:t>
      </w:r>
    </w:p>
    <w:p w14:paraId="13158819"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Efficient locomotion through muscular contractions</w:t>
      </w:r>
    </w:p>
    <w:p w14:paraId="3C12F21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Evolution of bilateral symmetry to enhance cephalization</w:t>
      </w:r>
    </w:p>
    <w:p w14:paraId="3DDE0903" w14:textId="1F91AB48"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6450704F" w14:textId="5A553373"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Q2.</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 researcher discovers an animal with radial symmetry in the adult stage but bilateral symmetry in its larva. Which conclusion is most justified?</w:t>
      </w:r>
    </w:p>
    <w:p w14:paraId="7CF1600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The organism evolved directly from diploblastic ancestors.</w:t>
      </w:r>
    </w:p>
    <w:p w14:paraId="52FD40B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Bilateral ancestry is suggested despite radial adult morphology.</w:t>
      </w:r>
    </w:p>
    <w:p w14:paraId="58A8561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Adult symmetry always represents the ancestral condition.</w:t>
      </w:r>
    </w:p>
    <w:p w14:paraId="4CFA9CBF"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The organism belongs to Cnidaria.</w:t>
      </w:r>
    </w:p>
    <w:p w14:paraId="7C04289E" w14:textId="3FAC69AA"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3080373F" w14:textId="45C70874"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Q3.</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pair exhibits complete digestive tract but differs fundamentally in the nature of body cavity?</w:t>
      </w:r>
    </w:p>
    <w:p w14:paraId="41D442A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Nematoda – Annelida</w:t>
      </w:r>
    </w:p>
    <w:p w14:paraId="070DE78C"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Platyhelminthes – Mollusca</w:t>
      </w:r>
    </w:p>
    <w:p w14:paraId="3B78A86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Cnidaria – Arthropoda</w:t>
      </w:r>
    </w:p>
    <w:p w14:paraId="1EE10FEC"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D) </w:t>
      </w:r>
      <w:proofErr w:type="spellStart"/>
      <w:r w:rsidRPr="00AC2BA8">
        <w:rPr>
          <w:rFonts w:ascii="Times New Roman" w:eastAsia="Calibri" w:hAnsi="Times New Roman" w:cs="Times New Roman"/>
          <w:kern w:val="2"/>
          <w:sz w:val="24"/>
          <w:szCs w:val="24"/>
          <w:lang w:val="en-IN"/>
          <w14:ligatures w14:val="standardContextual"/>
        </w:rPr>
        <w:t>Porifera</w:t>
      </w:r>
      <w:proofErr w:type="spellEnd"/>
      <w:r w:rsidRPr="00AC2BA8">
        <w:rPr>
          <w:rFonts w:ascii="Times New Roman" w:eastAsia="Calibri" w:hAnsi="Times New Roman" w:cs="Times New Roman"/>
          <w:kern w:val="2"/>
          <w:sz w:val="24"/>
          <w:szCs w:val="24"/>
          <w:lang w:val="en-IN"/>
          <w14:ligatures w14:val="standardContextual"/>
        </w:rPr>
        <w:t xml:space="preserve"> – </w:t>
      </w:r>
      <w:proofErr w:type="spellStart"/>
      <w:r w:rsidRPr="00AC2BA8">
        <w:rPr>
          <w:rFonts w:ascii="Times New Roman" w:eastAsia="Calibri" w:hAnsi="Times New Roman" w:cs="Times New Roman"/>
          <w:kern w:val="2"/>
          <w:sz w:val="24"/>
          <w:szCs w:val="24"/>
          <w:lang w:val="en-IN"/>
          <w14:ligatures w14:val="standardContextual"/>
        </w:rPr>
        <w:t>Hemichordata</w:t>
      </w:r>
      <w:proofErr w:type="spellEnd"/>
    </w:p>
    <w:p w14:paraId="38206309" w14:textId="1F116719"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A</w:t>
      </w:r>
      <w:r>
        <w:rPr>
          <w:rFonts w:ascii="Times New Roman" w:eastAsia="Calibri" w:hAnsi="Times New Roman" w:cs="Times New Roman"/>
          <w:kern w:val="2"/>
          <w:sz w:val="24"/>
          <w:szCs w:val="24"/>
          <w:lang w:val="en-IN"/>
          <w14:ligatures w14:val="standardContextual"/>
        </w:rPr>
        <w:t>)</w:t>
      </w:r>
    </w:p>
    <w:p w14:paraId="635B99D1" w14:textId="7CCA0E6C"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Q4.</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During evolution, acquisition of a true coelom primarily enhanced:</w:t>
      </w:r>
    </w:p>
    <w:p w14:paraId="4C28C0B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Intracellular digestion</w:t>
      </w:r>
    </w:p>
    <w:p w14:paraId="5275110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Independent movement of internal organs from body wall</w:t>
      </w:r>
    </w:p>
    <w:p w14:paraId="701A30DF"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Radial symmetry</w:t>
      </w:r>
    </w:p>
    <w:p w14:paraId="37D1CF3A"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D) Formation of </w:t>
      </w:r>
      <w:proofErr w:type="spellStart"/>
      <w:r w:rsidRPr="00AC2BA8">
        <w:rPr>
          <w:rFonts w:ascii="Times New Roman" w:eastAsia="Calibri" w:hAnsi="Times New Roman" w:cs="Times New Roman"/>
          <w:kern w:val="2"/>
          <w:sz w:val="24"/>
          <w:szCs w:val="24"/>
          <w:lang w:val="en-IN"/>
          <w14:ligatures w14:val="standardContextual"/>
        </w:rPr>
        <w:t>cnidoblasts</w:t>
      </w:r>
      <w:proofErr w:type="spellEnd"/>
    </w:p>
    <w:p w14:paraId="4D7AF76C" w14:textId="0BB72D71"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2B011CC4" w14:textId="5D105ACF"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Q5.</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statement best distinguishes metamerism in Annelida from segmentation seen in Arthropoda?</w:t>
      </w:r>
    </w:p>
    <w:p w14:paraId="64B9514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lastRenderedPageBreak/>
        <w:t>A) Arthropod segmentation lacks embryonic origin.</w:t>
      </w:r>
    </w:p>
    <w:p w14:paraId="346F5650"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Segments in annelids show greater serial homology and repeated organ systems.</w:t>
      </w:r>
    </w:p>
    <w:p w14:paraId="2E4F0A7D"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Arthropods possess coelom only in larval stages.</w:t>
      </w:r>
    </w:p>
    <w:p w14:paraId="2952259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Annelids lack specialization of segments.</w:t>
      </w:r>
    </w:p>
    <w:p w14:paraId="4A028FED" w14:textId="0E50DC80"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5C679EDD" w14:textId="44638983"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Q6.</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 xml:space="preserve">If </w:t>
      </w:r>
      <w:proofErr w:type="spellStart"/>
      <w:r w:rsidRPr="00AC2BA8">
        <w:rPr>
          <w:rFonts w:ascii="Times New Roman" w:eastAsia="Calibri" w:hAnsi="Times New Roman" w:cs="Times New Roman"/>
          <w:kern w:val="2"/>
          <w:sz w:val="24"/>
          <w:szCs w:val="24"/>
          <w:lang w:val="en-IN"/>
          <w14:ligatures w14:val="standardContextual"/>
        </w:rPr>
        <w:t>cnidoblasts</w:t>
      </w:r>
      <w:proofErr w:type="spellEnd"/>
      <w:r w:rsidRPr="00AC2BA8">
        <w:rPr>
          <w:rFonts w:ascii="Times New Roman" w:eastAsia="Calibri" w:hAnsi="Times New Roman" w:cs="Times New Roman"/>
          <w:kern w:val="2"/>
          <w:sz w:val="24"/>
          <w:szCs w:val="24"/>
          <w:lang w:val="en-IN"/>
          <w14:ligatures w14:val="standardContextual"/>
        </w:rPr>
        <w:t xml:space="preserve"> suddenly lost their ability to discharge nematocysts, the most immediate consequence would be:</w:t>
      </w:r>
    </w:p>
    <w:p w14:paraId="0E466D5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Failure of intracellular digestion</w:t>
      </w:r>
    </w:p>
    <w:p w14:paraId="3EDD490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Loss of prey capture and defence</w:t>
      </w:r>
    </w:p>
    <w:p w14:paraId="4A480BCE"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Absence of metagenesis</w:t>
      </w:r>
    </w:p>
    <w:p w14:paraId="48F9AB6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Loss of radial symmetry</w:t>
      </w:r>
    </w:p>
    <w:p w14:paraId="4477A6A3" w14:textId="54FEE4EC"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722FE56B" w14:textId="29ECBC16"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Q7.</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Comb plates of ctenophores represent an evolutionary innovation mainly associated with:</w:t>
      </w:r>
    </w:p>
    <w:p w14:paraId="32812F82"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Feeding</w:t>
      </w:r>
    </w:p>
    <w:p w14:paraId="21086EF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Respiration</w:t>
      </w:r>
    </w:p>
    <w:p w14:paraId="5B9599F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Locomotion</w:t>
      </w:r>
    </w:p>
    <w:p w14:paraId="153FDD2A"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Reproduction</w:t>
      </w:r>
    </w:p>
    <w:p w14:paraId="7E7D8185" w14:textId="21B2C68D"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C</w:t>
      </w:r>
      <w:r>
        <w:rPr>
          <w:rFonts w:ascii="Times New Roman" w:eastAsia="Calibri" w:hAnsi="Times New Roman" w:cs="Times New Roman"/>
          <w:kern w:val="2"/>
          <w:sz w:val="24"/>
          <w:szCs w:val="24"/>
          <w:lang w:val="en-IN"/>
          <w14:ligatures w14:val="standardContextual"/>
        </w:rPr>
        <w:t>)</w:t>
      </w:r>
    </w:p>
    <w:p w14:paraId="127D1045" w14:textId="2CD8E0A0"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Q8.</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 marine worm possesses flame cells but also exhibits bilateral symmetry and triploblastic organization. Which feature excludes it from Nematoda?</w:t>
      </w:r>
    </w:p>
    <w:p w14:paraId="62E5DA7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Bilateral symmetry</w:t>
      </w:r>
    </w:p>
    <w:p w14:paraId="26FAF84D"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Presence of flame cells</w:t>
      </w:r>
    </w:p>
    <w:p w14:paraId="05145920"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Triploblastic condition</w:t>
      </w:r>
    </w:p>
    <w:p w14:paraId="78ABC81C"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Marine habitat</w:t>
      </w:r>
    </w:p>
    <w:p w14:paraId="45B918EE" w14:textId="18E418F5"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7F3C0689" w14:textId="299DC5DE"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Q9.</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 zoologist removes all choanocytes from a sponge. Which function will be affected first?</w:t>
      </w:r>
    </w:p>
    <w:p w14:paraId="3CD3A25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Circulation</w:t>
      </w:r>
    </w:p>
    <w:p w14:paraId="1E07C51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Filter feeding</w:t>
      </w:r>
    </w:p>
    <w:p w14:paraId="2B20C2E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Reproduction</w:t>
      </w:r>
    </w:p>
    <w:p w14:paraId="22E1A63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Spicule formation</w:t>
      </w:r>
    </w:p>
    <w:p w14:paraId="7D34A667" w14:textId="5AFC4E6C"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32FFB822" w14:textId="2E3C0F92"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lastRenderedPageBreak/>
        <w:t>Q10.</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evolutionary sequence correctly represents increasing organisational complexity?</w:t>
      </w:r>
    </w:p>
    <w:p w14:paraId="1747CBE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Cellular → Organ → Tissue → Organ system</w:t>
      </w:r>
    </w:p>
    <w:p w14:paraId="3866A880"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Cellular → Tissue → Organ → Organ system</w:t>
      </w:r>
    </w:p>
    <w:p w14:paraId="555AFDD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Tissue → Cellular → Organ → Organ system</w:t>
      </w:r>
    </w:p>
    <w:p w14:paraId="1EC8AB39"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Cellular → Organ system → Tissue → Organ</w:t>
      </w:r>
    </w:p>
    <w:p w14:paraId="02CC2338" w14:textId="702EBFD0"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1A216BA9" w14:textId="217CC4E2"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Q11.</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An organism exhibits pseudocoelom, complete alimentary canal and separate sexes. Which evolutionary inference is most appropriate?</w:t>
      </w:r>
    </w:p>
    <w:p w14:paraId="0F2C0199"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True coelom evolved before complete gut.</w:t>
      </w:r>
    </w:p>
    <w:p w14:paraId="2645FDD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Complete gut evolved before true coelom.</w:t>
      </w:r>
    </w:p>
    <w:p w14:paraId="6627B782"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Bilateral symmetry evolved after segmentation.</w:t>
      </w:r>
    </w:p>
    <w:p w14:paraId="1CB7DBF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Organ system evolved after coelom.</w:t>
      </w:r>
    </w:p>
    <w:p w14:paraId="262E3BD7" w14:textId="0AD59291"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p>
    <w:p w14:paraId="47A1C73F" w14:textId="30621655"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Q12.</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 xml:space="preserve">Which pair shares triploblastic organization but differs in developmental mode with respect to </w:t>
      </w:r>
      <w:proofErr w:type="spellStart"/>
      <w:r w:rsidRPr="00AC2BA8">
        <w:rPr>
          <w:rFonts w:ascii="Times New Roman" w:eastAsia="Calibri" w:hAnsi="Times New Roman" w:cs="Times New Roman"/>
          <w:kern w:val="2"/>
          <w:sz w:val="24"/>
          <w:szCs w:val="24"/>
          <w:lang w:val="en-IN"/>
          <w14:ligatures w14:val="standardContextual"/>
        </w:rPr>
        <w:t>deuterostomy</w:t>
      </w:r>
      <w:proofErr w:type="spellEnd"/>
      <w:r w:rsidRPr="00AC2BA8">
        <w:rPr>
          <w:rFonts w:ascii="Times New Roman" w:eastAsia="Calibri" w:hAnsi="Times New Roman" w:cs="Times New Roman"/>
          <w:kern w:val="2"/>
          <w:sz w:val="24"/>
          <w:szCs w:val="24"/>
          <w:lang w:val="en-IN"/>
          <w14:ligatures w14:val="standardContextual"/>
        </w:rPr>
        <w:t>?</w:t>
      </w:r>
    </w:p>
    <w:p w14:paraId="24659EDE"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Arthropoda – Mollusca</w:t>
      </w:r>
    </w:p>
    <w:p w14:paraId="698C827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B) Echinodermata – </w:t>
      </w:r>
      <w:proofErr w:type="spellStart"/>
      <w:r w:rsidRPr="00AC2BA8">
        <w:rPr>
          <w:rFonts w:ascii="Times New Roman" w:eastAsia="Calibri" w:hAnsi="Times New Roman" w:cs="Times New Roman"/>
          <w:kern w:val="2"/>
          <w:sz w:val="24"/>
          <w:szCs w:val="24"/>
          <w:lang w:val="en-IN"/>
          <w14:ligatures w14:val="standardContextual"/>
        </w:rPr>
        <w:t>Hemichordata</w:t>
      </w:r>
      <w:proofErr w:type="spellEnd"/>
    </w:p>
    <w:p w14:paraId="4E75E49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Platyhelminthes – Annelida</w:t>
      </w:r>
    </w:p>
    <w:p w14:paraId="1BCEB0F9"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Cnidaria – Ctenophora</w:t>
      </w:r>
    </w:p>
    <w:p w14:paraId="28840CCA" w14:textId="0AFCF762"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1BF24449" w14:textId="2FBC41CD"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Q13.</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An animal lacks segmentation but possesses organ-system level organization, complete digestive tract and pseudocoelom. Which feature most effectively distinguishes it from annelids?</w:t>
      </w:r>
    </w:p>
    <w:p w14:paraId="383261E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Bilateral symmetry</w:t>
      </w:r>
    </w:p>
    <w:p w14:paraId="7FE2123C"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Organ-system level</w:t>
      </w:r>
    </w:p>
    <w:p w14:paraId="1EE280A9"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Absence of true coelom</w:t>
      </w:r>
    </w:p>
    <w:p w14:paraId="726E866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Triploblastic condition</w:t>
      </w:r>
    </w:p>
    <w:p w14:paraId="2DE9999F" w14:textId="39DB3E08"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C</w:t>
      </w:r>
      <w:r>
        <w:rPr>
          <w:rFonts w:ascii="Times New Roman" w:eastAsia="Calibri" w:hAnsi="Times New Roman" w:cs="Times New Roman"/>
          <w:kern w:val="2"/>
          <w:sz w:val="24"/>
          <w:szCs w:val="24"/>
          <w:lang w:val="en-IN"/>
          <w14:ligatures w14:val="standardContextual"/>
        </w:rPr>
        <w:t>)</w:t>
      </w:r>
    </w:p>
    <w:p w14:paraId="106F178C" w14:textId="0F8E2B3A"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Q14.</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comparison correctly explains why Porifera are considered multicellular animals despite lacking true tissues?</w:t>
      </w:r>
    </w:p>
    <w:p w14:paraId="10E70418"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Cells are physiologically independent but structurally organized.</w:t>
      </w:r>
    </w:p>
    <w:p w14:paraId="0994C2F8"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Cells possess germ layers.</w:t>
      </w:r>
    </w:p>
    <w:p w14:paraId="2B086B0D"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lastRenderedPageBreak/>
        <w:t>C) Cells form organs.</w:t>
      </w:r>
    </w:p>
    <w:p w14:paraId="7CFFAC1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Cells undergo gastrulation.</w:t>
      </w:r>
    </w:p>
    <w:p w14:paraId="10987640" w14:textId="3644CC82"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A</w:t>
      </w:r>
      <w:r>
        <w:rPr>
          <w:rFonts w:ascii="Times New Roman" w:eastAsia="Calibri" w:hAnsi="Times New Roman" w:cs="Times New Roman"/>
          <w:kern w:val="2"/>
          <w:sz w:val="24"/>
          <w:szCs w:val="24"/>
          <w:lang w:val="en-IN"/>
          <w14:ligatures w14:val="standardContextual"/>
        </w:rPr>
        <w:t>)</w:t>
      </w:r>
    </w:p>
    <w:p w14:paraId="61C57C9A" w14:textId="5BC4B99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Q15.</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The evolutionary significance of indirect development observed in many marine invertebrates primarily lies in:</w:t>
      </w:r>
    </w:p>
    <w:p w14:paraId="704A17C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Reduction of fertilization rate</w:t>
      </w:r>
    </w:p>
    <w:p w14:paraId="657E31F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Enhanced dispersal and colonization</w:t>
      </w:r>
    </w:p>
    <w:p w14:paraId="354F851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Elimination of larval mortality</w:t>
      </w:r>
    </w:p>
    <w:p w14:paraId="46B23560"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Prevention of metamorphosis</w:t>
      </w:r>
    </w:p>
    <w:p w14:paraId="1B46FB12" w14:textId="02748C84"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52E168F3" w14:textId="3449514D"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Q16.</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pair exhibits radial symmetry but differs fundamentally in tissue organization?</w:t>
      </w:r>
    </w:p>
    <w:p w14:paraId="2C84034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Cnidaria – Ctenophora</w:t>
      </w:r>
    </w:p>
    <w:p w14:paraId="5F7E7BD4"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Porifera – Cnidaria</w:t>
      </w:r>
    </w:p>
    <w:p w14:paraId="1261675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Echinodermata – Cnidaria</w:t>
      </w:r>
    </w:p>
    <w:p w14:paraId="3DC5F04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Porifera – Echinodermata</w:t>
      </w:r>
    </w:p>
    <w:p w14:paraId="07C25DD2" w14:textId="53509036"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D</w:t>
      </w:r>
      <w:r>
        <w:rPr>
          <w:rFonts w:ascii="Times New Roman" w:eastAsia="Calibri" w:hAnsi="Times New Roman" w:cs="Times New Roman"/>
          <w:kern w:val="2"/>
          <w:sz w:val="24"/>
          <w:szCs w:val="24"/>
          <w:lang w:val="en-IN"/>
          <w14:ligatures w14:val="standardContextual"/>
        </w:rPr>
        <w:t>)</w:t>
      </w:r>
    </w:p>
    <w:p w14:paraId="0448B8F2" w14:textId="65A5EDEB"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Q17.</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If water vascular system is experimentally disabled in a starfish, which function will be affected most immediately?</w:t>
      </w:r>
    </w:p>
    <w:p w14:paraId="74EBC72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Digestion</w:t>
      </w:r>
    </w:p>
    <w:p w14:paraId="1443CF3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Reproduction</w:t>
      </w:r>
    </w:p>
    <w:p w14:paraId="0871B66C"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Locomotion</w:t>
      </w:r>
    </w:p>
    <w:p w14:paraId="0D6FF24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Respiration only</w:t>
      </w:r>
    </w:p>
    <w:p w14:paraId="05FFA4E1" w14:textId="787530ED"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C</w:t>
      </w:r>
      <w:r>
        <w:rPr>
          <w:rFonts w:ascii="Times New Roman" w:eastAsia="Calibri" w:hAnsi="Times New Roman" w:cs="Times New Roman"/>
          <w:kern w:val="2"/>
          <w:sz w:val="24"/>
          <w:szCs w:val="24"/>
          <w:lang w:val="en-IN"/>
          <w14:ligatures w14:val="standardContextual"/>
        </w:rPr>
        <w:t>)</w:t>
      </w:r>
    </w:p>
    <w:p w14:paraId="2B8BBF12" w14:textId="694A8320"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Q18.</w:t>
      </w:r>
      <w:r w:rsidR="003521A4">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 fossil animal possesses stomochord but lacks vertebral column and true notochord. It most likely belongs to:</w:t>
      </w:r>
    </w:p>
    <w:p w14:paraId="2B2DD48E"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Echinodermata</w:t>
      </w:r>
    </w:p>
    <w:p w14:paraId="18401C3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B) </w:t>
      </w:r>
      <w:proofErr w:type="spellStart"/>
      <w:r w:rsidRPr="00AC2BA8">
        <w:rPr>
          <w:rFonts w:ascii="Times New Roman" w:eastAsia="Calibri" w:hAnsi="Times New Roman" w:cs="Times New Roman"/>
          <w:kern w:val="2"/>
          <w:sz w:val="24"/>
          <w:szCs w:val="24"/>
          <w:lang w:val="en-IN"/>
          <w14:ligatures w14:val="standardContextual"/>
        </w:rPr>
        <w:t>Hemichordata</w:t>
      </w:r>
      <w:proofErr w:type="spellEnd"/>
    </w:p>
    <w:p w14:paraId="6E87082D"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C) </w:t>
      </w:r>
      <w:proofErr w:type="spellStart"/>
      <w:r w:rsidRPr="00AC2BA8">
        <w:rPr>
          <w:rFonts w:ascii="Times New Roman" w:eastAsia="Calibri" w:hAnsi="Times New Roman" w:cs="Times New Roman"/>
          <w:kern w:val="2"/>
          <w:sz w:val="24"/>
          <w:szCs w:val="24"/>
          <w:lang w:val="en-IN"/>
          <w14:ligatures w14:val="standardContextual"/>
        </w:rPr>
        <w:t>Cephalochordata</w:t>
      </w:r>
      <w:proofErr w:type="spellEnd"/>
    </w:p>
    <w:p w14:paraId="4D5187E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Urochordata</w:t>
      </w:r>
    </w:p>
    <w:p w14:paraId="289FFD0B" w14:textId="3591E70E"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sidR="003521A4">
        <w:rPr>
          <w:rFonts w:ascii="Times New Roman" w:eastAsia="Calibri" w:hAnsi="Times New Roman" w:cs="Times New Roman"/>
          <w:kern w:val="2"/>
          <w:sz w:val="24"/>
          <w:szCs w:val="24"/>
          <w:lang w:val="en-IN"/>
          <w14:ligatures w14:val="standardContextual"/>
        </w:rPr>
        <w:t>)</w:t>
      </w:r>
    </w:p>
    <w:p w14:paraId="59C08D4C" w14:textId="02A63763"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lastRenderedPageBreak/>
        <w:t>Q19.</w:t>
      </w:r>
      <w:r w:rsidR="00485639">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statement best explains why bilateral symmetry is considered evolutionarily advantageous over radial symmetry?</w:t>
      </w:r>
    </w:p>
    <w:p w14:paraId="4AF97B8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It permits intracellular digestion.</w:t>
      </w:r>
    </w:p>
    <w:p w14:paraId="600562A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It facilitates directional movement and cephalization.</w:t>
      </w:r>
    </w:p>
    <w:p w14:paraId="49A694B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It enables metagenesis.</w:t>
      </w:r>
    </w:p>
    <w:p w14:paraId="16A4B1A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It increases canal complexity.</w:t>
      </w:r>
    </w:p>
    <w:p w14:paraId="699ED71B" w14:textId="4B563788"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sidR="00485639">
        <w:rPr>
          <w:rFonts w:ascii="Times New Roman" w:eastAsia="Calibri" w:hAnsi="Times New Roman" w:cs="Times New Roman"/>
          <w:kern w:val="2"/>
          <w:sz w:val="24"/>
          <w:szCs w:val="24"/>
          <w:lang w:val="en-IN"/>
          <w14:ligatures w14:val="standardContextual"/>
        </w:rPr>
        <w:t>)</w:t>
      </w:r>
    </w:p>
    <w:p w14:paraId="164824DE" w14:textId="69CA470E"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Q20</w:t>
      </w:r>
      <w:r w:rsidR="00C73CF6">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 newly discovered marine organism possesses:</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Organ-system level organization</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Triploblastic body</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True coelom</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Water vascular system</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Adult radial symmetry</w:t>
      </w:r>
      <w:r w:rsidR="007A2CCA">
        <w:rPr>
          <w:rFonts w:ascii="Times New Roman" w:eastAsia="Calibri" w:hAnsi="Times New Roman" w:cs="Times New Roman"/>
          <w:kern w:val="2"/>
          <w:sz w:val="24"/>
          <w:szCs w:val="24"/>
          <w:lang w:val="en-IN"/>
          <w14:ligatures w14:val="standardContextual"/>
        </w:rPr>
        <w:t xml:space="preserve">, and </w:t>
      </w:r>
      <w:r w:rsidRPr="00AC2BA8">
        <w:rPr>
          <w:rFonts w:ascii="Times New Roman" w:eastAsia="Calibri" w:hAnsi="Times New Roman" w:cs="Times New Roman"/>
          <w:kern w:val="2"/>
          <w:sz w:val="24"/>
          <w:szCs w:val="24"/>
          <w:lang w:val="en-IN"/>
          <w14:ligatures w14:val="standardContextual"/>
        </w:rPr>
        <w:t>Bilateral larva</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It can be most confidently assigned to:</w:t>
      </w:r>
    </w:p>
    <w:p w14:paraId="68BB1FE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A) </w:t>
      </w:r>
      <w:proofErr w:type="spellStart"/>
      <w:r w:rsidRPr="00AC2BA8">
        <w:rPr>
          <w:rFonts w:ascii="Times New Roman" w:eastAsia="Calibri" w:hAnsi="Times New Roman" w:cs="Times New Roman"/>
          <w:kern w:val="2"/>
          <w:sz w:val="24"/>
          <w:szCs w:val="24"/>
          <w:lang w:val="en-IN"/>
          <w14:ligatures w14:val="standardContextual"/>
        </w:rPr>
        <w:t>Hemichordata</w:t>
      </w:r>
      <w:proofErr w:type="spellEnd"/>
    </w:p>
    <w:p w14:paraId="6DC3D72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Echinodermata</w:t>
      </w:r>
    </w:p>
    <w:p w14:paraId="0D21E52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Cnidaria</w:t>
      </w:r>
    </w:p>
    <w:p w14:paraId="68602DD4"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Mollusca</w:t>
      </w:r>
    </w:p>
    <w:p w14:paraId="4CCB0E1C" w14:textId="2F66EBD3" w:rsid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sidR="00C73CF6">
        <w:rPr>
          <w:rFonts w:ascii="Times New Roman" w:eastAsia="Calibri" w:hAnsi="Times New Roman" w:cs="Times New Roman"/>
          <w:kern w:val="2"/>
          <w:sz w:val="24"/>
          <w:szCs w:val="24"/>
          <w:lang w:val="en-IN"/>
          <w14:ligatures w14:val="standardContextual"/>
        </w:rPr>
        <w:t>)</w:t>
      </w:r>
    </w:p>
    <w:p w14:paraId="19AB55EF" w14:textId="751FE828"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Q21. A zoologist discovers an organism exhibiting tissue-level organisation, radial symmetry, diploblastic body, and extracellular digestion within a gastrovascular cavity. Which observation would conclusively exclude it from Ctenophora?</w:t>
      </w:r>
    </w:p>
    <w:p w14:paraId="5D0C79D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Presence of comb plates</w:t>
      </w:r>
    </w:p>
    <w:p w14:paraId="42AAA936"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Marine habitat</w:t>
      </w:r>
    </w:p>
    <w:p w14:paraId="282A4560"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Bioluminescence</w:t>
      </w:r>
    </w:p>
    <w:p w14:paraId="78B435A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D) Presence of </w:t>
      </w:r>
      <w:proofErr w:type="spellStart"/>
      <w:r w:rsidRPr="00C22D13">
        <w:rPr>
          <w:rFonts w:ascii="Times New Roman" w:eastAsia="Calibri" w:hAnsi="Times New Roman" w:cs="Times New Roman"/>
          <w:kern w:val="2"/>
          <w:sz w:val="24"/>
          <w:szCs w:val="24"/>
          <w:lang w:val="en-IN"/>
          <w14:ligatures w14:val="standardContextual"/>
        </w:rPr>
        <w:t>cnidoblasts</w:t>
      </w:r>
      <w:proofErr w:type="spellEnd"/>
    </w:p>
    <w:p w14:paraId="0103E5BC" w14:textId="5C7AAA40"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D)</w:t>
      </w:r>
    </w:p>
    <w:p w14:paraId="0FC4BE8C" w14:textId="4AFF51C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Q22. Which feature first permits the independent movement of the gut from the body wall during locomotion?</w:t>
      </w:r>
    </w:p>
    <w:p w14:paraId="09CEC22A"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Bilateral symmetry</w:t>
      </w:r>
    </w:p>
    <w:p w14:paraId="5BFB710D"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True coelom</w:t>
      </w:r>
    </w:p>
    <w:p w14:paraId="582CF33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Complete digestive tract</w:t>
      </w:r>
    </w:p>
    <w:p w14:paraId="4F7BBEA7"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Segmentation</w:t>
      </w:r>
    </w:p>
    <w:p w14:paraId="1D2C13EB" w14:textId="4D984A9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248ABB07" w14:textId="4F8CE5DA" w:rsidR="00BB5259" w:rsidRPr="00BB5259" w:rsidRDefault="00C22D13" w:rsidP="00BB5259">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lastRenderedPageBreak/>
        <w:t xml:space="preserve">Q23. </w:t>
      </w:r>
      <w:r w:rsidR="00BB5259" w:rsidRPr="00BB5259">
        <w:rPr>
          <w:rFonts w:ascii="Times New Roman" w:eastAsia="Calibri" w:hAnsi="Times New Roman" w:cs="Times New Roman"/>
          <w:kern w:val="2"/>
          <w:sz w:val="24"/>
          <w:szCs w:val="24"/>
          <w:lang w:val="en-IN"/>
          <w14:ligatures w14:val="standardContextual"/>
        </w:rPr>
        <w:t>A newly discovered marine animal shows the following characteristics:</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Bilateral larva</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Adult pentaradial symmetry</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Triploblastic body</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True coelom</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Deuterostome development</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Endoskeleton of calcareous ossicles</w:t>
      </w:r>
      <w:r w:rsidR="00BB5259">
        <w:rPr>
          <w:rFonts w:ascii="Times New Roman" w:eastAsia="Calibri" w:hAnsi="Times New Roman" w:cs="Times New Roman"/>
          <w:kern w:val="2"/>
          <w:sz w:val="24"/>
          <w:szCs w:val="24"/>
          <w:lang w:val="en-IN"/>
          <w14:ligatures w14:val="standardContextual"/>
        </w:rPr>
        <w:t xml:space="preserve">, and </w:t>
      </w:r>
      <w:r w:rsidR="00BB5259" w:rsidRPr="00BB5259">
        <w:rPr>
          <w:rFonts w:ascii="Times New Roman" w:eastAsia="Calibri" w:hAnsi="Times New Roman" w:cs="Times New Roman"/>
          <w:kern w:val="2"/>
          <w:sz w:val="24"/>
          <w:szCs w:val="24"/>
          <w:lang w:val="en-IN"/>
          <w14:ligatures w14:val="standardContextual"/>
        </w:rPr>
        <w:t>Water vascular system</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Which combination of statements is correct?</w:t>
      </w:r>
      <w:r w:rsidR="00BB5259">
        <w:rPr>
          <w:rFonts w:ascii="Times New Roman" w:eastAsia="Calibri" w:hAnsi="Times New Roman" w:cs="Times New Roman"/>
          <w:kern w:val="2"/>
          <w:sz w:val="24"/>
          <w:szCs w:val="24"/>
          <w:lang w:val="en-IN"/>
          <w14:ligatures w14:val="standardContextual"/>
        </w:rPr>
        <w:t xml:space="preserve">                                                                                  1. </w:t>
      </w:r>
      <w:r w:rsidR="00BB5259" w:rsidRPr="00BB5259">
        <w:rPr>
          <w:rFonts w:ascii="Times New Roman" w:eastAsia="Calibri" w:hAnsi="Times New Roman" w:cs="Times New Roman"/>
          <w:kern w:val="2"/>
          <w:sz w:val="24"/>
          <w:szCs w:val="24"/>
          <w:lang w:val="en-IN"/>
          <w14:ligatures w14:val="standardContextual"/>
        </w:rPr>
        <w:t xml:space="preserve">The organism belongs to Echinodermata. </w:t>
      </w:r>
      <w:r w:rsidR="00BB5259">
        <w:rPr>
          <w:rFonts w:ascii="Times New Roman" w:eastAsia="Calibri" w:hAnsi="Times New Roman" w:cs="Times New Roman"/>
          <w:kern w:val="2"/>
          <w:sz w:val="24"/>
          <w:szCs w:val="24"/>
          <w:lang w:val="en-IN"/>
          <w14:ligatures w14:val="standardContextual"/>
        </w:rPr>
        <w:t xml:space="preserve">                                                                                   2. </w:t>
      </w:r>
      <w:r w:rsidR="00BB5259" w:rsidRPr="00BB5259">
        <w:rPr>
          <w:rFonts w:ascii="Times New Roman" w:eastAsia="Calibri" w:hAnsi="Times New Roman" w:cs="Times New Roman"/>
          <w:kern w:val="2"/>
          <w:sz w:val="24"/>
          <w:szCs w:val="24"/>
          <w:lang w:val="en-IN"/>
          <w14:ligatures w14:val="standardContextual"/>
        </w:rPr>
        <w:t xml:space="preserve">It shares developmental affinity with </w:t>
      </w:r>
      <w:proofErr w:type="spellStart"/>
      <w:r w:rsidR="00BB5259" w:rsidRPr="00BB5259">
        <w:rPr>
          <w:rFonts w:ascii="Times New Roman" w:eastAsia="Calibri" w:hAnsi="Times New Roman" w:cs="Times New Roman"/>
          <w:kern w:val="2"/>
          <w:sz w:val="24"/>
          <w:szCs w:val="24"/>
          <w:lang w:val="en-IN"/>
          <w14:ligatures w14:val="standardContextual"/>
        </w:rPr>
        <w:t>Hemichordata</w:t>
      </w:r>
      <w:proofErr w:type="spellEnd"/>
      <w:r w:rsidR="00BB5259" w:rsidRPr="00BB5259">
        <w:rPr>
          <w:rFonts w:ascii="Times New Roman" w:eastAsia="Calibri" w:hAnsi="Times New Roman" w:cs="Times New Roman"/>
          <w:kern w:val="2"/>
          <w:sz w:val="24"/>
          <w:szCs w:val="24"/>
          <w:lang w:val="en-IN"/>
          <w14:ligatures w14:val="standardContextual"/>
        </w:rPr>
        <w:t xml:space="preserve">. </w:t>
      </w:r>
      <w:r w:rsidR="00BB5259">
        <w:rPr>
          <w:rFonts w:ascii="Times New Roman" w:eastAsia="Calibri" w:hAnsi="Times New Roman" w:cs="Times New Roman"/>
          <w:kern w:val="2"/>
          <w:sz w:val="24"/>
          <w:szCs w:val="24"/>
          <w:lang w:val="en-IN"/>
          <w14:ligatures w14:val="standardContextual"/>
        </w:rPr>
        <w:t xml:space="preserve">                                                                     3. </w:t>
      </w:r>
      <w:r w:rsidR="00BB5259" w:rsidRPr="00BB5259">
        <w:rPr>
          <w:rFonts w:ascii="Times New Roman" w:eastAsia="Calibri" w:hAnsi="Times New Roman" w:cs="Times New Roman"/>
          <w:kern w:val="2"/>
          <w:sz w:val="24"/>
          <w:szCs w:val="24"/>
          <w:lang w:val="en-IN"/>
          <w14:ligatures w14:val="standardContextual"/>
        </w:rPr>
        <w:t xml:space="preserve">It possesses a true notochord. </w:t>
      </w:r>
      <w:r w:rsidR="00BB5259">
        <w:rPr>
          <w:rFonts w:ascii="Times New Roman" w:eastAsia="Calibri" w:hAnsi="Times New Roman" w:cs="Times New Roman"/>
          <w:kern w:val="2"/>
          <w:sz w:val="24"/>
          <w:szCs w:val="24"/>
          <w:lang w:val="en-IN"/>
          <w14:ligatures w14:val="standardContextual"/>
        </w:rPr>
        <w:t xml:space="preserve">                                                                                                      4. </w:t>
      </w:r>
      <w:r w:rsidR="00BB5259" w:rsidRPr="00BB5259">
        <w:rPr>
          <w:rFonts w:ascii="Times New Roman" w:eastAsia="Calibri" w:hAnsi="Times New Roman" w:cs="Times New Roman"/>
          <w:kern w:val="2"/>
          <w:sz w:val="24"/>
          <w:szCs w:val="24"/>
          <w:lang w:val="en-IN"/>
          <w14:ligatures w14:val="standardContextual"/>
        </w:rPr>
        <w:t xml:space="preserve">Adult radial symmetry is a secondary adaptation. </w:t>
      </w:r>
    </w:p>
    <w:p w14:paraId="7935B7DB" w14:textId="77777777" w:rsidR="00BB5259" w:rsidRPr="00BB5259"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BB5259">
        <w:rPr>
          <w:rFonts w:ascii="Times New Roman" w:eastAsia="Calibri" w:hAnsi="Times New Roman" w:cs="Times New Roman"/>
          <w:kern w:val="2"/>
          <w:sz w:val="24"/>
          <w:szCs w:val="24"/>
          <w:lang w:val="en-IN"/>
          <w14:ligatures w14:val="standardContextual"/>
        </w:rPr>
        <w:t>A) 1, 2 and 4 only</w:t>
      </w:r>
    </w:p>
    <w:p w14:paraId="1CDB553B" w14:textId="77777777" w:rsidR="00BB5259" w:rsidRPr="00BB5259"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BB5259">
        <w:rPr>
          <w:rFonts w:ascii="Times New Roman" w:eastAsia="Calibri" w:hAnsi="Times New Roman" w:cs="Times New Roman"/>
          <w:kern w:val="2"/>
          <w:sz w:val="24"/>
          <w:szCs w:val="24"/>
          <w:lang w:val="en-IN"/>
          <w14:ligatures w14:val="standardContextual"/>
        </w:rPr>
        <w:t>B) 1 and 3 only</w:t>
      </w:r>
    </w:p>
    <w:p w14:paraId="256177E6" w14:textId="77777777" w:rsidR="00BB5259" w:rsidRPr="00BB5259"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BB5259">
        <w:rPr>
          <w:rFonts w:ascii="Times New Roman" w:eastAsia="Calibri" w:hAnsi="Times New Roman" w:cs="Times New Roman"/>
          <w:kern w:val="2"/>
          <w:sz w:val="24"/>
          <w:szCs w:val="24"/>
          <w:lang w:val="en-IN"/>
          <w14:ligatures w14:val="standardContextual"/>
        </w:rPr>
        <w:t>C) 2 and 4 only</w:t>
      </w:r>
    </w:p>
    <w:p w14:paraId="274186A0" w14:textId="77777777" w:rsidR="00BB5259" w:rsidRPr="00BB5259"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BB5259">
        <w:rPr>
          <w:rFonts w:ascii="Times New Roman" w:eastAsia="Calibri" w:hAnsi="Times New Roman" w:cs="Times New Roman"/>
          <w:kern w:val="2"/>
          <w:sz w:val="24"/>
          <w:szCs w:val="24"/>
          <w:lang w:val="en-IN"/>
          <w14:ligatures w14:val="standardContextual"/>
        </w:rPr>
        <w:t>D) 1, 2, 3 and 4</w:t>
      </w:r>
    </w:p>
    <w:p w14:paraId="20DD5126" w14:textId="6B5ABB80" w:rsidR="007A2CCA" w:rsidRPr="00F62DA1" w:rsidRDefault="00BB5259" w:rsidP="007A2CCA">
      <w:pPr>
        <w:spacing w:after="0" w:line="360" w:lineRule="auto"/>
        <w:rPr>
          <w:rFonts w:ascii="Times New Roman" w:eastAsia="Calibri" w:hAnsi="Times New Roman" w:cs="Times New Roman"/>
          <w:kern w:val="2"/>
          <w:sz w:val="24"/>
          <w:szCs w:val="24"/>
          <w:lang w:val="en-IN"/>
          <w14:ligatures w14:val="standardContextual"/>
        </w:rPr>
      </w:pPr>
      <w:r w:rsidRPr="00F62DA1">
        <w:rPr>
          <w:rFonts w:ascii="Times New Roman" w:eastAsia="Calibri" w:hAnsi="Times New Roman" w:cs="Times New Roman"/>
          <w:kern w:val="2"/>
          <w:sz w:val="24"/>
          <w:szCs w:val="24"/>
          <w:lang w:val="en-IN"/>
          <w14:ligatures w14:val="standardContextual"/>
        </w:rPr>
        <w:t>Correct Answer: A)</w:t>
      </w:r>
    </w:p>
    <w:p w14:paraId="0129F1AF" w14:textId="07FD70CE" w:rsidR="00C22D13" w:rsidRPr="00C22D13" w:rsidRDefault="00C22D13" w:rsidP="007A2CCA">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Q24. Which pair correctly represents phyla that possess organ-system level organisation but fundamentally differ in circulatory system?</w:t>
      </w:r>
    </w:p>
    <w:p w14:paraId="4129672B"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Annelida – Arthropoda</w:t>
      </w:r>
    </w:p>
    <w:p w14:paraId="6C67B6FC"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Platyhelminthes – Nematoda</w:t>
      </w:r>
    </w:p>
    <w:p w14:paraId="61E3C91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Cnidaria – Ctenophora</w:t>
      </w:r>
    </w:p>
    <w:p w14:paraId="7AA69F1E"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Porifera – Mollusca</w:t>
      </w:r>
    </w:p>
    <w:p w14:paraId="78B86591" w14:textId="0D84DA76"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A)</w:t>
      </w:r>
    </w:p>
    <w:p w14:paraId="65FF7A34" w14:textId="52498A9C"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Q25. Which evolutionary innovation most directly enabled the development of cephalization?</w:t>
      </w:r>
    </w:p>
    <w:p w14:paraId="1500072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Radial symmetry</w:t>
      </w:r>
    </w:p>
    <w:p w14:paraId="3D1EB94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Bilateral symmetry</w:t>
      </w:r>
    </w:p>
    <w:p w14:paraId="5EB6EAC0"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Diploblastic organisation</w:t>
      </w:r>
    </w:p>
    <w:p w14:paraId="2A58C1A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Sessile habit</w:t>
      </w:r>
    </w:p>
    <w:p w14:paraId="6519F0A2" w14:textId="379B5BB3"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16FC0DE8" w14:textId="191B89EC"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Q26. An organism possesses true segmentation but lacks jointed appendages. Which phylum does it most likely belong to?</w:t>
      </w:r>
    </w:p>
    <w:p w14:paraId="5EAE4DC1"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Arthropoda</w:t>
      </w:r>
    </w:p>
    <w:p w14:paraId="5FE9C21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Mollusca</w:t>
      </w:r>
    </w:p>
    <w:p w14:paraId="25C822E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Annelida</w:t>
      </w:r>
    </w:p>
    <w:p w14:paraId="09EEFDDD"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lastRenderedPageBreak/>
        <w:t xml:space="preserve">D) </w:t>
      </w:r>
      <w:proofErr w:type="spellStart"/>
      <w:r w:rsidRPr="00C22D13">
        <w:rPr>
          <w:rFonts w:ascii="Times New Roman" w:eastAsia="Calibri" w:hAnsi="Times New Roman" w:cs="Times New Roman"/>
          <w:kern w:val="2"/>
          <w:sz w:val="24"/>
          <w:szCs w:val="24"/>
          <w:lang w:val="en-IN"/>
          <w14:ligatures w14:val="standardContextual"/>
        </w:rPr>
        <w:t>Hemichordata</w:t>
      </w:r>
      <w:proofErr w:type="spellEnd"/>
    </w:p>
    <w:p w14:paraId="48E0B566" w14:textId="6210AD8D"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C)</w:t>
      </w:r>
    </w:p>
    <w:p w14:paraId="4AF87490" w14:textId="66FDF301"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Q27. Which characteristic distinguishes Porifera from all other metazoans included in Animal Kingdom?</w:t>
      </w:r>
    </w:p>
    <w:p w14:paraId="389C824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Multicellularity</w:t>
      </w:r>
    </w:p>
    <w:p w14:paraId="673E4F41"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Cellular level of organisation</w:t>
      </w:r>
    </w:p>
    <w:p w14:paraId="5C7367AC"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Sexual reproduction</w:t>
      </w:r>
    </w:p>
    <w:p w14:paraId="525D2360"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Aquatic habitat</w:t>
      </w:r>
    </w:p>
    <w:p w14:paraId="0A767EF3" w14:textId="05B1EF62"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7966FFE7" w14:textId="2B49D589"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Q28. Which pair demonstrates convergent adaptation to marine life despite belonging to different evolutionary lineages?</w:t>
      </w:r>
    </w:p>
    <w:p w14:paraId="7F7449CF"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Cnidaria – Echinodermata</w:t>
      </w:r>
    </w:p>
    <w:p w14:paraId="2B40850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Porifera – Mollusca</w:t>
      </w:r>
    </w:p>
    <w:p w14:paraId="653B6C7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C) </w:t>
      </w:r>
      <w:proofErr w:type="spellStart"/>
      <w:r w:rsidRPr="00C22D13">
        <w:rPr>
          <w:rFonts w:ascii="Times New Roman" w:eastAsia="Calibri" w:hAnsi="Times New Roman" w:cs="Times New Roman"/>
          <w:kern w:val="2"/>
          <w:sz w:val="24"/>
          <w:szCs w:val="24"/>
          <w:lang w:val="en-IN"/>
          <w14:ligatures w14:val="standardContextual"/>
        </w:rPr>
        <w:t>Arthropoda</w:t>
      </w:r>
      <w:proofErr w:type="spellEnd"/>
      <w:r w:rsidRPr="00C22D13">
        <w:rPr>
          <w:rFonts w:ascii="Times New Roman" w:eastAsia="Calibri" w:hAnsi="Times New Roman" w:cs="Times New Roman"/>
          <w:kern w:val="2"/>
          <w:sz w:val="24"/>
          <w:szCs w:val="24"/>
          <w:lang w:val="en-IN"/>
          <w14:ligatures w14:val="standardContextual"/>
        </w:rPr>
        <w:t xml:space="preserve"> – </w:t>
      </w:r>
      <w:proofErr w:type="spellStart"/>
      <w:r w:rsidRPr="00C22D13">
        <w:rPr>
          <w:rFonts w:ascii="Times New Roman" w:eastAsia="Calibri" w:hAnsi="Times New Roman" w:cs="Times New Roman"/>
          <w:kern w:val="2"/>
          <w:sz w:val="24"/>
          <w:szCs w:val="24"/>
          <w:lang w:val="en-IN"/>
          <w14:ligatures w14:val="standardContextual"/>
        </w:rPr>
        <w:t>Hemichordata</w:t>
      </w:r>
      <w:proofErr w:type="spellEnd"/>
    </w:p>
    <w:p w14:paraId="33BD5A7D"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Annelida – Nematoda</w:t>
      </w:r>
    </w:p>
    <w:p w14:paraId="36247B6C" w14:textId="51D2EFA6"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A)</w:t>
      </w:r>
    </w:p>
    <w:p w14:paraId="7BA78B17" w14:textId="5D42614A"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Q29. Loss of flame cells in Platyhelminthes would primarily impair:</w:t>
      </w:r>
    </w:p>
    <w:p w14:paraId="658FE6D7"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Digestion</w:t>
      </w:r>
    </w:p>
    <w:p w14:paraId="5C97BF1D"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Osmoregulation</w:t>
      </w:r>
    </w:p>
    <w:p w14:paraId="448BA2C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Fertilization</w:t>
      </w:r>
    </w:p>
    <w:p w14:paraId="3BF0DE66"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Locomotion</w:t>
      </w:r>
    </w:p>
    <w:p w14:paraId="26163AC6" w14:textId="1E3255F8"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5B088722" w14:textId="313BE032"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Q30. Which feature evolved before the appearance of a true coelom during animal evolution?</w:t>
      </w:r>
    </w:p>
    <w:p w14:paraId="7134FA4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Water vascular system</w:t>
      </w:r>
    </w:p>
    <w:p w14:paraId="1871F785"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Complete digestive tract</w:t>
      </w:r>
    </w:p>
    <w:p w14:paraId="673163AF"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Jointed appendages</w:t>
      </w:r>
    </w:p>
    <w:p w14:paraId="6CCA1D8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Closed circulatory system</w:t>
      </w:r>
    </w:p>
    <w:p w14:paraId="1960764C" w14:textId="7325ED0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1342667C" w14:textId="522284B2"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Q31.  Assertion (A): All triploblastic animals possess organ-system level organisation.     </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Reason (R): Triploblastic condition automatically leads to organ-system complexity.</w:t>
      </w:r>
    </w:p>
    <w:p w14:paraId="75626B5A"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Both A and R are true, and R is the correct explanation.</w:t>
      </w:r>
    </w:p>
    <w:p w14:paraId="5BBD4066"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lastRenderedPageBreak/>
        <w:t>B) Both A and R are true, but R is not the correct explanation.</w:t>
      </w:r>
    </w:p>
    <w:p w14:paraId="065C67B1"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A is true, but R is false.</w:t>
      </w:r>
    </w:p>
    <w:p w14:paraId="2202B497"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Both A and R are false.</w:t>
      </w:r>
    </w:p>
    <w:p w14:paraId="35111F0D" w14:textId="6D5FD34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D)</w:t>
      </w:r>
    </w:p>
    <w:p w14:paraId="7D5BCAA4" w14:textId="4C5A9F1D"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Q32.  Assertion (A): Adult echinoderms exhibit radial symmetry.                                       </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Reason (R): Their larvae are bilaterally symmetrical.</w:t>
      </w:r>
    </w:p>
    <w:p w14:paraId="4579F00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Both A and R are true, but R is not the correct explanation.</w:t>
      </w:r>
    </w:p>
    <w:p w14:paraId="71F9756F"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Both A and R are true, and R is the correct explanation.</w:t>
      </w:r>
    </w:p>
    <w:p w14:paraId="0A1B151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A is true, but R is false.</w:t>
      </w:r>
    </w:p>
    <w:p w14:paraId="4C03FCD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A is false, but R is true.</w:t>
      </w:r>
    </w:p>
    <w:p w14:paraId="38BFC1E3" w14:textId="15FC91F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A)</w:t>
      </w:r>
    </w:p>
    <w:p w14:paraId="04A1D870" w14:textId="79F12E4D"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Q33. Assertion (A): Cnidarians and ctenophores are diploblastic.                                       </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Reason (R): Both possess mesoderm.</w:t>
      </w:r>
    </w:p>
    <w:p w14:paraId="4FF8E2A1"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Both A and R are true.</w:t>
      </w:r>
    </w:p>
    <w:p w14:paraId="1A1B1F3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A is true, but R is false.</w:t>
      </w:r>
    </w:p>
    <w:p w14:paraId="1D887970"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A is false, but R is true.</w:t>
      </w:r>
    </w:p>
    <w:p w14:paraId="17A780FA"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Both A and R are false.</w:t>
      </w:r>
    </w:p>
    <w:p w14:paraId="2B37AFC8" w14:textId="4D8118DB"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6F611AD8" w14:textId="5151A6E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Q34. Which combination correctly represents increasing evolutionary complexity?</w:t>
      </w:r>
    </w:p>
    <w:p w14:paraId="7B4FB625"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Cellular → Tissue → Organ-system → Organ</w:t>
      </w:r>
    </w:p>
    <w:p w14:paraId="3C0B960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Cellular → Tissue → Organ → Organ-system</w:t>
      </w:r>
    </w:p>
    <w:p w14:paraId="2386D29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Tissue → Organ → Cellular → Organ-system</w:t>
      </w:r>
    </w:p>
    <w:p w14:paraId="064910F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Cellular → Organ-system → Tissue → Organ</w:t>
      </w:r>
    </w:p>
    <w:p w14:paraId="10EB16EF" w14:textId="333A3B15"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229E3749" w14:textId="3322DB5A"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Q35. Consider the following statements:                                                                                        </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 xml:space="preserve">1. All coelomates possess complete digestive tract.                                                                         2. All pseudocoelomates are bilaterally symmetrical.                                                                        3. All acoelomates possess incomplete digestive tract.                                                                      4. All diploblastic animals are radially symmetrical.                                                             </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Choose the correct answer.</w:t>
      </w:r>
    </w:p>
    <w:p w14:paraId="2ABBAF7B"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1 and 2 only</w:t>
      </w:r>
    </w:p>
    <w:p w14:paraId="7D47D1DA"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lastRenderedPageBreak/>
        <w:t>B) 2 only</w:t>
      </w:r>
    </w:p>
    <w:p w14:paraId="474AA60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2 and 4 only</w:t>
      </w:r>
    </w:p>
    <w:p w14:paraId="15D07B4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1, 2 and 4 only</w:t>
      </w:r>
    </w:p>
    <w:p w14:paraId="2C4B5463" w14:textId="624D65BB"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C)</w:t>
      </w:r>
    </w:p>
    <w:p w14:paraId="20013BA6" w14:textId="3C77B3CB"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Q36. Which pair differs specifically in the presence of larval forms while sharing marine habitat?</w:t>
      </w:r>
    </w:p>
    <w:p w14:paraId="6A5A131D"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Porifera – Echinodermata</w:t>
      </w:r>
    </w:p>
    <w:p w14:paraId="1C9C282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Arthropoda – Mollusca</w:t>
      </w:r>
    </w:p>
    <w:p w14:paraId="2DBC901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C) </w:t>
      </w:r>
      <w:proofErr w:type="spellStart"/>
      <w:r w:rsidRPr="00C22D13">
        <w:rPr>
          <w:rFonts w:ascii="Times New Roman" w:eastAsia="Calibri" w:hAnsi="Times New Roman" w:cs="Times New Roman"/>
          <w:kern w:val="2"/>
          <w:sz w:val="24"/>
          <w:szCs w:val="24"/>
          <w:lang w:val="en-IN"/>
          <w14:ligatures w14:val="standardContextual"/>
        </w:rPr>
        <w:t>Cnidaria</w:t>
      </w:r>
      <w:proofErr w:type="spellEnd"/>
      <w:r w:rsidRPr="00C22D13">
        <w:rPr>
          <w:rFonts w:ascii="Times New Roman" w:eastAsia="Calibri" w:hAnsi="Times New Roman" w:cs="Times New Roman"/>
          <w:kern w:val="2"/>
          <w:sz w:val="24"/>
          <w:szCs w:val="24"/>
          <w:lang w:val="en-IN"/>
          <w14:ligatures w14:val="standardContextual"/>
        </w:rPr>
        <w:t xml:space="preserve"> – </w:t>
      </w:r>
      <w:proofErr w:type="spellStart"/>
      <w:r w:rsidRPr="00C22D13">
        <w:rPr>
          <w:rFonts w:ascii="Times New Roman" w:eastAsia="Calibri" w:hAnsi="Times New Roman" w:cs="Times New Roman"/>
          <w:kern w:val="2"/>
          <w:sz w:val="24"/>
          <w:szCs w:val="24"/>
          <w:lang w:val="en-IN"/>
          <w14:ligatures w14:val="standardContextual"/>
        </w:rPr>
        <w:t>Hemichordata</w:t>
      </w:r>
      <w:proofErr w:type="spellEnd"/>
    </w:p>
    <w:p w14:paraId="35EFD5B6"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Nematoda – Annelida</w:t>
      </w:r>
    </w:p>
    <w:p w14:paraId="3FC061C4" w14:textId="4C10CA1A"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A)</w:t>
      </w:r>
    </w:p>
    <w:p w14:paraId="3187610D" w14:textId="444A377D"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Q37. A marine organism possesses a stomochord and pharyngeal gill slits. Which feature prevents its inclusion among chordates?</w:t>
      </w:r>
    </w:p>
    <w:p w14:paraId="31A2F42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Bilateral symmetry</w:t>
      </w:r>
    </w:p>
    <w:p w14:paraId="537C8FF8"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Presence of stomochord instead of true notochord</w:t>
      </w:r>
    </w:p>
    <w:p w14:paraId="6CAC123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Coelomic cavity</w:t>
      </w:r>
    </w:p>
    <w:p w14:paraId="2043516C"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Organ-system level organisation</w:t>
      </w:r>
    </w:p>
    <w:p w14:paraId="39F88FD1" w14:textId="179C184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71DEE645" w14:textId="5B7A1F2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Q38. Which of the following statements are correct?                                                                                1. All arthropods possess open circulatory system.                                                                         2. All annelids possess closed circulatory system.                                                                             3. Mollusca generally possess open circulatory system.                                                                           4. Echinoderms lack circulatory system. </w:t>
      </w:r>
    </w:p>
    <w:p w14:paraId="0F34C9B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1, 2 and 3 only</w:t>
      </w:r>
    </w:p>
    <w:p w14:paraId="772A8967"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1 and 3 only</w:t>
      </w:r>
    </w:p>
    <w:p w14:paraId="35E62928"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2 and 4 only</w:t>
      </w:r>
    </w:p>
    <w:p w14:paraId="59C5BD5E"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1, 2, 3 and 4</w:t>
      </w:r>
    </w:p>
    <w:p w14:paraId="73C65F76" w14:textId="0C808F69"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A)</w:t>
      </w:r>
    </w:p>
    <w:p w14:paraId="3D552242" w14:textId="1B11216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Q39. During evolution, which innovation most likely increased body size by allowing efficient transport of nutrients and gases?</w:t>
      </w:r>
    </w:p>
    <w:p w14:paraId="061009F5"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Intracellular digestion</w:t>
      </w:r>
    </w:p>
    <w:p w14:paraId="305AB686"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Tissue organisation</w:t>
      </w:r>
    </w:p>
    <w:p w14:paraId="2319073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lastRenderedPageBreak/>
        <w:t>C) Circulatory system</w:t>
      </w:r>
    </w:p>
    <w:p w14:paraId="1236052C"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Radial symmetry</w:t>
      </w:r>
    </w:p>
    <w:p w14:paraId="216FC25E" w14:textId="1CB029F8" w:rsidR="005A796C"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C)</w:t>
      </w:r>
    </w:p>
    <w:p w14:paraId="3D00A1A8" w14:textId="02F59B30"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Q40. An unknown marine animal possesses:</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Bilateral symmetry</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Triploblastic body</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Organ-system level organisation</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True coelom</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Pharyngeal gill slits</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Stomochord</w:t>
      </w:r>
      <w:r w:rsidR="005A796C">
        <w:rPr>
          <w:rFonts w:ascii="Times New Roman" w:eastAsia="Calibri" w:hAnsi="Times New Roman" w:cs="Times New Roman"/>
          <w:kern w:val="2"/>
          <w:sz w:val="24"/>
          <w:szCs w:val="24"/>
          <w:lang w:val="en-IN"/>
          <w14:ligatures w14:val="standardContextual"/>
        </w:rPr>
        <w:t xml:space="preserve">, and </w:t>
      </w:r>
      <w:r w:rsidRPr="00C22D13">
        <w:rPr>
          <w:rFonts w:ascii="Times New Roman" w:eastAsia="Calibri" w:hAnsi="Times New Roman" w:cs="Times New Roman"/>
          <w:kern w:val="2"/>
          <w:sz w:val="24"/>
          <w:szCs w:val="24"/>
          <w:lang w:val="en-IN"/>
          <w14:ligatures w14:val="standardContextual"/>
        </w:rPr>
        <w:t>No vertebral column</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It should be classified under:</w:t>
      </w:r>
    </w:p>
    <w:p w14:paraId="5C466C0B"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Echinodermata</w:t>
      </w:r>
    </w:p>
    <w:p w14:paraId="14ABBCD0"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Mollusca</w:t>
      </w:r>
    </w:p>
    <w:p w14:paraId="1B7730BC"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C) </w:t>
      </w:r>
      <w:proofErr w:type="spellStart"/>
      <w:r w:rsidRPr="00C22D13">
        <w:rPr>
          <w:rFonts w:ascii="Times New Roman" w:eastAsia="Calibri" w:hAnsi="Times New Roman" w:cs="Times New Roman"/>
          <w:kern w:val="2"/>
          <w:sz w:val="24"/>
          <w:szCs w:val="24"/>
          <w:lang w:val="en-IN"/>
          <w14:ligatures w14:val="standardContextual"/>
        </w:rPr>
        <w:t>Hemichordata</w:t>
      </w:r>
      <w:proofErr w:type="spellEnd"/>
    </w:p>
    <w:p w14:paraId="4695667A"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Chordata</w:t>
      </w:r>
    </w:p>
    <w:p w14:paraId="6C89296A" w14:textId="77777777" w:rsid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C)</w:t>
      </w:r>
    </w:p>
    <w:p w14:paraId="1EE0BB73" w14:textId="7C7E87BA" w:rsidR="0055182A"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Q41. </w:t>
      </w:r>
      <w:r w:rsidR="0055182A" w:rsidRPr="005A796C">
        <w:rPr>
          <w:rFonts w:ascii="Times New Roman" w:eastAsia="Calibri" w:hAnsi="Times New Roman" w:cs="Times New Roman"/>
          <w:kern w:val="2"/>
          <w:sz w:val="24"/>
          <w:szCs w:val="24"/>
          <w:lang w:val="en-IN"/>
          <w14:ligatures w14:val="standardContextual"/>
        </w:rPr>
        <w:t>Match List I with the List II.</w:t>
      </w:r>
    </w:p>
    <w:p w14:paraId="13830232" w14:textId="77777777" w:rsidR="00972144" w:rsidRDefault="00972144" w:rsidP="00CA7EC6">
      <w:pPr>
        <w:spacing w:after="0" w:line="360" w:lineRule="auto"/>
        <w:rPr>
          <w:rFonts w:ascii="Times New Roman" w:eastAsia="Calibri" w:hAnsi="Times New Roman" w:cs="Times New Roman"/>
          <w:kern w:val="2"/>
          <w:sz w:val="24"/>
          <w:szCs w:val="24"/>
          <w:lang w:val="en-IN"/>
          <w14:ligatures w14:val="standardContextual"/>
        </w:rPr>
      </w:pPr>
    </w:p>
    <w:p w14:paraId="14770FFC" w14:textId="0425A17E" w:rsidR="00000FFF" w:rsidRDefault="00000FFF"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noProof/>
          <w:kern w:val="2"/>
          <w:sz w:val="24"/>
          <w:szCs w:val="24"/>
          <w:lang w:val="en-IN" w:eastAsia="en-IN"/>
          <w14:ligatures w14:val="standardContextual"/>
        </w:rPr>
        <w:drawing>
          <wp:inline distT="0" distB="0" distL="0" distR="0" wp14:anchorId="224842C4" wp14:editId="1124F7B5">
            <wp:extent cx="4309518" cy="1546860"/>
            <wp:effectExtent l="0" t="0" r="0" b="0"/>
            <wp:docPr id="864998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98704" name=""/>
                    <pic:cNvPicPr/>
                  </pic:nvPicPr>
                  <pic:blipFill>
                    <a:blip r:embed="rId6"/>
                    <a:stretch>
                      <a:fillRect/>
                    </a:stretch>
                  </pic:blipFill>
                  <pic:spPr>
                    <a:xfrm>
                      <a:off x="0" y="0"/>
                      <a:ext cx="4309518" cy="1546860"/>
                    </a:xfrm>
                    <a:prstGeom prst="rect">
                      <a:avLst/>
                    </a:prstGeom>
                  </pic:spPr>
                </pic:pic>
              </a:graphicData>
            </a:graphic>
          </wp:inline>
        </w:drawing>
      </w:r>
    </w:p>
    <w:p w14:paraId="77CA5340" w14:textId="77777777" w:rsidR="00972144" w:rsidRPr="005A796C" w:rsidRDefault="00972144" w:rsidP="00CA7EC6">
      <w:pPr>
        <w:spacing w:after="0" w:line="360" w:lineRule="auto"/>
        <w:rPr>
          <w:rFonts w:ascii="Times New Roman" w:eastAsia="Calibri" w:hAnsi="Times New Roman" w:cs="Times New Roman"/>
          <w:kern w:val="2"/>
          <w:sz w:val="24"/>
          <w:szCs w:val="24"/>
          <w:lang w:val="en-IN"/>
          <w14:ligatures w14:val="standardContextual"/>
        </w:rPr>
      </w:pPr>
    </w:p>
    <w:p w14:paraId="51C9ED52" w14:textId="1E79423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A)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4AA2434C" w14:textId="1A03A6A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B)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1</w:t>
      </w:r>
    </w:p>
    <w:p w14:paraId="4DFC92A6" w14:textId="769BCEB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C)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6D92D48D" w14:textId="7CA0F47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D)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1FB7750F" w14:textId="66C5AAF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3F3443F9" w14:textId="4156495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Q42. </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Assertion (A): Segmentation in annelids improves locomotory efficiency.</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Reason (R): Each segment functions independently due to compartmentalization of coelomic fluid.</w:t>
      </w:r>
    </w:p>
    <w:p w14:paraId="5320790E"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Both A and R are true, and R is the correct explanation.</w:t>
      </w:r>
    </w:p>
    <w:p w14:paraId="1FD0E082"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Both A and R are true, but R is not the correct explanation.</w:t>
      </w:r>
    </w:p>
    <w:p w14:paraId="2B41AD9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A is true, but R is false.</w:t>
      </w:r>
    </w:p>
    <w:p w14:paraId="11ACABC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Both A and R are false.</w:t>
      </w:r>
    </w:p>
    <w:p w14:paraId="431EB8A8" w14:textId="3D6F4D8D"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lastRenderedPageBreak/>
        <w:t>Correct Answer: A)</w:t>
      </w:r>
    </w:p>
    <w:p w14:paraId="44C4EF19" w14:textId="5C2B03E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Q43.</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If all ostia of a sponge become permanently blocked, which process will fail first?</w:t>
      </w:r>
    </w:p>
    <w:p w14:paraId="52157776"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Reproduction</w:t>
      </w:r>
    </w:p>
    <w:p w14:paraId="1C94BA7E"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Filter feeding</w:t>
      </w:r>
    </w:p>
    <w:p w14:paraId="10C33856"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Spicule formation</w:t>
      </w:r>
    </w:p>
    <w:p w14:paraId="2C54F67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Budding</w:t>
      </w:r>
    </w:p>
    <w:p w14:paraId="6A5E6E14" w14:textId="51A7029A"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B)</w:t>
      </w:r>
    </w:p>
    <w:p w14:paraId="72AB697C" w14:textId="4231C55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Q44. Consider the following statements:</w:t>
      </w:r>
      <w:r w:rsidR="0055182A" w:rsidRPr="005A796C">
        <w:rPr>
          <w:rFonts w:ascii="Times New Roman" w:eastAsia="Calibri" w:hAnsi="Times New Roman" w:cs="Times New Roman"/>
          <w:kern w:val="2"/>
          <w:sz w:val="24"/>
          <w:szCs w:val="24"/>
          <w:lang w:val="en-IN"/>
          <w14:ligatures w14:val="standardContextual"/>
        </w:rPr>
        <w:t xml:space="preserve">                                                                                         1. </w:t>
      </w:r>
      <w:r w:rsidRPr="005A796C">
        <w:rPr>
          <w:rFonts w:ascii="Times New Roman" w:eastAsia="Calibri" w:hAnsi="Times New Roman" w:cs="Times New Roman"/>
          <w:kern w:val="2"/>
          <w:sz w:val="24"/>
          <w:szCs w:val="24"/>
          <w:lang w:val="en-IN"/>
          <w14:ligatures w14:val="standardContextual"/>
        </w:rPr>
        <w:t xml:space="preserve">Ctenophores possess tissue-level organisation. </w:t>
      </w:r>
      <w:r w:rsidR="0055182A" w:rsidRPr="005A796C">
        <w:rPr>
          <w:rFonts w:ascii="Times New Roman" w:eastAsia="Calibri" w:hAnsi="Times New Roman" w:cs="Times New Roman"/>
          <w:kern w:val="2"/>
          <w:sz w:val="24"/>
          <w:szCs w:val="24"/>
          <w:lang w:val="en-IN"/>
          <w14:ligatures w14:val="standardContextual"/>
        </w:rPr>
        <w:t xml:space="preserve">                                                                           2. </w:t>
      </w:r>
      <w:r w:rsidRPr="005A796C">
        <w:rPr>
          <w:rFonts w:ascii="Times New Roman" w:eastAsia="Calibri" w:hAnsi="Times New Roman" w:cs="Times New Roman"/>
          <w:kern w:val="2"/>
          <w:sz w:val="24"/>
          <w:szCs w:val="24"/>
          <w:lang w:val="en-IN"/>
          <w14:ligatures w14:val="standardContextual"/>
        </w:rPr>
        <w:t xml:space="preserve">Cnidarians possess intracellular and extracellular digestion. </w:t>
      </w:r>
      <w:r w:rsidR="0055182A" w:rsidRPr="005A796C">
        <w:rPr>
          <w:rFonts w:ascii="Times New Roman" w:eastAsia="Calibri" w:hAnsi="Times New Roman" w:cs="Times New Roman"/>
          <w:kern w:val="2"/>
          <w:sz w:val="24"/>
          <w:szCs w:val="24"/>
          <w:lang w:val="en-IN"/>
          <w14:ligatures w14:val="standardContextual"/>
        </w:rPr>
        <w:t xml:space="preserve">                                                        3. </w:t>
      </w:r>
      <w:r w:rsidRPr="005A796C">
        <w:rPr>
          <w:rFonts w:ascii="Times New Roman" w:eastAsia="Calibri" w:hAnsi="Times New Roman" w:cs="Times New Roman"/>
          <w:kern w:val="2"/>
          <w:sz w:val="24"/>
          <w:szCs w:val="24"/>
          <w:lang w:val="en-IN"/>
          <w14:ligatures w14:val="standardContextual"/>
        </w:rPr>
        <w:t xml:space="preserve">Poriferans lack digestive cavity. </w:t>
      </w:r>
      <w:r w:rsidR="0055182A" w:rsidRPr="005A796C">
        <w:rPr>
          <w:rFonts w:ascii="Times New Roman" w:eastAsia="Calibri" w:hAnsi="Times New Roman" w:cs="Times New Roman"/>
          <w:kern w:val="2"/>
          <w:sz w:val="24"/>
          <w:szCs w:val="24"/>
          <w:lang w:val="en-IN"/>
          <w14:ligatures w14:val="standardContextual"/>
        </w:rPr>
        <w:t xml:space="preserve">                                                                                                         4. </w:t>
      </w:r>
      <w:r w:rsidRPr="005A796C">
        <w:rPr>
          <w:rFonts w:ascii="Times New Roman" w:eastAsia="Calibri" w:hAnsi="Times New Roman" w:cs="Times New Roman"/>
          <w:kern w:val="2"/>
          <w:sz w:val="24"/>
          <w:szCs w:val="24"/>
          <w:lang w:val="en-IN"/>
          <w14:ligatures w14:val="standardContextual"/>
        </w:rPr>
        <w:t xml:space="preserve">Ctenophores possess </w:t>
      </w:r>
      <w:proofErr w:type="spellStart"/>
      <w:r w:rsidRPr="005A796C">
        <w:rPr>
          <w:rFonts w:ascii="Times New Roman" w:eastAsia="Calibri" w:hAnsi="Times New Roman" w:cs="Times New Roman"/>
          <w:kern w:val="2"/>
          <w:sz w:val="24"/>
          <w:szCs w:val="24"/>
          <w:lang w:val="en-IN"/>
          <w14:ligatures w14:val="standardContextual"/>
        </w:rPr>
        <w:t>cnidoblasts</w:t>
      </w:r>
      <w:proofErr w:type="spellEnd"/>
      <w:r w:rsidRPr="005A796C">
        <w:rPr>
          <w:rFonts w:ascii="Times New Roman" w:eastAsia="Calibri" w:hAnsi="Times New Roman" w:cs="Times New Roman"/>
          <w:kern w:val="2"/>
          <w:sz w:val="24"/>
          <w:szCs w:val="24"/>
          <w:lang w:val="en-IN"/>
          <w14:ligatures w14:val="standardContextual"/>
        </w:rPr>
        <w:t xml:space="preserve">. </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Choose the correct answer.</w:t>
      </w:r>
    </w:p>
    <w:p w14:paraId="34FAABF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1, 2 and 3 only</w:t>
      </w:r>
    </w:p>
    <w:p w14:paraId="0FA2F3A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2 and 4 only</w:t>
      </w:r>
    </w:p>
    <w:p w14:paraId="79690801"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1 and 3 only</w:t>
      </w:r>
    </w:p>
    <w:p w14:paraId="4D65081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All four</w:t>
      </w:r>
    </w:p>
    <w:p w14:paraId="09573617" w14:textId="05761F54" w:rsidR="0055182A"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7495808B" w14:textId="5683C3B3"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Q45.</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Which feature is common to Arthropoda and Mollusca but absent in Annelida?</w:t>
      </w:r>
    </w:p>
    <w:p w14:paraId="26714AC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True coelom</w:t>
      </w:r>
    </w:p>
    <w:p w14:paraId="634FB9D8"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Open circulatory system</w:t>
      </w:r>
    </w:p>
    <w:p w14:paraId="04997AB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Bilateral symmetry</w:t>
      </w:r>
    </w:p>
    <w:p w14:paraId="0F05CA3A"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Triploblastic body</w:t>
      </w:r>
    </w:p>
    <w:p w14:paraId="650B2A70" w14:textId="0D796E1A"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B)</w:t>
      </w:r>
    </w:p>
    <w:p w14:paraId="0372AAA7" w14:textId="55436432"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Q46. </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Assertion (A): Water vascular system is unique to echinoderms.</w:t>
      </w:r>
      <w:r w:rsidR="0055182A" w:rsidRPr="005A796C">
        <w:rPr>
          <w:rFonts w:ascii="Times New Roman" w:eastAsia="Calibri" w:hAnsi="Times New Roman" w:cs="Times New Roman"/>
          <w:kern w:val="2"/>
          <w:sz w:val="24"/>
          <w:szCs w:val="24"/>
          <w:lang w:val="en-IN"/>
          <w14:ligatures w14:val="standardContextual"/>
        </w:rPr>
        <w:t xml:space="preserve">                               </w:t>
      </w:r>
      <w:r w:rsidR="004F3EAE">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Reason (R): It assists only in locomotion.</w:t>
      </w:r>
    </w:p>
    <w:p w14:paraId="61097F1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Both A and R are true.</w:t>
      </w:r>
    </w:p>
    <w:p w14:paraId="445C8412"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A is true, but R is false.</w:t>
      </w:r>
    </w:p>
    <w:p w14:paraId="2C4378A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A is false, but R is true.</w:t>
      </w:r>
    </w:p>
    <w:p w14:paraId="3378C83B"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Both A and R are false.</w:t>
      </w:r>
    </w:p>
    <w:p w14:paraId="7809409B" w14:textId="13F116CD"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B)</w:t>
      </w:r>
    </w:p>
    <w:p w14:paraId="2BEA1F72" w14:textId="7A0B505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lastRenderedPageBreak/>
        <w:t>Q47.</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Which evolutionary innovation most likely reduced dependence on diffusion for internal transport?</w:t>
      </w:r>
    </w:p>
    <w:p w14:paraId="4FC511C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Radial symmetry</w:t>
      </w:r>
    </w:p>
    <w:p w14:paraId="56491148"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Tissue organisation</w:t>
      </w:r>
    </w:p>
    <w:p w14:paraId="4C28E44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Development of circulatory system</w:t>
      </w:r>
    </w:p>
    <w:p w14:paraId="57C95712"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Intracellular digestion</w:t>
      </w:r>
    </w:p>
    <w:p w14:paraId="3C0A0CB1" w14:textId="26D8DD5E"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C)</w:t>
      </w:r>
    </w:p>
    <w:p w14:paraId="6895BDB6" w14:textId="6FA17D40" w:rsidR="00CA7EC6"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Q48. </w:t>
      </w:r>
      <w:r w:rsidR="004A5DAE" w:rsidRPr="005A796C">
        <w:rPr>
          <w:rFonts w:ascii="Times New Roman" w:eastAsia="Calibri" w:hAnsi="Times New Roman" w:cs="Times New Roman"/>
          <w:kern w:val="2"/>
          <w:sz w:val="24"/>
          <w:szCs w:val="24"/>
          <w:lang w:val="en-IN"/>
          <w14:ligatures w14:val="standardContextual"/>
        </w:rPr>
        <w:t>Match List I with the List II.</w:t>
      </w:r>
      <w:r w:rsidR="004A5DAE" w:rsidRPr="005A796C">
        <w:rPr>
          <w:rFonts w:ascii="Times New Roman" w:eastAsia="Calibri" w:hAnsi="Times New Roman" w:cs="Times New Roman"/>
          <w:noProof/>
          <w:kern w:val="2"/>
          <w:sz w:val="24"/>
          <w:szCs w:val="24"/>
          <w:lang w:val="en-IN" w:eastAsia="en-IN"/>
          <w14:ligatures w14:val="standardContextual"/>
        </w:rPr>
        <w:drawing>
          <wp:inline distT="0" distB="0" distL="0" distR="0" wp14:anchorId="163304B4" wp14:editId="05CD11FC">
            <wp:extent cx="5235575" cy="1996440"/>
            <wp:effectExtent l="0" t="0" r="3175" b="3810"/>
            <wp:docPr id="128667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5575" cy="1996440"/>
                    </a:xfrm>
                    <a:prstGeom prst="rect">
                      <a:avLst/>
                    </a:prstGeom>
                    <a:noFill/>
                  </pic:spPr>
                </pic:pic>
              </a:graphicData>
            </a:graphic>
          </wp:inline>
        </w:drawing>
      </w:r>
    </w:p>
    <w:p w14:paraId="1400AC4D" w14:textId="77777777" w:rsidR="00972144" w:rsidRPr="005A796C" w:rsidRDefault="00972144" w:rsidP="00CA7EC6">
      <w:pPr>
        <w:spacing w:after="0" w:line="360" w:lineRule="auto"/>
        <w:rPr>
          <w:rFonts w:ascii="Times New Roman" w:eastAsia="Calibri" w:hAnsi="Times New Roman" w:cs="Times New Roman"/>
          <w:kern w:val="2"/>
          <w:sz w:val="24"/>
          <w:szCs w:val="24"/>
          <w:lang w:val="en-IN"/>
          <w14:ligatures w14:val="standardContextual"/>
        </w:rPr>
      </w:pPr>
    </w:p>
    <w:p w14:paraId="0EC5A928" w14:textId="307B639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A)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4FF72611" w14:textId="61C3D07F"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B)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3</w:t>
      </w:r>
    </w:p>
    <w:p w14:paraId="577C3F67" w14:textId="3901C160"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C)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54993B77" w14:textId="0A15073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D)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18D8FE80" w14:textId="78A2084E"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6CFAC67C" w14:textId="6115A125"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Q49.</w:t>
      </w:r>
      <w:r w:rsidR="00132B9F"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 xml:space="preserve">Which </w:t>
      </w:r>
      <w:r w:rsidR="00A02F3E">
        <w:rPr>
          <w:rFonts w:ascii="Times New Roman" w:eastAsia="Calibri" w:hAnsi="Times New Roman" w:cs="Times New Roman"/>
          <w:kern w:val="2"/>
          <w:sz w:val="24"/>
          <w:szCs w:val="24"/>
          <w:lang w:val="en-IN"/>
          <w14:ligatures w14:val="standardContextual"/>
        </w:rPr>
        <w:t>of the following animals</w:t>
      </w:r>
      <w:r w:rsidRPr="005A796C">
        <w:rPr>
          <w:rFonts w:ascii="Times New Roman" w:eastAsia="Calibri" w:hAnsi="Times New Roman" w:cs="Times New Roman"/>
          <w:kern w:val="2"/>
          <w:sz w:val="24"/>
          <w:szCs w:val="24"/>
          <w:lang w:val="en-IN"/>
          <w14:ligatures w14:val="standardContextual"/>
        </w:rPr>
        <w:t xml:space="preserve"> first exhibits organ-system level organisation during evolution?</w:t>
      </w:r>
    </w:p>
    <w:p w14:paraId="08D7EC0B" w14:textId="0D1AFECB" w:rsidR="00A02F3E" w:rsidRPr="00A02F3E" w:rsidRDefault="00CA7EC6" w:rsidP="00CA7EC6">
      <w:pPr>
        <w:spacing w:after="0" w:line="360" w:lineRule="auto"/>
        <w:rPr>
          <w:rFonts w:ascii="Times New Roman" w:eastAsia="Calibri" w:hAnsi="Times New Roman" w:cs="Times New Roman"/>
          <w:i/>
          <w:iCs/>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A) </w:t>
      </w:r>
      <w:r w:rsidR="00A02F3E" w:rsidRPr="00A02F3E">
        <w:rPr>
          <w:rFonts w:ascii="Times New Roman" w:eastAsia="Calibri" w:hAnsi="Times New Roman" w:cs="Times New Roman"/>
          <w:i/>
          <w:iCs/>
          <w:kern w:val="2"/>
          <w:sz w:val="24"/>
          <w:szCs w:val="24"/>
          <w:lang w:val="en-IN"/>
          <w14:ligatures w14:val="standardContextual"/>
        </w:rPr>
        <w:t>Sycon</w:t>
      </w:r>
    </w:p>
    <w:p w14:paraId="127C5A20" w14:textId="7C4C4F6A" w:rsidR="00CA7EC6" w:rsidRPr="00A02F3E" w:rsidRDefault="00CA7EC6" w:rsidP="00CA7EC6">
      <w:pPr>
        <w:spacing w:after="0" w:line="360" w:lineRule="auto"/>
        <w:rPr>
          <w:rFonts w:ascii="Times New Roman" w:eastAsia="Calibri" w:hAnsi="Times New Roman" w:cs="Times New Roman"/>
          <w:i/>
          <w:iCs/>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B) </w:t>
      </w:r>
      <w:proofErr w:type="spellStart"/>
      <w:r w:rsidR="00A02F3E" w:rsidRPr="00A02F3E">
        <w:rPr>
          <w:rFonts w:ascii="Times New Roman" w:eastAsia="Calibri" w:hAnsi="Times New Roman" w:cs="Times New Roman"/>
          <w:i/>
          <w:iCs/>
          <w:kern w:val="2"/>
          <w:sz w:val="24"/>
          <w:szCs w:val="24"/>
          <w:lang w:val="en-IN"/>
          <w14:ligatures w14:val="standardContextual"/>
        </w:rPr>
        <w:t>Physalia</w:t>
      </w:r>
      <w:proofErr w:type="spellEnd"/>
    </w:p>
    <w:p w14:paraId="52AC1957" w14:textId="54E2D271" w:rsidR="00A02F3E"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C) </w:t>
      </w:r>
      <w:r w:rsidR="00A02F3E">
        <w:rPr>
          <w:rFonts w:ascii="Times New Roman" w:eastAsia="Calibri" w:hAnsi="Times New Roman" w:cs="Times New Roman"/>
          <w:i/>
          <w:iCs/>
          <w:kern w:val="2"/>
          <w:sz w:val="24"/>
          <w:szCs w:val="24"/>
          <w:lang w:val="en-IN"/>
          <w14:ligatures w14:val="standardContextual"/>
        </w:rPr>
        <w:t>Ascaris</w:t>
      </w:r>
    </w:p>
    <w:p w14:paraId="009CCCA8" w14:textId="714E18A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D) </w:t>
      </w:r>
      <w:proofErr w:type="spellStart"/>
      <w:r w:rsidRPr="00A02F3E">
        <w:rPr>
          <w:rFonts w:ascii="Times New Roman" w:eastAsia="Calibri" w:hAnsi="Times New Roman" w:cs="Times New Roman"/>
          <w:i/>
          <w:iCs/>
          <w:kern w:val="2"/>
          <w:sz w:val="24"/>
          <w:szCs w:val="24"/>
          <w:lang w:val="en-IN"/>
          <w14:ligatures w14:val="standardContextual"/>
        </w:rPr>
        <w:t>Cten</w:t>
      </w:r>
      <w:r w:rsidR="00A02F3E" w:rsidRPr="00A02F3E">
        <w:rPr>
          <w:rFonts w:ascii="Times New Roman" w:eastAsia="Calibri" w:hAnsi="Times New Roman" w:cs="Times New Roman"/>
          <w:i/>
          <w:iCs/>
          <w:kern w:val="2"/>
          <w:sz w:val="24"/>
          <w:szCs w:val="24"/>
          <w:lang w:val="en-IN"/>
          <w14:ligatures w14:val="standardContextual"/>
        </w:rPr>
        <w:t>oplana</w:t>
      </w:r>
      <w:proofErr w:type="spellEnd"/>
    </w:p>
    <w:p w14:paraId="094DD3BB" w14:textId="7DB4F1C0"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C)</w:t>
      </w:r>
    </w:p>
    <w:p w14:paraId="34327E66" w14:textId="421EE90B"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Q50.</w:t>
      </w:r>
      <w:r w:rsidR="00132B9F"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 marine larva is bilaterally symmetrical, whereas its adult is radially symmetrical. Which evolutionary conclusion is best supported?</w:t>
      </w:r>
    </w:p>
    <w:p w14:paraId="1027E7C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lastRenderedPageBreak/>
        <w:t>A) Adult radial symmetry evolved secondarily.</w:t>
      </w:r>
    </w:p>
    <w:p w14:paraId="65F4BCBD"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Bilateral symmetry evolved after radial symmetry.</w:t>
      </w:r>
    </w:p>
    <w:p w14:paraId="78F97A42"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Larval symmetry has no taxonomic significance.</w:t>
      </w:r>
    </w:p>
    <w:p w14:paraId="15D4252C"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Adult radial symmetry is primitive.</w:t>
      </w:r>
    </w:p>
    <w:p w14:paraId="2F5527D0" w14:textId="2A1C115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393291D4" w14:textId="2F2019D9"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Q51. </w:t>
      </w:r>
      <w:r w:rsidR="00132B9F"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Assertion (A): All animals possessing true coelom are segmented.</w:t>
      </w:r>
      <w:r w:rsidR="00132B9F" w:rsidRPr="005A796C">
        <w:rPr>
          <w:rFonts w:ascii="Times New Roman" w:eastAsia="Calibri" w:hAnsi="Times New Roman" w:cs="Times New Roman"/>
          <w:kern w:val="2"/>
          <w:sz w:val="24"/>
          <w:szCs w:val="24"/>
          <w:lang w:val="en-IN"/>
          <w14:ligatures w14:val="standardContextual"/>
        </w:rPr>
        <w:t xml:space="preserve">                            </w:t>
      </w:r>
      <w:r w:rsid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Reason (R): Segmentation develops only after true coelom formation.</w:t>
      </w:r>
    </w:p>
    <w:p w14:paraId="64114FAD"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Both A and R are true.</w:t>
      </w:r>
    </w:p>
    <w:p w14:paraId="072A7BA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A is true, but R is false.</w:t>
      </w:r>
    </w:p>
    <w:p w14:paraId="03D5E34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A is false, but R is true.</w:t>
      </w:r>
    </w:p>
    <w:p w14:paraId="3F7BC938"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Both A and R are false.</w:t>
      </w:r>
    </w:p>
    <w:p w14:paraId="4B4D56FB" w14:textId="4E334862"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D)</w:t>
      </w:r>
    </w:p>
    <w:p w14:paraId="5A636E73" w14:textId="10555E20"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Q52.</w:t>
      </w:r>
      <w:r w:rsid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Loss of comb plates in ctenophores would directly affect:</w:t>
      </w:r>
    </w:p>
    <w:p w14:paraId="339108EC"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Digestion</w:t>
      </w:r>
    </w:p>
    <w:p w14:paraId="5E1002B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Locomotion</w:t>
      </w:r>
    </w:p>
    <w:p w14:paraId="27456DDE"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Fertilization</w:t>
      </w:r>
    </w:p>
    <w:p w14:paraId="2D949E6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Respiration</w:t>
      </w:r>
    </w:p>
    <w:p w14:paraId="742E55A5" w14:textId="3608AA32"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B)</w:t>
      </w:r>
    </w:p>
    <w:p w14:paraId="5BD93E3F" w14:textId="72915DB1"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Q53. Consider the following statements:</w:t>
      </w:r>
      <w:r w:rsidR="00132B9F" w:rsidRPr="005A796C">
        <w:rPr>
          <w:rFonts w:ascii="Times New Roman" w:eastAsia="Calibri" w:hAnsi="Times New Roman" w:cs="Times New Roman"/>
          <w:kern w:val="2"/>
          <w:sz w:val="24"/>
          <w:szCs w:val="24"/>
          <w:lang w:val="en-IN"/>
          <w14:ligatures w14:val="standardContextual"/>
        </w:rPr>
        <w:t xml:space="preserve">                                                                                           1. </w:t>
      </w:r>
      <w:r w:rsidRPr="005A796C">
        <w:rPr>
          <w:rFonts w:ascii="Times New Roman" w:eastAsia="Calibri" w:hAnsi="Times New Roman" w:cs="Times New Roman"/>
          <w:kern w:val="2"/>
          <w:sz w:val="24"/>
          <w:szCs w:val="24"/>
          <w:lang w:val="en-IN"/>
          <w14:ligatures w14:val="standardContextual"/>
        </w:rPr>
        <w:t xml:space="preserve">All cnidarians exhibit polymorphism. </w:t>
      </w:r>
      <w:r w:rsidR="00132B9F" w:rsidRPr="005A796C">
        <w:rPr>
          <w:rFonts w:ascii="Times New Roman" w:eastAsia="Calibri" w:hAnsi="Times New Roman" w:cs="Times New Roman"/>
          <w:kern w:val="2"/>
          <w:sz w:val="24"/>
          <w:szCs w:val="24"/>
          <w:lang w:val="en-IN"/>
          <w14:ligatures w14:val="standardContextual"/>
        </w:rPr>
        <w:t xml:space="preserve">                                                                                          2. </w:t>
      </w:r>
      <w:r w:rsidRPr="005A796C">
        <w:rPr>
          <w:rFonts w:ascii="Times New Roman" w:eastAsia="Calibri" w:hAnsi="Times New Roman" w:cs="Times New Roman"/>
          <w:kern w:val="2"/>
          <w:sz w:val="24"/>
          <w:szCs w:val="24"/>
          <w:lang w:val="en-IN"/>
          <w14:ligatures w14:val="standardContextual"/>
        </w:rPr>
        <w:t xml:space="preserve">All echinoderms are exclusively marine. </w:t>
      </w:r>
      <w:r w:rsidR="00132B9F" w:rsidRPr="005A796C">
        <w:rPr>
          <w:rFonts w:ascii="Times New Roman" w:eastAsia="Calibri" w:hAnsi="Times New Roman" w:cs="Times New Roman"/>
          <w:kern w:val="2"/>
          <w:sz w:val="24"/>
          <w:szCs w:val="24"/>
          <w:lang w:val="en-IN"/>
          <w14:ligatures w14:val="standardContextual"/>
        </w:rPr>
        <w:t xml:space="preserve">                                                                                         3. </w:t>
      </w:r>
      <w:r w:rsidRPr="005A796C">
        <w:rPr>
          <w:rFonts w:ascii="Times New Roman" w:eastAsia="Calibri" w:hAnsi="Times New Roman" w:cs="Times New Roman"/>
          <w:kern w:val="2"/>
          <w:sz w:val="24"/>
          <w:szCs w:val="24"/>
          <w:lang w:val="en-IN"/>
          <w14:ligatures w14:val="standardContextual"/>
        </w:rPr>
        <w:t xml:space="preserve">All hemichordates possess </w:t>
      </w:r>
      <w:r w:rsidR="00132B9F" w:rsidRPr="005A796C">
        <w:rPr>
          <w:rFonts w:ascii="Times New Roman" w:eastAsia="Calibri" w:hAnsi="Times New Roman" w:cs="Times New Roman"/>
          <w:kern w:val="2"/>
          <w:sz w:val="24"/>
          <w:szCs w:val="24"/>
          <w:lang w:val="en-IN"/>
          <w14:ligatures w14:val="standardContextual"/>
        </w:rPr>
        <w:t xml:space="preserve">a </w:t>
      </w:r>
      <w:r w:rsidRPr="005A796C">
        <w:rPr>
          <w:rFonts w:ascii="Times New Roman" w:eastAsia="Calibri" w:hAnsi="Times New Roman" w:cs="Times New Roman"/>
          <w:kern w:val="2"/>
          <w:sz w:val="24"/>
          <w:szCs w:val="24"/>
          <w:lang w:val="en-IN"/>
          <w14:ligatures w14:val="standardContextual"/>
        </w:rPr>
        <w:t xml:space="preserve">stomochord. </w:t>
      </w:r>
      <w:r w:rsidR="00132B9F" w:rsidRPr="005A796C">
        <w:rPr>
          <w:rFonts w:ascii="Times New Roman" w:eastAsia="Calibri" w:hAnsi="Times New Roman" w:cs="Times New Roman"/>
          <w:kern w:val="2"/>
          <w:sz w:val="24"/>
          <w:szCs w:val="24"/>
          <w:lang w:val="en-IN"/>
          <w14:ligatures w14:val="standardContextual"/>
        </w:rPr>
        <w:t xml:space="preserve">                                                                                      4. </w:t>
      </w:r>
      <w:r w:rsidRPr="005A796C">
        <w:rPr>
          <w:rFonts w:ascii="Times New Roman" w:eastAsia="Calibri" w:hAnsi="Times New Roman" w:cs="Times New Roman"/>
          <w:kern w:val="2"/>
          <w:sz w:val="24"/>
          <w:szCs w:val="24"/>
          <w:lang w:val="en-IN"/>
          <w14:ligatures w14:val="standardContextual"/>
        </w:rPr>
        <w:t xml:space="preserve">All molluscs possess closed circulation. </w:t>
      </w:r>
      <w:r w:rsidR="00132B9F"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Choose the correct answer.</w:t>
      </w:r>
    </w:p>
    <w:p w14:paraId="3835CB68"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2 and 3 only</w:t>
      </w:r>
    </w:p>
    <w:p w14:paraId="02C92A6E"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1, 2 and 4 only</w:t>
      </w:r>
    </w:p>
    <w:p w14:paraId="7A6D62AC"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1 and 3 only</w:t>
      </w:r>
    </w:p>
    <w:p w14:paraId="516F60D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2, 3 and 4 only</w:t>
      </w:r>
    </w:p>
    <w:p w14:paraId="73F8B323" w14:textId="7820BD0A"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5BEEEB72" w14:textId="5A967DF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Q54.</w:t>
      </w:r>
      <w:r w:rsidR="00F7216B"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 xml:space="preserve">Which feature correctly distinguishes </w:t>
      </w:r>
      <w:proofErr w:type="spellStart"/>
      <w:r w:rsidRPr="005A796C">
        <w:rPr>
          <w:rFonts w:ascii="Times New Roman" w:eastAsia="Calibri" w:hAnsi="Times New Roman" w:cs="Times New Roman"/>
          <w:kern w:val="2"/>
          <w:sz w:val="24"/>
          <w:szCs w:val="24"/>
          <w:lang w:val="en-IN"/>
          <w14:ligatures w14:val="standardContextual"/>
        </w:rPr>
        <w:t>Hemichordata</w:t>
      </w:r>
      <w:proofErr w:type="spellEnd"/>
      <w:r w:rsidRPr="005A796C">
        <w:rPr>
          <w:rFonts w:ascii="Times New Roman" w:eastAsia="Calibri" w:hAnsi="Times New Roman" w:cs="Times New Roman"/>
          <w:kern w:val="2"/>
          <w:sz w:val="24"/>
          <w:szCs w:val="24"/>
          <w:lang w:val="en-IN"/>
          <w14:ligatures w14:val="standardContextual"/>
        </w:rPr>
        <w:t xml:space="preserve"> from Chordata?</w:t>
      </w:r>
    </w:p>
    <w:p w14:paraId="77CB63E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Gill slits</w:t>
      </w:r>
    </w:p>
    <w:p w14:paraId="50C49FE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lastRenderedPageBreak/>
        <w:t>B) Bilateral symmetry</w:t>
      </w:r>
    </w:p>
    <w:p w14:paraId="2237856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Stomochord</w:t>
      </w:r>
    </w:p>
    <w:p w14:paraId="4704F55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True coelom</w:t>
      </w:r>
    </w:p>
    <w:p w14:paraId="01F6FB59" w14:textId="63703ED3"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C)</w:t>
      </w:r>
    </w:p>
    <w:p w14:paraId="7FB11079" w14:textId="0E899B5D" w:rsidR="00F87024" w:rsidRPr="00F87024" w:rsidRDefault="00F87024" w:rsidP="00F87024">
      <w:pPr>
        <w:spacing w:before="100" w:beforeAutospacing="1" w:after="100" w:afterAutospacing="1" w:line="240" w:lineRule="auto"/>
        <w:rPr>
          <w:rFonts w:ascii="Times New Roman" w:eastAsia="Times New Roman" w:hAnsi="Times New Roman" w:cs="Times New Roman"/>
          <w:sz w:val="24"/>
          <w:szCs w:val="24"/>
          <w:lang w:val="en-IN" w:eastAsia="en-IN"/>
        </w:rPr>
      </w:pPr>
      <w:r w:rsidRPr="00F87024">
        <w:rPr>
          <w:rFonts w:ascii="Times New Roman" w:eastAsia="Times New Roman" w:hAnsi="Times New Roman" w:cs="Times New Roman"/>
          <w:b/>
          <w:bCs/>
          <w:sz w:val="24"/>
          <w:szCs w:val="24"/>
          <w:lang w:val="en-IN" w:eastAsia="en-IN"/>
        </w:rPr>
        <w:t xml:space="preserve">Q55. Match List I </w:t>
      </w:r>
      <w:proofErr w:type="spellStart"/>
      <w:r w:rsidRPr="00F87024">
        <w:rPr>
          <w:rFonts w:ascii="Times New Roman" w:eastAsia="Times New Roman" w:hAnsi="Times New Roman" w:cs="Times New Roman"/>
          <w:b/>
          <w:bCs/>
          <w:sz w:val="24"/>
          <w:szCs w:val="24"/>
          <w:lang w:val="en-IN" w:eastAsia="en-IN"/>
        </w:rPr>
        <w:t>with</w:t>
      </w:r>
      <w:proofErr w:type="spellEnd"/>
      <w:r w:rsidRPr="00F87024">
        <w:rPr>
          <w:rFonts w:ascii="Times New Roman" w:eastAsia="Times New Roman" w:hAnsi="Times New Roman" w:cs="Times New Roman"/>
          <w:b/>
          <w:bCs/>
          <w:sz w:val="24"/>
          <w:szCs w:val="24"/>
          <w:lang w:val="en-IN" w:eastAsia="en-IN"/>
        </w:rPr>
        <w:t xml:space="preserve"> List II.</w:t>
      </w:r>
      <w:r w:rsidR="00AF3D8A">
        <w:rPr>
          <w:rFonts w:ascii="Times New Roman" w:eastAsia="Times New Roman" w:hAnsi="Times New Roman" w:cs="Times New Roman"/>
          <w:b/>
          <w:bCs/>
          <w:sz w:val="24"/>
          <w:szCs w:val="24"/>
          <w:lang w:val="en-IN" w:eastAsia="en-IN"/>
        </w:rPr>
        <w:t xml:space="preserve"> </w:t>
      </w:r>
      <w:r w:rsidR="00AF3D8A" w:rsidRPr="00AF3D8A">
        <w:rPr>
          <w:rFonts w:ascii="Times New Roman" w:eastAsia="Times New Roman" w:hAnsi="Times New Roman" w:cs="Times New Roman"/>
          <w:b/>
          <w:bCs/>
          <w:noProof/>
          <w:sz w:val="24"/>
          <w:szCs w:val="24"/>
          <w:lang w:val="en-IN" w:eastAsia="en-IN"/>
        </w:rPr>
        <w:drawing>
          <wp:inline distT="0" distB="0" distL="0" distR="0" wp14:anchorId="5019E659" wp14:editId="09F648CE">
            <wp:extent cx="5943600" cy="324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244850"/>
                    </a:xfrm>
                    <a:prstGeom prst="rect">
                      <a:avLst/>
                    </a:prstGeom>
                  </pic:spPr>
                </pic:pic>
              </a:graphicData>
            </a:graphic>
          </wp:inline>
        </w:drawing>
      </w:r>
    </w:p>
    <w:p w14:paraId="3E442546" w14:textId="77777777" w:rsidR="00F87024" w:rsidRPr="00F87024" w:rsidRDefault="00F87024" w:rsidP="00F87024">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F87024">
        <w:rPr>
          <w:rFonts w:ascii="Times New Roman" w:eastAsia="Times New Roman" w:hAnsi="Times New Roman" w:cs="Times New Roman"/>
          <w:b/>
          <w:bCs/>
          <w:sz w:val="27"/>
          <w:szCs w:val="27"/>
          <w:lang w:val="en-IN" w:eastAsia="en-IN"/>
        </w:rPr>
        <w:t>Options</w:t>
      </w:r>
    </w:p>
    <w:p w14:paraId="5756B22A" w14:textId="77777777" w:rsidR="00F87024" w:rsidRPr="00F87024" w:rsidRDefault="00F87024" w:rsidP="00F87024">
      <w:pPr>
        <w:numPr>
          <w:ilvl w:val="0"/>
          <w:numId w:val="37"/>
        </w:numPr>
        <w:spacing w:before="100" w:beforeAutospacing="1" w:after="100" w:afterAutospacing="1" w:line="240" w:lineRule="auto"/>
        <w:rPr>
          <w:rFonts w:ascii="Times New Roman" w:eastAsia="Times New Roman" w:hAnsi="Times New Roman" w:cs="Times New Roman"/>
          <w:sz w:val="24"/>
          <w:szCs w:val="24"/>
          <w:lang w:val="en-IN" w:eastAsia="en-IN"/>
        </w:rPr>
      </w:pPr>
      <w:r w:rsidRPr="00F87024">
        <w:rPr>
          <w:rFonts w:ascii="Times New Roman" w:eastAsia="Times New Roman" w:hAnsi="Times New Roman" w:cs="Times New Roman"/>
          <w:b/>
          <w:bCs/>
          <w:sz w:val="24"/>
          <w:szCs w:val="24"/>
          <w:lang w:val="en-IN" w:eastAsia="en-IN"/>
        </w:rPr>
        <w:t>A) P - 1, Q - 2, R - 3, S - 4</w:t>
      </w:r>
    </w:p>
    <w:p w14:paraId="33FDD6E4" w14:textId="77777777" w:rsidR="00F87024" w:rsidRPr="00F87024" w:rsidRDefault="00F87024" w:rsidP="00F87024">
      <w:pPr>
        <w:numPr>
          <w:ilvl w:val="0"/>
          <w:numId w:val="37"/>
        </w:numPr>
        <w:spacing w:before="100" w:beforeAutospacing="1" w:after="100" w:afterAutospacing="1" w:line="240" w:lineRule="auto"/>
        <w:rPr>
          <w:rFonts w:ascii="Times New Roman" w:eastAsia="Times New Roman" w:hAnsi="Times New Roman" w:cs="Times New Roman"/>
          <w:sz w:val="24"/>
          <w:szCs w:val="24"/>
          <w:lang w:val="en-IN" w:eastAsia="en-IN"/>
        </w:rPr>
      </w:pPr>
      <w:r w:rsidRPr="00F87024">
        <w:rPr>
          <w:rFonts w:ascii="Times New Roman" w:eastAsia="Times New Roman" w:hAnsi="Times New Roman" w:cs="Times New Roman"/>
          <w:b/>
          <w:bCs/>
          <w:sz w:val="24"/>
          <w:szCs w:val="24"/>
          <w:lang w:val="en-IN" w:eastAsia="en-IN"/>
        </w:rPr>
        <w:t>B) P - 2, Q - 3, R - 1, S - 4</w:t>
      </w:r>
    </w:p>
    <w:p w14:paraId="2C29B64E" w14:textId="77777777" w:rsidR="00F87024" w:rsidRPr="00F87024" w:rsidRDefault="00F87024" w:rsidP="00F87024">
      <w:pPr>
        <w:numPr>
          <w:ilvl w:val="0"/>
          <w:numId w:val="37"/>
        </w:numPr>
        <w:spacing w:before="100" w:beforeAutospacing="1" w:after="100" w:afterAutospacing="1" w:line="240" w:lineRule="auto"/>
        <w:rPr>
          <w:rFonts w:ascii="Times New Roman" w:eastAsia="Times New Roman" w:hAnsi="Times New Roman" w:cs="Times New Roman"/>
          <w:sz w:val="24"/>
          <w:szCs w:val="24"/>
          <w:lang w:val="en-IN" w:eastAsia="en-IN"/>
        </w:rPr>
      </w:pPr>
      <w:r w:rsidRPr="00F87024">
        <w:rPr>
          <w:rFonts w:ascii="Times New Roman" w:eastAsia="Times New Roman" w:hAnsi="Times New Roman" w:cs="Times New Roman"/>
          <w:b/>
          <w:bCs/>
          <w:sz w:val="24"/>
          <w:szCs w:val="24"/>
          <w:lang w:val="en-IN" w:eastAsia="en-IN"/>
        </w:rPr>
        <w:t>C) P - 1, Q - 4, R - 2, S - 3</w:t>
      </w:r>
    </w:p>
    <w:p w14:paraId="5743A121" w14:textId="77777777" w:rsidR="00F87024" w:rsidRPr="00F87024" w:rsidRDefault="00F87024" w:rsidP="00F87024">
      <w:pPr>
        <w:numPr>
          <w:ilvl w:val="0"/>
          <w:numId w:val="37"/>
        </w:numPr>
        <w:spacing w:before="100" w:beforeAutospacing="1" w:after="100" w:afterAutospacing="1" w:line="240" w:lineRule="auto"/>
        <w:rPr>
          <w:rFonts w:ascii="Times New Roman" w:eastAsia="Times New Roman" w:hAnsi="Times New Roman" w:cs="Times New Roman"/>
          <w:sz w:val="24"/>
          <w:szCs w:val="24"/>
          <w:lang w:val="en-IN" w:eastAsia="en-IN"/>
        </w:rPr>
      </w:pPr>
      <w:r w:rsidRPr="00F87024">
        <w:rPr>
          <w:rFonts w:ascii="Times New Roman" w:eastAsia="Times New Roman" w:hAnsi="Times New Roman" w:cs="Times New Roman"/>
          <w:b/>
          <w:bCs/>
          <w:sz w:val="24"/>
          <w:szCs w:val="24"/>
          <w:lang w:val="en-IN" w:eastAsia="en-IN"/>
        </w:rPr>
        <w:t>D) P - 3, Q - 2, R - 1, S - 4</w:t>
      </w:r>
    </w:p>
    <w:p w14:paraId="358A7A22" w14:textId="73E923CE" w:rsidR="00F87024" w:rsidRDefault="00F87024" w:rsidP="00CA7EC6">
      <w:pPr>
        <w:spacing w:after="0" w:line="360" w:lineRule="auto"/>
        <w:rPr>
          <w:rFonts w:ascii="Times New Roman" w:eastAsia="Calibri" w:hAnsi="Times New Roman" w:cs="Times New Roman"/>
          <w:kern w:val="2"/>
          <w:sz w:val="24"/>
          <w:szCs w:val="24"/>
          <w:lang w:val="en-IN"/>
          <w14:ligatures w14:val="standardContextual"/>
        </w:rPr>
      </w:pPr>
      <w:r>
        <w:rPr>
          <w:rFonts w:ascii="Times New Roman" w:eastAsia="Calibri" w:hAnsi="Times New Roman" w:cs="Times New Roman"/>
          <w:kern w:val="2"/>
          <w:sz w:val="24"/>
          <w:szCs w:val="24"/>
          <w:lang w:val="en-IN"/>
          <w14:ligatures w14:val="standardContextual"/>
        </w:rPr>
        <w:t>Correct Answer: A)</w:t>
      </w:r>
    </w:p>
    <w:p w14:paraId="393F36A1" w14:textId="38D7454D"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Q56.</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Which pair differs specifically in excretory structures?</w:t>
      </w:r>
    </w:p>
    <w:p w14:paraId="491F8F4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Platyhelminthes – Nematoda</w:t>
      </w:r>
    </w:p>
    <w:p w14:paraId="5AC7CFD6"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Arthropoda – Mollusca</w:t>
      </w:r>
    </w:p>
    <w:p w14:paraId="3E7D1E0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Porifera – Cnidaria</w:t>
      </w:r>
    </w:p>
    <w:p w14:paraId="60F6ECB4"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D) </w:t>
      </w:r>
      <w:proofErr w:type="spellStart"/>
      <w:r w:rsidRPr="005A796C">
        <w:rPr>
          <w:rFonts w:ascii="Times New Roman" w:eastAsia="Calibri" w:hAnsi="Times New Roman" w:cs="Times New Roman"/>
          <w:kern w:val="2"/>
          <w:sz w:val="24"/>
          <w:szCs w:val="24"/>
          <w:lang w:val="en-IN"/>
          <w14:ligatures w14:val="standardContextual"/>
        </w:rPr>
        <w:t>Ctenophora</w:t>
      </w:r>
      <w:proofErr w:type="spellEnd"/>
      <w:r w:rsidRPr="005A796C">
        <w:rPr>
          <w:rFonts w:ascii="Times New Roman" w:eastAsia="Calibri" w:hAnsi="Times New Roman" w:cs="Times New Roman"/>
          <w:kern w:val="2"/>
          <w:sz w:val="24"/>
          <w:szCs w:val="24"/>
          <w:lang w:val="en-IN"/>
          <w14:ligatures w14:val="standardContextual"/>
        </w:rPr>
        <w:t xml:space="preserve"> – </w:t>
      </w:r>
      <w:proofErr w:type="spellStart"/>
      <w:r w:rsidRPr="005A796C">
        <w:rPr>
          <w:rFonts w:ascii="Times New Roman" w:eastAsia="Calibri" w:hAnsi="Times New Roman" w:cs="Times New Roman"/>
          <w:kern w:val="2"/>
          <w:sz w:val="24"/>
          <w:szCs w:val="24"/>
          <w:lang w:val="en-IN"/>
          <w14:ligatures w14:val="standardContextual"/>
        </w:rPr>
        <w:t>Cnidaria</w:t>
      </w:r>
      <w:proofErr w:type="spellEnd"/>
    </w:p>
    <w:p w14:paraId="683C0B17" w14:textId="7D91AF1C"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1F023D9C" w14:textId="4D2D3BEA"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lastRenderedPageBreak/>
        <w:t xml:space="preserve">Q57. </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Assertion (A): Arthropoda is the largest animal phylum.</w:t>
      </w:r>
      <w:r w:rsidR="002E0615" w:rsidRPr="005A796C">
        <w:rPr>
          <w:rFonts w:ascii="Times New Roman" w:eastAsia="Calibri" w:hAnsi="Times New Roman" w:cs="Times New Roman"/>
          <w:kern w:val="2"/>
          <w:sz w:val="24"/>
          <w:szCs w:val="24"/>
          <w:lang w:val="en-IN"/>
          <w14:ligatures w14:val="standardContextual"/>
        </w:rPr>
        <w:t xml:space="preserve">                                            </w:t>
      </w:r>
      <w:r w:rsidR="00C4542A">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Reason (R): Jointed appendages and chitinous exoskeleton contributed significantly to adaptive radiation.</w:t>
      </w:r>
    </w:p>
    <w:p w14:paraId="3402405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Both A and R are true, and R is the correct explanation.</w:t>
      </w:r>
    </w:p>
    <w:p w14:paraId="556C46EA"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Both A and R are true, but R is not the correct explanation.</w:t>
      </w:r>
    </w:p>
    <w:p w14:paraId="35E96702"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A is true, but R is false.</w:t>
      </w:r>
    </w:p>
    <w:p w14:paraId="5621960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Both A and R are false.</w:t>
      </w:r>
    </w:p>
    <w:p w14:paraId="0757B62A" w14:textId="760FF5F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139FF738" w14:textId="2D44A170"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Q58.</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Which evolutionary transition most likely preceded the appearance of segmentation?</w:t>
      </w:r>
    </w:p>
    <w:p w14:paraId="7ADBE2A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Organ-system level organisation</w:t>
      </w:r>
    </w:p>
    <w:p w14:paraId="609218AC"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Cellular organisation</w:t>
      </w:r>
    </w:p>
    <w:p w14:paraId="5FC964C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Radial symmetry</w:t>
      </w:r>
    </w:p>
    <w:p w14:paraId="4C2B645B"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Diploblastic body</w:t>
      </w:r>
    </w:p>
    <w:p w14:paraId="5601CEE1" w14:textId="2B0D2521"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33809DF5" w14:textId="4FC209FD" w:rsidR="00CA7EC6" w:rsidRPr="005A796C" w:rsidRDefault="00CA7EC6" w:rsidP="002E0615">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Q59. Which statements are correct?</w:t>
      </w:r>
      <w:r w:rsidR="002E0615" w:rsidRPr="005A796C">
        <w:rPr>
          <w:rFonts w:ascii="Times New Roman" w:eastAsia="Calibri" w:hAnsi="Times New Roman" w:cs="Times New Roman"/>
          <w:kern w:val="2"/>
          <w:sz w:val="24"/>
          <w:szCs w:val="24"/>
          <w:lang w:val="en-IN"/>
          <w14:ligatures w14:val="standardContextual"/>
        </w:rPr>
        <w:t xml:space="preserve">                                                                                               </w:t>
      </w:r>
      <w:r w:rsidR="00223702" w:rsidRPr="005A796C">
        <w:rPr>
          <w:rFonts w:ascii="Times New Roman" w:eastAsia="Calibri" w:hAnsi="Times New Roman" w:cs="Times New Roman"/>
          <w:kern w:val="2"/>
          <w:sz w:val="24"/>
          <w:szCs w:val="24"/>
          <w:lang w:val="en-IN"/>
          <w14:ligatures w14:val="standardContextual"/>
        </w:rPr>
        <w:t xml:space="preserve"> </w:t>
      </w:r>
      <w:r w:rsidR="002E0615" w:rsidRPr="005A796C">
        <w:rPr>
          <w:rFonts w:ascii="Times New Roman" w:eastAsia="Calibri" w:hAnsi="Times New Roman" w:cs="Times New Roman"/>
          <w:kern w:val="2"/>
          <w:sz w:val="24"/>
          <w:szCs w:val="24"/>
          <w:lang w:val="en-IN"/>
          <w14:ligatures w14:val="standardContextual"/>
        </w:rPr>
        <w:t xml:space="preserve">1. </w:t>
      </w:r>
      <w:r w:rsidRPr="005A796C">
        <w:rPr>
          <w:rFonts w:ascii="Times New Roman" w:eastAsia="Calibri" w:hAnsi="Times New Roman" w:cs="Times New Roman"/>
          <w:kern w:val="2"/>
          <w:sz w:val="24"/>
          <w:szCs w:val="24"/>
          <w:lang w:val="en-IN"/>
          <w14:ligatures w14:val="standardContextual"/>
        </w:rPr>
        <w:t xml:space="preserve">Porifera lack true tissues. </w:t>
      </w:r>
      <w:r w:rsidR="002E0615" w:rsidRPr="005A796C">
        <w:rPr>
          <w:rFonts w:ascii="Times New Roman" w:eastAsia="Calibri" w:hAnsi="Times New Roman" w:cs="Times New Roman"/>
          <w:kern w:val="2"/>
          <w:sz w:val="24"/>
          <w:szCs w:val="24"/>
          <w:lang w:val="en-IN"/>
          <w14:ligatures w14:val="standardContextual"/>
        </w:rPr>
        <w:t xml:space="preserve">                                                                                                            2. </w:t>
      </w:r>
      <w:r w:rsidRPr="005A796C">
        <w:rPr>
          <w:rFonts w:ascii="Times New Roman" w:eastAsia="Calibri" w:hAnsi="Times New Roman" w:cs="Times New Roman"/>
          <w:kern w:val="2"/>
          <w:sz w:val="24"/>
          <w:szCs w:val="24"/>
          <w:lang w:val="en-IN"/>
          <w14:ligatures w14:val="standardContextual"/>
        </w:rPr>
        <w:t xml:space="preserve">Ctenophores possess comb plates. </w:t>
      </w:r>
      <w:r w:rsidR="002E0615" w:rsidRPr="005A796C">
        <w:rPr>
          <w:rFonts w:ascii="Times New Roman" w:eastAsia="Calibri" w:hAnsi="Times New Roman" w:cs="Times New Roman"/>
          <w:kern w:val="2"/>
          <w:sz w:val="24"/>
          <w:szCs w:val="24"/>
          <w:lang w:val="en-IN"/>
          <w14:ligatures w14:val="standardContextual"/>
        </w:rPr>
        <w:t xml:space="preserve">                                                                                              3. </w:t>
      </w:r>
      <w:r w:rsidRPr="005A796C">
        <w:rPr>
          <w:rFonts w:ascii="Times New Roman" w:eastAsia="Calibri" w:hAnsi="Times New Roman" w:cs="Times New Roman"/>
          <w:kern w:val="2"/>
          <w:sz w:val="24"/>
          <w:szCs w:val="24"/>
          <w:lang w:val="en-IN"/>
          <w14:ligatures w14:val="standardContextual"/>
        </w:rPr>
        <w:t xml:space="preserve">Nematodes possess pseudocoelom. </w:t>
      </w:r>
      <w:r w:rsidR="002E0615" w:rsidRPr="005A796C">
        <w:rPr>
          <w:rFonts w:ascii="Times New Roman" w:eastAsia="Calibri" w:hAnsi="Times New Roman" w:cs="Times New Roman"/>
          <w:kern w:val="2"/>
          <w:sz w:val="24"/>
          <w:szCs w:val="24"/>
          <w:lang w:val="en-IN"/>
          <w14:ligatures w14:val="standardContextual"/>
        </w:rPr>
        <w:t xml:space="preserve">                                                                                            4. </w:t>
      </w:r>
      <w:r w:rsidRPr="005A796C">
        <w:rPr>
          <w:rFonts w:ascii="Times New Roman" w:eastAsia="Calibri" w:hAnsi="Times New Roman" w:cs="Times New Roman"/>
          <w:kern w:val="2"/>
          <w:sz w:val="24"/>
          <w:szCs w:val="24"/>
          <w:lang w:val="en-IN"/>
          <w14:ligatures w14:val="standardContextual"/>
        </w:rPr>
        <w:t xml:space="preserve">Annelids possess jointed appendages. </w:t>
      </w:r>
    </w:p>
    <w:p w14:paraId="68389EDC"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1, 2 and 3 only</w:t>
      </w:r>
    </w:p>
    <w:p w14:paraId="5F335C7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2, 3 and 4 only</w:t>
      </w:r>
    </w:p>
    <w:p w14:paraId="506F8624"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1 and 4 only</w:t>
      </w:r>
    </w:p>
    <w:p w14:paraId="6179FA6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All four</w:t>
      </w:r>
    </w:p>
    <w:p w14:paraId="465084B4" w14:textId="1F51BD51"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0023BF42" w14:textId="72F41CA0"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Q60.</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An unknown marine animal possesses:</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Bilateral symmetry</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Triploblastic body</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Organ-system level organisation</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True coelom</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Segmented body</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Closed circulatory system</w:t>
      </w:r>
      <w:r w:rsidR="002E0615" w:rsidRPr="005A796C">
        <w:rPr>
          <w:rFonts w:ascii="Times New Roman" w:eastAsia="Calibri" w:hAnsi="Times New Roman" w:cs="Times New Roman"/>
          <w:kern w:val="2"/>
          <w:sz w:val="24"/>
          <w:szCs w:val="24"/>
          <w:lang w:val="en-IN"/>
          <w14:ligatures w14:val="standardContextual"/>
        </w:rPr>
        <w:t xml:space="preserve">, and </w:t>
      </w:r>
      <w:r w:rsidRPr="005A796C">
        <w:rPr>
          <w:rFonts w:ascii="Times New Roman" w:eastAsia="Calibri" w:hAnsi="Times New Roman" w:cs="Times New Roman"/>
          <w:kern w:val="2"/>
          <w:sz w:val="24"/>
          <w:szCs w:val="24"/>
          <w:lang w:val="en-IN"/>
          <w14:ligatures w14:val="standardContextual"/>
        </w:rPr>
        <w:t>Setae for locomotion</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It should be classified as:</w:t>
      </w:r>
    </w:p>
    <w:p w14:paraId="766D057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Arthropoda</w:t>
      </w:r>
    </w:p>
    <w:p w14:paraId="4F7792CD"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Mollusca</w:t>
      </w:r>
    </w:p>
    <w:p w14:paraId="3947B25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Annelida</w:t>
      </w:r>
    </w:p>
    <w:p w14:paraId="0E9194B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D) </w:t>
      </w:r>
      <w:proofErr w:type="spellStart"/>
      <w:r w:rsidRPr="005A796C">
        <w:rPr>
          <w:rFonts w:ascii="Times New Roman" w:eastAsia="Calibri" w:hAnsi="Times New Roman" w:cs="Times New Roman"/>
          <w:kern w:val="2"/>
          <w:sz w:val="24"/>
          <w:szCs w:val="24"/>
          <w:lang w:val="en-IN"/>
          <w14:ligatures w14:val="standardContextual"/>
        </w:rPr>
        <w:t>Hemichordata</w:t>
      </w:r>
      <w:proofErr w:type="spellEnd"/>
    </w:p>
    <w:p w14:paraId="0202F38C" w14:textId="77777777" w:rsidR="00CA7EC6"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lastRenderedPageBreak/>
        <w:t>Correct Answer: C)</w:t>
      </w:r>
    </w:p>
    <w:p w14:paraId="48BD78D0" w14:textId="71FEB52D"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Q61. A marine zoologist collected four organisms:</w:t>
      </w:r>
      <w:r w:rsidR="00092429">
        <w:rPr>
          <w:rFonts w:ascii="Times New Roman" w:eastAsia="Calibri" w:hAnsi="Times New Roman" w:cs="Times New Roman"/>
          <w:kern w:val="2"/>
          <w:sz w:val="24"/>
          <w:szCs w:val="24"/>
          <w:lang w:val="en-IN"/>
          <w14:ligatures w14:val="standardContextual"/>
        </w:rPr>
        <w:t xml:space="preserve"> </w:t>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t xml:space="preserve"> P: Cellular level of organization, canal system    Q: Tissue </w:t>
      </w:r>
      <w:proofErr w:type="spellStart"/>
      <w:proofErr w:type="gramStart"/>
      <w:r w:rsidR="00092429">
        <w:rPr>
          <w:rFonts w:ascii="Times New Roman" w:eastAsia="Calibri" w:hAnsi="Times New Roman" w:cs="Times New Roman"/>
          <w:kern w:val="2"/>
          <w:sz w:val="24"/>
          <w:szCs w:val="24"/>
          <w:lang w:val="en-IN"/>
          <w14:ligatures w14:val="standardContextual"/>
        </w:rPr>
        <w:t>level,cnidoblats</w:t>
      </w:r>
      <w:proofErr w:type="spellEnd"/>
      <w:proofErr w:type="gramEnd"/>
      <w:r w:rsidR="00092429">
        <w:rPr>
          <w:rFonts w:ascii="Times New Roman" w:eastAsia="Calibri" w:hAnsi="Times New Roman" w:cs="Times New Roman"/>
          <w:kern w:val="2"/>
          <w:sz w:val="24"/>
          <w:szCs w:val="24"/>
          <w:lang w:val="en-IN"/>
          <w14:ligatures w14:val="standardContextual"/>
        </w:rPr>
        <w:t xml:space="preserve">                                        R: Comb plates, bioluminescence   S: Water vascular system         </w:t>
      </w:r>
      <w:r w:rsidRPr="00C4542A">
        <w:rPr>
          <w:rFonts w:ascii="Times New Roman" w:eastAsia="Calibri" w:hAnsi="Times New Roman" w:cs="Times New Roman"/>
          <w:kern w:val="2"/>
          <w:sz w:val="24"/>
          <w:szCs w:val="24"/>
          <w:lang w:val="en-IN"/>
          <w14:ligatures w14:val="standardContextual"/>
        </w:rPr>
        <w:t>Which sequence correctly represents increasing evolutionary complexity?</w:t>
      </w:r>
    </w:p>
    <w:p w14:paraId="27D0A91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P → Q → R → S</w:t>
      </w:r>
    </w:p>
    <w:p w14:paraId="0AF3B5EB"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P → R → Q → S</w:t>
      </w:r>
    </w:p>
    <w:p w14:paraId="4296B4B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Q → P → R → S</w:t>
      </w:r>
    </w:p>
    <w:p w14:paraId="2A9EA63F"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P → S → R → Q</w:t>
      </w:r>
    </w:p>
    <w:p w14:paraId="2E6816C4" w14:textId="68BAC85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6EAD3FDB" w14:textId="2669E4F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Q62.</w:t>
      </w:r>
      <w:r w:rsidR="00A02F3E"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 xml:space="preserve">Which one of the following evolutionary innovations is most closely associated with the successful terrestrial adaptation of </w:t>
      </w:r>
      <w:r w:rsidR="00A02F3E" w:rsidRPr="00C4542A">
        <w:rPr>
          <w:rFonts w:ascii="Times New Roman" w:eastAsia="Calibri" w:hAnsi="Times New Roman" w:cs="Times New Roman"/>
          <w:kern w:val="2"/>
          <w:sz w:val="24"/>
          <w:szCs w:val="24"/>
          <w:lang w:val="en-IN"/>
          <w14:ligatures w14:val="standardContextual"/>
        </w:rPr>
        <w:t>Gregarious pest</w:t>
      </w:r>
      <w:r w:rsidRPr="00C4542A">
        <w:rPr>
          <w:rFonts w:ascii="Times New Roman" w:eastAsia="Calibri" w:hAnsi="Times New Roman" w:cs="Times New Roman"/>
          <w:kern w:val="2"/>
          <w:sz w:val="24"/>
          <w:szCs w:val="24"/>
          <w:lang w:val="en-IN"/>
          <w14:ligatures w14:val="standardContextual"/>
        </w:rPr>
        <w:t>?</w:t>
      </w:r>
    </w:p>
    <w:p w14:paraId="0777B2AB"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Water vascular system</w:t>
      </w:r>
    </w:p>
    <w:p w14:paraId="160DF23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Chitinous exoskeleton with jointed appendages</w:t>
      </w:r>
    </w:p>
    <w:p w14:paraId="3011BBE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Flame cells</w:t>
      </w:r>
    </w:p>
    <w:p w14:paraId="3362BF9F"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Comb plates</w:t>
      </w:r>
    </w:p>
    <w:p w14:paraId="2AE90786" w14:textId="08625E8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24CFEF8A" w14:textId="46893E8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Q63. </w:t>
      </w:r>
      <w:r w:rsidR="00A02F3E"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Assertion (A): Poriferans lack a digestive system.</w:t>
      </w:r>
      <w:r w:rsidR="00A02F3E" w:rsidRPr="00C4542A">
        <w:rPr>
          <w:rFonts w:ascii="Times New Roman" w:eastAsia="Calibri" w:hAnsi="Times New Roman" w:cs="Times New Roman"/>
          <w:kern w:val="2"/>
          <w:sz w:val="24"/>
          <w:szCs w:val="24"/>
          <w:lang w:val="en-IN"/>
          <w14:ligatures w14:val="standardContextual"/>
        </w:rPr>
        <w:t xml:space="preserve">                                                     </w:t>
      </w:r>
      <w:r w:rsidR="00972144">
        <w:rPr>
          <w:rFonts w:ascii="Times New Roman" w:eastAsia="Calibri" w:hAnsi="Times New Roman" w:cs="Times New Roman"/>
          <w:kern w:val="2"/>
          <w:sz w:val="24"/>
          <w:szCs w:val="24"/>
          <w:lang w:val="en-IN"/>
          <w14:ligatures w14:val="standardContextual"/>
        </w:rPr>
        <w:t xml:space="preserve">        </w:t>
      </w:r>
      <w:r w:rsidR="00A02F3E"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Reason (R): Digestion occurs intracellularly by choanocytes and amoebocytes.</w:t>
      </w:r>
    </w:p>
    <w:p w14:paraId="5825389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Both A and R are true, and R is the correct explanation.</w:t>
      </w:r>
    </w:p>
    <w:p w14:paraId="26F86F7E"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Both A and R are true, but R is not the correct explanation.</w:t>
      </w:r>
    </w:p>
    <w:p w14:paraId="23D9F391"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 is true, but R is false.</w:t>
      </w:r>
    </w:p>
    <w:p w14:paraId="7B61BD6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A is false, but R is true.</w:t>
      </w:r>
    </w:p>
    <w:p w14:paraId="25A41378" w14:textId="09D2044D"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28D68D2C" w14:textId="768AD3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Q64. Consider the following statements:</w:t>
      </w:r>
      <w:r w:rsidR="00A02F3E" w:rsidRPr="00C4542A">
        <w:rPr>
          <w:rFonts w:ascii="Times New Roman" w:eastAsia="Calibri" w:hAnsi="Times New Roman" w:cs="Times New Roman"/>
          <w:kern w:val="2"/>
          <w:sz w:val="24"/>
          <w:szCs w:val="24"/>
          <w:lang w:val="en-IN"/>
          <w14:ligatures w14:val="standardContextual"/>
        </w:rPr>
        <w:t xml:space="preserve">                                                                                         1. </w:t>
      </w:r>
      <w:r w:rsidRPr="00C4542A">
        <w:rPr>
          <w:rFonts w:ascii="Times New Roman" w:eastAsia="Calibri" w:hAnsi="Times New Roman" w:cs="Times New Roman"/>
          <w:kern w:val="2"/>
          <w:sz w:val="24"/>
          <w:szCs w:val="24"/>
          <w:lang w:val="en-IN"/>
          <w14:ligatures w14:val="standardContextual"/>
        </w:rPr>
        <w:t xml:space="preserve">Bilateral symmetry permits cephalization. </w:t>
      </w:r>
      <w:r w:rsidR="00A02F3E" w:rsidRPr="00C4542A">
        <w:rPr>
          <w:rFonts w:ascii="Times New Roman" w:eastAsia="Calibri" w:hAnsi="Times New Roman" w:cs="Times New Roman"/>
          <w:kern w:val="2"/>
          <w:sz w:val="24"/>
          <w:szCs w:val="24"/>
          <w:lang w:val="en-IN"/>
          <w14:ligatures w14:val="standardContextual"/>
        </w:rPr>
        <w:t xml:space="preserve">                                                                                 2. </w:t>
      </w:r>
      <w:r w:rsidRPr="00C4542A">
        <w:rPr>
          <w:rFonts w:ascii="Times New Roman" w:eastAsia="Calibri" w:hAnsi="Times New Roman" w:cs="Times New Roman"/>
          <w:kern w:val="2"/>
          <w:sz w:val="24"/>
          <w:szCs w:val="24"/>
          <w:lang w:val="en-IN"/>
          <w14:ligatures w14:val="standardContextual"/>
        </w:rPr>
        <w:t xml:space="preserve">Radial symmetry is advantageous for sessile or drifting organisms. </w:t>
      </w:r>
      <w:r w:rsidR="00A02F3E" w:rsidRPr="00C4542A">
        <w:rPr>
          <w:rFonts w:ascii="Times New Roman" w:eastAsia="Calibri" w:hAnsi="Times New Roman" w:cs="Times New Roman"/>
          <w:kern w:val="2"/>
          <w:sz w:val="24"/>
          <w:szCs w:val="24"/>
          <w:lang w:val="en-IN"/>
          <w14:ligatures w14:val="standardContextual"/>
        </w:rPr>
        <w:t xml:space="preserve">                                          3. </w:t>
      </w:r>
      <w:r w:rsidRPr="00C4542A">
        <w:rPr>
          <w:rFonts w:ascii="Times New Roman" w:eastAsia="Calibri" w:hAnsi="Times New Roman" w:cs="Times New Roman"/>
          <w:kern w:val="2"/>
          <w:sz w:val="24"/>
          <w:szCs w:val="24"/>
          <w:lang w:val="en-IN"/>
          <w14:ligatures w14:val="standardContextual"/>
        </w:rPr>
        <w:t xml:space="preserve">Organ-system level organization first appears in Platyhelminthes. </w:t>
      </w:r>
      <w:r w:rsidR="00A02F3E" w:rsidRPr="00C4542A">
        <w:rPr>
          <w:rFonts w:ascii="Times New Roman" w:eastAsia="Calibri" w:hAnsi="Times New Roman" w:cs="Times New Roman"/>
          <w:kern w:val="2"/>
          <w:sz w:val="24"/>
          <w:szCs w:val="24"/>
          <w:lang w:val="en-IN"/>
          <w14:ligatures w14:val="standardContextual"/>
        </w:rPr>
        <w:t xml:space="preserve">                                            4. </w:t>
      </w:r>
      <w:r w:rsidRPr="00C4542A">
        <w:rPr>
          <w:rFonts w:ascii="Times New Roman" w:eastAsia="Calibri" w:hAnsi="Times New Roman" w:cs="Times New Roman"/>
          <w:kern w:val="2"/>
          <w:sz w:val="24"/>
          <w:szCs w:val="24"/>
          <w:lang w:val="en-IN"/>
          <w14:ligatures w14:val="standardContextual"/>
        </w:rPr>
        <w:t xml:space="preserve">True segmentation first appears in Annelida. </w:t>
      </w:r>
      <w:r w:rsidR="00A02F3E"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Choose the correct answer.</w:t>
      </w:r>
    </w:p>
    <w:p w14:paraId="49F2888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1, 2 and 4 only</w:t>
      </w:r>
    </w:p>
    <w:p w14:paraId="786BAD8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B) 1, 3 and 4 only</w:t>
      </w:r>
    </w:p>
    <w:p w14:paraId="55EE019E"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1, 2, 3 and 4</w:t>
      </w:r>
    </w:p>
    <w:p w14:paraId="26C0ECEE"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2 and 3 only</w:t>
      </w:r>
    </w:p>
    <w:p w14:paraId="1E33C516" w14:textId="487F170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C)</w:t>
      </w:r>
    </w:p>
    <w:p w14:paraId="3EA4C64D" w14:textId="02845549"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Q65.</w:t>
      </w:r>
      <w:r w:rsidR="00195FEF"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pair differs mainly in the nature of body cavity despite sharing organ-system level organization?</w:t>
      </w:r>
    </w:p>
    <w:p w14:paraId="52585EA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Nematoda – Annelida</w:t>
      </w:r>
    </w:p>
    <w:p w14:paraId="2332F41F"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Arthropoda – Mollusca</w:t>
      </w:r>
    </w:p>
    <w:p w14:paraId="74CC147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Cnidaria – Ctenophora</w:t>
      </w:r>
    </w:p>
    <w:p w14:paraId="543AE75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Porifera – Cnidaria</w:t>
      </w:r>
    </w:p>
    <w:p w14:paraId="3CE60371" w14:textId="7704534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003FABF9" w14:textId="26BFCA03" w:rsidR="00195FEF"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Q66. Match the Following</w:t>
      </w:r>
      <w:r w:rsidR="00195FEF" w:rsidRPr="00C4542A">
        <w:rPr>
          <w:rFonts w:ascii="Times New Roman" w:eastAsia="Calibri" w:hAnsi="Times New Roman" w:cs="Times New Roman"/>
          <w:kern w:val="2"/>
          <w:sz w:val="24"/>
          <w:szCs w:val="24"/>
          <w:lang w:val="en-IN"/>
          <w14:ligatures w14:val="standardContextual"/>
        </w:rPr>
        <w:t>:</w:t>
      </w:r>
    </w:p>
    <w:p w14:paraId="5F4320C4" w14:textId="77777777" w:rsidR="00972144" w:rsidRPr="00C4542A" w:rsidRDefault="00972144" w:rsidP="00BB5259">
      <w:pPr>
        <w:spacing w:after="0" w:line="360" w:lineRule="auto"/>
        <w:rPr>
          <w:rFonts w:ascii="Times New Roman" w:eastAsia="Calibri" w:hAnsi="Times New Roman" w:cs="Times New Roman"/>
          <w:kern w:val="2"/>
          <w:sz w:val="24"/>
          <w:szCs w:val="24"/>
          <w:lang w:val="en-IN"/>
          <w14:ligatures w14:val="standardContextual"/>
        </w:rPr>
      </w:pPr>
    </w:p>
    <w:p w14:paraId="1E7E4641" w14:textId="610A8ED1" w:rsidR="00A82416" w:rsidRDefault="00A82416"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noProof/>
          <w:kern w:val="2"/>
          <w:sz w:val="24"/>
          <w:szCs w:val="24"/>
          <w:lang w:val="en-IN" w:eastAsia="en-IN"/>
          <w14:ligatures w14:val="standardContextual"/>
        </w:rPr>
        <w:drawing>
          <wp:inline distT="0" distB="0" distL="0" distR="0" wp14:anchorId="6D15D817" wp14:editId="7A0FE755">
            <wp:extent cx="2872989" cy="1409822"/>
            <wp:effectExtent l="0" t="0" r="3810" b="0"/>
            <wp:docPr id="57070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04570" name=""/>
                    <pic:cNvPicPr/>
                  </pic:nvPicPr>
                  <pic:blipFill>
                    <a:blip r:embed="rId9"/>
                    <a:stretch>
                      <a:fillRect/>
                    </a:stretch>
                  </pic:blipFill>
                  <pic:spPr>
                    <a:xfrm>
                      <a:off x="0" y="0"/>
                      <a:ext cx="2872989" cy="1409822"/>
                    </a:xfrm>
                    <a:prstGeom prst="rect">
                      <a:avLst/>
                    </a:prstGeom>
                  </pic:spPr>
                </pic:pic>
              </a:graphicData>
            </a:graphic>
          </wp:inline>
        </w:drawing>
      </w:r>
    </w:p>
    <w:p w14:paraId="049685B6" w14:textId="77777777" w:rsidR="00972144" w:rsidRPr="00C4542A" w:rsidRDefault="00972144" w:rsidP="00BB5259">
      <w:pPr>
        <w:spacing w:after="0" w:line="360" w:lineRule="auto"/>
        <w:rPr>
          <w:rFonts w:ascii="Times New Roman" w:eastAsia="Calibri" w:hAnsi="Times New Roman" w:cs="Times New Roman"/>
          <w:kern w:val="2"/>
          <w:sz w:val="24"/>
          <w:szCs w:val="24"/>
          <w:lang w:val="en-IN"/>
          <w14:ligatures w14:val="standardContextual"/>
        </w:rPr>
      </w:pPr>
    </w:p>
    <w:p w14:paraId="538B296C" w14:textId="0B1FF3A0"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A)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4</w:t>
      </w:r>
    </w:p>
    <w:p w14:paraId="1CC10049" w14:textId="0BE3241E"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B)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3</w:t>
      </w:r>
    </w:p>
    <w:p w14:paraId="3334A126" w14:textId="5FC02D69"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C)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1</w:t>
      </w:r>
    </w:p>
    <w:p w14:paraId="0517043A" w14:textId="54E04A7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D)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4</w:t>
      </w:r>
    </w:p>
    <w:p w14:paraId="182CBFE1" w14:textId="2C3B8F85"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64AB1DA2" w14:textId="72216CA3"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Q67.</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 xml:space="preserve">An animal possesses </w:t>
      </w:r>
      <w:r w:rsidR="00A82416" w:rsidRPr="00C4542A">
        <w:rPr>
          <w:rFonts w:ascii="Times New Roman" w:eastAsia="Calibri" w:hAnsi="Times New Roman" w:cs="Times New Roman"/>
          <w:kern w:val="2"/>
          <w:sz w:val="24"/>
          <w:szCs w:val="24"/>
          <w:lang w:val="en-IN"/>
          <w14:ligatures w14:val="standardContextual"/>
        </w:rPr>
        <w:t xml:space="preserve">a </w:t>
      </w:r>
      <w:r w:rsidRPr="00C4542A">
        <w:rPr>
          <w:rFonts w:ascii="Times New Roman" w:eastAsia="Calibri" w:hAnsi="Times New Roman" w:cs="Times New Roman"/>
          <w:kern w:val="2"/>
          <w:sz w:val="24"/>
          <w:szCs w:val="24"/>
          <w:lang w:val="en-IN"/>
          <w14:ligatures w14:val="standardContextual"/>
        </w:rPr>
        <w:t xml:space="preserve">trochophore larva, metameric segmentation, and a closed circulatory system. It </w:t>
      </w:r>
      <w:r w:rsidR="00A82416" w:rsidRPr="00C4542A">
        <w:rPr>
          <w:rFonts w:ascii="Times New Roman" w:eastAsia="Calibri" w:hAnsi="Times New Roman" w:cs="Times New Roman"/>
          <w:kern w:val="2"/>
          <w:sz w:val="24"/>
          <w:szCs w:val="24"/>
          <w:lang w:val="en-IN"/>
          <w14:ligatures w14:val="standardContextual"/>
        </w:rPr>
        <w:t xml:space="preserve">is </w:t>
      </w:r>
      <w:r w:rsidRPr="00C4542A">
        <w:rPr>
          <w:rFonts w:ascii="Times New Roman" w:eastAsia="Calibri" w:hAnsi="Times New Roman" w:cs="Times New Roman"/>
          <w:kern w:val="2"/>
          <w:sz w:val="24"/>
          <w:szCs w:val="24"/>
          <w:lang w:val="en-IN"/>
          <w14:ligatures w14:val="standardContextual"/>
        </w:rPr>
        <w:t xml:space="preserve">most likely </w:t>
      </w:r>
      <w:r w:rsidR="00A82416" w:rsidRPr="00C4542A">
        <w:rPr>
          <w:rFonts w:ascii="Times New Roman" w:eastAsia="Calibri" w:hAnsi="Times New Roman" w:cs="Times New Roman"/>
          <w:kern w:val="2"/>
          <w:sz w:val="24"/>
          <w:szCs w:val="24"/>
          <w:lang w:val="en-IN"/>
          <w14:ligatures w14:val="standardContextual"/>
        </w:rPr>
        <w:t>to be:</w:t>
      </w:r>
    </w:p>
    <w:p w14:paraId="139CB648" w14:textId="4C236E13"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w:t>
      </w:r>
      <w:r w:rsidR="00A82416" w:rsidRPr="00C4542A">
        <w:rPr>
          <w:rFonts w:ascii="Times New Roman" w:eastAsia="Calibri" w:hAnsi="Times New Roman" w:cs="Times New Roman"/>
          <w:kern w:val="2"/>
          <w:sz w:val="24"/>
          <w:szCs w:val="24"/>
          <w:lang w:val="en-IN"/>
          <w14:ligatures w14:val="standardContextual"/>
        </w:rPr>
        <w:t xml:space="preserve"> </w:t>
      </w:r>
      <w:r w:rsidR="00A82416" w:rsidRPr="00C4542A">
        <w:rPr>
          <w:rFonts w:ascii="Times New Roman" w:eastAsia="Calibri" w:hAnsi="Times New Roman" w:cs="Times New Roman"/>
          <w:i/>
          <w:iCs/>
          <w:kern w:val="2"/>
          <w:sz w:val="24"/>
          <w:szCs w:val="24"/>
          <w:lang w:val="en-IN"/>
          <w14:ligatures w14:val="standardContextual"/>
        </w:rPr>
        <w:t>Gorgonia</w:t>
      </w:r>
    </w:p>
    <w:p w14:paraId="7E09A73E" w14:textId="65F24DCA" w:rsidR="00BB5259" w:rsidRPr="00C4542A" w:rsidRDefault="00BB5259" w:rsidP="00BB5259">
      <w:pPr>
        <w:spacing w:after="0" w:line="360" w:lineRule="auto"/>
        <w:rPr>
          <w:rFonts w:ascii="Times New Roman" w:eastAsia="Calibri" w:hAnsi="Times New Roman" w:cs="Times New Roman"/>
          <w:i/>
          <w:iCs/>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B) </w:t>
      </w:r>
      <w:r w:rsidR="00A82416" w:rsidRPr="00C4542A">
        <w:rPr>
          <w:rFonts w:ascii="Times New Roman" w:eastAsia="Calibri" w:hAnsi="Times New Roman" w:cs="Times New Roman"/>
          <w:i/>
          <w:iCs/>
          <w:kern w:val="2"/>
          <w:sz w:val="24"/>
          <w:szCs w:val="24"/>
          <w:lang w:val="en-IN"/>
          <w14:ligatures w14:val="standardContextual"/>
        </w:rPr>
        <w:t>Anopheles</w:t>
      </w:r>
    </w:p>
    <w:p w14:paraId="5361F37A" w14:textId="1E1B2BD1" w:rsidR="00BB5259" w:rsidRPr="00C4542A" w:rsidRDefault="00A82416" w:rsidP="00BB5259">
      <w:pPr>
        <w:spacing w:after="0" w:line="360" w:lineRule="auto"/>
        <w:rPr>
          <w:rFonts w:ascii="Times New Roman" w:eastAsia="Calibri" w:hAnsi="Times New Roman" w:cs="Times New Roman"/>
          <w:i/>
          <w:iCs/>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C) </w:t>
      </w:r>
      <w:proofErr w:type="spellStart"/>
      <w:r w:rsidRPr="00C4542A">
        <w:rPr>
          <w:rFonts w:ascii="Times New Roman" w:eastAsia="Calibri" w:hAnsi="Times New Roman" w:cs="Times New Roman"/>
          <w:i/>
          <w:iCs/>
          <w:kern w:val="2"/>
          <w:sz w:val="24"/>
          <w:szCs w:val="24"/>
          <w:lang w:val="en-IN"/>
          <w14:ligatures w14:val="standardContextual"/>
        </w:rPr>
        <w:t>Pheretima</w:t>
      </w:r>
      <w:proofErr w:type="spellEnd"/>
    </w:p>
    <w:p w14:paraId="6FC6763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D) </w:t>
      </w:r>
      <w:proofErr w:type="spellStart"/>
      <w:r w:rsidRPr="00C4542A">
        <w:rPr>
          <w:rFonts w:ascii="Times New Roman" w:eastAsia="Calibri" w:hAnsi="Times New Roman" w:cs="Times New Roman"/>
          <w:kern w:val="2"/>
          <w:sz w:val="24"/>
          <w:szCs w:val="24"/>
          <w:lang w:val="en-IN"/>
          <w14:ligatures w14:val="standardContextual"/>
        </w:rPr>
        <w:t>Hemichordata</w:t>
      </w:r>
      <w:proofErr w:type="spellEnd"/>
    </w:p>
    <w:p w14:paraId="4AB35C0A" w14:textId="54FB6B30"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Correct Answer: C)</w:t>
      </w:r>
    </w:p>
    <w:p w14:paraId="25A4E5AF" w14:textId="3462F8DB"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Q68. Assertion (A): Adult echinoderms are radially symmetrical.</w:t>
      </w:r>
      <w:r w:rsidR="00A82416" w:rsidRPr="00C4542A">
        <w:rPr>
          <w:rFonts w:ascii="Times New Roman" w:eastAsia="Calibri" w:hAnsi="Times New Roman" w:cs="Times New Roman"/>
          <w:kern w:val="2"/>
          <w:sz w:val="24"/>
          <w:szCs w:val="24"/>
          <w:lang w:val="en-IN"/>
          <w14:ligatures w14:val="standardContextual"/>
        </w:rPr>
        <w:t xml:space="preserve">                                       </w:t>
      </w:r>
      <w:r w:rsid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Reason (R): They are sessile throughout life.</w:t>
      </w:r>
    </w:p>
    <w:p w14:paraId="420C382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Both A and R are true.</w:t>
      </w:r>
    </w:p>
    <w:p w14:paraId="69D1FD6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A is true, but R is false.</w:t>
      </w:r>
    </w:p>
    <w:p w14:paraId="37F2B00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 is false, but R is true.</w:t>
      </w:r>
    </w:p>
    <w:p w14:paraId="7458006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Both A and R are false.</w:t>
      </w:r>
    </w:p>
    <w:p w14:paraId="0D7E468F" w14:textId="4E24A476"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154D027A" w14:textId="5CE0112E"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Q69.</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characteristic would immediately exclude an organism from Mollusca?</w:t>
      </w:r>
    </w:p>
    <w:p w14:paraId="4664BE5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Bilateral symmetry</w:t>
      </w:r>
    </w:p>
    <w:p w14:paraId="21E6D60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Open circulatory system</w:t>
      </w:r>
    </w:p>
    <w:p w14:paraId="2FAE0D95"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Water vascular system</w:t>
      </w:r>
    </w:p>
    <w:p w14:paraId="434BDFB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Organ-system level organization</w:t>
      </w:r>
    </w:p>
    <w:p w14:paraId="184BDE33" w14:textId="234915BA"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C)</w:t>
      </w:r>
    </w:p>
    <w:p w14:paraId="55A40D6B" w14:textId="7E6A7363"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Q70.</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A student identifies an unknown specimen with the following features:</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Triploblastic</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Bilateral symmetry</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Organ-system level</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Complete alimentary canal</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Pseudocoelom</w:t>
      </w:r>
      <w:r w:rsidR="00A82416" w:rsidRPr="00C4542A">
        <w:rPr>
          <w:rFonts w:ascii="Times New Roman" w:eastAsia="Calibri" w:hAnsi="Times New Roman" w:cs="Times New Roman"/>
          <w:kern w:val="2"/>
          <w:sz w:val="24"/>
          <w:szCs w:val="24"/>
          <w:lang w:val="en-IN"/>
          <w14:ligatures w14:val="standardContextual"/>
        </w:rPr>
        <w:t xml:space="preserve">, and </w:t>
      </w:r>
      <w:r w:rsidRPr="00C4542A">
        <w:rPr>
          <w:rFonts w:ascii="Times New Roman" w:eastAsia="Calibri" w:hAnsi="Times New Roman" w:cs="Times New Roman"/>
          <w:kern w:val="2"/>
          <w:sz w:val="24"/>
          <w:szCs w:val="24"/>
          <w:lang w:val="en-IN"/>
          <w14:ligatures w14:val="standardContextual"/>
        </w:rPr>
        <w:t>Dioecious</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The specimen most likely belongs to:</w:t>
      </w:r>
    </w:p>
    <w:p w14:paraId="11A3A9B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Platyhelminthes</w:t>
      </w:r>
    </w:p>
    <w:p w14:paraId="4EB2EE9B"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Nematoda</w:t>
      </w:r>
    </w:p>
    <w:p w14:paraId="4178865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Annelida</w:t>
      </w:r>
    </w:p>
    <w:p w14:paraId="47C60C1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Mollusca</w:t>
      </w:r>
    </w:p>
    <w:p w14:paraId="4693A400" w14:textId="38FCA890"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1EDC6DF5" w14:textId="2EF2032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Q71.</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sequence correctly represents the evolution of body organization?</w:t>
      </w:r>
    </w:p>
    <w:p w14:paraId="09731E15"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Cellular → Tissue → Organ → Organ-system</w:t>
      </w:r>
    </w:p>
    <w:p w14:paraId="2055C97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Cellular → Organ → Tissue → Organ-system</w:t>
      </w:r>
    </w:p>
    <w:p w14:paraId="161DEEA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Tissue → Cellular → Organ-system → Organ</w:t>
      </w:r>
    </w:p>
    <w:p w14:paraId="15589CF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Cellular → Organ-system → Tissue → Organ</w:t>
      </w:r>
    </w:p>
    <w:p w14:paraId="11CD49AA" w14:textId="5803E794"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6AEB48C2" w14:textId="55083E2A" w:rsidR="00BB5259" w:rsidRPr="00C4542A" w:rsidRDefault="00BB5259" w:rsidP="00A82416">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Q72. </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of the following statements are correct?</w:t>
      </w:r>
      <w:r w:rsidR="00A82416" w:rsidRPr="00C4542A">
        <w:rPr>
          <w:rFonts w:ascii="Times New Roman" w:eastAsia="Calibri" w:hAnsi="Times New Roman" w:cs="Times New Roman"/>
          <w:kern w:val="2"/>
          <w:sz w:val="24"/>
          <w:szCs w:val="24"/>
          <w:lang w:val="en-IN"/>
          <w14:ligatures w14:val="standardContextual"/>
        </w:rPr>
        <w:t xml:space="preserve">                                                                    1. </w:t>
      </w:r>
      <w:r w:rsidRPr="00C4542A">
        <w:rPr>
          <w:rFonts w:ascii="Times New Roman" w:eastAsia="Calibri" w:hAnsi="Times New Roman" w:cs="Times New Roman"/>
          <w:kern w:val="2"/>
          <w:sz w:val="24"/>
          <w:szCs w:val="24"/>
          <w:lang w:val="en-IN"/>
          <w14:ligatures w14:val="standardContextual"/>
        </w:rPr>
        <w:t>Cnidarians exhibit polymorphism.</w:t>
      </w:r>
      <w:r w:rsidR="00A82416" w:rsidRPr="00C4542A">
        <w:rPr>
          <w:rFonts w:ascii="Times New Roman" w:eastAsia="Calibri" w:hAnsi="Times New Roman" w:cs="Times New Roman"/>
          <w:kern w:val="2"/>
          <w:sz w:val="24"/>
          <w:szCs w:val="24"/>
          <w:lang w:val="en-IN"/>
          <w14:ligatures w14:val="standardContextual"/>
        </w:rPr>
        <w:t xml:space="preserve">                                                                                                        2. </w:t>
      </w:r>
      <w:r w:rsidRPr="00C4542A">
        <w:rPr>
          <w:rFonts w:ascii="Times New Roman" w:eastAsia="Calibri" w:hAnsi="Times New Roman" w:cs="Times New Roman"/>
          <w:kern w:val="2"/>
          <w:sz w:val="24"/>
          <w:szCs w:val="24"/>
          <w:lang w:val="en-IN"/>
          <w14:ligatures w14:val="standardContextual"/>
        </w:rPr>
        <w:t xml:space="preserve">Ctenophores undergo metagenesis. </w:t>
      </w:r>
      <w:r w:rsidR="00A82416" w:rsidRPr="00C4542A">
        <w:rPr>
          <w:rFonts w:ascii="Times New Roman" w:eastAsia="Calibri" w:hAnsi="Times New Roman" w:cs="Times New Roman"/>
          <w:kern w:val="2"/>
          <w:sz w:val="24"/>
          <w:szCs w:val="24"/>
          <w:lang w:val="en-IN"/>
          <w14:ligatures w14:val="standardContextual"/>
        </w:rPr>
        <w:t xml:space="preserve">                                                                                             </w:t>
      </w:r>
      <w:r w:rsidR="00A82416" w:rsidRPr="00C4542A">
        <w:rPr>
          <w:rFonts w:ascii="Times New Roman" w:eastAsia="Calibri" w:hAnsi="Times New Roman" w:cs="Times New Roman"/>
          <w:kern w:val="2"/>
          <w:sz w:val="24"/>
          <w:szCs w:val="24"/>
          <w:lang w:val="en-IN"/>
          <w14:ligatures w14:val="standardContextual"/>
        </w:rPr>
        <w:lastRenderedPageBreak/>
        <w:t xml:space="preserve">3. </w:t>
      </w:r>
      <w:r w:rsidRPr="00C4542A">
        <w:rPr>
          <w:rFonts w:ascii="Times New Roman" w:eastAsia="Calibri" w:hAnsi="Times New Roman" w:cs="Times New Roman"/>
          <w:kern w:val="2"/>
          <w:sz w:val="24"/>
          <w:szCs w:val="24"/>
          <w:lang w:val="en-IN"/>
          <w14:ligatures w14:val="standardContextual"/>
        </w:rPr>
        <w:t xml:space="preserve">Echinoderms possess tube feet. </w:t>
      </w:r>
      <w:r w:rsidR="00A82416" w:rsidRPr="00C4542A">
        <w:rPr>
          <w:rFonts w:ascii="Times New Roman" w:eastAsia="Calibri" w:hAnsi="Times New Roman" w:cs="Times New Roman"/>
          <w:kern w:val="2"/>
          <w:sz w:val="24"/>
          <w:szCs w:val="24"/>
          <w:lang w:val="en-IN"/>
          <w14:ligatures w14:val="standardContextual"/>
        </w:rPr>
        <w:t xml:space="preserve">                                                                                                   4. </w:t>
      </w:r>
      <w:r w:rsidRPr="00C4542A">
        <w:rPr>
          <w:rFonts w:ascii="Times New Roman" w:eastAsia="Calibri" w:hAnsi="Times New Roman" w:cs="Times New Roman"/>
          <w:kern w:val="2"/>
          <w:sz w:val="24"/>
          <w:szCs w:val="24"/>
          <w:lang w:val="en-IN"/>
          <w14:ligatures w14:val="standardContextual"/>
        </w:rPr>
        <w:t xml:space="preserve">Hemichordates possess stomochord. </w:t>
      </w:r>
    </w:p>
    <w:p w14:paraId="5F531909"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1, 3 and 4 only</w:t>
      </w:r>
    </w:p>
    <w:p w14:paraId="11F4511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2, 3 and 4 only</w:t>
      </w:r>
    </w:p>
    <w:p w14:paraId="64D81C5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1 and 2 only</w:t>
      </w:r>
    </w:p>
    <w:p w14:paraId="51C379B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All four</w:t>
      </w:r>
    </w:p>
    <w:p w14:paraId="5EAB65D6" w14:textId="64A7A568"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5F8AE583" w14:textId="16A92B50"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Q73.</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feature provides the strongest evidence that echinoderms share ancestry with chordates?</w:t>
      </w:r>
    </w:p>
    <w:p w14:paraId="6E93CA8C"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Adult radial symmetry</w:t>
      </w:r>
    </w:p>
    <w:p w14:paraId="36CE55A5"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Water vascular system</w:t>
      </w:r>
    </w:p>
    <w:p w14:paraId="24B86D4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Deuterostome development</w:t>
      </w:r>
    </w:p>
    <w:p w14:paraId="52457B4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Tube feet</w:t>
      </w:r>
    </w:p>
    <w:p w14:paraId="000C6F3C" w14:textId="63749FAA"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C)</w:t>
      </w:r>
    </w:p>
    <w:p w14:paraId="1885EE1F" w14:textId="5F8A85C8"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Q74. Assertion (A): Nematodes possess only longitudinal muscles.</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Reason (R): Circular muscles are absent, producing characteristic thrashing movements.</w:t>
      </w:r>
    </w:p>
    <w:p w14:paraId="650CD5B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Both A and R are true, and R is the correct explanation.</w:t>
      </w:r>
    </w:p>
    <w:p w14:paraId="386F4E4E"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Both A and R are true, but R is not the correct explanation.</w:t>
      </w:r>
    </w:p>
    <w:p w14:paraId="211BE01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 is true, but R is false.</w:t>
      </w:r>
    </w:p>
    <w:p w14:paraId="4571102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Both A and R are false.</w:t>
      </w:r>
    </w:p>
    <w:p w14:paraId="20A67447" w14:textId="271113C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46CE2333" w14:textId="77777777" w:rsidR="00057544"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Q75. Match the Following</w:t>
      </w:r>
      <w:r w:rsidR="00A82416" w:rsidRPr="00C4542A">
        <w:rPr>
          <w:rFonts w:ascii="Times New Roman" w:eastAsia="Calibri" w:hAnsi="Times New Roman" w:cs="Times New Roman"/>
          <w:kern w:val="2"/>
          <w:sz w:val="24"/>
          <w:szCs w:val="24"/>
          <w:lang w:val="en-IN"/>
          <w14:ligatures w14:val="standardContextual"/>
        </w:rPr>
        <w:t>:</w:t>
      </w:r>
      <w:r w:rsidR="00414BED">
        <w:rPr>
          <w:rFonts w:ascii="Times New Roman" w:eastAsia="Calibri" w:hAnsi="Times New Roman" w:cs="Times New Roman"/>
          <w:kern w:val="2"/>
          <w:sz w:val="24"/>
          <w:szCs w:val="24"/>
          <w:lang w:val="en-IN"/>
          <w14:ligatures w14:val="standardContextual"/>
        </w:rPr>
        <w:t xml:space="preserve">    </w:t>
      </w:r>
    </w:p>
    <w:p w14:paraId="0E6A6E92" w14:textId="4B61E36D" w:rsidR="00414BED" w:rsidRDefault="00057544" w:rsidP="00BB5259">
      <w:pPr>
        <w:spacing w:after="0" w:line="360" w:lineRule="auto"/>
        <w:rPr>
          <w:rFonts w:ascii="Times New Roman" w:eastAsia="Calibri" w:hAnsi="Times New Roman" w:cs="Times New Roman"/>
          <w:kern w:val="2"/>
          <w:sz w:val="24"/>
          <w:szCs w:val="24"/>
          <w:lang w:val="en-IN"/>
          <w14:ligatures w14:val="standardContextual"/>
        </w:rPr>
      </w:pPr>
      <w:r w:rsidRPr="00057544">
        <w:rPr>
          <w:rFonts w:ascii="Times New Roman" w:eastAsia="Calibri" w:hAnsi="Times New Roman" w:cs="Times New Roman"/>
          <w:noProof/>
          <w:kern w:val="2"/>
          <w:sz w:val="24"/>
          <w:szCs w:val="24"/>
          <w:lang w:val="en-IN" w:eastAsia="en-IN"/>
          <w14:ligatures w14:val="standardContextual"/>
        </w:rPr>
        <w:drawing>
          <wp:inline distT="0" distB="0" distL="0" distR="0" wp14:anchorId="055EA817" wp14:editId="12290EB8">
            <wp:extent cx="2723646" cy="200025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30495" cy="2005280"/>
                    </a:xfrm>
                    <a:prstGeom prst="rect">
                      <a:avLst/>
                    </a:prstGeom>
                  </pic:spPr>
                </pic:pic>
              </a:graphicData>
            </a:graphic>
          </wp:inline>
        </w:drawing>
      </w:r>
      <w:r w:rsidR="00414BED">
        <w:rPr>
          <w:rFonts w:ascii="Times New Roman" w:eastAsia="Calibri" w:hAnsi="Times New Roman" w:cs="Times New Roman"/>
          <w:kern w:val="2"/>
          <w:sz w:val="24"/>
          <w:szCs w:val="24"/>
          <w:lang w:val="en-IN"/>
          <w14:ligatures w14:val="standardContextual"/>
        </w:rPr>
        <w:t xml:space="preserve">                                                              </w:t>
      </w:r>
      <w:r w:rsidR="00092429">
        <w:rPr>
          <w:rFonts w:ascii="Times New Roman" w:eastAsia="Calibri" w:hAnsi="Times New Roman" w:cs="Times New Roman"/>
          <w:kern w:val="2"/>
          <w:sz w:val="24"/>
          <w:szCs w:val="24"/>
          <w:lang w:val="en-IN"/>
          <w14:ligatures w14:val="standardContextual"/>
        </w:rPr>
        <w:t xml:space="preserve">  </w:t>
      </w:r>
    </w:p>
    <w:p w14:paraId="503C6358" w14:textId="31A47D5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A)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4</w:t>
      </w:r>
    </w:p>
    <w:p w14:paraId="37BC0634" w14:textId="73F9D5BD"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 xml:space="preserve">B)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1</w:t>
      </w:r>
    </w:p>
    <w:p w14:paraId="4346CD8F" w14:textId="04C399B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C)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1</w:t>
      </w:r>
    </w:p>
    <w:p w14:paraId="0E48CA88" w14:textId="1CEBDA78"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D)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4</w:t>
      </w:r>
    </w:p>
    <w:p w14:paraId="0BC0D344" w14:textId="3FEBEB95"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5B385794" w14:textId="63A95D83"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Q76.</w:t>
      </w:r>
      <w:r w:rsidR="00DD1CF4"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An animal possesses haemocoel, chitinous exoskeleton, Malpighian tubules, and compound eyes. Which adaptation is primarily responsible for its enormous evolutionary success?</w:t>
      </w:r>
    </w:p>
    <w:p w14:paraId="1B84C1E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Water vascular system</w:t>
      </w:r>
    </w:p>
    <w:p w14:paraId="4F106FEC"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Jointed appendages with exoskeleton</w:t>
      </w:r>
    </w:p>
    <w:p w14:paraId="44A28DDF"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Radial symmetry</w:t>
      </w:r>
    </w:p>
    <w:p w14:paraId="2B29756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Flame cells</w:t>
      </w:r>
    </w:p>
    <w:p w14:paraId="55E39164" w14:textId="75DA559A"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579D7D5B" w14:textId="77777777" w:rsidR="00605A65"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Q77. A fossil organism possesses:</w:t>
      </w:r>
      <w:r w:rsidR="00DD1CF4"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Bilateral symmetry</w:t>
      </w:r>
      <w:r w:rsidR="00DD1CF4"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True coelom</w:t>
      </w:r>
      <w:r w:rsidR="00DD1CF4"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Pharyngeal gill slits</w:t>
      </w:r>
      <w:r w:rsidR="00DD1CF4"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Stomochord</w:t>
      </w:r>
      <w:r w:rsidR="00DD1CF4" w:rsidRPr="00C4542A">
        <w:rPr>
          <w:rFonts w:ascii="Times New Roman" w:eastAsia="Calibri" w:hAnsi="Times New Roman" w:cs="Times New Roman"/>
          <w:kern w:val="2"/>
          <w:sz w:val="24"/>
          <w:szCs w:val="24"/>
          <w:lang w:val="en-IN"/>
          <w14:ligatures w14:val="standardContextual"/>
        </w:rPr>
        <w:t xml:space="preserve">, and </w:t>
      </w:r>
      <w:r w:rsidRPr="00C4542A">
        <w:rPr>
          <w:rFonts w:ascii="Times New Roman" w:eastAsia="Calibri" w:hAnsi="Times New Roman" w:cs="Times New Roman"/>
          <w:kern w:val="2"/>
          <w:sz w:val="24"/>
          <w:szCs w:val="24"/>
          <w:lang w:val="en-IN"/>
          <w14:ligatures w14:val="standardContextual"/>
        </w:rPr>
        <w:t>No vertebral column</w:t>
      </w:r>
      <w:r w:rsidR="00DD1CF4" w:rsidRPr="00C4542A">
        <w:rPr>
          <w:rFonts w:ascii="Times New Roman" w:eastAsia="Calibri" w:hAnsi="Times New Roman" w:cs="Times New Roman"/>
          <w:kern w:val="2"/>
          <w:sz w:val="24"/>
          <w:szCs w:val="24"/>
          <w:lang w:val="en-IN"/>
          <w14:ligatures w14:val="standardContextual"/>
        </w:rPr>
        <w:t>.</w:t>
      </w:r>
      <w:r w:rsidRPr="00C4542A">
        <w:rPr>
          <w:rFonts w:ascii="Times New Roman" w:eastAsia="Calibri" w:hAnsi="Times New Roman" w:cs="Times New Roman"/>
          <w:kern w:val="2"/>
          <w:sz w:val="24"/>
          <w:szCs w:val="24"/>
          <w:lang w:val="en-IN"/>
          <w14:ligatures w14:val="standardContextual"/>
        </w:rPr>
        <w:t xml:space="preserve"> It </w:t>
      </w:r>
      <w:r w:rsidR="00DD1CF4" w:rsidRPr="00C4542A">
        <w:rPr>
          <w:rFonts w:ascii="Times New Roman" w:eastAsia="Calibri" w:hAnsi="Times New Roman" w:cs="Times New Roman"/>
          <w:kern w:val="2"/>
          <w:sz w:val="24"/>
          <w:szCs w:val="24"/>
          <w:lang w:val="en-IN"/>
          <w14:ligatures w14:val="standardContextual"/>
        </w:rPr>
        <w:t>may</w:t>
      </w:r>
      <w:r w:rsidRPr="00C4542A">
        <w:rPr>
          <w:rFonts w:ascii="Times New Roman" w:eastAsia="Calibri" w:hAnsi="Times New Roman" w:cs="Times New Roman"/>
          <w:kern w:val="2"/>
          <w:sz w:val="24"/>
          <w:szCs w:val="24"/>
          <w:lang w:val="en-IN"/>
          <w14:ligatures w14:val="standardContextual"/>
        </w:rPr>
        <w:t xml:space="preserve"> be classified </w:t>
      </w:r>
      <w:r w:rsidR="00DD1CF4" w:rsidRPr="00C4542A">
        <w:rPr>
          <w:rFonts w:ascii="Times New Roman" w:eastAsia="Calibri" w:hAnsi="Times New Roman" w:cs="Times New Roman"/>
          <w:kern w:val="2"/>
          <w:sz w:val="24"/>
          <w:szCs w:val="24"/>
          <w:lang w:val="en-IN"/>
          <w14:ligatures w14:val="standardContextual"/>
        </w:rPr>
        <w:t xml:space="preserve">as: </w:t>
      </w:r>
    </w:p>
    <w:p w14:paraId="18BD4CE1" w14:textId="35C81369" w:rsidR="00BB5259" w:rsidRPr="00605A65"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A) </w:t>
      </w:r>
      <w:r w:rsidR="00DD1CF4" w:rsidRPr="00C4542A">
        <w:rPr>
          <w:rFonts w:ascii="Times New Roman" w:eastAsia="Calibri" w:hAnsi="Times New Roman" w:cs="Times New Roman"/>
          <w:i/>
          <w:iCs/>
          <w:kern w:val="2"/>
          <w:sz w:val="24"/>
          <w:szCs w:val="24"/>
          <w:lang w:val="en-IN"/>
          <w14:ligatures w14:val="standardContextual"/>
        </w:rPr>
        <w:t>Asterias</w:t>
      </w:r>
    </w:p>
    <w:p w14:paraId="313B2317" w14:textId="6E33E2C7" w:rsidR="00BB5259" w:rsidRPr="00C4542A" w:rsidRDefault="00BB5259" w:rsidP="00BB5259">
      <w:pPr>
        <w:spacing w:after="0" w:line="360" w:lineRule="auto"/>
        <w:rPr>
          <w:rFonts w:ascii="Times New Roman" w:eastAsia="Calibri" w:hAnsi="Times New Roman" w:cs="Times New Roman"/>
          <w:i/>
          <w:iCs/>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B) </w:t>
      </w:r>
      <w:r w:rsidR="00DD1CF4" w:rsidRPr="00C4542A">
        <w:rPr>
          <w:rFonts w:ascii="Times New Roman" w:eastAsia="Calibri" w:hAnsi="Times New Roman" w:cs="Times New Roman"/>
          <w:i/>
          <w:iCs/>
          <w:kern w:val="2"/>
          <w:sz w:val="24"/>
          <w:szCs w:val="24"/>
          <w:lang w:val="en-IN"/>
          <w14:ligatures w14:val="standardContextual"/>
        </w:rPr>
        <w:t>Balanoglossus</w:t>
      </w:r>
    </w:p>
    <w:p w14:paraId="44BDEA8B" w14:textId="7C3AE80E" w:rsidR="00BB5259" w:rsidRPr="00C4542A" w:rsidRDefault="00BB5259" w:rsidP="00BB5259">
      <w:pPr>
        <w:spacing w:after="0" w:line="360" w:lineRule="auto"/>
        <w:rPr>
          <w:rFonts w:ascii="Times New Roman" w:eastAsia="Calibri" w:hAnsi="Times New Roman" w:cs="Times New Roman"/>
          <w:i/>
          <w:iCs/>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C) </w:t>
      </w:r>
      <w:proofErr w:type="spellStart"/>
      <w:r w:rsidR="00DD1CF4" w:rsidRPr="00C4542A">
        <w:rPr>
          <w:rFonts w:ascii="Times New Roman" w:eastAsia="Calibri" w:hAnsi="Times New Roman" w:cs="Times New Roman"/>
          <w:i/>
          <w:iCs/>
          <w:kern w:val="2"/>
          <w:sz w:val="24"/>
          <w:szCs w:val="24"/>
          <w:lang w:val="en-IN"/>
          <w14:ligatures w14:val="standardContextual"/>
        </w:rPr>
        <w:t>Ophiura</w:t>
      </w:r>
      <w:proofErr w:type="spellEnd"/>
    </w:p>
    <w:p w14:paraId="44DBB162" w14:textId="6586A01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D) </w:t>
      </w:r>
      <w:r w:rsidR="00DD1CF4" w:rsidRPr="00C4542A">
        <w:rPr>
          <w:rFonts w:ascii="Times New Roman" w:eastAsia="Calibri" w:hAnsi="Times New Roman" w:cs="Times New Roman"/>
          <w:kern w:val="2"/>
          <w:sz w:val="24"/>
          <w:szCs w:val="24"/>
          <w:lang w:val="en-IN"/>
          <w14:ligatures w14:val="standardContextual"/>
        </w:rPr>
        <w:t>Culex</w:t>
      </w:r>
    </w:p>
    <w:p w14:paraId="5D8548DD" w14:textId="1DC48D4B"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2E4DAD53" w14:textId="4C1A296B"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Q78. Consider the following statements:</w:t>
      </w:r>
      <w:r w:rsidR="00DD1CF4" w:rsidRPr="00C4542A">
        <w:rPr>
          <w:rFonts w:ascii="Times New Roman" w:eastAsia="Calibri" w:hAnsi="Times New Roman" w:cs="Times New Roman"/>
          <w:kern w:val="2"/>
          <w:sz w:val="24"/>
          <w:szCs w:val="24"/>
          <w:lang w:val="en-IN"/>
          <w14:ligatures w14:val="standardContextual"/>
        </w:rPr>
        <w:t xml:space="preserve">                                                                                          1. </w:t>
      </w:r>
      <w:r w:rsidRPr="00C4542A">
        <w:rPr>
          <w:rFonts w:ascii="Times New Roman" w:eastAsia="Calibri" w:hAnsi="Times New Roman" w:cs="Times New Roman"/>
          <w:kern w:val="2"/>
          <w:sz w:val="24"/>
          <w:szCs w:val="24"/>
          <w:lang w:val="en-IN"/>
          <w14:ligatures w14:val="standardContextual"/>
        </w:rPr>
        <w:t xml:space="preserve">Poriferans possess ostia. </w:t>
      </w:r>
      <w:r w:rsidR="00DD1CF4" w:rsidRPr="00C4542A">
        <w:rPr>
          <w:rFonts w:ascii="Times New Roman" w:eastAsia="Calibri" w:hAnsi="Times New Roman" w:cs="Times New Roman"/>
          <w:kern w:val="2"/>
          <w:sz w:val="24"/>
          <w:szCs w:val="24"/>
          <w:lang w:val="en-IN"/>
          <w14:ligatures w14:val="standardContextual"/>
        </w:rPr>
        <w:t xml:space="preserve">                                                                                                               2. </w:t>
      </w:r>
      <w:r w:rsidRPr="00C4542A">
        <w:rPr>
          <w:rFonts w:ascii="Times New Roman" w:eastAsia="Calibri" w:hAnsi="Times New Roman" w:cs="Times New Roman"/>
          <w:kern w:val="2"/>
          <w:sz w:val="24"/>
          <w:szCs w:val="24"/>
          <w:lang w:val="en-IN"/>
          <w14:ligatures w14:val="standardContextual"/>
        </w:rPr>
        <w:t xml:space="preserve">Ctenophores possess comb plates. </w:t>
      </w:r>
      <w:r w:rsidR="00DD1CF4" w:rsidRPr="00C4542A">
        <w:rPr>
          <w:rFonts w:ascii="Times New Roman" w:eastAsia="Calibri" w:hAnsi="Times New Roman" w:cs="Times New Roman"/>
          <w:kern w:val="2"/>
          <w:sz w:val="24"/>
          <w:szCs w:val="24"/>
          <w:lang w:val="en-IN"/>
          <w14:ligatures w14:val="standardContextual"/>
        </w:rPr>
        <w:t xml:space="preserve">                                                                                                                             3. </w:t>
      </w:r>
      <w:r w:rsidRPr="00C4542A">
        <w:rPr>
          <w:rFonts w:ascii="Times New Roman" w:eastAsia="Calibri" w:hAnsi="Times New Roman" w:cs="Times New Roman"/>
          <w:kern w:val="2"/>
          <w:sz w:val="24"/>
          <w:szCs w:val="24"/>
          <w:lang w:val="en-IN"/>
          <w14:ligatures w14:val="standardContextual"/>
        </w:rPr>
        <w:t xml:space="preserve">Arthropods possess jointed appendages. </w:t>
      </w:r>
      <w:r w:rsidR="006769C8" w:rsidRPr="00C4542A">
        <w:rPr>
          <w:rFonts w:ascii="Times New Roman" w:eastAsia="Calibri" w:hAnsi="Times New Roman" w:cs="Times New Roman"/>
          <w:kern w:val="2"/>
          <w:sz w:val="24"/>
          <w:szCs w:val="24"/>
          <w:lang w:val="en-IN"/>
          <w14:ligatures w14:val="standardContextual"/>
        </w:rPr>
        <w:t xml:space="preserve">                                                                               </w:t>
      </w:r>
      <w:r w:rsidR="00000FFF">
        <w:rPr>
          <w:rFonts w:ascii="Times New Roman" w:eastAsia="Calibri" w:hAnsi="Times New Roman" w:cs="Times New Roman"/>
          <w:kern w:val="2"/>
          <w:sz w:val="24"/>
          <w:szCs w:val="24"/>
          <w:lang w:val="en-IN"/>
          <w14:ligatures w14:val="standardContextual"/>
        </w:rPr>
        <w:t xml:space="preserve">      </w:t>
      </w:r>
      <w:r w:rsidR="006769C8" w:rsidRPr="00C4542A">
        <w:rPr>
          <w:rFonts w:ascii="Times New Roman" w:eastAsia="Calibri" w:hAnsi="Times New Roman" w:cs="Times New Roman"/>
          <w:kern w:val="2"/>
          <w:sz w:val="24"/>
          <w:szCs w:val="24"/>
          <w:lang w:val="en-IN"/>
          <w14:ligatures w14:val="standardContextual"/>
        </w:rPr>
        <w:t>4</w:t>
      </w:r>
      <w:r w:rsidR="00DD1CF4" w:rsidRPr="00C4542A">
        <w:rPr>
          <w:rFonts w:ascii="Times New Roman" w:eastAsia="Calibri" w:hAnsi="Times New Roman" w:cs="Times New Roman"/>
          <w:kern w:val="2"/>
          <w:sz w:val="24"/>
          <w:szCs w:val="24"/>
          <w:lang w:val="en-IN"/>
          <w14:ligatures w14:val="standardContextual"/>
        </w:rPr>
        <w:t>.</w:t>
      </w:r>
      <w:r w:rsidR="00000FFF">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 xml:space="preserve">Molluscs possess tube feet. </w:t>
      </w:r>
      <w:r w:rsidR="00F616BD"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Choose the correct answer.</w:t>
      </w:r>
    </w:p>
    <w:p w14:paraId="74FF1E31"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1, 2 and 3 only</w:t>
      </w:r>
    </w:p>
    <w:p w14:paraId="7A36443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2, 3 and 4 only</w:t>
      </w:r>
    </w:p>
    <w:p w14:paraId="0EE4137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1, 3 and 4 only</w:t>
      </w:r>
    </w:p>
    <w:p w14:paraId="5ECB0D6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All four</w:t>
      </w:r>
    </w:p>
    <w:p w14:paraId="2D343270" w14:textId="0EB7136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2F2C9059" w14:textId="1FECA2C4"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Q79.</w:t>
      </w:r>
      <w:r w:rsidR="00F616BD"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evolutionary innovation most directly improved locomotory efficiency in annelids compared with nematodes?</w:t>
      </w:r>
    </w:p>
    <w:p w14:paraId="5BAA665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A) Pseudocoelom</w:t>
      </w:r>
    </w:p>
    <w:p w14:paraId="3324364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Metameric segmentation with circular and longitudinal muscles</w:t>
      </w:r>
    </w:p>
    <w:p w14:paraId="0F42F725"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Flame cells</w:t>
      </w:r>
    </w:p>
    <w:p w14:paraId="1710068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Open circulatory system</w:t>
      </w:r>
    </w:p>
    <w:p w14:paraId="286CC305" w14:textId="5BCB320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3AC0E85C" w14:textId="77777777" w:rsidR="009C33D7" w:rsidRPr="00C4542A" w:rsidRDefault="00BB5259" w:rsidP="009C33D7">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Q80.</w:t>
      </w:r>
      <w:r w:rsidR="00F616BD" w:rsidRPr="00C4542A">
        <w:rPr>
          <w:rFonts w:ascii="Times New Roman" w:eastAsia="Calibri" w:hAnsi="Times New Roman" w:cs="Times New Roman"/>
          <w:kern w:val="2"/>
          <w:sz w:val="24"/>
          <w:szCs w:val="24"/>
          <w:lang w:val="en-IN"/>
          <w14:ligatures w14:val="standardContextual"/>
        </w:rPr>
        <w:t xml:space="preserve"> </w:t>
      </w:r>
      <w:r w:rsidR="009C33D7" w:rsidRPr="00C4542A">
        <w:rPr>
          <w:rFonts w:ascii="Times New Roman" w:eastAsia="Calibri" w:hAnsi="Times New Roman" w:cs="Times New Roman"/>
          <w:kern w:val="2"/>
          <w:sz w:val="24"/>
          <w:szCs w:val="24"/>
          <w:lang w:val="en-IN"/>
          <w14:ligatures w14:val="standardContextual"/>
        </w:rPr>
        <w:t>Which feature best distinguishes Nematoda from Platyhelminthes?</w:t>
      </w:r>
    </w:p>
    <w:p w14:paraId="159ED8AE" w14:textId="77777777" w:rsidR="009C33D7" w:rsidRPr="00C4542A" w:rsidRDefault="009C33D7" w:rsidP="009C33D7">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Bilateral symmetry</w:t>
      </w:r>
    </w:p>
    <w:p w14:paraId="09EB5B17" w14:textId="77777777" w:rsidR="009C33D7" w:rsidRPr="00C4542A" w:rsidRDefault="009C33D7" w:rsidP="009C33D7">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Triploblastic organization</w:t>
      </w:r>
    </w:p>
    <w:p w14:paraId="25122699" w14:textId="77777777" w:rsidR="009C33D7" w:rsidRPr="00C4542A" w:rsidRDefault="009C33D7" w:rsidP="009C33D7">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Complete alimentary canal</w:t>
      </w:r>
    </w:p>
    <w:p w14:paraId="445F799F" w14:textId="77777777" w:rsidR="009C33D7" w:rsidRPr="00C4542A" w:rsidRDefault="009C33D7" w:rsidP="009C33D7">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Organ-system level organization</w:t>
      </w:r>
    </w:p>
    <w:p w14:paraId="4B79AED2" w14:textId="2B117E51" w:rsidR="003D3F31" w:rsidRPr="00C4542A" w:rsidRDefault="009C33D7" w:rsidP="003D3F31">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C)</w:t>
      </w:r>
    </w:p>
    <w:p w14:paraId="4E52B137" w14:textId="48D00D74"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Q81.</w:t>
      </w:r>
      <w:r w:rsidR="00F616BD"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A zoologist reports an animal with:</w:t>
      </w:r>
      <w:r w:rsidR="003D3F31"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Bilateral symmetry</w:t>
      </w:r>
      <w:r w:rsidR="003D3F31"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Triploblastic organization</w:t>
      </w:r>
      <w:r w:rsidR="003D3F31"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True coelom</w:t>
      </w:r>
      <w:r w:rsidR="003D3F31" w:rsidRPr="00C4542A">
        <w:rPr>
          <w:rFonts w:ascii="Times New Roman" w:eastAsia="Calibri" w:hAnsi="Times New Roman" w:cs="Times New Roman"/>
          <w:kern w:val="2"/>
          <w:sz w:val="24"/>
          <w:szCs w:val="24"/>
          <w:lang w:val="en-IN"/>
          <w14:ligatures w14:val="standardContextual"/>
        </w:rPr>
        <w:t xml:space="preserve">, segmentation, </w:t>
      </w:r>
      <w:r w:rsidRPr="00C4542A">
        <w:rPr>
          <w:rFonts w:ascii="Times New Roman" w:eastAsia="Calibri" w:hAnsi="Times New Roman" w:cs="Times New Roman"/>
          <w:kern w:val="2"/>
          <w:sz w:val="24"/>
          <w:szCs w:val="24"/>
          <w:lang w:val="en-IN"/>
          <w14:ligatures w14:val="standardContextual"/>
        </w:rPr>
        <w:t>Closed circulatory system</w:t>
      </w:r>
      <w:r w:rsidR="003D3F31"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Nephridia</w:t>
      </w:r>
      <w:r w:rsidR="003D3F31" w:rsidRPr="00C4542A">
        <w:rPr>
          <w:rFonts w:ascii="Times New Roman" w:eastAsia="Calibri" w:hAnsi="Times New Roman" w:cs="Times New Roman"/>
          <w:kern w:val="2"/>
          <w:sz w:val="24"/>
          <w:szCs w:val="24"/>
          <w:lang w:val="en-IN"/>
          <w14:ligatures w14:val="standardContextual"/>
        </w:rPr>
        <w:t xml:space="preserve"> and </w:t>
      </w:r>
      <w:r w:rsidRPr="00C4542A">
        <w:rPr>
          <w:rFonts w:ascii="Times New Roman" w:eastAsia="Calibri" w:hAnsi="Times New Roman" w:cs="Times New Roman"/>
          <w:kern w:val="2"/>
          <w:sz w:val="24"/>
          <w:szCs w:val="24"/>
          <w:lang w:val="en-IN"/>
          <w14:ligatures w14:val="standardContextual"/>
        </w:rPr>
        <w:t>Setae</w:t>
      </w:r>
      <w:r w:rsidR="003D3F31" w:rsidRPr="00C4542A">
        <w:rPr>
          <w:rFonts w:ascii="Times New Roman" w:eastAsia="Calibri" w:hAnsi="Times New Roman" w:cs="Times New Roman"/>
          <w:kern w:val="2"/>
          <w:sz w:val="24"/>
          <w:szCs w:val="24"/>
          <w:lang w:val="en-IN"/>
          <w14:ligatures w14:val="standardContextual"/>
        </w:rPr>
        <w:t>.</w:t>
      </w:r>
      <w:r w:rsidR="009C33D7"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The most probable phylum is:</w:t>
      </w:r>
    </w:p>
    <w:p w14:paraId="5565631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Arthropoda</w:t>
      </w:r>
    </w:p>
    <w:p w14:paraId="2D9780F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Mollusca</w:t>
      </w:r>
    </w:p>
    <w:p w14:paraId="283A3C4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Annelida</w:t>
      </w:r>
    </w:p>
    <w:p w14:paraId="5D270F09"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D) </w:t>
      </w:r>
      <w:proofErr w:type="spellStart"/>
      <w:r w:rsidRPr="00C4542A">
        <w:rPr>
          <w:rFonts w:ascii="Times New Roman" w:eastAsia="Calibri" w:hAnsi="Times New Roman" w:cs="Times New Roman"/>
          <w:kern w:val="2"/>
          <w:sz w:val="24"/>
          <w:szCs w:val="24"/>
          <w:lang w:val="en-IN"/>
          <w14:ligatures w14:val="standardContextual"/>
        </w:rPr>
        <w:t>Hemichordata</w:t>
      </w:r>
      <w:proofErr w:type="spellEnd"/>
    </w:p>
    <w:p w14:paraId="28036AA2" w14:textId="77777777" w:rsidR="000B4DE6" w:rsidRDefault="00BB5259" w:rsidP="00053F22">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C)</w:t>
      </w:r>
    </w:p>
    <w:p w14:paraId="0C91C56D" w14:textId="4209369F" w:rsidR="00053F22" w:rsidRPr="00C5628F" w:rsidRDefault="000B4DE6" w:rsidP="00053F22">
      <w:pPr>
        <w:spacing w:after="0" w:line="360" w:lineRule="auto"/>
        <w:rPr>
          <w:rFonts w:ascii="Times New Roman" w:eastAsia="Calibri" w:hAnsi="Times New Roman" w:cs="Times New Roman"/>
          <w:kern w:val="2"/>
          <w:sz w:val="24"/>
          <w:szCs w:val="24"/>
          <w:lang w:val="en-IN"/>
          <w14:ligatures w14:val="standardContextual"/>
        </w:rPr>
      </w:pPr>
      <w:r>
        <w:rPr>
          <w:rFonts w:ascii="Times New Roman" w:eastAsia="Calibri" w:hAnsi="Times New Roman" w:cs="Times New Roman"/>
          <w:kern w:val="2"/>
          <w:sz w:val="24"/>
          <w:szCs w:val="24"/>
          <w:lang w:val="en-IN"/>
          <w14:ligatures w14:val="standardContextual"/>
        </w:rPr>
        <w:t xml:space="preserve">Q82. </w:t>
      </w:r>
      <w:r w:rsidR="00053F22">
        <w:rPr>
          <w:rFonts w:ascii="Times New Roman" w:eastAsia="Calibri" w:hAnsi="Times New Roman" w:cs="Times New Roman"/>
          <w:kern w:val="2"/>
          <w:sz w:val="24"/>
          <w:szCs w:val="24"/>
          <w:lang w:val="en-IN"/>
          <w14:ligatures w14:val="standardContextual"/>
        </w:rPr>
        <w:t xml:space="preserve"> </w:t>
      </w:r>
      <w:r w:rsidR="00053F22" w:rsidRPr="00053F22">
        <w:rPr>
          <w:rFonts w:ascii="Times New Roman" w:eastAsia="Calibri" w:hAnsi="Times New Roman" w:cs="Times New Roman"/>
          <w:kern w:val="2"/>
          <w:sz w:val="24"/>
          <w:szCs w:val="24"/>
          <w:lang w:val="en-IN"/>
          <w14:ligatures w14:val="standardContextual"/>
        </w:rPr>
        <w:t xml:space="preserve">Assertion (A): </w:t>
      </w:r>
      <w:proofErr w:type="spellStart"/>
      <w:r w:rsidR="00053F22" w:rsidRPr="00053F22">
        <w:rPr>
          <w:rFonts w:ascii="Times New Roman" w:eastAsia="Calibri" w:hAnsi="Times New Roman" w:cs="Times New Roman"/>
          <w:i/>
          <w:iCs/>
          <w:kern w:val="2"/>
          <w:sz w:val="24"/>
          <w:szCs w:val="24"/>
          <w:lang w:val="en-IN"/>
          <w14:ligatures w14:val="standardContextual"/>
        </w:rPr>
        <w:t>Pleurobrachia</w:t>
      </w:r>
      <w:proofErr w:type="spellEnd"/>
      <w:r w:rsidR="00053F22" w:rsidRPr="00053F22">
        <w:rPr>
          <w:rFonts w:ascii="Times New Roman" w:eastAsia="Calibri" w:hAnsi="Times New Roman" w:cs="Times New Roman"/>
          <w:kern w:val="2"/>
          <w:sz w:val="24"/>
          <w:szCs w:val="24"/>
          <w:lang w:val="en-IN"/>
          <w14:ligatures w14:val="standardContextual"/>
        </w:rPr>
        <w:t xml:space="preserve"> exhibit bioluminescence.</w:t>
      </w:r>
      <w:r w:rsidR="002B5BBF">
        <w:rPr>
          <w:rFonts w:ascii="Times New Roman" w:eastAsia="Calibri" w:hAnsi="Times New Roman" w:cs="Times New Roman"/>
          <w:kern w:val="2"/>
          <w:sz w:val="24"/>
          <w:szCs w:val="24"/>
          <w:lang w:val="en-IN"/>
          <w14:ligatures w14:val="standardContextual"/>
        </w:rPr>
        <w:t xml:space="preserve">    </w:t>
      </w:r>
      <w:r w:rsidR="00053F22" w:rsidRPr="00053F22">
        <w:rPr>
          <w:rFonts w:ascii="Times New Roman" w:eastAsia="Calibri" w:hAnsi="Times New Roman" w:cs="Times New Roman"/>
          <w:kern w:val="2"/>
          <w:sz w:val="24"/>
          <w:szCs w:val="24"/>
          <w:lang w:val="en-IN"/>
          <w14:ligatures w14:val="standardContextual"/>
        </w:rPr>
        <w:t>Reason (R): They</w:t>
      </w:r>
      <w:r w:rsidR="00053F22" w:rsidRPr="00C5628F">
        <w:rPr>
          <w:rFonts w:ascii="Times New Roman" w:eastAsia="Calibri" w:hAnsi="Times New Roman" w:cs="Times New Roman"/>
          <w:kern w:val="2"/>
          <w:sz w:val="24"/>
          <w:szCs w:val="24"/>
          <w:lang w:val="en-IN"/>
          <w14:ligatures w14:val="standardContextual"/>
        </w:rPr>
        <w:t xml:space="preserve"> possess </w:t>
      </w:r>
      <w:proofErr w:type="spellStart"/>
      <w:r w:rsidR="00053F22" w:rsidRPr="00C5628F">
        <w:rPr>
          <w:rFonts w:ascii="Times New Roman" w:eastAsia="Calibri" w:hAnsi="Times New Roman" w:cs="Times New Roman"/>
          <w:kern w:val="2"/>
          <w:sz w:val="24"/>
          <w:szCs w:val="24"/>
          <w:lang w:val="en-IN"/>
          <w14:ligatures w14:val="standardContextual"/>
        </w:rPr>
        <w:t>cnidoblasts</w:t>
      </w:r>
      <w:proofErr w:type="spellEnd"/>
      <w:r w:rsidR="00053F22" w:rsidRPr="00C5628F">
        <w:rPr>
          <w:rFonts w:ascii="Times New Roman" w:eastAsia="Calibri" w:hAnsi="Times New Roman" w:cs="Times New Roman"/>
          <w:kern w:val="2"/>
          <w:sz w:val="24"/>
          <w:szCs w:val="24"/>
          <w:lang w:val="en-IN"/>
          <w14:ligatures w14:val="standardContextual"/>
        </w:rPr>
        <w:t xml:space="preserve"> that emit light.</w:t>
      </w:r>
    </w:p>
    <w:p w14:paraId="4F4F9401" w14:textId="77777777" w:rsidR="00053F22" w:rsidRPr="00C5628F" w:rsidRDefault="00053F22" w:rsidP="00053F22">
      <w:pPr>
        <w:spacing w:after="0" w:line="360" w:lineRule="auto"/>
        <w:rPr>
          <w:rFonts w:ascii="Times New Roman" w:eastAsia="Calibri" w:hAnsi="Times New Roman" w:cs="Times New Roman"/>
          <w:kern w:val="2"/>
          <w:sz w:val="24"/>
          <w:szCs w:val="24"/>
          <w:lang w:val="en-IN"/>
          <w14:ligatures w14:val="standardContextual"/>
        </w:rPr>
      </w:pPr>
      <w:r w:rsidRPr="00C5628F">
        <w:rPr>
          <w:rFonts w:ascii="Times New Roman" w:eastAsia="Calibri" w:hAnsi="Times New Roman" w:cs="Times New Roman"/>
          <w:kern w:val="2"/>
          <w:sz w:val="24"/>
          <w:szCs w:val="24"/>
          <w:lang w:val="en-IN"/>
          <w14:ligatures w14:val="standardContextual"/>
        </w:rPr>
        <w:t>A) Both A and R are true.</w:t>
      </w:r>
    </w:p>
    <w:p w14:paraId="3AEDC70D" w14:textId="77777777" w:rsidR="00053F22" w:rsidRPr="00C5628F" w:rsidRDefault="00053F22" w:rsidP="00053F22">
      <w:pPr>
        <w:spacing w:after="0" w:line="360" w:lineRule="auto"/>
        <w:rPr>
          <w:rFonts w:ascii="Times New Roman" w:eastAsia="Calibri" w:hAnsi="Times New Roman" w:cs="Times New Roman"/>
          <w:kern w:val="2"/>
          <w:sz w:val="24"/>
          <w:szCs w:val="24"/>
          <w:lang w:val="en-IN"/>
          <w14:ligatures w14:val="standardContextual"/>
        </w:rPr>
      </w:pPr>
      <w:r w:rsidRPr="00C5628F">
        <w:rPr>
          <w:rFonts w:ascii="Times New Roman" w:eastAsia="Calibri" w:hAnsi="Times New Roman" w:cs="Times New Roman"/>
          <w:kern w:val="2"/>
          <w:sz w:val="24"/>
          <w:szCs w:val="24"/>
          <w:lang w:val="en-IN"/>
          <w14:ligatures w14:val="standardContextual"/>
        </w:rPr>
        <w:t>B) A is true, but R is false.</w:t>
      </w:r>
    </w:p>
    <w:p w14:paraId="4EFA0BA6" w14:textId="77777777" w:rsidR="00053F22" w:rsidRPr="00C5628F" w:rsidRDefault="00053F22" w:rsidP="00053F22">
      <w:pPr>
        <w:spacing w:after="0" w:line="360" w:lineRule="auto"/>
        <w:rPr>
          <w:rFonts w:ascii="Times New Roman" w:eastAsia="Calibri" w:hAnsi="Times New Roman" w:cs="Times New Roman"/>
          <w:kern w:val="2"/>
          <w:sz w:val="24"/>
          <w:szCs w:val="24"/>
          <w:lang w:val="en-IN"/>
          <w14:ligatures w14:val="standardContextual"/>
        </w:rPr>
      </w:pPr>
      <w:r w:rsidRPr="00C5628F">
        <w:rPr>
          <w:rFonts w:ascii="Times New Roman" w:eastAsia="Calibri" w:hAnsi="Times New Roman" w:cs="Times New Roman"/>
          <w:kern w:val="2"/>
          <w:sz w:val="24"/>
          <w:szCs w:val="24"/>
          <w:lang w:val="en-IN"/>
          <w14:ligatures w14:val="standardContextual"/>
        </w:rPr>
        <w:t>C) A is false, but R is true.</w:t>
      </w:r>
    </w:p>
    <w:p w14:paraId="2747B1C2" w14:textId="699DB58C" w:rsidR="00BB5259" w:rsidRDefault="00053F22" w:rsidP="00053F22">
      <w:pPr>
        <w:spacing w:after="0" w:line="360" w:lineRule="auto"/>
        <w:rPr>
          <w:rFonts w:ascii="Times New Roman" w:eastAsia="Calibri" w:hAnsi="Times New Roman" w:cs="Times New Roman"/>
          <w:kern w:val="2"/>
          <w:sz w:val="24"/>
          <w:szCs w:val="24"/>
          <w:lang w:val="en-IN"/>
          <w14:ligatures w14:val="standardContextual"/>
        </w:rPr>
      </w:pPr>
      <w:r w:rsidRPr="00C5628F">
        <w:rPr>
          <w:rFonts w:ascii="Times New Roman" w:eastAsia="Calibri" w:hAnsi="Times New Roman" w:cs="Times New Roman"/>
          <w:kern w:val="2"/>
          <w:sz w:val="24"/>
          <w:szCs w:val="24"/>
          <w:lang w:val="en-IN"/>
          <w14:ligatures w14:val="standardContextual"/>
        </w:rPr>
        <w:t>D) Both A and R are false.</w:t>
      </w:r>
    </w:p>
    <w:p w14:paraId="06B5DC65" w14:textId="771FCCF0" w:rsidR="00053F22" w:rsidRPr="00C4542A" w:rsidRDefault="00053F22" w:rsidP="00053F22">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Correct Answer: </w:t>
      </w:r>
      <w:r>
        <w:rPr>
          <w:rFonts w:ascii="Times New Roman" w:eastAsia="Calibri" w:hAnsi="Times New Roman" w:cs="Times New Roman"/>
          <w:kern w:val="2"/>
          <w:sz w:val="24"/>
          <w:szCs w:val="24"/>
          <w:lang w:val="en-IN"/>
          <w14:ligatures w14:val="standardContextual"/>
        </w:rPr>
        <w:t>B</w:t>
      </w:r>
      <w:r w:rsidRPr="00C4542A">
        <w:rPr>
          <w:rFonts w:ascii="Times New Roman" w:eastAsia="Calibri" w:hAnsi="Times New Roman" w:cs="Times New Roman"/>
          <w:kern w:val="2"/>
          <w:sz w:val="24"/>
          <w:szCs w:val="24"/>
          <w:lang w:val="en-IN"/>
          <w14:ligatures w14:val="standardContextual"/>
        </w:rPr>
        <w:t>)</w:t>
      </w:r>
    </w:p>
    <w:p w14:paraId="4C18DBAB" w14:textId="6EAB9078"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Q83. Assertion (A): Echinoderms and hemichordates are considered deuterostomes.</w:t>
      </w:r>
      <w:r w:rsidR="003D3F31" w:rsidRPr="00C4542A">
        <w:rPr>
          <w:rFonts w:ascii="Times New Roman" w:eastAsia="Calibri" w:hAnsi="Times New Roman" w:cs="Times New Roman"/>
          <w:kern w:val="2"/>
          <w:sz w:val="24"/>
          <w:szCs w:val="24"/>
          <w:lang w:val="en-IN"/>
          <w14:ligatures w14:val="standardContextual"/>
        </w:rPr>
        <w:t xml:space="preserve">       </w:t>
      </w:r>
      <w:r w:rsidR="00A3465F" w:rsidRPr="00C4542A">
        <w:rPr>
          <w:rFonts w:ascii="Times New Roman" w:eastAsia="Calibri" w:hAnsi="Times New Roman" w:cs="Times New Roman"/>
          <w:kern w:val="2"/>
          <w:sz w:val="24"/>
          <w:szCs w:val="24"/>
          <w:lang w:val="en-IN"/>
          <w14:ligatures w14:val="standardContextual"/>
        </w:rPr>
        <w:t xml:space="preserve">   </w:t>
      </w:r>
      <w:r w:rsidR="00B42761">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Reason (R): In both groups, the blastopore develops into the anus.</w:t>
      </w:r>
    </w:p>
    <w:p w14:paraId="70B015FF"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Both A and R are true, and R is the correct explanation.</w:t>
      </w:r>
    </w:p>
    <w:p w14:paraId="2E48C08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Both A and R are true, but R is not the correct explanation.</w:t>
      </w:r>
    </w:p>
    <w:p w14:paraId="380F2D0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 is true, but R is false.</w:t>
      </w:r>
    </w:p>
    <w:p w14:paraId="393E1BB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D) Both A and R are false.</w:t>
      </w:r>
    </w:p>
    <w:p w14:paraId="399E6278" w14:textId="55952FB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61F0E6B4" w14:textId="13A5AB39" w:rsidR="00000FFF"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Q84. Consider the following statements</w:t>
      </w:r>
      <w:r w:rsidR="00000FFF">
        <w:rPr>
          <w:rFonts w:ascii="Times New Roman" w:eastAsia="Calibri" w:hAnsi="Times New Roman" w:cs="Times New Roman"/>
          <w:kern w:val="2"/>
          <w:sz w:val="24"/>
          <w:szCs w:val="24"/>
          <w:lang w:val="en-IN"/>
          <w14:ligatures w14:val="standardContextual"/>
        </w:rPr>
        <w:t xml:space="preserve"> and choose</w:t>
      </w:r>
      <w:r w:rsidR="00000FFF" w:rsidRPr="00C4542A">
        <w:rPr>
          <w:rFonts w:ascii="Times New Roman" w:eastAsia="Calibri" w:hAnsi="Times New Roman" w:cs="Times New Roman"/>
          <w:kern w:val="2"/>
          <w:sz w:val="24"/>
          <w:szCs w:val="24"/>
          <w:lang w:val="en-IN"/>
          <w14:ligatures w14:val="standardContextual"/>
        </w:rPr>
        <w:t xml:space="preserve"> the correct answer</w:t>
      </w:r>
      <w:r w:rsidR="00000FFF">
        <w:rPr>
          <w:rFonts w:ascii="Times New Roman" w:eastAsia="Calibri" w:hAnsi="Times New Roman" w:cs="Times New Roman"/>
          <w:kern w:val="2"/>
          <w:sz w:val="24"/>
          <w:szCs w:val="24"/>
          <w:lang w:val="en-IN"/>
          <w14:ligatures w14:val="standardContextual"/>
        </w:rPr>
        <w:t xml:space="preserve">:                                            </w:t>
      </w:r>
      <w:r w:rsidR="00A3465F" w:rsidRPr="00C4542A">
        <w:rPr>
          <w:rFonts w:ascii="Times New Roman" w:eastAsia="Calibri" w:hAnsi="Times New Roman" w:cs="Times New Roman"/>
          <w:kern w:val="2"/>
          <w:sz w:val="24"/>
          <w:szCs w:val="24"/>
          <w:lang w:val="en-IN"/>
          <w14:ligatures w14:val="standardContextual"/>
        </w:rPr>
        <w:t xml:space="preserve">1.  </w:t>
      </w:r>
      <w:r w:rsidRPr="00C4542A">
        <w:rPr>
          <w:rFonts w:ascii="Times New Roman" w:eastAsia="Calibri" w:hAnsi="Times New Roman" w:cs="Times New Roman"/>
          <w:kern w:val="2"/>
          <w:sz w:val="24"/>
          <w:szCs w:val="24"/>
          <w:lang w:val="en-IN"/>
          <w14:ligatures w14:val="standardContextual"/>
        </w:rPr>
        <w:t>All triploblastic animals are bilaterally symmetrical.</w:t>
      </w:r>
      <w:r w:rsidR="00A3465F" w:rsidRPr="00C4542A">
        <w:rPr>
          <w:rFonts w:ascii="Times New Roman" w:eastAsia="Calibri" w:hAnsi="Times New Roman" w:cs="Times New Roman"/>
          <w:kern w:val="2"/>
          <w:sz w:val="24"/>
          <w:szCs w:val="24"/>
          <w:lang w:val="en-IN"/>
          <w14:ligatures w14:val="standardContextual"/>
        </w:rPr>
        <w:t xml:space="preserve">                                                                    2. </w:t>
      </w:r>
      <w:r w:rsidRPr="00C4542A">
        <w:rPr>
          <w:rFonts w:ascii="Times New Roman" w:eastAsia="Calibri" w:hAnsi="Times New Roman" w:cs="Times New Roman"/>
          <w:kern w:val="2"/>
          <w:sz w:val="24"/>
          <w:szCs w:val="24"/>
          <w:lang w:val="en-IN"/>
          <w14:ligatures w14:val="standardContextual"/>
        </w:rPr>
        <w:t xml:space="preserve">Adult echinoderms are radially symmetrical. </w:t>
      </w:r>
      <w:r w:rsidR="00A3465F" w:rsidRPr="00C4542A">
        <w:rPr>
          <w:rFonts w:ascii="Times New Roman" w:eastAsia="Calibri" w:hAnsi="Times New Roman" w:cs="Times New Roman"/>
          <w:kern w:val="2"/>
          <w:sz w:val="24"/>
          <w:szCs w:val="24"/>
          <w:lang w:val="en-IN"/>
          <w14:ligatures w14:val="standardContextual"/>
        </w:rPr>
        <w:t xml:space="preserve">                                                                                                                              3. </w:t>
      </w:r>
      <w:r w:rsidRPr="00C4542A">
        <w:rPr>
          <w:rFonts w:ascii="Times New Roman" w:eastAsia="Calibri" w:hAnsi="Times New Roman" w:cs="Times New Roman"/>
          <w:kern w:val="2"/>
          <w:sz w:val="24"/>
          <w:szCs w:val="24"/>
          <w:lang w:val="en-IN"/>
          <w14:ligatures w14:val="standardContextual"/>
        </w:rPr>
        <w:t>Cnidarians possess tissue-level organisation.</w:t>
      </w:r>
      <w:r w:rsidR="00000FFF">
        <w:rPr>
          <w:rFonts w:ascii="Times New Roman" w:eastAsia="Calibri" w:hAnsi="Times New Roman" w:cs="Times New Roman"/>
          <w:kern w:val="2"/>
          <w:sz w:val="24"/>
          <w:szCs w:val="24"/>
          <w:lang w:val="en-IN"/>
          <w14:ligatures w14:val="standardContextual"/>
        </w:rPr>
        <w:t xml:space="preserve">                                                                                </w:t>
      </w:r>
      <w:r w:rsidR="00A74EAA" w:rsidRPr="00C4542A">
        <w:rPr>
          <w:rFonts w:ascii="Times New Roman" w:eastAsia="Calibri" w:hAnsi="Times New Roman" w:cs="Times New Roman"/>
          <w:kern w:val="2"/>
          <w:sz w:val="24"/>
          <w:szCs w:val="24"/>
          <w:lang w:val="en-IN"/>
          <w14:ligatures w14:val="standardContextual"/>
        </w:rPr>
        <w:t xml:space="preserve">4. </w:t>
      </w:r>
      <w:r w:rsidRPr="00C4542A">
        <w:rPr>
          <w:rFonts w:ascii="Times New Roman" w:eastAsia="Calibri" w:hAnsi="Times New Roman" w:cs="Times New Roman"/>
          <w:kern w:val="2"/>
          <w:sz w:val="24"/>
          <w:szCs w:val="24"/>
          <w:lang w:val="en-IN"/>
          <w14:ligatures w14:val="standardContextual"/>
        </w:rPr>
        <w:t xml:space="preserve">Poriferans possess choanocytes. </w:t>
      </w:r>
      <w:r w:rsidR="009C33D7" w:rsidRPr="00C4542A">
        <w:rPr>
          <w:rFonts w:ascii="Times New Roman" w:eastAsia="Calibri" w:hAnsi="Times New Roman" w:cs="Times New Roman"/>
          <w:kern w:val="2"/>
          <w:sz w:val="24"/>
          <w:szCs w:val="24"/>
          <w:lang w:val="en-IN"/>
          <w14:ligatures w14:val="standardContextual"/>
        </w:rPr>
        <w:t xml:space="preserve">                                                                                          </w:t>
      </w:r>
    </w:p>
    <w:p w14:paraId="5F5F14E2" w14:textId="0A6BBAFB"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2, 3 and 4 only</w:t>
      </w:r>
    </w:p>
    <w:p w14:paraId="5DB104A1"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1, 2 and 3 only</w:t>
      </w:r>
    </w:p>
    <w:p w14:paraId="6B0B8F3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1 and 4 only</w:t>
      </w:r>
    </w:p>
    <w:p w14:paraId="3582456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All four</w:t>
      </w:r>
    </w:p>
    <w:p w14:paraId="62B46C20" w14:textId="5927AC8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57B7D4E6" w14:textId="1D9A6C65"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Q85.</w:t>
      </w:r>
      <w:r w:rsidR="00796CC5"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An animal possesses a complete digestive tract but lacks a true coelom. Which phylum does it most likely belong to?</w:t>
      </w:r>
    </w:p>
    <w:p w14:paraId="426F69A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Platyhelminthes</w:t>
      </w:r>
    </w:p>
    <w:p w14:paraId="4733F272" w14:textId="57EF7CB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Nematoda</w:t>
      </w:r>
    </w:p>
    <w:p w14:paraId="2EE8D8A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Annelida</w:t>
      </w:r>
    </w:p>
    <w:p w14:paraId="35CC655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Mollusca</w:t>
      </w:r>
    </w:p>
    <w:p w14:paraId="2CA4C040" w14:textId="69D4EE74"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33562CFC" w14:textId="10E283FB" w:rsidR="00F87024" w:rsidRPr="00F87024" w:rsidRDefault="00F87024" w:rsidP="00F87024">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F87024">
        <w:rPr>
          <w:rFonts w:ascii="Times New Roman" w:eastAsia="Times New Roman" w:hAnsi="Times New Roman" w:cs="Times New Roman"/>
          <w:b/>
          <w:bCs/>
          <w:sz w:val="36"/>
          <w:szCs w:val="36"/>
          <w:lang w:val="en-IN" w:eastAsia="en-IN"/>
        </w:rPr>
        <w:t>Q86. Match the Following</w:t>
      </w:r>
      <w:r w:rsidR="00312FA0">
        <w:rPr>
          <w:rFonts w:ascii="Times New Roman" w:eastAsia="Times New Roman" w:hAnsi="Times New Roman" w:cs="Times New Roman"/>
          <w:b/>
          <w:bCs/>
          <w:sz w:val="36"/>
          <w:szCs w:val="36"/>
          <w:lang w:val="en-IN" w:eastAsia="en-IN"/>
        </w:rPr>
        <w:t xml:space="preserve"> </w:t>
      </w:r>
      <w:r w:rsidR="00EC7787">
        <w:rPr>
          <w:rFonts w:ascii="Times New Roman" w:eastAsia="Times New Roman" w:hAnsi="Times New Roman" w:cs="Times New Roman"/>
          <w:b/>
          <w:bCs/>
          <w:sz w:val="36"/>
          <w:szCs w:val="36"/>
          <w:lang w:val="en-IN" w:eastAsia="en-IN"/>
        </w:rPr>
        <w:t xml:space="preserve">                  </w:t>
      </w:r>
      <w:bookmarkStart w:id="0" w:name="_GoBack"/>
      <w:bookmarkEnd w:id="0"/>
      <w:r w:rsidR="00EC7787">
        <w:rPr>
          <w:rFonts w:ascii="Times New Roman" w:eastAsia="Times New Roman" w:hAnsi="Times New Roman" w:cs="Times New Roman"/>
          <w:b/>
          <w:bCs/>
          <w:noProof/>
          <w:sz w:val="36"/>
          <w:szCs w:val="36"/>
          <w:lang w:val="en-IN" w:eastAsia="en-IN"/>
        </w:rPr>
        <w:drawing>
          <wp:inline distT="0" distB="0" distL="0" distR="0" wp14:anchorId="1101956F" wp14:editId="49358DEB">
            <wp:extent cx="2771775" cy="1476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71775" cy="1476375"/>
                    </a:xfrm>
                    <a:prstGeom prst="rect">
                      <a:avLst/>
                    </a:prstGeom>
                    <a:noFill/>
                    <a:ln>
                      <a:noFill/>
                    </a:ln>
                  </pic:spPr>
                </pic:pic>
              </a:graphicData>
            </a:graphic>
          </wp:inline>
        </w:drawing>
      </w:r>
    </w:p>
    <w:p w14:paraId="09FFF83F" w14:textId="77777777" w:rsidR="00F87024" w:rsidRPr="00F87024" w:rsidRDefault="00F87024" w:rsidP="00F87024">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F87024">
        <w:rPr>
          <w:rFonts w:ascii="Times New Roman" w:eastAsia="Times New Roman" w:hAnsi="Times New Roman" w:cs="Times New Roman"/>
          <w:b/>
          <w:bCs/>
          <w:sz w:val="27"/>
          <w:szCs w:val="27"/>
          <w:lang w:val="en-IN" w:eastAsia="en-IN"/>
        </w:rPr>
        <w:t>Options</w:t>
      </w:r>
    </w:p>
    <w:p w14:paraId="3BE35038" w14:textId="77777777" w:rsidR="00F87024" w:rsidRPr="00F87024" w:rsidRDefault="00F87024" w:rsidP="00F87024">
      <w:pPr>
        <w:numPr>
          <w:ilvl w:val="0"/>
          <w:numId w:val="38"/>
        </w:numPr>
        <w:spacing w:before="100" w:beforeAutospacing="1" w:after="100" w:afterAutospacing="1" w:line="240" w:lineRule="auto"/>
        <w:rPr>
          <w:rFonts w:ascii="Times New Roman" w:eastAsia="Times New Roman" w:hAnsi="Times New Roman" w:cs="Times New Roman"/>
          <w:sz w:val="24"/>
          <w:szCs w:val="24"/>
          <w:lang w:val="en-IN" w:eastAsia="en-IN"/>
        </w:rPr>
      </w:pPr>
      <w:r w:rsidRPr="00F87024">
        <w:rPr>
          <w:rFonts w:ascii="Times New Roman" w:eastAsia="Times New Roman" w:hAnsi="Times New Roman" w:cs="Times New Roman"/>
          <w:b/>
          <w:bCs/>
          <w:sz w:val="24"/>
          <w:szCs w:val="24"/>
          <w:lang w:val="en-IN" w:eastAsia="en-IN"/>
        </w:rPr>
        <w:t>A) P - 3, Q - 2, R - 1, S - 4</w:t>
      </w:r>
    </w:p>
    <w:p w14:paraId="1A894B30" w14:textId="77777777" w:rsidR="00F87024" w:rsidRPr="00F87024" w:rsidRDefault="00F87024" w:rsidP="00F87024">
      <w:pPr>
        <w:numPr>
          <w:ilvl w:val="0"/>
          <w:numId w:val="38"/>
        </w:numPr>
        <w:spacing w:before="100" w:beforeAutospacing="1" w:after="100" w:afterAutospacing="1" w:line="240" w:lineRule="auto"/>
        <w:rPr>
          <w:rFonts w:ascii="Times New Roman" w:eastAsia="Times New Roman" w:hAnsi="Times New Roman" w:cs="Times New Roman"/>
          <w:sz w:val="24"/>
          <w:szCs w:val="24"/>
          <w:lang w:val="en-IN" w:eastAsia="en-IN"/>
        </w:rPr>
      </w:pPr>
      <w:r w:rsidRPr="00F87024">
        <w:rPr>
          <w:rFonts w:ascii="Times New Roman" w:eastAsia="Times New Roman" w:hAnsi="Times New Roman" w:cs="Times New Roman"/>
          <w:b/>
          <w:bCs/>
          <w:sz w:val="24"/>
          <w:szCs w:val="24"/>
          <w:lang w:val="en-IN" w:eastAsia="en-IN"/>
        </w:rPr>
        <w:t>B) P - 2, Q - 3, R - 1, S - 4</w:t>
      </w:r>
    </w:p>
    <w:p w14:paraId="201637EC" w14:textId="77777777" w:rsidR="00F87024" w:rsidRPr="00F87024" w:rsidRDefault="00F87024" w:rsidP="00F87024">
      <w:pPr>
        <w:numPr>
          <w:ilvl w:val="0"/>
          <w:numId w:val="38"/>
        </w:numPr>
        <w:spacing w:before="100" w:beforeAutospacing="1" w:after="100" w:afterAutospacing="1" w:line="240" w:lineRule="auto"/>
        <w:rPr>
          <w:rFonts w:ascii="Times New Roman" w:eastAsia="Times New Roman" w:hAnsi="Times New Roman" w:cs="Times New Roman"/>
          <w:sz w:val="24"/>
          <w:szCs w:val="24"/>
          <w:lang w:val="en-IN" w:eastAsia="en-IN"/>
        </w:rPr>
      </w:pPr>
      <w:r w:rsidRPr="00F87024">
        <w:rPr>
          <w:rFonts w:ascii="Times New Roman" w:eastAsia="Times New Roman" w:hAnsi="Times New Roman" w:cs="Times New Roman"/>
          <w:b/>
          <w:bCs/>
          <w:sz w:val="24"/>
          <w:szCs w:val="24"/>
          <w:lang w:val="en-IN" w:eastAsia="en-IN"/>
        </w:rPr>
        <w:t>C) P - 3, Q - 1, R - 2, S - 4</w:t>
      </w:r>
    </w:p>
    <w:p w14:paraId="0F6C1727" w14:textId="77777777" w:rsidR="00F87024" w:rsidRPr="00F87024" w:rsidRDefault="00F87024" w:rsidP="00F87024">
      <w:pPr>
        <w:numPr>
          <w:ilvl w:val="0"/>
          <w:numId w:val="38"/>
        </w:numPr>
        <w:spacing w:before="100" w:beforeAutospacing="1" w:after="100" w:afterAutospacing="1" w:line="240" w:lineRule="auto"/>
        <w:rPr>
          <w:rFonts w:ascii="Times New Roman" w:eastAsia="Times New Roman" w:hAnsi="Times New Roman" w:cs="Times New Roman"/>
          <w:sz w:val="24"/>
          <w:szCs w:val="24"/>
          <w:lang w:val="en-IN" w:eastAsia="en-IN"/>
        </w:rPr>
      </w:pPr>
      <w:r w:rsidRPr="00F87024">
        <w:rPr>
          <w:rFonts w:ascii="Times New Roman" w:eastAsia="Times New Roman" w:hAnsi="Times New Roman" w:cs="Times New Roman"/>
          <w:b/>
          <w:bCs/>
          <w:sz w:val="24"/>
          <w:szCs w:val="24"/>
          <w:lang w:val="en-IN" w:eastAsia="en-IN"/>
        </w:rPr>
        <w:t>D) P - 4, Q - 2, R - 1, S - 3</w:t>
      </w:r>
    </w:p>
    <w:p w14:paraId="794F56BA" w14:textId="1B603A1D"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Correct Answer: A)</w:t>
      </w:r>
    </w:p>
    <w:p w14:paraId="062B0394" w14:textId="330D8649"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Q87.</w:t>
      </w:r>
      <w:r w:rsidR="009C33D7"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If a mutation prevented the formation of mesoderm during embryogenesis, which feature would fail to develop?</w:t>
      </w:r>
    </w:p>
    <w:p w14:paraId="3B34E8A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Choanocytes</w:t>
      </w:r>
    </w:p>
    <w:p w14:paraId="77CE4F1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Organ systems</w:t>
      </w:r>
    </w:p>
    <w:p w14:paraId="40BD324C"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Gastrovascular cavity</w:t>
      </w:r>
    </w:p>
    <w:p w14:paraId="353F5AB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Ostia</w:t>
      </w:r>
    </w:p>
    <w:p w14:paraId="27075BC2" w14:textId="4988523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7C05C6F5" w14:textId="03C90FC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Q88. An unknown marine organism has:</w:t>
      </w:r>
      <w:r w:rsidR="007C6DCC" w:rsidRPr="00C4542A">
        <w:rPr>
          <w:rFonts w:ascii="Times New Roman" w:eastAsia="Calibri" w:hAnsi="Times New Roman" w:cs="Times New Roman"/>
          <w:kern w:val="2"/>
          <w:sz w:val="24"/>
          <w:szCs w:val="24"/>
          <w:lang w:val="en-IN"/>
          <w14:ligatures w14:val="standardContextual"/>
        </w:rPr>
        <w:t xml:space="preserve"> </w:t>
      </w:r>
      <w:r w:rsidR="009C33D7" w:rsidRPr="00C4542A">
        <w:rPr>
          <w:rFonts w:ascii="Times New Roman" w:eastAsia="Calibri" w:hAnsi="Times New Roman" w:cs="Times New Roman"/>
          <w:kern w:val="2"/>
          <w:sz w:val="24"/>
          <w:szCs w:val="24"/>
          <w:lang w:val="en-IN"/>
          <w14:ligatures w14:val="standardContextual"/>
        </w:rPr>
        <w:t>T</w:t>
      </w:r>
      <w:r w:rsidR="007C6DCC" w:rsidRPr="00C4542A">
        <w:rPr>
          <w:rFonts w:ascii="Times New Roman" w:eastAsia="Calibri" w:hAnsi="Times New Roman" w:cs="Times New Roman"/>
          <w:kern w:val="2"/>
          <w:sz w:val="24"/>
          <w:szCs w:val="24"/>
          <w:lang w:val="en-IN"/>
          <w14:ligatures w14:val="standardContextual"/>
        </w:rPr>
        <w:t xml:space="preserve">issue-level organisation, </w:t>
      </w:r>
      <w:r w:rsidRPr="00C4542A">
        <w:rPr>
          <w:rFonts w:ascii="Times New Roman" w:eastAsia="Calibri" w:hAnsi="Times New Roman" w:cs="Times New Roman"/>
          <w:kern w:val="2"/>
          <w:sz w:val="24"/>
          <w:szCs w:val="24"/>
          <w:lang w:val="en-IN"/>
          <w14:ligatures w14:val="standardContextual"/>
        </w:rPr>
        <w:t>Radial symmetry</w:t>
      </w:r>
      <w:r w:rsidR="007C6DCC" w:rsidRPr="00C4542A">
        <w:rPr>
          <w:rFonts w:ascii="Times New Roman" w:eastAsia="Calibri" w:hAnsi="Times New Roman" w:cs="Times New Roman"/>
          <w:kern w:val="2"/>
          <w:sz w:val="24"/>
          <w:szCs w:val="24"/>
          <w:lang w:val="en-IN"/>
          <w14:ligatures w14:val="standardContextual"/>
        </w:rPr>
        <w:t>,</w:t>
      </w:r>
      <w:r w:rsidR="009C33D7" w:rsidRPr="00C4542A">
        <w:rPr>
          <w:rFonts w:ascii="Times New Roman" w:eastAsia="Calibri" w:hAnsi="Times New Roman" w:cs="Times New Roman"/>
          <w:kern w:val="2"/>
          <w:sz w:val="24"/>
          <w:szCs w:val="24"/>
          <w:lang w:val="en-IN"/>
          <w14:ligatures w14:val="standardContextual"/>
        </w:rPr>
        <w:t xml:space="preserve"> a diploblastic</w:t>
      </w:r>
      <w:r w:rsidRPr="00C4542A">
        <w:rPr>
          <w:rFonts w:ascii="Times New Roman" w:eastAsia="Calibri" w:hAnsi="Times New Roman" w:cs="Times New Roman"/>
          <w:kern w:val="2"/>
          <w:sz w:val="24"/>
          <w:szCs w:val="24"/>
          <w:lang w:val="en-IN"/>
          <w14:ligatures w14:val="standardContextual"/>
        </w:rPr>
        <w:t xml:space="preserve"> body</w:t>
      </w:r>
      <w:r w:rsidR="009C33D7"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Comb plates</w:t>
      </w:r>
      <w:r w:rsidR="009C33D7" w:rsidRPr="00C4542A">
        <w:rPr>
          <w:rFonts w:ascii="Times New Roman" w:eastAsia="Calibri" w:hAnsi="Times New Roman" w:cs="Times New Roman"/>
          <w:kern w:val="2"/>
          <w:sz w:val="24"/>
          <w:szCs w:val="24"/>
          <w:lang w:val="en-IN"/>
          <w14:ligatures w14:val="standardContextual"/>
        </w:rPr>
        <w:t xml:space="preserve">, and </w:t>
      </w:r>
      <w:r w:rsidRPr="00C4542A">
        <w:rPr>
          <w:rFonts w:ascii="Times New Roman" w:eastAsia="Calibri" w:hAnsi="Times New Roman" w:cs="Times New Roman"/>
          <w:kern w:val="2"/>
          <w:sz w:val="24"/>
          <w:szCs w:val="24"/>
          <w:lang w:val="en-IN"/>
          <w14:ligatures w14:val="standardContextual"/>
        </w:rPr>
        <w:t>Extracellular digestion</w:t>
      </w:r>
      <w:r w:rsidR="009C33D7"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It belongs to:</w:t>
      </w:r>
    </w:p>
    <w:p w14:paraId="04AEA00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Porifera</w:t>
      </w:r>
    </w:p>
    <w:p w14:paraId="3A3E5D0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Cnidaria</w:t>
      </w:r>
    </w:p>
    <w:p w14:paraId="058299C7"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Ctenophora</w:t>
      </w:r>
    </w:p>
    <w:p w14:paraId="7E52136C"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Echinodermata</w:t>
      </w:r>
    </w:p>
    <w:p w14:paraId="2DC015E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C)</w:t>
      </w:r>
    </w:p>
    <w:p w14:paraId="1AC7CCA1" w14:textId="79559A9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Q89. Assertion (A): Arthropods possess </w:t>
      </w:r>
      <w:r w:rsidR="007C6DCC" w:rsidRPr="00C4542A">
        <w:rPr>
          <w:rFonts w:ascii="Times New Roman" w:eastAsia="Calibri" w:hAnsi="Times New Roman" w:cs="Times New Roman"/>
          <w:kern w:val="2"/>
          <w:sz w:val="24"/>
          <w:szCs w:val="24"/>
          <w:lang w:val="en-IN"/>
          <w14:ligatures w14:val="standardContextual"/>
        </w:rPr>
        <w:t xml:space="preserve">a </w:t>
      </w:r>
      <w:r w:rsidRPr="00C4542A">
        <w:rPr>
          <w:rFonts w:ascii="Times New Roman" w:eastAsia="Calibri" w:hAnsi="Times New Roman" w:cs="Times New Roman"/>
          <w:kern w:val="2"/>
          <w:sz w:val="24"/>
          <w:szCs w:val="24"/>
          <w:lang w:val="en-IN"/>
          <w14:ligatures w14:val="standardContextual"/>
        </w:rPr>
        <w:t>haemocoel.</w:t>
      </w:r>
      <w:r w:rsidR="007C6DCC" w:rsidRPr="00C4542A">
        <w:rPr>
          <w:rFonts w:ascii="Times New Roman" w:eastAsia="Calibri" w:hAnsi="Times New Roman" w:cs="Times New Roman"/>
          <w:kern w:val="2"/>
          <w:sz w:val="24"/>
          <w:szCs w:val="24"/>
          <w:lang w:val="en-IN"/>
          <w14:ligatures w14:val="standardContextual"/>
        </w:rPr>
        <w:t xml:space="preserve">                                                    </w:t>
      </w:r>
      <w:r w:rsidR="009C33D7" w:rsidRPr="00C4542A">
        <w:rPr>
          <w:rFonts w:ascii="Times New Roman" w:eastAsia="Calibri" w:hAnsi="Times New Roman" w:cs="Times New Roman"/>
          <w:kern w:val="2"/>
          <w:sz w:val="24"/>
          <w:szCs w:val="24"/>
          <w:lang w:val="en-IN"/>
          <w14:ligatures w14:val="standardContextual"/>
        </w:rPr>
        <w:t xml:space="preserve">     </w:t>
      </w:r>
      <w:r w:rsid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Reason (R): Their true coelom is greatly reduced</w:t>
      </w:r>
      <w:r w:rsidR="007C6DCC" w:rsidRPr="00C4542A">
        <w:rPr>
          <w:rFonts w:ascii="Times New Roman" w:eastAsia="Calibri" w:hAnsi="Times New Roman" w:cs="Times New Roman"/>
          <w:kern w:val="2"/>
          <w:sz w:val="24"/>
          <w:szCs w:val="24"/>
          <w:lang w:val="en-IN"/>
          <w14:ligatures w14:val="standardContextual"/>
        </w:rPr>
        <w:t>,</w:t>
      </w:r>
      <w:r w:rsidRPr="00C4542A">
        <w:rPr>
          <w:rFonts w:ascii="Times New Roman" w:eastAsia="Calibri" w:hAnsi="Times New Roman" w:cs="Times New Roman"/>
          <w:kern w:val="2"/>
          <w:sz w:val="24"/>
          <w:szCs w:val="24"/>
          <w:lang w:val="en-IN"/>
          <w14:ligatures w14:val="standardContextual"/>
        </w:rPr>
        <w:t xml:space="preserve"> and the body cavity functions as haemocoel.</w:t>
      </w:r>
    </w:p>
    <w:p w14:paraId="7E02064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Both A and R are true, and R is the correct explanation.</w:t>
      </w:r>
    </w:p>
    <w:p w14:paraId="2EB841D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Both A and R are true, but R is not the correct explanation.</w:t>
      </w:r>
    </w:p>
    <w:p w14:paraId="6DC39439"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 is true, but R is false.</w:t>
      </w:r>
    </w:p>
    <w:p w14:paraId="031A3FD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Both A and R are false.</w:t>
      </w:r>
    </w:p>
    <w:p w14:paraId="21104C77"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3DF07975" w14:textId="2E938B6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Q90.</w:t>
      </w:r>
      <w:r w:rsidR="007C6DCC"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sequence correctly represents increasing evolutionary advancement in body cavity?</w:t>
      </w:r>
    </w:p>
    <w:p w14:paraId="4D7041B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Acoelomate → Pseudocoelomate → Coelomate</w:t>
      </w:r>
    </w:p>
    <w:p w14:paraId="6694E20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Pseudocoelomate → Acoelomate → Coelomate</w:t>
      </w:r>
    </w:p>
    <w:p w14:paraId="78AF8E9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Coelomate → Pseudocoelomate → Acoelomate</w:t>
      </w:r>
    </w:p>
    <w:p w14:paraId="01FD25B9"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Cellular → Coelomate → Tissue</w:t>
      </w:r>
    </w:p>
    <w:p w14:paraId="08E2C964" w14:textId="1F799C26"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7AEAE36D" w14:textId="77777777" w:rsidR="00C22D13" w:rsidRPr="00C4542A" w:rsidRDefault="00C22D13" w:rsidP="00AC2BA8">
      <w:pPr>
        <w:spacing w:after="0" w:line="360" w:lineRule="auto"/>
        <w:rPr>
          <w:rFonts w:ascii="Times New Roman" w:eastAsia="Calibri" w:hAnsi="Times New Roman" w:cs="Times New Roman"/>
          <w:kern w:val="2"/>
          <w:sz w:val="24"/>
          <w:szCs w:val="24"/>
          <w:lang w:val="en-IN"/>
          <w14:ligatures w14:val="standardContextual"/>
        </w:rPr>
      </w:pPr>
    </w:p>
    <w:p w14:paraId="0E755DDC" w14:textId="0AC6D241" w:rsidR="00AC2BA8" w:rsidRPr="00C4542A" w:rsidRDefault="00AC2BA8" w:rsidP="004A7059">
      <w:pPr>
        <w:spacing w:after="0" w:line="360" w:lineRule="auto"/>
        <w:rPr>
          <w:rFonts w:ascii="Times New Roman" w:eastAsia="Calibri" w:hAnsi="Times New Roman" w:cs="Times New Roman"/>
          <w:kern w:val="2"/>
          <w:sz w:val="24"/>
          <w:szCs w:val="24"/>
          <w:lang w:val="en-IN"/>
          <w14:ligatures w14:val="standardContextual"/>
        </w:rPr>
      </w:pPr>
    </w:p>
    <w:sectPr w:rsidR="00AC2BA8" w:rsidRPr="00C4542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11457A"/>
    <w:multiLevelType w:val="multilevel"/>
    <w:tmpl w:val="45A0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D934B1"/>
    <w:multiLevelType w:val="multilevel"/>
    <w:tmpl w:val="2AFED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187C61"/>
    <w:multiLevelType w:val="multilevel"/>
    <w:tmpl w:val="AF641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C4153B"/>
    <w:multiLevelType w:val="hybridMultilevel"/>
    <w:tmpl w:val="5D2CDF32"/>
    <w:lvl w:ilvl="0" w:tplc="B456CFC8">
      <w:start w:val="1"/>
      <w:numFmt w:val="upperLetter"/>
      <w:lvlText w:val="(%1)"/>
      <w:lvlJc w:val="left"/>
      <w:pPr>
        <w:ind w:left="144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CAB1FCF"/>
    <w:multiLevelType w:val="multilevel"/>
    <w:tmpl w:val="FDF6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58093F"/>
    <w:multiLevelType w:val="multilevel"/>
    <w:tmpl w:val="BACEE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0B6FD2"/>
    <w:multiLevelType w:val="multilevel"/>
    <w:tmpl w:val="3A9A8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D9455F"/>
    <w:multiLevelType w:val="multilevel"/>
    <w:tmpl w:val="13B8F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110BBD"/>
    <w:multiLevelType w:val="multilevel"/>
    <w:tmpl w:val="F7D07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802414"/>
    <w:multiLevelType w:val="multilevel"/>
    <w:tmpl w:val="BBF6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5164F9"/>
    <w:multiLevelType w:val="multilevel"/>
    <w:tmpl w:val="E18C5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090435"/>
    <w:multiLevelType w:val="multilevel"/>
    <w:tmpl w:val="3A38C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5A3B6C"/>
    <w:multiLevelType w:val="multilevel"/>
    <w:tmpl w:val="B5E4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9901B3"/>
    <w:multiLevelType w:val="multilevel"/>
    <w:tmpl w:val="D33E6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094D6A"/>
    <w:multiLevelType w:val="multilevel"/>
    <w:tmpl w:val="1FB6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16277D"/>
    <w:multiLevelType w:val="multilevel"/>
    <w:tmpl w:val="320EB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C87AD9"/>
    <w:multiLevelType w:val="multilevel"/>
    <w:tmpl w:val="4A24A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D324CF"/>
    <w:multiLevelType w:val="multilevel"/>
    <w:tmpl w:val="B0A8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06389A"/>
    <w:multiLevelType w:val="multilevel"/>
    <w:tmpl w:val="4F3C1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1E74CB"/>
    <w:multiLevelType w:val="multilevel"/>
    <w:tmpl w:val="C4B6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4A44AA"/>
    <w:multiLevelType w:val="hybridMultilevel"/>
    <w:tmpl w:val="3E906E5A"/>
    <w:lvl w:ilvl="0" w:tplc="FFFFFFFF">
      <w:start w:val="1"/>
      <w:numFmt w:val="upperLetter"/>
      <w:lvlText w:val="(%1)"/>
      <w:lvlJc w:val="left"/>
      <w:pPr>
        <w:ind w:left="360" w:hanging="360"/>
      </w:pPr>
      <w:rPr>
        <w:rFonts w:hint="default"/>
      </w:rPr>
    </w:lvl>
    <w:lvl w:ilvl="1" w:tplc="B456CFC8">
      <w:start w:val="1"/>
      <w:numFmt w:val="upperLetter"/>
      <w:lvlText w:val="(%2)"/>
      <w:lvlJc w:val="left"/>
      <w:pPr>
        <w:ind w:left="360" w:hanging="360"/>
      </w:pPr>
      <w:rPr>
        <w:rFonts w:hint="default"/>
      </w:r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30" w15:restartNumberingAfterBreak="0">
    <w:nsid w:val="4D8F37A4"/>
    <w:multiLevelType w:val="multilevel"/>
    <w:tmpl w:val="A302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21F"/>
    <w:multiLevelType w:val="multilevel"/>
    <w:tmpl w:val="04E8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B559E9"/>
    <w:multiLevelType w:val="multilevel"/>
    <w:tmpl w:val="0FD8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4164AA"/>
    <w:multiLevelType w:val="multilevel"/>
    <w:tmpl w:val="551EB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684286"/>
    <w:multiLevelType w:val="multilevel"/>
    <w:tmpl w:val="7F2E7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180773"/>
    <w:multiLevelType w:val="multilevel"/>
    <w:tmpl w:val="DECE3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7E1AA7"/>
    <w:multiLevelType w:val="multilevel"/>
    <w:tmpl w:val="5A48D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05249D"/>
    <w:multiLevelType w:val="multilevel"/>
    <w:tmpl w:val="9788C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3"/>
  </w:num>
  <w:num w:numId="11">
    <w:abstractNumId w:val="12"/>
  </w:num>
  <w:num w:numId="12">
    <w:abstractNumId w:val="29"/>
  </w:num>
  <w:num w:numId="13">
    <w:abstractNumId w:val="27"/>
  </w:num>
  <w:num w:numId="14">
    <w:abstractNumId w:val="19"/>
  </w:num>
  <w:num w:numId="15">
    <w:abstractNumId w:val="25"/>
  </w:num>
  <w:num w:numId="16">
    <w:abstractNumId w:val="34"/>
  </w:num>
  <w:num w:numId="17">
    <w:abstractNumId w:val="15"/>
  </w:num>
  <w:num w:numId="18">
    <w:abstractNumId w:val="16"/>
  </w:num>
  <w:num w:numId="19">
    <w:abstractNumId w:val="24"/>
  </w:num>
  <w:num w:numId="20">
    <w:abstractNumId w:val="37"/>
  </w:num>
  <w:num w:numId="21">
    <w:abstractNumId w:val="31"/>
  </w:num>
  <w:num w:numId="22">
    <w:abstractNumId w:val="30"/>
  </w:num>
  <w:num w:numId="23">
    <w:abstractNumId w:val="14"/>
  </w:num>
  <w:num w:numId="24">
    <w:abstractNumId w:val="32"/>
  </w:num>
  <w:num w:numId="25">
    <w:abstractNumId w:val="22"/>
  </w:num>
  <w:num w:numId="26">
    <w:abstractNumId w:val="9"/>
  </w:num>
  <w:num w:numId="27">
    <w:abstractNumId w:val="11"/>
  </w:num>
  <w:num w:numId="28">
    <w:abstractNumId w:val="21"/>
  </w:num>
  <w:num w:numId="29">
    <w:abstractNumId w:val="26"/>
  </w:num>
  <w:num w:numId="30">
    <w:abstractNumId w:val="17"/>
  </w:num>
  <w:num w:numId="31">
    <w:abstractNumId w:val="23"/>
  </w:num>
  <w:num w:numId="32">
    <w:abstractNumId w:val="20"/>
  </w:num>
  <w:num w:numId="33">
    <w:abstractNumId w:val="28"/>
  </w:num>
  <w:num w:numId="34">
    <w:abstractNumId w:val="35"/>
  </w:num>
  <w:num w:numId="35">
    <w:abstractNumId w:val="36"/>
  </w:num>
  <w:num w:numId="36">
    <w:abstractNumId w:val="13"/>
  </w:num>
  <w:num w:numId="37">
    <w:abstractNumId w:val="18"/>
  </w:num>
  <w:num w:numId="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0FFF"/>
    <w:rsid w:val="00034616"/>
    <w:rsid w:val="00053F22"/>
    <w:rsid w:val="00057544"/>
    <w:rsid w:val="0006063C"/>
    <w:rsid w:val="000778E0"/>
    <w:rsid w:val="00092429"/>
    <w:rsid w:val="000B1F97"/>
    <w:rsid w:val="000B4DE6"/>
    <w:rsid w:val="000E5518"/>
    <w:rsid w:val="00132B9F"/>
    <w:rsid w:val="0015074B"/>
    <w:rsid w:val="00160550"/>
    <w:rsid w:val="00171916"/>
    <w:rsid w:val="00195FEF"/>
    <w:rsid w:val="001E24FC"/>
    <w:rsid w:val="00223702"/>
    <w:rsid w:val="0029639D"/>
    <w:rsid w:val="00297B1F"/>
    <w:rsid w:val="002B5BBF"/>
    <w:rsid w:val="002E0615"/>
    <w:rsid w:val="00312FA0"/>
    <w:rsid w:val="00326F90"/>
    <w:rsid w:val="00341867"/>
    <w:rsid w:val="003521A4"/>
    <w:rsid w:val="00373249"/>
    <w:rsid w:val="00375659"/>
    <w:rsid w:val="003D3F31"/>
    <w:rsid w:val="003D4927"/>
    <w:rsid w:val="004050E1"/>
    <w:rsid w:val="00413C01"/>
    <w:rsid w:val="00414BED"/>
    <w:rsid w:val="00443D1A"/>
    <w:rsid w:val="0045448C"/>
    <w:rsid w:val="00461762"/>
    <w:rsid w:val="0048269E"/>
    <w:rsid w:val="00485639"/>
    <w:rsid w:val="004A5DAE"/>
    <w:rsid w:val="004A7059"/>
    <w:rsid w:val="004C69EC"/>
    <w:rsid w:val="004F3EAE"/>
    <w:rsid w:val="004F7589"/>
    <w:rsid w:val="00524783"/>
    <w:rsid w:val="00530DB2"/>
    <w:rsid w:val="0054284D"/>
    <w:rsid w:val="0055182A"/>
    <w:rsid w:val="00594B50"/>
    <w:rsid w:val="00597D40"/>
    <w:rsid w:val="005A3CF9"/>
    <w:rsid w:val="005A796C"/>
    <w:rsid w:val="005C57ED"/>
    <w:rsid w:val="00605A65"/>
    <w:rsid w:val="00663D40"/>
    <w:rsid w:val="006769C8"/>
    <w:rsid w:val="006B3CD7"/>
    <w:rsid w:val="007830EB"/>
    <w:rsid w:val="00796CC5"/>
    <w:rsid w:val="007A2CCA"/>
    <w:rsid w:val="007C6DCC"/>
    <w:rsid w:val="0083028D"/>
    <w:rsid w:val="00846C85"/>
    <w:rsid w:val="008736F3"/>
    <w:rsid w:val="0089504B"/>
    <w:rsid w:val="008A0C3B"/>
    <w:rsid w:val="008D0B9D"/>
    <w:rsid w:val="008D3152"/>
    <w:rsid w:val="008D434A"/>
    <w:rsid w:val="008F7196"/>
    <w:rsid w:val="00936F2B"/>
    <w:rsid w:val="00956C1A"/>
    <w:rsid w:val="00972144"/>
    <w:rsid w:val="009B3EDA"/>
    <w:rsid w:val="009C33D7"/>
    <w:rsid w:val="009E35ED"/>
    <w:rsid w:val="00A02F3E"/>
    <w:rsid w:val="00A163D4"/>
    <w:rsid w:val="00A3465F"/>
    <w:rsid w:val="00A74EAA"/>
    <w:rsid w:val="00A82416"/>
    <w:rsid w:val="00AA1D8D"/>
    <w:rsid w:val="00AB5ECD"/>
    <w:rsid w:val="00AC2BA8"/>
    <w:rsid w:val="00AF3D8A"/>
    <w:rsid w:val="00B42761"/>
    <w:rsid w:val="00B47730"/>
    <w:rsid w:val="00B56A37"/>
    <w:rsid w:val="00BB5259"/>
    <w:rsid w:val="00C22D13"/>
    <w:rsid w:val="00C4542A"/>
    <w:rsid w:val="00C57961"/>
    <w:rsid w:val="00C73CF6"/>
    <w:rsid w:val="00CA7EC6"/>
    <w:rsid w:val="00CB0664"/>
    <w:rsid w:val="00CD6B55"/>
    <w:rsid w:val="00DD1CF4"/>
    <w:rsid w:val="00DE3430"/>
    <w:rsid w:val="00E630FE"/>
    <w:rsid w:val="00E90D26"/>
    <w:rsid w:val="00EA31D5"/>
    <w:rsid w:val="00EC7787"/>
    <w:rsid w:val="00F26941"/>
    <w:rsid w:val="00F33EAE"/>
    <w:rsid w:val="00F616BD"/>
    <w:rsid w:val="00F62DA1"/>
    <w:rsid w:val="00F7216B"/>
    <w:rsid w:val="00F83264"/>
    <w:rsid w:val="00F87024"/>
    <w:rsid w:val="00FC331A"/>
    <w:rsid w:val="00FC693F"/>
    <w:rsid w:val="00FE1112"/>
    <w:rsid w:val="00FE43EF"/>
    <w:rsid w:val="00FF3A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EC555D"/>
  <w14:defaultImageDpi w14:val="300"/>
  <w15:docId w15:val="{A608D4A0-9671-4175-9BBF-3D203DD66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988054">
      <w:bodyDiv w:val="1"/>
      <w:marLeft w:val="0"/>
      <w:marRight w:val="0"/>
      <w:marTop w:val="0"/>
      <w:marBottom w:val="0"/>
      <w:divBdr>
        <w:top w:val="none" w:sz="0" w:space="0" w:color="auto"/>
        <w:left w:val="none" w:sz="0" w:space="0" w:color="auto"/>
        <w:bottom w:val="none" w:sz="0" w:space="0" w:color="auto"/>
        <w:right w:val="none" w:sz="0" w:space="0" w:color="auto"/>
      </w:divBdr>
    </w:div>
    <w:div w:id="159378065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C648E3-77CC-420C-A0B2-F14065462F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23</Pages>
  <Words>4215</Words>
  <Characters>24027</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Teacher</cp:lastModifiedBy>
  <cp:revision>12</cp:revision>
  <dcterms:created xsi:type="dcterms:W3CDTF">2026-07-24T16:31:00Z</dcterms:created>
  <dcterms:modified xsi:type="dcterms:W3CDTF">2026-07-25T06:20:00Z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7c59b418-8deb-45dd-97d8-a3a22cb2f1d0</vt:lpwstr>
  </property>
</Properties>
</file>