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0CE0B" w14:textId="4B1E7D3A" w:rsidR="009765C9" w:rsidRPr="009765C9" w:rsidRDefault="009765C9" w:rsidP="009765C9">
      <w:pPr>
        <w:jc w:val="center"/>
        <w:rPr>
          <w:b/>
          <w:bCs/>
          <w:sz w:val="32"/>
          <w:szCs w:val="32"/>
          <w:lang w:val="en-US"/>
        </w:rPr>
      </w:pPr>
      <w:r w:rsidRPr="009765C9">
        <w:rPr>
          <w:b/>
          <w:bCs/>
          <w:sz w:val="32"/>
          <w:szCs w:val="32"/>
          <w:lang w:val="en-US"/>
        </w:rPr>
        <w:t>OBJECT ORIENTED ANALYSIS AND DESIGN WITH JAVA – UE20CS352</w:t>
      </w:r>
    </w:p>
    <w:p w14:paraId="6BB70883" w14:textId="270C80FE" w:rsidR="009765C9" w:rsidRPr="009765C9" w:rsidRDefault="009765C9" w:rsidP="009765C9">
      <w:pPr>
        <w:jc w:val="center"/>
        <w:rPr>
          <w:b/>
          <w:bCs/>
          <w:sz w:val="32"/>
          <w:szCs w:val="32"/>
          <w:lang w:val="en-US"/>
        </w:rPr>
      </w:pPr>
      <w:r w:rsidRPr="009765C9">
        <w:rPr>
          <w:b/>
          <w:bCs/>
          <w:sz w:val="32"/>
          <w:szCs w:val="32"/>
          <w:lang w:val="en-US"/>
        </w:rPr>
        <w:t xml:space="preserve">PROJECT SYNOPSIS </w:t>
      </w:r>
    </w:p>
    <w:p w14:paraId="449D919B" w14:textId="77777777" w:rsidR="009765C9" w:rsidRDefault="009765C9" w:rsidP="009765C9">
      <w:pPr>
        <w:jc w:val="center"/>
        <w:rPr>
          <w:b/>
          <w:bCs/>
          <w:sz w:val="32"/>
          <w:szCs w:val="32"/>
          <w:lang w:val="en-US"/>
        </w:rPr>
      </w:pPr>
    </w:p>
    <w:p w14:paraId="34992419" w14:textId="77777777" w:rsidR="009765C9" w:rsidRDefault="009765C9" w:rsidP="009765C9">
      <w:pPr>
        <w:jc w:val="center"/>
        <w:rPr>
          <w:b/>
          <w:bCs/>
          <w:sz w:val="32"/>
          <w:szCs w:val="32"/>
          <w:lang w:val="en-US"/>
        </w:rPr>
      </w:pPr>
    </w:p>
    <w:p w14:paraId="1E98AB69" w14:textId="77777777" w:rsidR="009765C9" w:rsidRDefault="009765C9" w:rsidP="009765C9">
      <w:pPr>
        <w:jc w:val="center"/>
        <w:rPr>
          <w:b/>
          <w:bCs/>
          <w:sz w:val="32"/>
          <w:szCs w:val="32"/>
          <w:lang w:val="en-US"/>
        </w:rPr>
      </w:pPr>
    </w:p>
    <w:p w14:paraId="7E04BBF3" w14:textId="79E63F6B" w:rsidR="009765C9" w:rsidRDefault="009765C9" w:rsidP="009765C9">
      <w:pPr>
        <w:jc w:val="center"/>
        <w:rPr>
          <w:b/>
          <w:bCs/>
          <w:sz w:val="32"/>
          <w:szCs w:val="32"/>
          <w:lang w:val="en-US"/>
        </w:rPr>
      </w:pPr>
    </w:p>
    <w:p w14:paraId="111BE0D6" w14:textId="758D3A0C" w:rsidR="00A52539" w:rsidRDefault="00A52539" w:rsidP="009765C9">
      <w:pPr>
        <w:jc w:val="center"/>
        <w:rPr>
          <w:b/>
          <w:bCs/>
          <w:sz w:val="32"/>
          <w:szCs w:val="32"/>
          <w:lang w:val="en-US"/>
        </w:rPr>
      </w:pPr>
    </w:p>
    <w:p w14:paraId="45F8C310" w14:textId="73601B72" w:rsidR="00A52539" w:rsidRDefault="00A52539" w:rsidP="009765C9">
      <w:pPr>
        <w:jc w:val="center"/>
        <w:rPr>
          <w:b/>
          <w:bCs/>
          <w:sz w:val="32"/>
          <w:szCs w:val="32"/>
          <w:lang w:val="en-US"/>
        </w:rPr>
      </w:pPr>
    </w:p>
    <w:p w14:paraId="4909CE10" w14:textId="18331A26" w:rsidR="00A52539" w:rsidRDefault="00A52539" w:rsidP="009765C9">
      <w:pPr>
        <w:jc w:val="center"/>
        <w:rPr>
          <w:b/>
          <w:bCs/>
          <w:sz w:val="32"/>
          <w:szCs w:val="32"/>
          <w:lang w:val="en-US"/>
        </w:rPr>
      </w:pPr>
    </w:p>
    <w:p w14:paraId="7B7EF194" w14:textId="5006A96F" w:rsidR="00A52539" w:rsidRDefault="00A52539" w:rsidP="009765C9">
      <w:pPr>
        <w:jc w:val="center"/>
        <w:rPr>
          <w:b/>
          <w:bCs/>
          <w:sz w:val="32"/>
          <w:szCs w:val="32"/>
          <w:lang w:val="en-US"/>
        </w:rPr>
      </w:pPr>
    </w:p>
    <w:p w14:paraId="2A9EEC1B" w14:textId="2DD4870D" w:rsidR="00A52539" w:rsidRDefault="00A52539" w:rsidP="009765C9">
      <w:pPr>
        <w:jc w:val="center"/>
        <w:rPr>
          <w:b/>
          <w:bCs/>
          <w:sz w:val="32"/>
          <w:szCs w:val="32"/>
          <w:lang w:val="en-US"/>
        </w:rPr>
      </w:pPr>
    </w:p>
    <w:p w14:paraId="4D4DBCE3" w14:textId="3A542F06" w:rsidR="00A52539" w:rsidRDefault="00A52539" w:rsidP="009765C9">
      <w:pPr>
        <w:jc w:val="center"/>
        <w:rPr>
          <w:b/>
          <w:bCs/>
          <w:sz w:val="32"/>
          <w:szCs w:val="32"/>
          <w:lang w:val="en-US"/>
        </w:rPr>
      </w:pPr>
    </w:p>
    <w:p w14:paraId="4A9CDBDC" w14:textId="7EAB6939" w:rsidR="00A52539" w:rsidRDefault="00A52539" w:rsidP="009765C9">
      <w:pPr>
        <w:jc w:val="center"/>
        <w:rPr>
          <w:b/>
          <w:bCs/>
          <w:sz w:val="32"/>
          <w:szCs w:val="32"/>
          <w:lang w:val="en-US"/>
        </w:rPr>
      </w:pPr>
    </w:p>
    <w:p w14:paraId="10F0BBE7" w14:textId="7E653AB2" w:rsidR="00A52539" w:rsidRDefault="00A52539" w:rsidP="009765C9">
      <w:pPr>
        <w:jc w:val="center"/>
        <w:rPr>
          <w:b/>
          <w:bCs/>
          <w:sz w:val="32"/>
          <w:szCs w:val="32"/>
          <w:lang w:val="en-US"/>
        </w:rPr>
      </w:pPr>
    </w:p>
    <w:p w14:paraId="0C89BE32" w14:textId="1B523DA3" w:rsidR="00A52539" w:rsidRDefault="00A52539" w:rsidP="009765C9">
      <w:pPr>
        <w:jc w:val="center"/>
        <w:rPr>
          <w:b/>
          <w:bCs/>
          <w:sz w:val="32"/>
          <w:szCs w:val="32"/>
          <w:lang w:val="en-US"/>
        </w:rPr>
      </w:pPr>
    </w:p>
    <w:p w14:paraId="3D1355E8" w14:textId="29D367E5" w:rsidR="00A52539" w:rsidRDefault="00A52539" w:rsidP="009765C9">
      <w:pPr>
        <w:jc w:val="center"/>
        <w:rPr>
          <w:b/>
          <w:bCs/>
          <w:sz w:val="32"/>
          <w:szCs w:val="32"/>
          <w:lang w:val="en-US"/>
        </w:rPr>
      </w:pPr>
    </w:p>
    <w:p w14:paraId="1EC2D05A" w14:textId="77777777" w:rsidR="00A52539" w:rsidRDefault="00A52539" w:rsidP="009765C9">
      <w:pPr>
        <w:jc w:val="center"/>
        <w:rPr>
          <w:b/>
          <w:bCs/>
          <w:sz w:val="32"/>
          <w:szCs w:val="32"/>
          <w:lang w:val="en-US"/>
        </w:rPr>
      </w:pPr>
    </w:p>
    <w:p w14:paraId="433BFBF8" w14:textId="69CAD954" w:rsidR="009765C9" w:rsidRDefault="009765C9" w:rsidP="009765C9">
      <w:pPr>
        <w:rPr>
          <w:b/>
          <w:bCs/>
          <w:sz w:val="32"/>
          <w:szCs w:val="32"/>
          <w:lang w:val="en-US"/>
        </w:rPr>
      </w:pPr>
      <w:r>
        <w:rPr>
          <w:b/>
          <w:bCs/>
          <w:sz w:val="32"/>
          <w:szCs w:val="32"/>
          <w:lang w:val="en-US"/>
        </w:rPr>
        <w:t xml:space="preserve">SUBMITTED BY, </w:t>
      </w:r>
    </w:p>
    <w:tbl>
      <w:tblPr>
        <w:tblStyle w:val="GridTable4-Accent5"/>
        <w:tblW w:w="0" w:type="auto"/>
        <w:tblLook w:val="04A0" w:firstRow="1" w:lastRow="0" w:firstColumn="1" w:lastColumn="0" w:noHBand="0" w:noVBand="1"/>
      </w:tblPr>
      <w:tblGrid>
        <w:gridCol w:w="4508"/>
        <w:gridCol w:w="4508"/>
      </w:tblGrid>
      <w:tr w:rsidR="009765C9" w14:paraId="59CD0574" w14:textId="77777777" w:rsidTr="00A52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E7A70D" w14:textId="174F269B" w:rsidR="009765C9" w:rsidRDefault="009765C9" w:rsidP="009765C9">
            <w:pPr>
              <w:jc w:val="center"/>
              <w:rPr>
                <w:b w:val="0"/>
                <w:bCs w:val="0"/>
                <w:sz w:val="32"/>
                <w:szCs w:val="32"/>
                <w:lang w:val="en-US"/>
              </w:rPr>
            </w:pPr>
            <w:r>
              <w:rPr>
                <w:b w:val="0"/>
                <w:bCs w:val="0"/>
                <w:sz w:val="32"/>
                <w:szCs w:val="32"/>
                <w:lang w:val="en-US"/>
              </w:rPr>
              <w:t>NAME</w:t>
            </w:r>
          </w:p>
        </w:tc>
        <w:tc>
          <w:tcPr>
            <w:tcW w:w="4508" w:type="dxa"/>
          </w:tcPr>
          <w:p w14:paraId="7000626E" w14:textId="590B28EC" w:rsidR="009765C9" w:rsidRDefault="009765C9" w:rsidP="009765C9">
            <w:pPr>
              <w:jc w:val="center"/>
              <w:cnfStyle w:val="100000000000" w:firstRow="1" w:lastRow="0" w:firstColumn="0" w:lastColumn="0" w:oddVBand="0" w:evenVBand="0" w:oddHBand="0" w:evenHBand="0" w:firstRowFirstColumn="0" w:firstRowLastColumn="0" w:lastRowFirstColumn="0" w:lastRowLastColumn="0"/>
              <w:rPr>
                <w:b w:val="0"/>
                <w:bCs w:val="0"/>
                <w:sz w:val="32"/>
                <w:szCs w:val="32"/>
                <w:lang w:val="en-US"/>
              </w:rPr>
            </w:pPr>
            <w:r>
              <w:rPr>
                <w:b w:val="0"/>
                <w:bCs w:val="0"/>
                <w:sz w:val="32"/>
                <w:szCs w:val="32"/>
                <w:lang w:val="en-US"/>
              </w:rPr>
              <w:t>SRN</w:t>
            </w:r>
          </w:p>
        </w:tc>
      </w:tr>
      <w:tr w:rsidR="009765C9" w14:paraId="2DA39D34" w14:textId="77777777" w:rsidTr="00A52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5717C5" w14:textId="54F6E8F3" w:rsidR="009765C9" w:rsidRPr="00A52539" w:rsidRDefault="009765C9" w:rsidP="009765C9">
            <w:pPr>
              <w:jc w:val="center"/>
              <w:rPr>
                <w:sz w:val="32"/>
                <w:szCs w:val="32"/>
                <w:lang w:val="en-US"/>
              </w:rPr>
            </w:pPr>
            <w:r w:rsidRPr="00A52539">
              <w:rPr>
                <w:sz w:val="32"/>
                <w:szCs w:val="32"/>
                <w:lang w:val="en-US"/>
              </w:rPr>
              <w:t>C V ESWAR SAI REDDY</w:t>
            </w:r>
          </w:p>
        </w:tc>
        <w:tc>
          <w:tcPr>
            <w:tcW w:w="4508" w:type="dxa"/>
          </w:tcPr>
          <w:p w14:paraId="0D37B83C" w14:textId="228F6667" w:rsidR="009765C9" w:rsidRDefault="009765C9" w:rsidP="009765C9">
            <w:pPr>
              <w:jc w:val="center"/>
              <w:cnfStyle w:val="000000100000" w:firstRow="0" w:lastRow="0" w:firstColumn="0" w:lastColumn="0" w:oddVBand="0" w:evenVBand="0" w:oddHBand="1" w:evenHBand="0" w:firstRowFirstColumn="0" w:firstRowLastColumn="0" w:lastRowFirstColumn="0" w:lastRowLastColumn="0"/>
              <w:rPr>
                <w:b/>
                <w:bCs/>
                <w:sz w:val="32"/>
                <w:szCs w:val="32"/>
                <w:lang w:val="en-US"/>
              </w:rPr>
            </w:pPr>
            <w:r>
              <w:rPr>
                <w:b/>
                <w:bCs/>
                <w:sz w:val="32"/>
                <w:szCs w:val="32"/>
                <w:lang w:val="en-US"/>
              </w:rPr>
              <w:t>PES2UG20CS096</w:t>
            </w:r>
          </w:p>
        </w:tc>
      </w:tr>
      <w:tr w:rsidR="009765C9" w14:paraId="579AEFFA" w14:textId="77777777" w:rsidTr="00A52539">
        <w:tc>
          <w:tcPr>
            <w:cnfStyle w:val="001000000000" w:firstRow="0" w:lastRow="0" w:firstColumn="1" w:lastColumn="0" w:oddVBand="0" w:evenVBand="0" w:oddHBand="0" w:evenHBand="0" w:firstRowFirstColumn="0" w:firstRowLastColumn="0" w:lastRowFirstColumn="0" w:lastRowLastColumn="0"/>
            <w:tcW w:w="4508" w:type="dxa"/>
          </w:tcPr>
          <w:p w14:paraId="78D2B1B3" w14:textId="26AE976A" w:rsidR="009765C9" w:rsidRPr="00A52539" w:rsidRDefault="009765C9" w:rsidP="009765C9">
            <w:pPr>
              <w:jc w:val="center"/>
              <w:rPr>
                <w:sz w:val="32"/>
                <w:szCs w:val="32"/>
                <w:lang w:val="en-US"/>
              </w:rPr>
            </w:pPr>
            <w:r w:rsidRPr="00A52539">
              <w:rPr>
                <w:sz w:val="32"/>
                <w:szCs w:val="32"/>
                <w:lang w:val="en-US"/>
              </w:rPr>
              <w:t>D ASHRITHA</w:t>
            </w:r>
          </w:p>
        </w:tc>
        <w:tc>
          <w:tcPr>
            <w:tcW w:w="4508" w:type="dxa"/>
          </w:tcPr>
          <w:p w14:paraId="45F809C0" w14:textId="062F616F" w:rsidR="009765C9" w:rsidRDefault="009765C9" w:rsidP="009765C9">
            <w:pPr>
              <w:jc w:val="center"/>
              <w:cnfStyle w:val="000000000000" w:firstRow="0" w:lastRow="0" w:firstColumn="0" w:lastColumn="0" w:oddVBand="0" w:evenVBand="0" w:oddHBand="0" w:evenHBand="0" w:firstRowFirstColumn="0" w:firstRowLastColumn="0" w:lastRowFirstColumn="0" w:lastRowLastColumn="0"/>
              <w:rPr>
                <w:b/>
                <w:bCs/>
                <w:sz w:val="32"/>
                <w:szCs w:val="32"/>
                <w:lang w:val="en-US"/>
              </w:rPr>
            </w:pPr>
            <w:r>
              <w:rPr>
                <w:b/>
                <w:bCs/>
                <w:sz w:val="32"/>
                <w:szCs w:val="32"/>
                <w:lang w:val="en-US"/>
              </w:rPr>
              <w:t>PES2UG20CS099</w:t>
            </w:r>
          </w:p>
        </w:tc>
      </w:tr>
      <w:tr w:rsidR="009765C9" w14:paraId="008E4973" w14:textId="77777777" w:rsidTr="00A52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F532DE" w14:textId="12F37CAD" w:rsidR="009765C9" w:rsidRPr="00A52539" w:rsidRDefault="009765C9" w:rsidP="009765C9">
            <w:pPr>
              <w:jc w:val="center"/>
              <w:rPr>
                <w:sz w:val="32"/>
                <w:szCs w:val="32"/>
                <w:lang w:val="en-US"/>
              </w:rPr>
            </w:pPr>
            <w:r w:rsidRPr="00A52539">
              <w:rPr>
                <w:sz w:val="32"/>
                <w:szCs w:val="32"/>
                <w:lang w:val="en-US"/>
              </w:rPr>
              <w:t>DHANUSHYA M</w:t>
            </w:r>
          </w:p>
        </w:tc>
        <w:tc>
          <w:tcPr>
            <w:tcW w:w="4508" w:type="dxa"/>
          </w:tcPr>
          <w:p w14:paraId="72AD61CF" w14:textId="4CA0BB94" w:rsidR="009765C9" w:rsidRDefault="009765C9" w:rsidP="009765C9">
            <w:pPr>
              <w:jc w:val="center"/>
              <w:cnfStyle w:val="000000100000" w:firstRow="0" w:lastRow="0" w:firstColumn="0" w:lastColumn="0" w:oddVBand="0" w:evenVBand="0" w:oddHBand="1" w:evenHBand="0" w:firstRowFirstColumn="0" w:firstRowLastColumn="0" w:lastRowFirstColumn="0" w:lastRowLastColumn="0"/>
              <w:rPr>
                <w:b/>
                <w:bCs/>
                <w:sz w:val="32"/>
                <w:szCs w:val="32"/>
                <w:lang w:val="en-US"/>
              </w:rPr>
            </w:pPr>
            <w:r>
              <w:rPr>
                <w:b/>
                <w:bCs/>
                <w:sz w:val="32"/>
                <w:szCs w:val="32"/>
                <w:lang w:val="en-US"/>
              </w:rPr>
              <w:t>PES2UG20CS108</w:t>
            </w:r>
          </w:p>
        </w:tc>
      </w:tr>
      <w:tr w:rsidR="009765C9" w14:paraId="331EB7B3" w14:textId="77777777" w:rsidTr="00A52539">
        <w:tc>
          <w:tcPr>
            <w:cnfStyle w:val="001000000000" w:firstRow="0" w:lastRow="0" w:firstColumn="1" w:lastColumn="0" w:oddVBand="0" w:evenVBand="0" w:oddHBand="0" w:evenHBand="0" w:firstRowFirstColumn="0" w:firstRowLastColumn="0" w:lastRowFirstColumn="0" w:lastRowLastColumn="0"/>
            <w:tcW w:w="4508" w:type="dxa"/>
          </w:tcPr>
          <w:p w14:paraId="4EE8E4D8" w14:textId="2202B10C" w:rsidR="009765C9" w:rsidRPr="00A52539" w:rsidRDefault="009765C9" w:rsidP="009765C9">
            <w:pPr>
              <w:jc w:val="center"/>
              <w:rPr>
                <w:sz w:val="32"/>
                <w:szCs w:val="32"/>
                <w:lang w:val="en-US"/>
              </w:rPr>
            </w:pPr>
            <w:r w:rsidRPr="00A52539">
              <w:rPr>
                <w:sz w:val="32"/>
                <w:szCs w:val="32"/>
                <w:lang w:val="en-US"/>
              </w:rPr>
              <w:t>GUTTA LAVANYA</w:t>
            </w:r>
          </w:p>
        </w:tc>
        <w:tc>
          <w:tcPr>
            <w:tcW w:w="4508" w:type="dxa"/>
          </w:tcPr>
          <w:p w14:paraId="57A013A6" w14:textId="5D167040" w:rsidR="009765C9" w:rsidRDefault="009765C9" w:rsidP="009765C9">
            <w:pPr>
              <w:jc w:val="center"/>
              <w:cnfStyle w:val="000000000000" w:firstRow="0" w:lastRow="0" w:firstColumn="0" w:lastColumn="0" w:oddVBand="0" w:evenVBand="0" w:oddHBand="0" w:evenHBand="0" w:firstRowFirstColumn="0" w:firstRowLastColumn="0" w:lastRowFirstColumn="0" w:lastRowLastColumn="0"/>
              <w:rPr>
                <w:b/>
                <w:bCs/>
                <w:sz w:val="32"/>
                <w:szCs w:val="32"/>
                <w:lang w:val="en-US"/>
              </w:rPr>
            </w:pPr>
            <w:r>
              <w:rPr>
                <w:b/>
                <w:bCs/>
                <w:sz w:val="32"/>
                <w:szCs w:val="32"/>
                <w:lang w:val="en-US"/>
              </w:rPr>
              <w:t>PES2UG20CS128</w:t>
            </w:r>
          </w:p>
        </w:tc>
      </w:tr>
    </w:tbl>
    <w:p w14:paraId="41402078" w14:textId="386C84A4" w:rsidR="009765C9" w:rsidRDefault="009765C9" w:rsidP="00950C41">
      <w:pPr>
        <w:rPr>
          <w:b/>
          <w:bCs/>
          <w:sz w:val="32"/>
          <w:szCs w:val="32"/>
          <w:lang w:val="en-US"/>
        </w:rPr>
      </w:pPr>
    </w:p>
    <w:p w14:paraId="261007E2" w14:textId="6B37FF93" w:rsidR="00FE0AC4" w:rsidRPr="009765C9" w:rsidRDefault="00440448" w:rsidP="009765C9">
      <w:pPr>
        <w:jc w:val="center"/>
        <w:rPr>
          <w:b/>
          <w:bCs/>
          <w:sz w:val="32"/>
          <w:szCs w:val="32"/>
          <w:lang w:val="en-US"/>
        </w:rPr>
      </w:pPr>
      <w:r w:rsidRPr="009765C9">
        <w:rPr>
          <w:b/>
          <w:bCs/>
          <w:sz w:val="32"/>
          <w:szCs w:val="32"/>
          <w:lang w:val="en-US"/>
        </w:rPr>
        <w:t>Abstract</w:t>
      </w:r>
    </w:p>
    <w:p w14:paraId="621863B4" w14:textId="4651B96E" w:rsidR="00CC4705" w:rsidRDefault="00FE0AC4" w:rsidP="009765C9">
      <w:pPr>
        <w:jc w:val="both"/>
      </w:pPr>
      <w:r w:rsidRPr="00FE0AC4">
        <w:rPr>
          <w:lang w:val="en-US"/>
        </w:rPr>
        <w:t xml:space="preserve">With the </w:t>
      </w:r>
      <w:r>
        <w:rPr>
          <w:lang w:val="en-US"/>
        </w:rPr>
        <w:t xml:space="preserve">advancement of online classes, the submissions of assignments and projects for the course have majorly become online to make it easier for teachers to evaluate them. </w:t>
      </w:r>
      <w:r w:rsidR="009765C9">
        <w:rPr>
          <w:lang w:val="en-US"/>
        </w:rPr>
        <w:t>Thus,</w:t>
      </w:r>
      <w:r>
        <w:rPr>
          <w:lang w:val="en-US"/>
        </w:rPr>
        <w:t xml:space="preserve"> we aim to build an application that will make the process of submission and evaluation of assignments easier</w:t>
      </w:r>
      <w:r w:rsidR="00CC4705">
        <w:rPr>
          <w:lang w:val="en-US"/>
        </w:rPr>
        <w:t xml:space="preserve"> in an academic setting. This application typically includes features such as assignment submission forms, grading rubrics and feedback mechanisms. </w:t>
      </w:r>
      <w:r w:rsidR="009765C9">
        <w:rPr>
          <w:lang w:val="en-US"/>
        </w:rPr>
        <w:t>Its</w:t>
      </w:r>
      <w:r w:rsidR="00CC4705">
        <w:rPr>
          <w:lang w:val="en-US"/>
        </w:rPr>
        <w:t xml:space="preserve"> primary goal is to </w:t>
      </w:r>
      <w:r w:rsidR="00CC4705" w:rsidRPr="00CC4705">
        <w:t>to streamline the assignment submission and grading process by automating the manual tasks involved, reducing errors, and improving communication between students and instructors. The tool ensures that assignments are submitted and graded within the set timeframe, ensuring that all stakeholders are kept up-to-date with assignment progress.</w:t>
      </w:r>
    </w:p>
    <w:p w14:paraId="71F783EE" w14:textId="77777777" w:rsidR="009765C9" w:rsidRDefault="009765C9" w:rsidP="009765C9"/>
    <w:p w14:paraId="5EA96106" w14:textId="3F8D3513" w:rsidR="00440448" w:rsidRPr="009765C9" w:rsidRDefault="00440448" w:rsidP="009765C9">
      <w:pPr>
        <w:jc w:val="center"/>
        <w:rPr>
          <w:b/>
          <w:bCs/>
          <w:sz w:val="32"/>
          <w:szCs w:val="32"/>
        </w:rPr>
      </w:pPr>
      <w:r w:rsidRPr="009765C9">
        <w:rPr>
          <w:b/>
          <w:bCs/>
          <w:sz w:val="32"/>
          <w:szCs w:val="32"/>
        </w:rPr>
        <w:t>Tools used</w:t>
      </w:r>
    </w:p>
    <w:p w14:paraId="3012D498" w14:textId="59674D98" w:rsidR="00440448" w:rsidRDefault="00440448">
      <w:r w:rsidRPr="00440448">
        <w:t>To develop</w:t>
      </w:r>
      <w:r>
        <w:t xml:space="preserve"> this application, we use the following tools and tech-stack: </w:t>
      </w:r>
    </w:p>
    <w:p w14:paraId="42A42B95" w14:textId="3ED71848" w:rsidR="00440448" w:rsidRDefault="00440448" w:rsidP="00440448">
      <w:pPr>
        <w:pStyle w:val="ListParagraph"/>
        <w:numPr>
          <w:ilvl w:val="0"/>
          <w:numId w:val="1"/>
        </w:numPr>
        <w:rPr>
          <w:lang w:val="en-US"/>
        </w:rPr>
      </w:pPr>
      <w:r>
        <w:rPr>
          <w:lang w:val="en-US"/>
        </w:rPr>
        <w:t xml:space="preserve">Spring framework for UI development </w:t>
      </w:r>
    </w:p>
    <w:p w14:paraId="5CCB61C3" w14:textId="1A5E0E53" w:rsidR="00440448" w:rsidRDefault="00440448" w:rsidP="00440448">
      <w:pPr>
        <w:pStyle w:val="ListParagraph"/>
        <w:numPr>
          <w:ilvl w:val="0"/>
          <w:numId w:val="1"/>
        </w:numPr>
        <w:rPr>
          <w:lang w:val="en-US"/>
        </w:rPr>
      </w:pPr>
      <w:r>
        <w:rPr>
          <w:lang w:val="en-US"/>
        </w:rPr>
        <w:t xml:space="preserve">Java </w:t>
      </w:r>
    </w:p>
    <w:p w14:paraId="25584F96" w14:textId="66D81B1E" w:rsidR="00440448" w:rsidRPr="00440448" w:rsidRDefault="00440448" w:rsidP="00440448">
      <w:pPr>
        <w:pStyle w:val="ListParagraph"/>
        <w:numPr>
          <w:ilvl w:val="0"/>
          <w:numId w:val="1"/>
        </w:numPr>
        <w:rPr>
          <w:lang w:val="en-US"/>
        </w:rPr>
      </w:pPr>
      <w:r>
        <w:rPr>
          <w:lang w:val="en-US"/>
        </w:rPr>
        <w:t>MySQL for backend</w:t>
      </w:r>
    </w:p>
    <w:p w14:paraId="1B9ED0D9" w14:textId="36BECADB" w:rsidR="00440448" w:rsidRDefault="00440448"/>
    <w:p w14:paraId="50790BF9" w14:textId="58E042DB" w:rsidR="00440448" w:rsidRPr="009765C9" w:rsidRDefault="00440448" w:rsidP="009765C9">
      <w:pPr>
        <w:jc w:val="center"/>
        <w:rPr>
          <w:b/>
          <w:bCs/>
          <w:sz w:val="32"/>
          <w:szCs w:val="32"/>
        </w:rPr>
      </w:pPr>
      <w:r w:rsidRPr="009765C9">
        <w:rPr>
          <w:b/>
          <w:bCs/>
          <w:sz w:val="32"/>
          <w:szCs w:val="32"/>
        </w:rPr>
        <w:t>Conclusion</w:t>
      </w:r>
    </w:p>
    <w:p w14:paraId="73767EFA" w14:textId="77777777" w:rsidR="00440448" w:rsidRPr="00440448" w:rsidRDefault="00440448" w:rsidP="00440448">
      <w:r w:rsidRPr="00440448">
        <w:t xml:space="preserve">Overall, an assignment submission and evaluation tool </w:t>
      </w:r>
      <w:proofErr w:type="gramStart"/>
      <w:r w:rsidRPr="00440448">
        <w:t>is</w:t>
      </w:r>
      <w:proofErr w:type="gramEnd"/>
      <w:r w:rsidRPr="00440448">
        <w:t xml:space="preserve"> a valuable asset to any academic or professional organization, providing an efficient and effective way to manage the assignment submission and grading process and ensure that assignments are completed on time and within the set quality standards.</w:t>
      </w:r>
    </w:p>
    <w:p w14:paraId="19414721" w14:textId="77777777" w:rsidR="00440448" w:rsidRDefault="00440448">
      <w:pPr>
        <w:rPr>
          <w:lang w:val="en-US"/>
        </w:rPr>
      </w:pPr>
    </w:p>
    <w:p w14:paraId="3FF65E99" w14:textId="6997EA1F" w:rsidR="00CC4705" w:rsidRDefault="00CC4705">
      <w:pPr>
        <w:rPr>
          <w:lang w:val="en-US"/>
        </w:rPr>
      </w:pPr>
    </w:p>
    <w:p w14:paraId="00F942A7" w14:textId="77777777" w:rsidR="00CC4705" w:rsidRPr="00FE0AC4" w:rsidRDefault="00CC4705">
      <w:pPr>
        <w:rPr>
          <w:lang w:val="en-US"/>
        </w:rPr>
      </w:pPr>
    </w:p>
    <w:sectPr w:rsidR="00CC4705" w:rsidRPr="00FE0AC4" w:rsidSect="009765C9">
      <w:headerReference w:type="default" r:id="rId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E4659" w14:textId="77777777" w:rsidR="00106394" w:rsidRDefault="00106394" w:rsidP="00106394">
      <w:pPr>
        <w:spacing w:after="0" w:line="240" w:lineRule="auto"/>
      </w:pPr>
      <w:r>
        <w:separator/>
      </w:r>
    </w:p>
  </w:endnote>
  <w:endnote w:type="continuationSeparator" w:id="0">
    <w:p w14:paraId="7737BD94" w14:textId="77777777" w:rsidR="00106394" w:rsidRDefault="00106394" w:rsidP="00106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84729" w14:textId="77777777" w:rsidR="00106394" w:rsidRDefault="00106394" w:rsidP="00106394">
      <w:pPr>
        <w:spacing w:after="0" w:line="240" w:lineRule="auto"/>
      </w:pPr>
      <w:r>
        <w:separator/>
      </w:r>
    </w:p>
  </w:footnote>
  <w:footnote w:type="continuationSeparator" w:id="0">
    <w:p w14:paraId="56C3F797" w14:textId="77777777" w:rsidR="00106394" w:rsidRDefault="00106394" w:rsidP="00106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B7ECB" w14:textId="39B72962" w:rsidR="00106394" w:rsidRDefault="00106394" w:rsidP="00106394">
    <w:pPr>
      <w:pStyle w:val="Header"/>
      <w:jc w:val="center"/>
    </w:pPr>
    <w:r>
      <w:rPr>
        <w:noProof/>
      </w:rPr>
      <w:drawing>
        <wp:inline distT="0" distB="0" distL="0" distR="0" wp14:anchorId="6FBAF99D" wp14:editId="4094CFD1">
          <wp:extent cx="545545" cy="101012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45545" cy="1010126"/>
                  </a:xfrm>
                  <a:prstGeom prst="rect">
                    <a:avLst/>
                  </a:prstGeom>
                </pic:spPr>
              </pic:pic>
            </a:graphicData>
          </a:graphic>
        </wp:inline>
      </w:drawing>
    </w:r>
  </w:p>
  <w:p w14:paraId="733AD5F9" w14:textId="77777777" w:rsidR="00106394" w:rsidRDefault="001063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F4290"/>
    <w:multiLevelType w:val="hybridMultilevel"/>
    <w:tmpl w:val="711CB706"/>
    <w:lvl w:ilvl="0" w:tplc="B10CB2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35002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7C5"/>
    <w:rsid w:val="00106394"/>
    <w:rsid w:val="00440448"/>
    <w:rsid w:val="00950C41"/>
    <w:rsid w:val="009765C9"/>
    <w:rsid w:val="00A127C5"/>
    <w:rsid w:val="00A52539"/>
    <w:rsid w:val="00CC4705"/>
    <w:rsid w:val="00FE0A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F8C54"/>
  <w15:chartTrackingRefBased/>
  <w15:docId w15:val="{FD57AECB-4A8C-434E-B55A-1EEF4FEAF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470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40448"/>
    <w:pPr>
      <w:ind w:left="720"/>
      <w:contextualSpacing/>
    </w:pPr>
  </w:style>
  <w:style w:type="table" w:styleId="TableGrid">
    <w:name w:val="Table Grid"/>
    <w:basedOn w:val="TableNormal"/>
    <w:uiPriority w:val="39"/>
    <w:rsid w:val="00976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A5253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1063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6394"/>
  </w:style>
  <w:style w:type="paragraph" w:styleId="Footer">
    <w:name w:val="footer"/>
    <w:basedOn w:val="Normal"/>
    <w:link w:val="FooterChar"/>
    <w:uiPriority w:val="99"/>
    <w:unhideWhenUsed/>
    <w:rsid w:val="001063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6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00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A57D1-12CC-4D8A-8916-88781EFD3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Dhanushya Murugesan</dc:creator>
  <cp:keywords/>
  <dc:description/>
  <cp:lastModifiedBy>Dhanushya Murugesan</cp:lastModifiedBy>
  <cp:revision>2</cp:revision>
  <cp:lastPrinted>2023-02-24T04:17:00Z</cp:lastPrinted>
  <dcterms:created xsi:type="dcterms:W3CDTF">2023-02-24T04:20:00Z</dcterms:created>
  <dcterms:modified xsi:type="dcterms:W3CDTF">2023-02-24T04:20:00Z</dcterms:modified>
</cp:coreProperties>
</file>