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86C" w:rsidRDefault="00BD786C" w:rsidP="00BD786C">
      <w:pPr>
        <w:jc w:val="center"/>
        <w:rPr>
          <w:rFonts w:cs="Segoe UI"/>
          <w:b/>
          <w:color w:val="FF0000"/>
          <w:sz w:val="28"/>
          <w:u w:val="single"/>
        </w:rPr>
      </w:pPr>
      <w:r w:rsidRPr="00B006CB">
        <w:rPr>
          <w:rFonts w:cs="Segoe UI"/>
          <w:b/>
          <w:color w:val="FF0000"/>
          <w:sz w:val="28"/>
          <w:u w:val="single"/>
        </w:rPr>
        <w:t>Words to use instead of Very</w:t>
      </w:r>
    </w:p>
    <w:p w:rsidR="00BD786C" w:rsidRPr="00FB1E12" w:rsidRDefault="00BD786C" w:rsidP="00BD786C">
      <w:pPr>
        <w:spacing w:after="0"/>
        <w:rPr>
          <w:rFonts w:cs="Segoe UI"/>
          <w:b/>
          <w:sz w:val="25"/>
          <w:szCs w:val="25"/>
        </w:rPr>
      </w:pPr>
      <w:r>
        <w:rPr>
          <w:rFonts w:cs="Segoe UI"/>
          <w:b/>
          <w:sz w:val="25"/>
          <w:szCs w:val="25"/>
        </w:rPr>
        <w:t>Very noisy</w:t>
      </w:r>
      <w:r w:rsidRPr="00FB1E12">
        <w:rPr>
          <w:rFonts w:cs="Segoe UI"/>
          <w:b/>
          <w:sz w:val="25"/>
          <w:szCs w:val="25"/>
        </w:rPr>
        <w:t xml:space="preserve"> – </w:t>
      </w:r>
      <w:r>
        <w:rPr>
          <w:rFonts w:cs="Segoe UI"/>
          <w:b/>
          <w:sz w:val="25"/>
          <w:szCs w:val="25"/>
        </w:rPr>
        <w:t>deafening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It was a deafening roar that echoed throughout the cavern.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often – frequently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Error occurs frequently.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old – ancient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The aisle was floored with ancient bricks.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open – transparent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He is so transparent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perfect – flawless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Her flawless face was flushed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poor – destitute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The floods left thousands of people destitute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powerful – compelling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The novel was so compelling that I couldn’t put it down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pretty – beautiful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She is beautiful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quick – rapid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The patient made a rapid recovery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rainy – pouring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It’s pouring outside. He poured me a cup of coffee.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rich – wealthy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She comes from a wealthy family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sad – sorrowful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The sorrowful widow begged for mercy.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scarred – petrified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She looked petrified, as she should be!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series – grave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lastRenderedPageBreak/>
        <w:t>Ex: Life is a battle from cradle to grave.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He turned away from the grave site.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sharp – keen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I’m very keen to learn about yoga.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shiny – gleaming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Her face was gleaming with joy.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shy – timid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He felt timid about making a speech before a hundred people.</w:t>
      </w:r>
    </w:p>
    <w:p w:rsidR="00BD786C" w:rsidRPr="0022046B" w:rsidRDefault="00BD786C" w:rsidP="00BD786C">
      <w:pPr>
        <w:spacing w:after="0"/>
        <w:rPr>
          <w:rFonts w:cs="Segoe UI"/>
          <w:b/>
          <w:sz w:val="25"/>
          <w:szCs w:val="25"/>
        </w:rPr>
      </w:pPr>
      <w:r w:rsidRPr="0022046B">
        <w:rPr>
          <w:rFonts w:cs="Segoe UI"/>
          <w:b/>
          <w:sz w:val="25"/>
          <w:szCs w:val="25"/>
        </w:rPr>
        <w:t>Very simple – basic</w:t>
      </w:r>
    </w:p>
    <w:p w:rsidR="00BD786C" w:rsidRDefault="00BD786C" w:rsidP="00BD786C">
      <w:pPr>
        <w:rPr>
          <w:rFonts w:cs="Segoe UI"/>
          <w:b/>
          <w:color w:val="E36C0A" w:themeColor="accent6" w:themeShade="BF"/>
          <w:sz w:val="25"/>
          <w:szCs w:val="25"/>
        </w:rPr>
      </w:pPr>
      <w:r>
        <w:rPr>
          <w:rFonts w:cs="Segoe UI"/>
          <w:b/>
          <w:color w:val="E36C0A" w:themeColor="accent6" w:themeShade="BF"/>
          <w:sz w:val="25"/>
          <w:szCs w:val="25"/>
        </w:rPr>
        <w:t>Ex: It is one of the basic human instincts.</w:t>
      </w:r>
    </w:p>
    <w:p w:rsidR="00BF33EF" w:rsidRDefault="00BF33EF"/>
    <w:sectPr w:rsidR="00BF33EF" w:rsidSect="00BF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786C"/>
    <w:rsid w:val="00BD786C"/>
    <w:rsid w:val="00BF3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6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2021-06-05T10:50:00Z</dcterms:created>
  <dcterms:modified xsi:type="dcterms:W3CDTF">2021-06-05T10:50:00Z</dcterms:modified>
</cp:coreProperties>
</file>