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C0A38" w14:textId="11077776" w:rsidR="00AC5FDD" w:rsidRDefault="00804AEC" w:rsidP="00804AEC">
      <w:pPr>
        <w:jc w:val="center"/>
        <w:rPr>
          <w:b/>
          <w:bCs/>
        </w:rPr>
      </w:pPr>
      <w:r w:rsidRPr="00804AEC">
        <w:rPr>
          <w:b/>
          <w:bCs/>
        </w:rPr>
        <w:t>CHAPTER 2: EXECUTION ORDER OF SCRIPTS</w:t>
      </w:r>
    </w:p>
    <w:p w14:paraId="25710F11" w14:textId="77777777" w:rsidR="001C00A3" w:rsidRDefault="001C00A3" w:rsidP="00804AEC">
      <w:pPr>
        <w:jc w:val="center"/>
        <w:rPr>
          <w:b/>
          <w:bCs/>
        </w:rPr>
      </w:pPr>
    </w:p>
    <w:p w14:paraId="587763B7" w14:textId="77777777" w:rsidR="00956987" w:rsidRPr="00956987" w:rsidRDefault="00956987" w:rsidP="00956987">
      <w:pPr>
        <w:rPr>
          <w:b/>
          <w:bCs/>
        </w:rPr>
      </w:pPr>
      <w:r w:rsidRPr="00956987">
        <w:rPr>
          <w:b/>
          <w:bCs/>
        </w:rPr>
        <w:t>ServiceNow Script Execution Order (Form Lifecycle)</w:t>
      </w:r>
    </w:p>
    <w:tbl>
      <w:tblPr>
        <w:tblStyle w:val="GridTable6Colorful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956987" w14:paraId="38913D59" w14:textId="77777777" w:rsidTr="00CF0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2317"/>
              <w:gridCol w:w="1918"/>
              <w:gridCol w:w="1042"/>
              <w:gridCol w:w="3876"/>
            </w:tblGrid>
            <w:tr w:rsidR="00956987" w:rsidRPr="00956987" w14:paraId="0CD3FA61" w14:textId="77777777" w:rsidTr="0005368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C5EA5A" w14:textId="77777777" w:rsidR="00956987" w:rsidRPr="00956987" w:rsidRDefault="00956987" w:rsidP="0005368F">
                  <w:pPr>
                    <w:jc w:val="center"/>
                  </w:pPr>
                  <w:r w:rsidRPr="00956987"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BC4C8B" w14:textId="77777777" w:rsidR="00956987" w:rsidRPr="00956987" w:rsidRDefault="00956987" w:rsidP="0005368F">
                  <w:pPr>
                    <w:jc w:val="center"/>
                  </w:pPr>
                  <w:r w:rsidRPr="00956987">
                    <w:t>Event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16622" w14:textId="77777777" w:rsidR="00956987" w:rsidRPr="00956987" w:rsidRDefault="00956987" w:rsidP="0005368F">
                  <w:pPr>
                    <w:jc w:val="center"/>
                  </w:pPr>
                  <w:r w:rsidRPr="00956987">
                    <w:t>Script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806EF" w14:textId="77777777" w:rsidR="00956987" w:rsidRPr="00956987" w:rsidRDefault="00956987" w:rsidP="0005368F">
                  <w:pPr>
                    <w:jc w:val="center"/>
                  </w:pPr>
                  <w:r w:rsidRPr="00956987">
                    <w:t>Runs 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3EDDE9" w14:textId="77777777" w:rsidR="00956987" w:rsidRPr="00956987" w:rsidRDefault="00956987" w:rsidP="0005368F">
                  <w:pPr>
                    <w:jc w:val="center"/>
                  </w:pPr>
                  <w:r w:rsidRPr="00956987">
                    <w:t>Notes / Purpose</w:t>
                  </w:r>
                </w:p>
              </w:tc>
            </w:tr>
            <w:tr w:rsidR="00956987" w:rsidRPr="00956987" w14:paraId="6F3DB1F7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3920B3" w14:textId="77777777" w:rsidR="00956987" w:rsidRPr="00956987" w:rsidRDefault="00956987" w:rsidP="0005368F">
                  <w:pPr>
                    <w:jc w:val="center"/>
                  </w:pPr>
                  <w:r w:rsidRPr="00956987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8351E" w14:textId="77777777" w:rsidR="00956987" w:rsidRPr="00956987" w:rsidRDefault="00956987" w:rsidP="0005368F">
                  <w:pPr>
                    <w:jc w:val="center"/>
                  </w:pPr>
                  <w:r w:rsidRPr="00956987">
                    <w:t>Form load request sent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0A7B51" w14:textId="77777777" w:rsidR="00956987" w:rsidRPr="00956987" w:rsidRDefault="00956987" w:rsidP="0005368F">
                  <w:pPr>
                    <w:jc w:val="center"/>
                  </w:pPr>
                  <w:r w:rsidRPr="00956987"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29ADD6" w14:textId="77777777" w:rsidR="00956987" w:rsidRPr="00956987" w:rsidRDefault="00956987" w:rsidP="0005368F">
                  <w:pPr>
                    <w:jc w:val="center"/>
                  </w:pPr>
                  <w:r w:rsidRPr="00956987">
                    <w:t>Client → 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FEDBA8" w14:textId="77777777" w:rsidR="00956987" w:rsidRPr="00956987" w:rsidRDefault="00956987" w:rsidP="0005368F">
                  <w:pPr>
                    <w:jc w:val="center"/>
                  </w:pPr>
                  <w:r w:rsidRPr="00956987">
                    <w:t>User opens a record, browser requests it from ServiceNow.</w:t>
                  </w:r>
                </w:p>
              </w:tc>
            </w:tr>
            <w:tr w:rsidR="00956987" w:rsidRPr="00956987" w14:paraId="0649B221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14D56" w14:textId="77777777" w:rsidR="00956987" w:rsidRPr="00956987" w:rsidRDefault="00956987" w:rsidP="0005368F">
                  <w:pPr>
                    <w:jc w:val="center"/>
                  </w:pPr>
                  <w:r w:rsidRPr="00956987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0B8C7" w14:textId="77777777" w:rsidR="00956987" w:rsidRPr="00956987" w:rsidRDefault="00956987" w:rsidP="0005368F">
                  <w:pPr>
                    <w:jc w:val="center"/>
                  </w:pPr>
                  <w:r w:rsidRPr="00956987">
                    <w:t>Before record is sent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D90A5" w14:textId="77777777" w:rsidR="00956987" w:rsidRPr="00956987" w:rsidRDefault="00956987" w:rsidP="0005368F">
                  <w:pPr>
                    <w:jc w:val="center"/>
                  </w:pPr>
                  <w:r w:rsidRPr="00956987">
                    <w:t>Display Business Rules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2E86C" w14:textId="77777777" w:rsidR="00956987" w:rsidRPr="00956987" w:rsidRDefault="00956987" w:rsidP="0005368F">
                  <w:pPr>
                    <w:jc w:val="center"/>
                  </w:pPr>
                  <w:r w:rsidRPr="00956987">
                    <w:t>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5B7950" w14:textId="77777777" w:rsidR="00956987" w:rsidRPr="00956987" w:rsidRDefault="00956987" w:rsidP="0005368F">
                  <w:pPr>
                    <w:jc w:val="center"/>
                  </w:pPr>
                  <w:r w:rsidRPr="00956987">
                    <w:t>Prepares data before sending to client. Can populate g_scratchpad variables.</w:t>
                  </w:r>
                </w:p>
              </w:tc>
            </w:tr>
            <w:tr w:rsidR="00956987" w:rsidRPr="00956987" w14:paraId="5DD46CAB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435B14" w14:textId="77777777" w:rsidR="00956987" w:rsidRPr="00956987" w:rsidRDefault="00956987" w:rsidP="0005368F">
                  <w:pPr>
                    <w:jc w:val="center"/>
                  </w:pPr>
                  <w:r w:rsidRPr="00956987"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09E5DC" w14:textId="77777777" w:rsidR="00956987" w:rsidRPr="00956987" w:rsidRDefault="00956987" w:rsidP="0005368F">
                  <w:pPr>
                    <w:jc w:val="center"/>
                  </w:pPr>
                  <w:r w:rsidRPr="00956987">
                    <w:t>Before record is sent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C3E95D" w14:textId="77777777" w:rsidR="00956987" w:rsidRPr="00956987" w:rsidRDefault="00956987" w:rsidP="0005368F">
                  <w:pPr>
                    <w:jc w:val="center"/>
                  </w:pPr>
                  <w:r w:rsidRPr="00956987">
                    <w:t>Before Query Business Rules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C505B" w14:textId="77777777" w:rsidR="00956987" w:rsidRPr="00956987" w:rsidRDefault="00956987" w:rsidP="0005368F">
                  <w:pPr>
                    <w:jc w:val="center"/>
                  </w:pPr>
                  <w:r w:rsidRPr="00956987">
                    <w:t>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3760B" w14:textId="77777777" w:rsidR="00956987" w:rsidRPr="00956987" w:rsidRDefault="00956987" w:rsidP="0005368F">
                  <w:pPr>
                    <w:jc w:val="center"/>
                  </w:pPr>
                  <w:r w:rsidRPr="00956987">
                    <w:t>Runs before a GlideRecord query fetches data (rare in normal form load).</w:t>
                  </w:r>
                </w:p>
              </w:tc>
            </w:tr>
            <w:tr w:rsidR="00956987" w:rsidRPr="00956987" w14:paraId="5C08BC39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59D2CF" w14:textId="77777777" w:rsidR="00956987" w:rsidRPr="00956987" w:rsidRDefault="00956987" w:rsidP="0005368F">
                  <w:pPr>
                    <w:jc w:val="center"/>
                  </w:pPr>
                  <w:r w:rsidRPr="00956987"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91E40" w14:textId="77777777" w:rsidR="00956987" w:rsidRPr="00956987" w:rsidRDefault="00956987" w:rsidP="0005368F">
                  <w:pPr>
                    <w:jc w:val="center"/>
                  </w:pPr>
                  <w:r w:rsidRPr="00956987">
                    <w:t>Data sent to browser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0A48EF" w14:textId="77777777" w:rsidR="00956987" w:rsidRPr="00956987" w:rsidRDefault="00956987" w:rsidP="0005368F">
                  <w:pPr>
                    <w:jc w:val="center"/>
                  </w:pPr>
                  <w:r w:rsidRPr="00956987"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C9779" w14:textId="77777777" w:rsidR="00956987" w:rsidRPr="00956987" w:rsidRDefault="00956987" w:rsidP="0005368F">
                  <w:pPr>
                    <w:jc w:val="center"/>
                  </w:pPr>
                  <w:r w:rsidRPr="00956987">
                    <w:t>Server → Client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6BBB99" w14:textId="77777777" w:rsidR="00956987" w:rsidRPr="00956987" w:rsidRDefault="00956987" w:rsidP="0005368F">
                  <w:pPr>
                    <w:jc w:val="center"/>
                  </w:pPr>
                  <w:r w:rsidRPr="00956987">
                    <w:t>Server sends HTML, form data, and scripts.</w:t>
                  </w:r>
                </w:p>
              </w:tc>
            </w:tr>
            <w:tr w:rsidR="00956987" w:rsidRPr="00956987" w14:paraId="2759A9F1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9CDEB" w14:textId="77777777" w:rsidR="00956987" w:rsidRPr="00956987" w:rsidRDefault="00956987" w:rsidP="0005368F">
                  <w:pPr>
                    <w:jc w:val="center"/>
                  </w:pPr>
                  <w:r w:rsidRPr="00956987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CD89D7" w14:textId="77777777" w:rsidR="00956987" w:rsidRPr="00956987" w:rsidRDefault="00956987" w:rsidP="0005368F">
                  <w:pPr>
                    <w:jc w:val="center"/>
                  </w:pPr>
                  <w:r w:rsidRPr="00956987">
                    <w:t>Form rendered in browser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2DABF0" w14:textId="77777777" w:rsidR="00956987" w:rsidRPr="00956987" w:rsidRDefault="00956987" w:rsidP="0005368F">
                  <w:pPr>
                    <w:jc w:val="center"/>
                  </w:pPr>
                  <w:r w:rsidRPr="00956987">
                    <w:t>Client Scripts (onLoad)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9DDD2" w14:textId="77777777" w:rsidR="00956987" w:rsidRPr="00956987" w:rsidRDefault="00956987" w:rsidP="0005368F">
                  <w:pPr>
                    <w:jc w:val="center"/>
                  </w:pPr>
                  <w:r w:rsidRPr="00956987">
                    <w:t>Client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F8DA4" w14:textId="77777777" w:rsidR="00956987" w:rsidRPr="00956987" w:rsidRDefault="00956987" w:rsidP="0005368F">
                  <w:pPr>
                    <w:jc w:val="center"/>
                  </w:pPr>
                  <w:r w:rsidRPr="00956987">
                    <w:t>Executes when the form finishes loading. Good for UI adjustments.</w:t>
                  </w:r>
                </w:p>
              </w:tc>
            </w:tr>
            <w:tr w:rsidR="00956987" w:rsidRPr="00956987" w14:paraId="1B7AC9B8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94277" w14:textId="77777777" w:rsidR="00956987" w:rsidRPr="00956987" w:rsidRDefault="00956987" w:rsidP="0005368F">
                  <w:pPr>
                    <w:jc w:val="center"/>
                  </w:pPr>
                  <w:r w:rsidRPr="00956987"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7A6BF" w14:textId="77777777" w:rsidR="00956987" w:rsidRPr="00956987" w:rsidRDefault="00956987" w:rsidP="0005368F">
                  <w:pPr>
                    <w:jc w:val="center"/>
                  </w:pPr>
                  <w:r w:rsidRPr="00956987">
                    <w:t>Form rendered in browser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24CD38" w14:textId="77777777" w:rsidR="00956987" w:rsidRPr="00956987" w:rsidRDefault="00956987" w:rsidP="0005368F">
                  <w:pPr>
                    <w:jc w:val="center"/>
                  </w:pPr>
                  <w:r w:rsidRPr="00956987">
                    <w:t>UI Policies (onLoad)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E1C379" w14:textId="77777777" w:rsidR="00956987" w:rsidRPr="00956987" w:rsidRDefault="00956987" w:rsidP="0005368F">
                  <w:pPr>
                    <w:jc w:val="center"/>
                  </w:pPr>
                  <w:r w:rsidRPr="00956987">
                    <w:t>Client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4C29D" w14:textId="77777777" w:rsidR="00956987" w:rsidRPr="00956987" w:rsidRDefault="00956987" w:rsidP="0005368F">
                  <w:pPr>
                    <w:jc w:val="center"/>
                  </w:pPr>
                  <w:r w:rsidRPr="00956987">
                    <w:t>Runs after onLoad client scripts to set visibility, mandatory, read-only.</w:t>
                  </w:r>
                </w:p>
              </w:tc>
            </w:tr>
            <w:tr w:rsidR="00956987" w:rsidRPr="00956987" w14:paraId="497884C0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952A9" w14:textId="77777777" w:rsidR="00956987" w:rsidRPr="00956987" w:rsidRDefault="00956987" w:rsidP="0005368F">
                  <w:pPr>
                    <w:jc w:val="center"/>
                  </w:pPr>
                  <w:r w:rsidRPr="00956987"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50DCA" w14:textId="77777777" w:rsidR="00956987" w:rsidRPr="00956987" w:rsidRDefault="00956987" w:rsidP="0005368F">
                  <w:pPr>
                    <w:jc w:val="center"/>
                  </w:pPr>
                  <w:r w:rsidRPr="00956987">
                    <w:t>Field value changes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EC38B" w14:textId="77777777" w:rsidR="00956987" w:rsidRPr="00956987" w:rsidRDefault="00956987" w:rsidP="0005368F">
                  <w:pPr>
                    <w:jc w:val="center"/>
                  </w:pPr>
                  <w:r w:rsidRPr="00956987">
                    <w:t>Client Scripts (onChange)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D07812" w14:textId="77777777" w:rsidR="00956987" w:rsidRPr="00956987" w:rsidRDefault="00956987" w:rsidP="0005368F">
                  <w:pPr>
                    <w:jc w:val="center"/>
                  </w:pPr>
                  <w:r w:rsidRPr="00956987">
                    <w:t>Client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B3CCD" w14:textId="77777777" w:rsidR="00956987" w:rsidRPr="00956987" w:rsidRDefault="00956987" w:rsidP="0005368F">
                  <w:pPr>
                    <w:jc w:val="center"/>
                  </w:pPr>
                  <w:r w:rsidRPr="00956987">
                    <w:t>Executes every time a watched field changes.</w:t>
                  </w:r>
                </w:p>
              </w:tc>
            </w:tr>
            <w:tr w:rsidR="00956987" w:rsidRPr="00956987" w14:paraId="095A4D4C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99264" w14:textId="77777777" w:rsidR="00956987" w:rsidRPr="00956987" w:rsidRDefault="00956987" w:rsidP="0005368F">
                  <w:pPr>
                    <w:jc w:val="center"/>
                  </w:pPr>
                  <w:r w:rsidRPr="00956987"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1DB99" w14:textId="77777777" w:rsidR="00956987" w:rsidRPr="00956987" w:rsidRDefault="00956987" w:rsidP="0005368F">
                  <w:pPr>
                    <w:jc w:val="center"/>
                  </w:pPr>
                  <w:r w:rsidRPr="00956987">
                    <w:t>Field value changes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24B2E" w14:textId="77777777" w:rsidR="00956987" w:rsidRPr="00956987" w:rsidRDefault="00956987" w:rsidP="0005368F">
                  <w:pPr>
                    <w:jc w:val="center"/>
                  </w:pPr>
                  <w:r w:rsidRPr="00956987">
                    <w:t>UI Policies (onChange)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DB124E" w14:textId="77777777" w:rsidR="00956987" w:rsidRPr="00956987" w:rsidRDefault="00956987" w:rsidP="0005368F">
                  <w:pPr>
                    <w:jc w:val="center"/>
                  </w:pPr>
                  <w:r w:rsidRPr="00956987">
                    <w:t>Client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5A1812" w14:textId="77777777" w:rsidR="00956987" w:rsidRPr="00956987" w:rsidRDefault="00956987" w:rsidP="0005368F">
                  <w:pPr>
                    <w:jc w:val="center"/>
                  </w:pPr>
                  <w:r w:rsidRPr="00956987">
                    <w:t>Runs after onChange client scripts.</w:t>
                  </w:r>
                </w:p>
              </w:tc>
            </w:tr>
            <w:tr w:rsidR="00956987" w:rsidRPr="00956987" w14:paraId="648621EF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41F85" w14:textId="77777777" w:rsidR="00956987" w:rsidRPr="00956987" w:rsidRDefault="00956987" w:rsidP="0005368F">
                  <w:pPr>
                    <w:jc w:val="center"/>
                  </w:pPr>
                  <w:r w:rsidRPr="00956987"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4A1305" w14:textId="77777777" w:rsidR="00956987" w:rsidRPr="00956987" w:rsidRDefault="00956987" w:rsidP="0005368F">
                  <w:pPr>
                    <w:jc w:val="center"/>
                  </w:pPr>
                  <w:r w:rsidRPr="00956987">
                    <w:t>Form submit (Save/Update)**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C8A19F" w14:textId="77777777" w:rsidR="00956987" w:rsidRPr="00956987" w:rsidRDefault="00956987" w:rsidP="0005368F">
                  <w:pPr>
                    <w:jc w:val="center"/>
                  </w:pPr>
                  <w:r w:rsidRPr="00956987">
                    <w:t>Client Scripts (onSubmit)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ED45DF" w14:textId="77777777" w:rsidR="00956987" w:rsidRPr="00956987" w:rsidRDefault="00956987" w:rsidP="0005368F">
                  <w:pPr>
                    <w:jc w:val="center"/>
                  </w:pPr>
                  <w:r w:rsidRPr="00956987">
                    <w:t>Client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E789F" w14:textId="77777777" w:rsidR="00956987" w:rsidRPr="00956987" w:rsidRDefault="00956987" w:rsidP="0005368F">
                  <w:pPr>
                    <w:jc w:val="center"/>
                  </w:pPr>
                  <w:r w:rsidRPr="00956987">
                    <w:t>Runs before data is sent to server. Can cancel save with return false.</w:t>
                  </w:r>
                </w:p>
              </w:tc>
            </w:tr>
            <w:tr w:rsidR="00956987" w:rsidRPr="00956987" w14:paraId="1BE9AAC4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D0B42E" w14:textId="77777777" w:rsidR="00956987" w:rsidRPr="00956987" w:rsidRDefault="00956987" w:rsidP="0005368F">
                  <w:pPr>
                    <w:jc w:val="center"/>
                  </w:pPr>
                  <w:r w:rsidRPr="00956987"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9D00D5" w14:textId="77777777" w:rsidR="00956987" w:rsidRPr="00956987" w:rsidRDefault="00956987" w:rsidP="0005368F">
                  <w:pPr>
                    <w:jc w:val="center"/>
                  </w:pPr>
                  <w:r w:rsidRPr="00956987">
                    <w:t>Form submit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5C718" w14:textId="77777777" w:rsidR="00956987" w:rsidRPr="00956987" w:rsidRDefault="00956987" w:rsidP="0005368F">
                  <w:pPr>
                    <w:jc w:val="center"/>
                  </w:pPr>
                  <w:r w:rsidRPr="00956987">
                    <w:t>UI Policies (onSubmit)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A3C8" w14:textId="77777777" w:rsidR="00956987" w:rsidRPr="00956987" w:rsidRDefault="00956987" w:rsidP="0005368F">
                  <w:pPr>
                    <w:jc w:val="center"/>
                  </w:pPr>
                  <w:r w:rsidRPr="00956987">
                    <w:t>Client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4F151C" w14:textId="77777777" w:rsidR="00956987" w:rsidRPr="00956987" w:rsidRDefault="00956987" w:rsidP="0005368F">
                  <w:pPr>
                    <w:jc w:val="center"/>
                  </w:pPr>
                  <w:r w:rsidRPr="00956987">
                    <w:t>Runs after onSubmit client scripts.</w:t>
                  </w:r>
                </w:p>
              </w:tc>
            </w:tr>
            <w:tr w:rsidR="00956987" w:rsidRPr="00956987" w14:paraId="0DEA9300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8E1A4" w14:textId="77777777" w:rsidR="00956987" w:rsidRPr="00956987" w:rsidRDefault="00956987" w:rsidP="0005368F">
                  <w:pPr>
                    <w:jc w:val="center"/>
                  </w:pPr>
                  <w:r w:rsidRPr="00956987"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53282" w14:textId="77777777" w:rsidR="00956987" w:rsidRPr="00956987" w:rsidRDefault="00956987" w:rsidP="0005368F">
                  <w:pPr>
                    <w:jc w:val="center"/>
                  </w:pPr>
                  <w:r w:rsidRPr="00956987">
                    <w:t>Record save request received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F8EA6" w14:textId="77777777" w:rsidR="00956987" w:rsidRPr="00956987" w:rsidRDefault="00956987" w:rsidP="0005368F">
                  <w:pPr>
                    <w:jc w:val="center"/>
                  </w:pPr>
                  <w:r w:rsidRPr="00956987">
                    <w:t>Before Business Rules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C06607" w14:textId="77777777" w:rsidR="00956987" w:rsidRPr="00956987" w:rsidRDefault="00956987" w:rsidP="0005368F">
                  <w:pPr>
                    <w:jc w:val="center"/>
                  </w:pPr>
                  <w:r w:rsidRPr="00956987">
                    <w:t>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16C75A" w14:textId="77777777" w:rsidR="00956987" w:rsidRPr="00956987" w:rsidRDefault="00956987" w:rsidP="0005368F">
                  <w:pPr>
                    <w:jc w:val="center"/>
                  </w:pPr>
                  <w:r w:rsidRPr="00956987">
                    <w:t>Runs before DB write; can modify current or abort transaction.</w:t>
                  </w:r>
                </w:p>
              </w:tc>
            </w:tr>
            <w:tr w:rsidR="00956987" w:rsidRPr="00956987" w14:paraId="00C1909C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62F87" w14:textId="77777777" w:rsidR="00956987" w:rsidRPr="00956987" w:rsidRDefault="00956987" w:rsidP="0005368F">
                  <w:pPr>
                    <w:jc w:val="center"/>
                  </w:pPr>
                  <w:r w:rsidRPr="00956987">
                    <w:lastRenderedPageBreak/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2A47A7" w14:textId="77777777" w:rsidR="00956987" w:rsidRPr="00956987" w:rsidRDefault="00956987" w:rsidP="0005368F">
                  <w:pPr>
                    <w:jc w:val="center"/>
                  </w:pPr>
                  <w:r w:rsidRPr="00956987">
                    <w:t>Record save request received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0BA403" w14:textId="77777777" w:rsidR="00956987" w:rsidRPr="00956987" w:rsidRDefault="00956987" w:rsidP="0005368F">
                  <w:pPr>
                    <w:jc w:val="center"/>
                  </w:pPr>
                  <w:r w:rsidRPr="00956987">
                    <w:t>Before Query Business Rules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FF8D5" w14:textId="77777777" w:rsidR="00956987" w:rsidRPr="00956987" w:rsidRDefault="00956987" w:rsidP="0005368F">
                  <w:pPr>
                    <w:jc w:val="center"/>
                  </w:pPr>
                  <w:r w:rsidRPr="00956987">
                    <w:t>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19D307" w14:textId="77777777" w:rsidR="00956987" w:rsidRPr="00956987" w:rsidRDefault="00956987" w:rsidP="0005368F">
                  <w:pPr>
                    <w:jc w:val="center"/>
                  </w:pPr>
                  <w:r w:rsidRPr="00956987">
                    <w:t>Only runs if a GlideRecord query happens during this save process.</w:t>
                  </w:r>
                </w:p>
              </w:tc>
            </w:tr>
            <w:tr w:rsidR="00956987" w:rsidRPr="00956987" w14:paraId="2B650987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D554B7" w14:textId="77777777" w:rsidR="00956987" w:rsidRPr="00956987" w:rsidRDefault="00956987" w:rsidP="0005368F">
                  <w:pPr>
                    <w:jc w:val="center"/>
                  </w:pPr>
                  <w:r w:rsidRPr="00956987"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FB21F" w14:textId="77777777" w:rsidR="00956987" w:rsidRPr="00956987" w:rsidRDefault="00956987" w:rsidP="0005368F">
                  <w:pPr>
                    <w:jc w:val="center"/>
                  </w:pPr>
                  <w:r w:rsidRPr="00956987">
                    <w:t>Record inserted/updated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0112BC" w14:textId="77777777" w:rsidR="00956987" w:rsidRPr="00956987" w:rsidRDefault="00956987" w:rsidP="0005368F">
                  <w:pPr>
                    <w:jc w:val="center"/>
                  </w:pPr>
                  <w:r w:rsidRPr="00956987"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3892C2" w14:textId="77777777" w:rsidR="00956987" w:rsidRPr="00956987" w:rsidRDefault="00956987" w:rsidP="0005368F">
                  <w:pPr>
                    <w:jc w:val="center"/>
                  </w:pPr>
                  <w:r w:rsidRPr="00956987">
                    <w:t>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2FBDB" w14:textId="77777777" w:rsidR="00956987" w:rsidRPr="00956987" w:rsidRDefault="00956987" w:rsidP="0005368F">
                  <w:pPr>
                    <w:jc w:val="center"/>
                  </w:pPr>
                  <w:r w:rsidRPr="00956987">
                    <w:t>Database commit happens here.</w:t>
                  </w:r>
                </w:p>
              </w:tc>
            </w:tr>
            <w:tr w:rsidR="00956987" w:rsidRPr="00956987" w14:paraId="03195D70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B5B61" w14:textId="77777777" w:rsidR="00956987" w:rsidRPr="00956987" w:rsidRDefault="00956987" w:rsidP="0005368F">
                  <w:pPr>
                    <w:jc w:val="center"/>
                  </w:pPr>
                  <w:r w:rsidRPr="00956987"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D8230" w14:textId="77777777" w:rsidR="00956987" w:rsidRPr="00956987" w:rsidRDefault="00956987" w:rsidP="0005368F">
                  <w:pPr>
                    <w:jc w:val="center"/>
                  </w:pPr>
                  <w:r w:rsidRPr="00956987">
                    <w:t>After DB write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83F22" w14:textId="77777777" w:rsidR="00956987" w:rsidRPr="00956987" w:rsidRDefault="00956987" w:rsidP="0005368F">
                  <w:pPr>
                    <w:jc w:val="center"/>
                  </w:pPr>
                  <w:r w:rsidRPr="00956987">
                    <w:t>After Business Rules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7AD111" w14:textId="77777777" w:rsidR="00956987" w:rsidRPr="00956987" w:rsidRDefault="00956987" w:rsidP="0005368F">
                  <w:pPr>
                    <w:jc w:val="center"/>
                  </w:pPr>
                  <w:r w:rsidRPr="00956987">
                    <w:t>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B37196" w14:textId="77777777" w:rsidR="00956987" w:rsidRPr="00956987" w:rsidRDefault="00956987" w:rsidP="0005368F">
                  <w:pPr>
                    <w:jc w:val="center"/>
                  </w:pPr>
                  <w:r w:rsidRPr="00956987">
                    <w:t>Runs immediately after DB write but before transaction ends.</w:t>
                  </w:r>
                </w:p>
              </w:tc>
            </w:tr>
            <w:tr w:rsidR="00956987" w:rsidRPr="00956987" w14:paraId="59D8BFC3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25246" w14:textId="77777777" w:rsidR="00956987" w:rsidRPr="00956987" w:rsidRDefault="00956987" w:rsidP="0005368F">
                  <w:pPr>
                    <w:jc w:val="center"/>
                  </w:pPr>
                  <w:r w:rsidRPr="00956987"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BB374C" w14:textId="77777777" w:rsidR="00956987" w:rsidRPr="00956987" w:rsidRDefault="00956987" w:rsidP="0005368F">
                  <w:pPr>
                    <w:jc w:val="center"/>
                  </w:pPr>
                  <w:r w:rsidRPr="00956987">
                    <w:t>Transaction complete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556B8" w14:textId="77777777" w:rsidR="00956987" w:rsidRPr="00956987" w:rsidRDefault="00956987" w:rsidP="0005368F">
                  <w:pPr>
                    <w:jc w:val="center"/>
                  </w:pPr>
                  <w:r w:rsidRPr="00956987">
                    <w:t>Async Business Rules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CB133" w14:textId="77777777" w:rsidR="00956987" w:rsidRPr="00956987" w:rsidRDefault="00956987" w:rsidP="0005368F">
                  <w:pPr>
                    <w:jc w:val="center"/>
                  </w:pPr>
                  <w:r w:rsidRPr="00956987">
                    <w:t>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C6E1FF" w14:textId="77777777" w:rsidR="00956987" w:rsidRPr="00956987" w:rsidRDefault="00956987" w:rsidP="0005368F">
                  <w:pPr>
                    <w:jc w:val="center"/>
                  </w:pPr>
                  <w:r w:rsidRPr="00956987">
                    <w:t>Runs in the background after the transaction is fully committed.</w:t>
                  </w:r>
                </w:p>
              </w:tc>
            </w:tr>
            <w:tr w:rsidR="00956987" w:rsidRPr="00956987" w14:paraId="1C177D4D" w14:textId="77777777" w:rsidTr="000536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18AA8" w14:textId="77777777" w:rsidR="00956987" w:rsidRPr="00956987" w:rsidRDefault="00956987" w:rsidP="0005368F">
                  <w:pPr>
                    <w:jc w:val="center"/>
                  </w:pPr>
                  <w:r w:rsidRPr="00956987"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7141AC" w14:textId="77777777" w:rsidR="00956987" w:rsidRPr="00956987" w:rsidRDefault="00956987" w:rsidP="0005368F">
                  <w:pPr>
                    <w:jc w:val="center"/>
                  </w:pPr>
                  <w:r w:rsidRPr="00956987">
                    <w:t>Form reload (if configured)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13A07" w14:textId="77777777" w:rsidR="00956987" w:rsidRPr="00956987" w:rsidRDefault="00956987" w:rsidP="0005368F">
                  <w:pPr>
                    <w:jc w:val="center"/>
                  </w:pPr>
                  <w:r w:rsidRPr="00956987">
                    <w:t>Steps 1–6 repeat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4BF083" w14:textId="77777777" w:rsidR="00956987" w:rsidRPr="00956987" w:rsidRDefault="00956987" w:rsidP="0005368F">
                  <w:pPr>
                    <w:jc w:val="center"/>
                  </w:pPr>
                  <w:r w:rsidRPr="00956987">
                    <w:t>Client + 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6C6DB" w14:textId="77777777" w:rsidR="00956987" w:rsidRPr="00956987" w:rsidRDefault="00956987" w:rsidP="0005368F">
                  <w:pPr>
                    <w:jc w:val="center"/>
                  </w:pPr>
                  <w:r w:rsidRPr="00956987">
                    <w:t>If UI refresh or redirect occurs, process restarts.</w:t>
                  </w:r>
                </w:p>
              </w:tc>
            </w:tr>
          </w:tbl>
          <w:p w14:paraId="4C2EC03A" w14:textId="77777777" w:rsidR="00956987" w:rsidRDefault="00956987"/>
        </w:tc>
      </w:tr>
      <w:tr w:rsidR="00956987" w:rsidRPr="00956987" w14:paraId="5B0B4143" w14:textId="77777777" w:rsidTr="00CF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2310EAC5" w14:textId="77777777" w:rsidR="00956987" w:rsidRPr="00956987" w:rsidRDefault="00956987" w:rsidP="0035452D">
            <w:pPr>
              <w:jc w:val="center"/>
              <w:rPr>
                <w:b w:val="0"/>
                <w:bCs w:val="0"/>
              </w:rPr>
            </w:pPr>
            <w:r w:rsidRPr="00956987">
              <w:lastRenderedPageBreak/>
              <w:pict w14:anchorId="45427F0D">
                <v:rect id="_x0000_i1091" style="width:0;height:1.5pt" o:hralign="center" o:hrstd="t" o:hr="t" fillcolor="#a0a0a0" stroked="f"/>
              </w:pict>
            </w:r>
          </w:p>
        </w:tc>
      </w:tr>
    </w:tbl>
    <w:p w14:paraId="4F686CB7" w14:textId="77777777" w:rsidR="009E19AA" w:rsidRDefault="009E19AA" w:rsidP="009E19AA">
      <w:pPr>
        <w:rPr>
          <w:b/>
          <w:bCs/>
        </w:rPr>
      </w:pPr>
    </w:p>
    <w:p w14:paraId="6B3E04B8" w14:textId="08A55EBA" w:rsidR="00956987" w:rsidRPr="00956987" w:rsidRDefault="009E19AA" w:rsidP="009E19AA">
      <w:pPr>
        <w:rPr>
          <w:b/>
          <w:bCs/>
        </w:rPr>
      </w:pPr>
      <w:r>
        <w:rPr>
          <w:b/>
          <w:bCs/>
        </w:rPr>
        <w:t xml:space="preserve">       </w:t>
      </w:r>
      <w:r w:rsidR="00956987" w:rsidRPr="00956987">
        <w:rPr>
          <w:b/>
          <w:bCs/>
        </w:rPr>
        <w:t>Key Notes</w:t>
      </w:r>
    </w:p>
    <w:p w14:paraId="4547F0A4" w14:textId="14BE51D2" w:rsidR="00956987" w:rsidRPr="00956987" w:rsidRDefault="00956987" w:rsidP="009E19AA">
      <w:pPr>
        <w:numPr>
          <w:ilvl w:val="0"/>
          <w:numId w:val="1"/>
        </w:numPr>
      </w:pPr>
      <w:r w:rsidRPr="00956987">
        <w:rPr>
          <w:i/>
          <w:iCs/>
        </w:rPr>
        <w:t>Order Field in Business Rules</w:t>
      </w:r>
      <w:r w:rsidRPr="00956987">
        <w:t>: Controls execution sequence within the same type (Before, After, Display). Lower number = runs earlier.</w:t>
      </w:r>
      <w:r w:rsidR="0024492B">
        <w:t xml:space="preserve"> Number less than 1000 runs first, </w:t>
      </w:r>
      <w:r w:rsidR="006404A1">
        <w:t>later before engines, worflows, approvals and then greater than 1,000 runs.</w:t>
      </w:r>
    </w:p>
    <w:p w14:paraId="73E7AFB2" w14:textId="77777777" w:rsidR="00956987" w:rsidRPr="00956987" w:rsidRDefault="00956987" w:rsidP="009E19AA">
      <w:pPr>
        <w:numPr>
          <w:ilvl w:val="0"/>
          <w:numId w:val="1"/>
        </w:numPr>
      </w:pPr>
      <w:r w:rsidRPr="00956987">
        <w:t>Client vs Server separation: Client scripts never directly touch the database — use GlideAjax to call Script Includes on the server.</w:t>
      </w:r>
    </w:p>
    <w:p w14:paraId="1A4C43FD" w14:textId="77777777" w:rsidR="00956987" w:rsidRPr="00956987" w:rsidRDefault="00956987" w:rsidP="009E19AA">
      <w:pPr>
        <w:numPr>
          <w:ilvl w:val="0"/>
          <w:numId w:val="1"/>
        </w:numPr>
      </w:pPr>
      <w:r w:rsidRPr="00956987">
        <w:t>g_scratchpad: Only way to pass server-calculated data from Display Business Rules to client scripts without extra Ajax calls.</w:t>
      </w:r>
    </w:p>
    <w:p w14:paraId="45864860" w14:textId="77777777" w:rsidR="001C00A3" w:rsidRPr="00804AEC" w:rsidRDefault="001C00A3" w:rsidP="00804AEC">
      <w:pPr>
        <w:jc w:val="center"/>
        <w:rPr>
          <w:b/>
          <w:bCs/>
        </w:rPr>
      </w:pPr>
    </w:p>
    <w:p w14:paraId="6865692E" w14:textId="77777777" w:rsidR="00804AEC" w:rsidRDefault="00804AEC"/>
    <w:sectPr w:rsidR="00804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11E6F"/>
    <w:multiLevelType w:val="multilevel"/>
    <w:tmpl w:val="876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62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DD"/>
    <w:rsid w:val="000448E5"/>
    <w:rsid w:val="0016045D"/>
    <w:rsid w:val="001C00A3"/>
    <w:rsid w:val="0024492B"/>
    <w:rsid w:val="00247B3D"/>
    <w:rsid w:val="002D770E"/>
    <w:rsid w:val="0050469F"/>
    <w:rsid w:val="0056411B"/>
    <w:rsid w:val="006404A1"/>
    <w:rsid w:val="006B284D"/>
    <w:rsid w:val="0078157B"/>
    <w:rsid w:val="00804AEC"/>
    <w:rsid w:val="00883D88"/>
    <w:rsid w:val="00956987"/>
    <w:rsid w:val="009E19AA"/>
    <w:rsid w:val="00AC5FDD"/>
    <w:rsid w:val="00CF004D"/>
    <w:rsid w:val="00D2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1D58"/>
  <w15:chartTrackingRefBased/>
  <w15:docId w15:val="{B8280827-2ABB-439A-AC54-AF01A8B9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F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6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569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69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569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9569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Katyayani Eswara</dc:creator>
  <cp:keywords/>
  <dc:description/>
  <cp:lastModifiedBy>Katyayani Eswara</cp:lastModifiedBy>
  <cp:revision>18</cp:revision>
  <dcterms:created xsi:type="dcterms:W3CDTF">2025-08-10T03:58:00Z</dcterms:created>
  <dcterms:modified xsi:type="dcterms:W3CDTF">2025-08-10T04:07:00Z</dcterms:modified>
</cp:coreProperties>
</file>