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963B9" w14:textId="77777777" w:rsidR="00A34961" w:rsidRDefault="00000000">
      <w:pPr>
        <w:pBdr>
          <w:bottom w:val="single" w:sz="12" w:space="4" w:color="FF9900"/>
        </w:pBdr>
        <w:spacing w:before="600" w:after="200"/>
      </w:pPr>
      <w:r>
        <w:rPr>
          <w:b/>
          <w:bCs/>
          <w:color w:val="C77700"/>
          <w:sz w:val="20"/>
          <w:szCs w:val="20"/>
        </w:rPr>
        <w:t xml:space="preserve">EWB CLOUD </w:t>
      </w:r>
      <w:proofErr w:type="gramStart"/>
      <w:r>
        <w:rPr>
          <w:b/>
          <w:bCs/>
          <w:color w:val="C77700"/>
          <w:sz w:val="20"/>
          <w:szCs w:val="20"/>
        </w:rPr>
        <w:t>NETWORKING  |</w:t>
      </w:r>
      <w:proofErr w:type="gramEnd"/>
      <w:r>
        <w:rPr>
          <w:b/>
          <w:bCs/>
          <w:color w:val="C77700"/>
          <w:sz w:val="20"/>
          <w:szCs w:val="20"/>
        </w:rPr>
        <w:t xml:space="preserve">  AWS PROJECT CASE STUDY</w:t>
      </w:r>
    </w:p>
    <w:p w14:paraId="53E387DF" w14:textId="77777777" w:rsidR="00A34961" w:rsidRDefault="00000000">
      <w:pPr>
        <w:spacing w:before="300" w:after="160"/>
      </w:pPr>
      <w:r>
        <w:rPr>
          <w:b/>
          <w:bCs/>
          <w:color w:val="232F3E"/>
          <w:sz w:val="52"/>
          <w:szCs w:val="52"/>
        </w:rPr>
        <w:t>AWS VPC Peering — Secure Private Communication Between Two Virtual Private Clouds</w:t>
      </w:r>
    </w:p>
    <w:p w14:paraId="5AE063C8" w14:textId="77777777" w:rsidR="00A34961" w:rsidRDefault="00000000">
      <w:pPr>
        <w:pBdr>
          <w:left w:val="single" w:sz="24" w:space="8" w:color="FF9900"/>
        </w:pBdr>
        <w:spacing w:after="360"/>
      </w:pPr>
      <w:r>
        <w:rPr>
          <w:i/>
          <w:iCs/>
          <w:color w:val="5F6B7A"/>
          <w:sz w:val="25"/>
          <w:szCs w:val="25"/>
        </w:rPr>
        <w:t>End-to-End AWS Networking Implementation Using Amazon VPC, EC2, Route Tables, Security Groups, Bastion Host, and VPC Peering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w:tblGrid>
      <w:tr w:rsidR="00A34961" w14:paraId="50EA70DE" w14:textId="77777777">
        <w:trPr>
          <w:cantSplit/>
          <w:tblHeader/>
        </w:trPr>
        <w:tc>
          <w:tcPr>
            <w:tcW w:w="290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6D60CD77" w14:textId="77777777" w:rsidR="00A34961" w:rsidRDefault="00000000">
            <w:pPr>
              <w:keepNext/>
            </w:pPr>
            <w:r>
              <w:rPr>
                <w:b/>
                <w:bCs/>
                <w:color w:val="FFFFFF"/>
              </w:rPr>
              <w:t>Detail</w:t>
            </w:r>
          </w:p>
        </w:tc>
        <w:tc>
          <w:tcPr>
            <w:tcW w:w="6738"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35B737F5" w14:textId="77777777" w:rsidR="00A34961" w:rsidRDefault="00000000">
            <w:pPr>
              <w:keepNext/>
            </w:pPr>
            <w:r>
              <w:rPr>
                <w:b/>
                <w:bCs/>
                <w:color w:val="FFFFFF"/>
              </w:rPr>
              <w:t>Information</w:t>
            </w:r>
          </w:p>
        </w:tc>
      </w:tr>
      <w:tr w:rsidR="00A34961" w14:paraId="67B9EDD2" w14:textId="77777777">
        <w:trPr>
          <w:cantSplit/>
        </w:trPr>
        <w:tc>
          <w:tcPr>
            <w:tcW w:w="29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CF8DDB3" w14:textId="77777777" w:rsidR="00A34961" w:rsidRDefault="00000000">
            <w:pPr>
              <w:keepNext/>
            </w:pPr>
            <w:r>
              <w:rPr>
                <w:b/>
                <w:bCs/>
                <w:color w:val="000000"/>
              </w:rPr>
              <w:t>Name</w:t>
            </w:r>
          </w:p>
        </w:tc>
        <w:tc>
          <w:tcPr>
            <w:tcW w:w="67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025DE8D5" w14:textId="77777777" w:rsidR="00A34961" w:rsidRDefault="00000000">
            <w:pPr>
              <w:keepNext/>
            </w:pPr>
            <w:r>
              <w:rPr>
                <w:color w:val="000000"/>
              </w:rPr>
              <w:t>Eswar Challa</w:t>
            </w:r>
          </w:p>
        </w:tc>
      </w:tr>
      <w:tr w:rsidR="00A34961" w14:paraId="59D67108" w14:textId="77777777">
        <w:trPr>
          <w:cantSplit/>
        </w:trPr>
        <w:tc>
          <w:tcPr>
            <w:tcW w:w="29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62E58534" w14:textId="77777777" w:rsidR="00A34961" w:rsidRDefault="00000000">
            <w:pPr>
              <w:keepNext/>
            </w:pPr>
            <w:r>
              <w:rPr>
                <w:b/>
                <w:bCs/>
                <w:color w:val="000000"/>
              </w:rPr>
              <w:t>Academic Program</w:t>
            </w:r>
          </w:p>
        </w:tc>
        <w:tc>
          <w:tcPr>
            <w:tcW w:w="67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A340CA9" w14:textId="77777777" w:rsidR="00A34961" w:rsidRDefault="00000000">
            <w:pPr>
              <w:keepNext/>
            </w:pPr>
            <w:proofErr w:type="spellStart"/>
            <w:proofErr w:type="gramStart"/>
            <w:r>
              <w:rPr>
                <w:color w:val="000000"/>
              </w:rPr>
              <w:t>B.Tech</w:t>
            </w:r>
            <w:proofErr w:type="spellEnd"/>
            <w:proofErr w:type="gramEnd"/>
            <w:r>
              <w:rPr>
                <w:color w:val="000000"/>
              </w:rPr>
              <w:t xml:space="preserve"> — Computer Science and Engineering</w:t>
            </w:r>
          </w:p>
        </w:tc>
      </w:tr>
      <w:tr w:rsidR="00A34961" w14:paraId="75BF9847" w14:textId="77777777">
        <w:trPr>
          <w:cantSplit/>
        </w:trPr>
        <w:tc>
          <w:tcPr>
            <w:tcW w:w="29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12BB1E3E" w14:textId="77777777" w:rsidR="00A34961" w:rsidRDefault="00000000">
            <w:pPr>
              <w:keepNext/>
            </w:pPr>
            <w:r>
              <w:rPr>
                <w:b/>
                <w:bCs/>
                <w:color w:val="000000"/>
              </w:rPr>
              <w:t>Institution</w:t>
            </w:r>
          </w:p>
        </w:tc>
        <w:tc>
          <w:tcPr>
            <w:tcW w:w="67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F83FE4D" w14:textId="77777777" w:rsidR="00A34961" w:rsidRDefault="00000000">
            <w:pPr>
              <w:keepNext/>
            </w:pPr>
            <w:r>
              <w:rPr>
                <w:color w:val="000000"/>
              </w:rPr>
              <w:t>NRI Institute of Technology</w:t>
            </w:r>
          </w:p>
        </w:tc>
      </w:tr>
      <w:tr w:rsidR="00A34961" w14:paraId="1244BD38" w14:textId="77777777">
        <w:trPr>
          <w:cantSplit/>
        </w:trPr>
        <w:tc>
          <w:tcPr>
            <w:tcW w:w="29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5241C07F" w14:textId="77777777" w:rsidR="00A34961" w:rsidRDefault="00000000">
            <w:pPr>
              <w:keepNext/>
            </w:pPr>
            <w:r>
              <w:rPr>
                <w:b/>
                <w:bCs/>
                <w:color w:val="000000"/>
              </w:rPr>
              <w:t>Project Program</w:t>
            </w:r>
          </w:p>
        </w:tc>
        <w:tc>
          <w:tcPr>
            <w:tcW w:w="67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F82A6C6" w14:textId="77777777" w:rsidR="00A34961" w:rsidRDefault="00000000">
            <w:pPr>
              <w:keepNext/>
            </w:pPr>
            <w:r>
              <w:rPr>
                <w:color w:val="000000"/>
              </w:rPr>
              <w:t>EWB Cloud Networking</w:t>
            </w:r>
          </w:p>
        </w:tc>
      </w:tr>
      <w:tr w:rsidR="00A34961" w14:paraId="5D9BF96A" w14:textId="77777777">
        <w:trPr>
          <w:cantSplit/>
        </w:trPr>
        <w:tc>
          <w:tcPr>
            <w:tcW w:w="29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21BC52A" w14:textId="77777777" w:rsidR="00A34961" w:rsidRDefault="00000000">
            <w:pPr>
              <w:keepNext/>
            </w:pPr>
            <w:r>
              <w:rPr>
                <w:b/>
                <w:bCs/>
                <w:color w:val="000000"/>
              </w:rPr>
              <w:t>Project Category</w:t>
            </w:r>
          </w:p>
        </w:tc>
        <w:tc>
          <w:tcPr>
            <w:tcW w:w="67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E67C276" w14:textId="77777777" w:rsidR="00A34961" w:rsidRDefault="00000000">
            <w:pPr>
              <w:keepNext/>
            </w:pPr>
            <w:r>
              <w:rPr>
                <w:color w:val="000000"/>
              </w:rPr>
              <w:t>AWS Cloud Networking / Cloud Infrastructure</w:t>
            </w:r>
          </w:p>
        </w:tc>
      </w:tr>
      <w:tr w:rsidR="00A34961" w14:paraId="2A8ED7FE" w14:textId="77777777">
        <w:trPr>
          <w:cantSplit/>
        </w:trPr>
        <w:tc>
          <w:tcPr>
            <w:tcW w:w="29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43BC3B76" w14:textId="77777777" w:rsidR="00A34961" w:rsidRDefault="00000000">
            <w:pPr>
              <w:keepNext/>
            </w:pPr>
            <w:r>
              <w:rPr>
                <w:b/>
                <w:bCs/>
                <w:color w:val="000000"/>
              </w:rPr>
              <w:t>AWS Region</w:t>
            </w:r>
          </w:p>
        </w:tc>
        <w:tc>
          <w:tcPr>
            <w:tcW w:w="67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742038C" w14:textId="77777777" w:rsidR="00A34961" w:rsidRDefault="00000000">
            <w:pPr>
              <w:keepNext/>
            </w:pPr>
            <w:r>
              <w:rPr>
                <w:color w:val="000000"/>
              </w:rPr>
              <w:t>US East (N. Virginia), us-east-1</w:t>
            </w:r>
          </w:p>
        </w:tc>
      </w:tr>
      <w:tr w:rsidR="00A34961" w14:paraId="183E48C5" w14:textId="77777777">
        <w:trPr>
          <w:cantSplit/>
        </w:trPr>
        <w:tc>
          <w:tcPr>
            <w:tcW w:w="29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50105B6" w14:textId="77777777" w:rsidR="00A34961" w:rsidRDefault="00000000">
            <w:pPr>
              <w:keepNext/>
            </w:pPr>
            <w:r>
              <w:rPr>
                <w:b/>
                <w:bCs/>
                <w:color w:val="000000"/>
              </w:rPr>
              <w:t>Project Completion</w:t>
            </w:r>
          </w:p>
        </w:tc>
        <w:tc>
          <w:tcPr>
            <w:tcW w:w="67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344FA2C" w14:textId="77777777" w:rsidR="00A34961" w:rsidRDefault="00000000">
            <w:pPr>
              <w:keepNext/>
            </w:pPr>
            <w:r>
              <w:rPr>
                <w:color w:val="000000"/>
              </w:rPr>
              <w:t>October 2026</w:t>
            </w:r>
          </w:p>
        </w:tc>
      </w:tr>
      <w:tr w:rsidR="00A34961" w14:paraId="18F7141B" w14:textId="77777777">
        <w:trPr>
          <w:cantSplit/>
        </w:trPr>
        <w:tc>
          <w:tcPr>
            <w:tcW w:w="29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87A7ECA" w14:textId="77777777" w:rsidR="00A34961" w:rsidRDefault="00000000">
            <w:r>
              <w:rPr>
                <w:b/>
                <w:bCs/>
                <w:color w:val="000000"/>
              </w:rPr>
              <w:t>Academic Year / Batch</w:t>
            </w:r>
          </w:p>
        </w:tc>
        <w:tc>
          <w:tcPr>
            <w:tcW w:w="67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E5EE152" w14:textId="77777777" w:rsidR="00A34961" w:rsidRDefault="00000000">
            <w:r>
              <w:rPr>
                <w:color w:val="000000"/>
              </w:rPr>
              <w:t>1</w:t>
            </w:r>
          </w:p>
        </w:tc>
      </w:tr>
    </w:tbl>
    <w:p w14:paraId="59CB1976" w14:textId="77777777" w:rsidR="00A34961" w:rsidRDefault="00A34961">
      <w:pPr>
        <w:spacing w:after="80"/>
      </w:pPr>
    </w:p>
    <w:tbl>
      <w:tblPr>
        <w:tblpPr w:leftFromText="180" w:rightFromText="180" w:vertAnchor="text" w:horzAnchor="margin" w:tblpXSpec="center" w:tblpY="105"/>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27"/>
        <w:gridCol w:w="3544"/>
        <w:gridCol w:w="2835"/>
      </w:tblGrid>
      <w:tr w:rsidR="00066A9C" w14:paraId="2D88D3CE" w14:textId="77777777" w:rsidTr="00066A9C">
        <w:trPr>
          <w:cantSplit/>
          <w:trHeight w:val="3573"/>
        </w:trPr>
        <w:tc>
          <w:tcPr>
            <w:tcW w:w="2827" w:type="dxa"/>
            <w:tcBorders>
              <w:top w:val="single" w:sz="6" w:space="0" w:color="B8C0CC"/>
              <w:left w:val="single" w:sz="6" w:space="0" w:color="B8C0CC"/>
              <w:bottom w:val="single" w:sz="6" w:space="0" w:color="B8C0CC"/>
              <w:right w:val="single" w:sz="6" w:space="0" w:color="B8C0CC"/>
            </w:tcBorders>
            <w:tcMar>
              <w:top w:w="140" w:type="dxa"/>
              <w:left w:w="140" w:type="dxa"/>
              <w:bottom w:w="140" w:type="dxa"/>
              <w:right w:w="140" w:type="dxa"/>
            </w:tcMar>
          </w:tcPr>
          <w:p w14:paraId="79BCF8DA" w14:textId="77777777" w:rsidR="00066A9C" w:rsidRDefault="00066A9C" w:rsidP="00066A9C">
            <w:pPr>
              <w:spacing w:after="60"/>
              <w:jc w:val="center"/>
            </w:pPr>
            <w:r>
              <w:rPr>
                <w:b/>
                <w:bCs/>
                <w:color w:val="232F3E"/>
              </w:rPr>
              <w:t>View Project on GitHub</w:t>
            </w:r>
          </w:p>
          <w:p w14:paraId="61A3A98C" w14:textId="77777777" w:rsidR="00066A9C" w:rsidRDefault="00066A9C" w:rsidP="00066A9C">
            <w:pPr>
              <w:spacing w:after="60"/>
              <w:jc w:val="center"/>
            </w:pPr>
            <w:r>
              <w:rPr>
                <w:noProof/>
              </w:rPr>
              <w:drawing>
                <wp:inline distT="0" distB="0" distL="0" distR="0" wp14:anchorId="75325B67" wp14:editId="27E968E5">
                  <wp:extent cx="1649425" cy="1654629"/>
                  <wp:effectExtent l="0" t="0" r="8255" b="3175"/>
                  <wp:docPr id="1" name="qr" descr="QR code linking to the project GitHub repository" title="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59600" cy="1664836"/>
                          </a:xfrm>
                          <a:prstGeom prst="rect">
                            <a:avLst/>
                          </a:prstGeom>
                        </pic:spPr>
                      </pic:pic>
                    </a:graphicData>
                  </a:graphic>
                </wp:inline>
              </w:drawing>
            </w:r>
          </w:p>
          <w:p w14:paraId="5EAC3E7E" w14:textId="77777777" w:rsidR="00066A9C" w:rsidRDefault="00066A9C" w:rsidP="00066A9C">
            <w:pPr>
              <w:spacing w:after="60"/>
              <w:jc w:val="center"/>
            </w:pPr>
            <w:r>
              <w:rPr>
                <w:sz w:val="20"/>
                <w:szCs w:val="20"/>
              </w:rPr>
              <w:t>Scan to open the repository</w:t>
            </w:r>
          </w:p>
          <w:p w14:paraId="10E6516D" w14:textId="77777777" w:rsidR="00066A9C" w:rsidRDefault="00066A9C" w:rsidP="00066A9C">
            <w:pPr>
              <w:spacing w:after="60"/>
              <w:jc w:val="center"/>
            </w:pPr>
            <w:r>
              <w:rPr>
                <w:color w:val="5F6B7A"/>
                <w:sz w:val="17"/>
                <w:szCs w:val="17"/>
              </w:rPr>
              <w:t>https://github.com/eswarc440-lgtm/EWB-AWS-VPC-Peering</w:t>
            </w:r>
          </w:p>
        </w:tc>
        <w:tc>
          <w:tcPr>
            <w:tcW w:w="3544" w:type="dxa"/>
            <w:tcBorders>
              <w:top w:val="single" w:sz="6" w:space="0" w:color="B8C0CC"/>
              <w:left w:val="single" w:sz="6" w:space="0" w:color="B8C0CC"/>
              <w:bottom w:val="single" w:sz="6" w:space="0" w:color="B8C0CC"/>
              <w:right w:val="single" w:sz="6" w:space="0" w:color="B8C0CC"/>
            </w:tcBorders>
            <w:tcMar>
              <w:top w:w="140" w:type="dxa"/>
              <w:left w:w="140" w:type="dxa"/>
              <w:bottom w:w="140" w:type="dxa"/>
              <w:right w:w="140" w:type="dxa"/>
            </w:tcMar>
          </w:tcPr>
          <w:p w14:paraId="6ECE7A6B" w14:textId="77777777" w:rsidR="00066A9C" w:rsidRDefault="00066A9C" w:rsidP="00066A9C">
            <w:pPr>
              <w:spacing w:after="60"/>
              <w:jc w:val="center"/>
              <w:rPr>
                <w:b/>
                <w:bCs/>
                <w:color w:val="232F3E"/>
              </w:rPr>
            </w:pPr>
            <w:r>
              <w:rPr>
                <w:b/>
                <w:bCs/>
                <w:color w:val="232F3E"/>
              </w:rPr>
              <w:t>Watch Project Demonstration</w:t>
            </w:r>
          </w:p>
          <w:p w14:paraId="023B4114" w14:textId="77777777" w:rsidR="00066A9C" w:rsidRDefault="00066A9C" w:rsidP="00066A9C">
            <w:pPr>
              <w:spacing w:after="60"/>
            </w:pPr>
          </w:p>
          <w:p w14:paraId="363C4674" w14:textId="77777777" w:rsidR="00066A9C" w:rsidRDefault="00066A9C" w:rsidP="00066A9C">
            <w:pPr>
              <w:spacing w:after="60"/>
              <w:jc w:val="center"/>
              <w:rPr>
                <w:sz w:val="20"/>
                <w:szCs w:val="20"/>
              </w:rPr>
            </w:pPr>
            <w:r>
              <w:rPr>
                <w:noProof/>
                <w:sz w:val="20"/>
                <w:szCs w:val="20"/>
              </w:rPr>
              <w:drawing>
                <wp:inline distT="0" distB="0" distL="0" distR="0" wp14:anchorId="4069D103" wp14:editId="3684464B">
                  <wp:extent cx="1143000" cy="1143000"/>
                  <wp:effectExtent l="0" t="0" r="0" b="0"/>
                  <wp:docPr id="185832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20297" name="Picture 1858320297"/>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147396" cy="1147396"/>
                          </a:xfrm>
                          <a:prstGeom prst="rect">
                            <a:avLst/>
                          </a:prstGeom>
                        </pic:spPr>
                      </pic:pic>
                    </a:graphicData>
                  </a:graphic>
                </wp:inline>
              </w:drawing>
            </w:r>
          </w:p>
          <w:p w14:paraId="41678DBC" w14:textId="77777777" w:rsidR="00066A9C" w:rsidRDefault="00066A9C" w:rsidP="00066A9C">
            <w:pPr>
              <w:spacing w:after="60"/>
              <w:jc w:val="center"/>
              <w:rPr>
                <w:sz w:val="20"/>
                <w:szCs w:val="20"/>
              </w:rPr>
            </w:pPr>
          </w:p>
          <w:p w14:paraId="3CB53B9D" w14:textId="77777777" w:rsidR="00066A9C" w:rsidRDefault="00066A9C" w:rsidP="00066A9C">
            <w:pPr>
              <w:spacing w:after="60"/>
              <w:jc w:val="center"/>
            </w:pPr>
            <w:r>
              <w:rPr>
                <w:sz w:val="20"/>
                <w:szCs w:val="20"/>
              </w:rPr>
              <w:t>Scan to Watch Project Demo</w:t>
            </w:r>
          </w:p>
          <w:p w14:paraId="0FBCD978" w14:textId="77777777" w:rsidR="00066A9C" w:rsidRPr="00066A9C" w:rsidRDefault="00066A9C" w:rsidP="00066A9C">
            <w:pPr>
              <w:spacing w:after="60"/>
              <w:jc w:val="center"/>
              <w:rPr>
                <w:sz w:val="16"/>
                <w:szCs w:val="16"/>
              </w:rPr>
            </w:pPr>
            <w:hyperlink r:id="rId9" w:history="1">
              <w:r w:rsidRPr="00066A9C">
                <w:rPr>
                  <w:rStyle w:val="Hyperlink"/>
                  <w:color w:val="8496B0" w:themeColor="text2" w:themeTint="99"/>
                  <w:sz w:val="16"/>
                  <w:szCs w:val="16"/>
                </w:rPr>
                <w:t>https://drive.google.com/file/d/1T</w:t>
              </w:r>
              <w:r w:rsidRPr="00066A9C">
                <w:rPr>
                  <w:rStyle w:val="Hyperlink"/>
                  <w:color w:val="8496B0" w:themeColor="text2" w:themeTint="99"/>
                  <w:sz w:val="16"/>
                  <w:szCs w:val="16"/>
                </w:rPr>
                <w:t>DjH</w:t>
              </w:r>
              <w:r w:rsidRPr="00066A9C">
                <w:rPr>
                  <w:rStyle w:val="Hyperlink"/>
                  <w:color w:val="8496B0" w:themeColor="text2" w:themeTint="99"/>
                  <w:sz w:val="16"/>
                  <w:szCs w:val="16"/>
                </w:rPr>
                <w:t>jTIXCKX _4DxXvPcJrpXFTR3WL7ZD/view?usp=sharing</w:t>
              </w:r>
            </w:hyperlink>
          </w:p>
        </w:tc>
        <w:tc>
          <w:tcPr>
            <w:tcW w:w="2835" w:type="dxa"/>
            <w:tcBorders>
              <w:top w:val="single" w:sz="6" w:space="0" w:color="B8C0CC"/>
              <w:left w:val="single" w:sz="6" w:space="0" w:color="B8C0CC"/>
              <w:bottom w:val="single" w:sz="6" w:space="0" w:color="B8C0CC"/>
              <w:right w:val="single" w:sz="6" w:space="0" w:color="B8C0CC"/>
            </w:tcBorders>
          </w:tcPr>
          <w:p w14:paraId="5AEF857E" w14:textId="77777777" w:rsidR="00066A9C" w:rsidRDefault="00066A9C" w:rsidP="00066A9C">
            <w:pPr>
              <w:spacing w:after="60"/>
              <w:jc w:val="center"/>
              <w:rPr>
                <w:b/>
                <w:bCs/>
                <w:color w:val="232F3E"/>
              </w:rPr>
            </w:pPr>
            <w:r>
              <w:rPr>
                <w:b/>
                <w:bCs/>
                <w:color w:val="232F3E"/>
              </w:rPr>
              <w:t>View pictures</w:t>
            </w:r>
          </w:p>
          <w:p w14:paraId="31E115C1" w14:textId="77777777" w:rsidR="00066A9C" w:rsidRDefault="00066A9C" w:rsidP="00066A9C">
            <w:pPr>
              <w:spacing w:after="60"/>
              <w:jc w:val="center"/>
              <w:rPr>
                <w:b/>
                <w:bCs/>
                <w:color w:val="232F3E"/>
              </w:rPr>
            </w:pPr>
          </w:p>
          <w:p w14:paraId="378D6F38" w14:textId="77777777" w:rsidR="00066A9C" w:rsidRDefault="00066A9C" w:rsidP="00066A9C">
            <w:pPr>
              <w:spacing w:after="60"/>
              <w:rPr>
                <w:b/>
                <w:bCs/>
                <w:color w:val="232F3E"/>
              </w:rPr>
            </w:pPr>
            <w:r>
              <w:rPr>
                <w:b/>
                <w:bCs/>
                <w:color w:val="232F3E"/>
              </w:rPr>
              <w:t xml:space="preserve"> </w:t>
            </w:r>
            <w:r>
              <w:rPr>
                <w:b/>
                <w:bCs/>
                <w:color w:val="232F3E"/>
              </w:rPr>
              <w:t xml:space="preserve">       </w:t>
            </w:r>
            <w:r>
              <w:rPr>
                <w:b/>
                <w:bCs/>
                <w:noProof/>
                <w:color w:val="232F3E"/>
              </w:rPr>
              <w:drawing>
                <wp:inline distT="0" distB="0" distL="0" distR="0" wp14:anchorId="0B897BCC" wp14:editId="7EB580AB">
                  <wp:extent cx="1257300" cy="1257300"/>
                  <wp:effectExtent l="0" t="0" r="0" b="0"/>
                  <wp:docPr id="196655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51730" name="Picture 1966551730"/>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268000" cy="1268000"/>
                          </a:xfrm>
                          <a:prstGeom prst="rect">
                            <a:avLst/>
                          </a:prstGeom>
                        </pic:spPr>
                      </pic:pic>
                    </a:graphicData>
                  </a:graphic>
                </wp:inline>
              </w:drawing>
            </w:r>
          </w:p>
          <w:p w14:paraId="31D9925F" w14:textId="77777777" w:rsidR="00066A9C" w:rsidRDefault="00066A9C" w:rsidP="00066A9C">
            <w:pPr>
              <w:spacing w:after="60"/>
              <w:rPr>
                <w:sz w:val="20"/>
                <w:szCs w:val="20"/>
              </w:rPr>
            </w:pPr>
            <w:r>
              <w:rPr>
                <w:b/>
                <w:bCs/>
                <w:color w:val="232F3E"/>
              </w:rPr>
              <w:t xml:space="preserve">      </w:t>
            </w:r>
            <w:r>
              <w:rPr>
                <w:sz w:val="20"/>
                <w:szCs w:val="20"/>
              </w:rPr>
              <w:t>Scan to open the</w:t>
            </w:r>
            <w:r>
              <w:rPr>
                <w:sz w:val="20"/>
                <w:szCs w:val="20"/>
              </w:rPr>
              <w:t xml:space="preserve"> images  </w:t>
            </w:r>
          </w:p>
          <w:p w14:paraId="230C64EE" w14:textId="443C7084" w:rsidR="00066A9C" w:rsidRPr="00066A9C" w:rsidRDefault="00066A9C" w:rsidP="00066A9C">
            <w:pPr>
              <w:spacing w:after="60"/>
              <w:rPr>
                <w:b/>
                <w:bCs/>
                <w:color w:val="232F3E"/>
                <w:sz w:val="16"/>
                <w:szCs w:val="16"/>
              </w:rPr>
            </w:pPr>
            <w:r w:rsidRPr="00066A9C">
              <w:rPr>
                <w:b/>
                <w:bCs/>
                <w:color w:val="232F3E"/>
                <w:sz w:val="16"/>
                <w:szCs w:val="16"/>
              </w:rPr>
              <w:t>https://drive.google.com/drive/folders/1Ih4VyG17SVpJH2dWBdrWzZ9wNR8CEJrR?usp=drive_link</w:t>
            </w:r>
          </w:p>
        </w:tc>
      </w:tr>
    </w:tbl>
    <w:p w14:paraId="5F9CB2E9" w14:textId="4BBEC117" w:rsidR="00A34961" w:rsidRDefault="00066A9C">
      <w:pPr>
        <w:spacing w:before="120" w:after="280" w:line="276" w:lineRule="auto"/>
        <w:jc w:val="both"/>
      </w:pPr>
      <w:r>
        <w:rPr>
          <w:b/>
          <w:bCs/>
          <w:color w:val="232F3E"/>
        </w:rPr>
        <w:t xml:space="preserve"> </w:t>
      </w:r>
      <w:r w:rsidR="00000000">
        <w:rPr>
          <w:b/>
          <w:bCs/>
          <w:color w:val="232F3E"/>
        </w:rPr>
        <w:t xml:space="preserve">Project overview. </w:t>
      </w:r>
      <w:r w:rsidR="00000000">
        <w:t>I built two isolated AWS networks (VPC A, 10.10.0.0/16, and VPC B, 10.20.0.0/16) and connected them with a VPC peering connection so that private EC2 servers can exchange traffic without using the public internet. A public Bastion Host in VPC A is the only administrative entry point. I verified SSH and ICMP connectivity and used a security-group change to show that access can be blocked and restored.</w:t>
      </w:r>
    </w:p>
    <w:p w14:paraId="190CB281" w14:textId="77777777" w:rsidR="00A34961" w:rsidRDefault="00000000">
      <w:pPr>
        <w:pageBreakBefore/>
        <w:pBdr>
          <w:bottom w:val="single" w:sz="8" w:space="2" w:color="FF9900"/>
        </w:pBdr>
        <w:spacing w:after="160"/>
      </w:pPr>
      <w:r>
        <w:rPr>
          <w:b/>
          <w:bCs/>
          <w:color w:val="232F3E"/>
          <w:sz w:val="32"/>
          <w:szCs w:val="32"/>
        </w:rPr>
        <w:lastRenderedPageBreak/>
        <w:t>Table of Contents</w:t>
      </w:r>
    </w:p>
    <w:p w14:paraId="1728B7BD" w14:textId="77777777" w:rsidR="00A34961" w:rsidRDefault="00000000">
      <w:pPr>
        <w:tabs>
          <w:tab w:val="right" w:leader="dot" w:pos="9638"/>
        </w:tabs>
        <w:spacing w:before="90" w:after="20" w:line="250" w:lineRule="auto"/>
      </w:pPr>
      <w:r>
        <w:rPr>
          <w:b/>
          <w:bCs/>
        </w:rPr>
        <w:t>About Me</w:t>
      </w:r>
      <w:r>
        <w:rPr>
          <w:b/>
          <w:bCs/>
        </w:rPr>
        <w:tab/>
        <w:t>3</w:t>
      </w:r>
    </w:p>
    <w:p w14:paraId="101D7BF8" w14:textId="77777777" w:rsidR="00A34961" w:rsidRDefault="00000000">
      <w:pPr>
        <w:tabs>
          <w:tab w:val="right" w:leader="dot" w:pos="9638"/>
        </w:tabs>
        <w:spacing w:before="90" w:after="20" w:line="250" w:lineRule="auto"/>
      </w:pPr>
      <w:r>
        <w:rPr>
          <w:b/>
          <w:bCs/>
        </w:rPr>
        <w:t>1. Project Introduction</w:t>
      </w:r>
      <w:r>
        <w:rPr>
          <w:b/>
          <w:bCs/>
        </w:rPr>
        <w:tab/>
        <w:t>3</w:t>
      </w:r>
    </w:p>
    <w:p w14:paraId="5629964F" w14:textId="77777777" w:rsidR="00A34961" w:rsidRDefault="00000000">
      <w:pPr>
        <w:tabs>
          <w:tab w:val="right" w:leader="dot" w:pos="9638"/>
        </w:tabs>
        <w:spacing w:after="10" w:line="250" w:lineRule="auto"/>
        <w:ind w:left="360"/>
      </w:pPr>
      <w:r>
        <w:rPr>
          <w:sz w:val="21"/>
          <w:szCs w:val="21"/>
        </w:rPr>
        <w:t>1.1 Cloud networking and Amazon VPC</w:t>
      </w:r>
      <w:r>
        <w:rPr>
          <w:sz w:val="21"/>
          <w:szCs w:val="21"/>
        </w:rPr>
        <w:tab/>
        <w:t>3</w:t>
      </w:r>
    </w:p>
    <w:p w14:paraId="14783DE7" w14:textId="77777777" w:rsidR="00A34961" w:rsidRDefault="00000000">
      <w:pPr>
        <w:tabs>
          <w:tab w:val="right" w:leader="dot" w:pos="9638"/>
        </w:tabs>
        <w:spacing w:after="10" w:line="250" w:lineRule="auto"/>
        <w:ind w:left="360"/>
      </w:pPr>
      <w:r>
        <w:rPr>
          <w:sz w:val="21"/>
          <w:szCs w:val="21"/>
        </w:rPr>
        <w:t>1.2 AWS VPC Peering and why it is needed</w:t>
      </w:r>
      <w:r>
        <w:rPr>
          <w:sz w:val="21"/>
          <w:szCs w:val="21"/>
        </w:rPr>
        <w:tab/>
        <w:t>3</w:t>
      </w:r>
    </w:p>
    <w:p w14:paraId="63EB7B4A" w14:textId="77777777" w:rsidR="00A34961" w:rsidRDefault="00000000">
      <w:pPr>
        <w:tabs>
          <w:tab w:val="right" w:leader="dot" w:pos="9638"/>
        </w:tabs>
        <w:spacing w:after="10" w:line="250" w:lineRule="auto"/>
        <w:ind w:left="360"/>
      </w:pPr>
      <w:r>
        <w:rPr>
          <w:sz w:val="21"/>
          <w:szCs w:val="21"/>
        </w:rPr>
        <w:t>1.3 Why routing, isolation and controlled administration matter</w:t>
      </w:r>
      <w:r>
        <w:rPr>
          <w:sz w:val="21"/>
          <w:szCs w:val="21"/>
        </w:rPr>
        <w:tab/>
        <w:t>3</w:t>
      </w:r>
    </w:p>
    <w:p w14:paraId="5BE5C4CF" w14:textId="77777777" w:rsidR="00A34961" w:rsidRDefault="00000000">
      <w:pPr>
        <w:tabs>
          <w:tab w:val="right" w:leader="dot" w:pos="9638"/>
        </w:tabs>
        <w:spacing w:before="90" w:after="20" w:line="250" w:lineRule="auto"/>
      </w:pPr>
      <w:r>
        <w:rPr>
          <w:b/>
          <w:bCs/>
        </w:rPr>
        <w:t>2. Project Objectives</w:t>
      </w:r>
      <w:r>
        <w:rPr>
          <w:b/>
          <w:bCs/>
        </w:rPr>
        <w:tab/>
        <w:t>4</w:t>
      </w:r>
    </w:p>
    <w:p w14:paraId="18BC2DDE" w14:textId="77777777" w:rsidR="00A34961" w:rsidRDefault="00000000">
      <w:pPr>
        <w:tabs>
          <w:tab w:val="right" w:leader="dot" w:pos="9638"/>
        </w:tabs>
        <w:spacing w:before="90" w:after="20" w:line="250" w:lineRule="auto"/>
      </w:pPr>
      <w:r>
        <w:rPr>
          <w:b/>
          <w:bCs/>
        </w:rPr>
        <w:t>3. Project Architecture</w:t>
      </w:r>
      <w:r>
        <w:rPr>
          <w:b/>
          <w:bCs/>
        </w:rPr>
        <w:tab/>
        <w:t>4</w:t>
      </w:r>
    </w:p>
    <w:p w14:paraId="06384A03" w14:textId="77777777" w:rsidR="00A34961" w:rsidRDefault="00000000">
      <w:pPr>
        <w:tabs>
          <w:tab w:val="right" w:leader="dot" w:pos="9638"/>
        </w:tabs>
        <w:spacing w:after="10" w:line="250" w:lineRule="auto"/>
        <w:ind w:left="360"/>
      </w:pPr>
      <w:r>
        <w:rPr>
          <w:sz w:val="21"/>
          <w:szCs w:val="21"/>
        </w:rPr>
        <w:t>3.1 Reading the diagram</w:t>
      </w:r>
      <w:r>
        <w:rPr>
          <w:sz w:val="21"/>
          <w:szCs w:val="21"/>
        </w:rPr>
        <w:tab/>
        <w:t>5</w:t>
      </w:r>
    </w:p>
    <w:p w14:paraId="387BF695" w14:textId="77777777" w:rsidR="00A34961" w:rsidRDefault="00000000">
      <w:pPr>
        <w:tabs>
          <w:tab w:val="right" w:leader="dot" w:pos="9638"/>
        </w:tabs>
        <w:spacing w:before="90" w:after="20" w:line="250" w:lineRule="auto"/>
      </w:pPr>
      <w:r>
        <w:rPr>
          <w:b/>
          <w:bCs/>
        </w:rPr>
        <w:t>4. AWS Resource Inventory</w:t>
      </w:r>
      <w:r>
        <w:rPr>
          <w:b/>
          <w:bCs/>
        </w:rPr>
        <w:tab/>
        <w:t>5</w:t>
      </w:r>
    </w:p>
    <w:p w14:paraId="06AF9364" w14:textId="77777777" w:rsidR="00A34961" w:rsidRDefault="00000000">
      <w:pPr>
        <w:tabs>
          <w:tab w:val="right" w:leader="dot" w:pos="9638"/>
        </w:tabs>
        <w:spacing w:before="90" w:after="20" w:line="250" w:lineRule="auto"/>
      </w:pPr>
      <w:r>
        <w:rPr>
          <w:b/>
          <w:bCs/>
        </w:rPr>
        <w:t>5. Complete Step-by-Step Project Implementation</w:t>
      </w:r>
      <w:r>
        <w:rPr>
          <w:b/>
          <w:bCs/>
        </w:rPr>
        <w:tab/>
        <w:t>6</w:t>
      </w:r>
    </w:p>
    <w:p w14:paraId="18B60DF7" w14:textId="77777777" w:rsidR="00A34961" w:rsidRDefault="00000000">
      <w:pPr>
        <w:tabs>
          <w:tab w:val="right" w:leader="dot" w:pos="9638"/>
        </w:tabs>
        <w:spacing w:after="10" w:line="250" w:lineRule="auto"/>
        <w:ind w:left="360"/>
      </w:pPr>
      <w:r>
        <w:rPr>
          <w:sz w:val="21"/>
          <w:szCs w:val="21"/>
        </w:rPr>
        <w:t>Step 1 — Select AWS Region and Prepare Environment</w:t>
      </w:r>
      <w:r>
        <w:rPr>
          <w:sz w:val="21"/>
          <w:szCs w:val="21"/>
        </w:rPr>
        <w:tab/>
        <w:t>6</w:t>
      </w:r>
    </w:p>
    <w:p w14:paraId="1B427DC5" w14:textId="77777777" w:rsidR="00A34961" w:rsidRDefault="00000000">
      <w:pPr>
        <w:tabs>
          <w:tab w:val="right" w:leader="dot" w:pos="9638"/>
        </w:tabs>
        <w:spacing w:after="10" w:line="250" w:lineRule="auto"/>
        <w:ind w:left="360"/>
      </w:pPr>
      <w:r>
        <w:rPr>
          <w:sz w:val="21"/>
          <w:szCs w:val="21"/>
        </w:rPr>
        <w:t>Step 2 — Create VPC A</w:t>
      </w:r>
      <w:r>
        <w:rPr>
          <w:sz w:val="21"/>
          <w:szCs w:val="21"/>
        </w:rPr>
        <w:tab/>
        <w:t>7</w:t>
      </w:r>
    </w:p>
    <w:p w14:paraId="60DFBB84" w14:textId="77777777" w:rsidR="00A34961" w:rsidRDefault="00000000">
      <w:pPr>
        <w:tabs>
          <w:tab w:val="right" w:leader="dot" w:pos="9638"/>
        </w:tabs>
        <w:spacing w:after="10" w:line="250" w:lineRule="auto"/>
        <w:ind w:left="360"/>
      </w:pPr>
      <w:r>
        <w:rPr>
          <w:sz w:val="21"/>
          <w:szCs w:val="21"/>
        </w:rPr>
        <w:t>Step 3 — Create VPC B</w:t>
      </w:r>
      <w:r>
        <w:rPr>
          <w:sz w:val="21"/>
          <w:szCs w:val="21"/>
        </w:rPr>
        <w:tab/>
        <w:t>7</w:t>
      </w:r>
    </w:p>
    <w:p w14:paraId="0229A5B4" w14:textId="77777777" w:rsidR="00A34961" w:rsidRDefault="00000000">
      <w:pPr>
        <w:tabs>
          <w:tab w:val="right" w:leader="dot" w:pos="9638"/>
        </w:tabs>
        <w:spacing w:after="10" w:line="250" w:lineRule="auto"/>
        <w:ind w:left="360"/>
      </w:pPr>
      <w:r>
        <w:rPr>
          <w:sz w:val="21"/>
          <w:szCs w:val="21"/>
        </w:rPr>
        <w:t>Step 4 — Create Public and Private Subnets</w:t>
      </w:r>
      <w:r>
        <w:rPr>
          <w:sz w:val="21"/>
          <w:szCs w:val="21"/>
        </w:rPr>
        <w:tab/>
        <w:t>8</w:t>
      </w:r>
    </w:p>
    <w:p w14:paraId="12C68957" w14:textId="77777777" w:rsidR="00A34961" w:rsidRDefault="00000000">
      <w:pPr>
        <w:tabs>
          <w:tab w:val="right" w:leader="dot" w:pos="9638"/>
        </w:tabs>
        <w:spacing w:after="10" w:line="250" w:lineRule="auto"/>
        <w:ind w:left="360"/>
      </w:pPr>
      <w:r>
        <w:rPr>
          <w:sz w:val="21"/>
          <w:szCs w:val="21"/>
        </w:rPr>
        <w:t>Step 5 — Create and Attach Internet Gateway</w:t>
      </w:r>
      <w:r>
        <w:rPr>
          <w:sz w:val="21"/>
          <w:szCs w:val="21"/>
        </w:rPr>
        <w:tab/>
        <w:t>9</w:t>
      </w:r>
    </w:p>
    <w:p w14:paraId="658F82C2" w14:textId="77777777" w:rsidR="00A34961" w:rsidRDefault="00000000">
      <w:pPr>
        <w:tabs>
          <w:tab w:val="right" w:leader="dot" w:pos="9638"/>
        </w:tabs>
        <w:spacing w:after="10" w:line="250" w:lineRule="auto"/>
        <w:ind w:left="360"/>
      </w:pPr>
      <w:r>
        <w:rPr>
          <w:sz w:val="21"/>
          <w:szCs w:val="21"/>
        </w:rPr>
        <w:t>Step 6 — Configure Route Tables</w:t>
      </w:r>
      <w:r>
        <w:rPr>
          <w:sz w:val="21"/>
          <w:szCs w:val="21"/>
        </w:rPr>
        <w:tab/>
        <w:t>9</w:t>
      </w:r>
    </w:p>
    <w:p w14:paraId="4D982724" w14:textId="77777777" w:rsidR="00A34961" w:rsidRDefault="00000000">
      <w:pPr>
        <w:tabs>
          <w:tab w:val="right" w:leader="dot" w:pos="9638"/>
        </w:tabs>
        <w:spacing w:after="10" w:line="250" w:lineRule="auto"/>
        <w:ind w:left="360"/>
      </w:pPr>
      <w:r>
        <w:rPr>
          <w:sz w:val="21"/>
          <w:szCs w:val="21"/>
        </w:rPr>
        <w:t>Step 7 — Configure Security Groups</w:t>
      </w:r>
      <w:r>
        <w:rPr>
          <w:sz w:val="21"/>
          <w:szCs w:val="21"/>
        </w:rPr>
        <w:tab/>
        <w:t>10</w:t>
      </w:r>
    </w:p>
    <w:p w14:paraId="612261AC" w14:textId="77777777" w:rsidR="00A34961" w:rsidRDefault="00000000">
      <w:pPr>
        <w:tabs>
          <w:tab w:val="right" w:leader="dot" w:pos="9638"/>
        </w:tabs>
        <w:spacing w:after="10" w:line="250" w:lineRule="auto"/>
        <w:ind w:left="360"/>
      </w:pPr>
      <w:r>
        <w:rPr>
          <w:sz w:val="21"/>
          <w:szCs w:val="21"/>
        </w:rPr>
        <w:t>Step 8 — Create EC2 Key Pair</w:t>
      </w:r>
      <w:r>
        <w:rPr>
          <w:sz w:val="21"/>
          <w:szCs w:val="21"/>
        </w:rPr>
        <w:tab/>
        <w:t>11</w:t>
      </w:r>
    </w:p>
    <w:p w14:paraId="7F09FC44" w14:textId="77777777" w:rsidR="00A34961" w:rsidRDefault="00000000">
      <w:pPr>
        <w:tabs>
          <w:tab w:val="right" w:leader="dot" w:pos="9638"/>
        </w:tabs>
        <w:spacing w:after="10" w:line="250" w:lineRule="auto"/>
        <w:ind w:left="360"/>
      </w:pPr>
      <w:r>
        <w:rPr>
          <w:sz w:val="21"/>
          <w:szCs w:val="21"/>
        </w:rPr>
        <w:t>Step 9 — Launch Three EC2 Instances</w:t>
      </w:r>
      <w:r>
        <w:rPr>
          <w:sz w:val="21"/>
          <w:szCs w:val="21"/>
        </w:rPr>
        <w:tab/>
        <w:t>12</w:t>
      </w:r>
    </w:p>
    <w:p w14:paraId="3D1FB56A" w14:textId="77777777" w:rsidR="00A34961" w:rsidRDefault="00000000">
      <w:pPr>
        <w:tabs>
          <w:tab w:val="right" w:leader="dot" w:pos="9638"/>
        </w:tabs>
        <w:spacing w:after="10" w:line="250" w:lineRule="auto"/>
        <w:ind w:left="360"/>
      </w:pPr>
      <w:r>
        <w:rPr>
          <w:sz w:val="21"/>
          <w:szCs w:val="21"/>
        </w:rPr>
        <w:t>Step 10 — Configure Bastion-Based SSH Connectivity</w:t>
      </w:r>
      <w:r>
        <w:rPr>
          <w:sz w:val="21"/>
          <w:szCs w:val="21"/>
        </w:rPr>
        <w:tab/>
        <w:t>13</w:t>
      </w:r>
    </w:p>
    <w:p w14:paraId="047F6EF7" w14:textId="77777777" w:rsidR="00A34961" w:rsidRDefault="00000000">
      <w:pPr>
        <w:tabs>
          <w:tab w:val="right" w:leader="dot" w:pos="9638"/>
        </w:tabs>
        <w:spacing w:after="10" w:line="250" w:lineRule="auto"/>
        <w:ind w:left="360"/>
      </w:pPr>
      <w:r>
        <w:rPr>
          <w:sz w:val="21"/>
          <w:szCs w:val="21"/>
        </w:rPr>
        <w:t>Step 11 — Test Connectivity Before Peering</w:t>
      </w:r>
      <w:r>
        <w:rPr>
          <w:sz w:val="21"/>
          <w:szCs w:val="21"/>
        </w:rPr>
        <w:tab/>
        <w:t>14</w:t>
      </w:r>
    </w:p>
    <w:p w14:paraId="27D0A9D6" w14:textId="77777777" w:rsidR="00A34961" w:rsidRDefault="00000000">
      <w:pPr>
        <w:tabs>
          <w:tab w:val="right" w:leader="dot" w:pos="9638"/>
        </w:tabs>
        <w:spacing w:after="10" w:line="250" w:lineRule="auto"/>
        <w:ind w:left="360"/>
      </w:pPr>
      <w:r>
        <w:rPr>
          <w:sz w:val="21"/>
          <w:szCs w:val="21"/>
        </w:rPr>
        <w:t>Step 12 — Create and Accept VPC Peering Connection</w:t>
      </w:r>
      <w:r>
        <w:rPr>
          <w:sz w:val="21"/>
          <w:szCs w:val="21"/>
        </w:rPr>
        <w:tab/>
        <w:t>15</w:t>
      </w:r>
    </w:p>
    <w:p w14:paraId="0B1041C0" w14:textId="77777777" w:rsidR="00A34961" w:rsidRDefault="00000000">
      <w:pPr>
        <w:tabs>
          <w:tab w:val="right" w:leader="dot" w:pos="9638"/>
        </w:tabs>
        <w:spacing w:after="10" w:line="250" w:lineRule="auto"/>
        <w:ind w:left="360"/>
      </w:pPr>
      <w:r>
        <w:rPr>
          <w:sz w:val="21"/>
          <w:szCs w:val="21"/>
        </w:rPr>
        <w:t>Step 13 — Configure Peering Routes</w:t>
      </w:r>
      <w:r>
        <w:rPr>
          <w:sz w:val="21"/>
          <w:szCs w:val="21"/>
        </w:rPr>
        <w:tab/>
        <w:t>15</w:t>
      </w:r>
    </w:p>
    <w:p w14:paraId="09B70F69" w14:textId="77777777" w:rsidR="00A34961" w:rsidRDefault="00000000">
      <w:pPr>
        <w:tabs>
          <w:tab w:val="right" w:leader="dot" w:pos="9638"/>
        </w:tabs>
        <w:spacing w:after="10" w:line="250" w:lineRule="auto"/>
        <w:ind w:left="360"/>
      </w:pPr>
      <w:r>
        <w:rPr>
          <w:sz w:val="21"/>
          <w:szCs w:val="21"/>
        </w:rPr>
        <w:t>Step 14 — Test Cross-VPC SSH</w:t>
      </w:r>
      <w:r>
        <w:rPr>
          <w:sz w:val="21"/>
          <w:szCs w:val="21"/>
        </w:rPr>
        <w:tab/>
        <w:t>17</w:t>
      </w:r>
    </w:p>
    <w:p w14:paraId="4ED6EC83" w14:textId="77777777" w:rsidR="00A34961" w:rsidRDefault="00000000">
      <w:pPr>
        <w:tabs>
          <w:tab w:val="right" w:leader="dot" w:pos="9638"/>
        </w:tabs>
        <w:spacing w:after="10" w:line="250" w:lineRule="auto"/>
        <w:ind w:left="360"/>
      </w:pPr>
      <w:r>
        <w:rPr>
          <w:sz w:val="21"/>
          <w:szCs w:val="21"/>
        </w:rPr>
        <w:t>Step 15 — Test Bidirectional Ping</w:t>
      </w:r>
      <w:r>
        <w:rPr>
          <w:sz w:val="21"/>
          <w:szCs w:val="21"/>
        </w:rPr>
        <w:tab/>
        <w:t>17</w:t>
      </w:r>
    </w:p>
    <w:p w14:paraId="263C2E5D" w14:textId="77777777" w:rsidR="00A34961" w:rsidRDefault="00000000">
      <w:pPr>
        <w:tabs>
          <w:tab w:val="right" w:leader="dot" w:pos="9638"/>
        </w:tabs>
        <w:spacing w:after="10" w:line="250" w:lineRule="auto"/>
        <w:ind w:left="360"/>
      </w:pPr>
      <w:r>
        <w:rPr>
          <w:sz w:val="21"/>
          <w:szCs w:val="21"/>
        </w:rPr>
        <w:t>Step 16 — Perform Security Group Restriction Test</w:t>
      </w:r>
      <w:r>
        <w:rPr>
          <w:sz w:val="21"/>
          <w:szCs w:val="21"/>
        </w:rPr>
        <w:tab/>
        <w:t>18</w:t>
      </w:r>
    </w:p>
    <w:p w14:paraId="6DCB7847" w14:textId="77777777" w:rsidR="00A34961" w:rsidRDefault="00000000">
      <w:pPr>
        <w:tabs>
          <w:tab w:val="right" w:leader="dot" w:pos="9638"/>
        </w:tabs>
        <w:spacing w:after="10" w:line="250" w:lineRule="auto"/>
        <w:ind w:left="360"/>
      </w:pPr>
      <w:r>
        <w:rPr>
          <w:sz w:val="21"/>
          <w:szCs w:val="21"/>
        </w:rPr>
        <w:t>Step 17 — Troubleshooting and Resolution</w:t>
      </w:r>
      <w:r>
        <w:rPr>
          <w:sz w:val="21"/>
          <w:szCs w:val="21"/>
        </w:rPr>
        <w:tab/>
        <w:t>20</w:t>
      </w:r>
    </w:p>
    <w:p w14:paraId="31D23B79" w14:textId="77777777" w:rsidR="00A34961" w:rsidRDefault="00000000">
      <w:pPr>
        <w:tabs>
          <w:tab w:val="right" w:leader="dot" w:pos="9638"/>
        </w:tabs>
        <w:spacing w:before="90" w:after="20" w:line="250" w:lineRule="auto"/>
      </w:pPr>
      <w:r>
        <w:rPr>
          <w:b/>
          <w:bCs/>
        </w:rPr>
        <w:t>6. Test Results and Validation</w:t>
      </w:r>
      <w:r>
        <w:rPr>
          <w:b/>
          <w:bCs/>
        </w:rPr>
        <w:tab/>
        <w:t>20</w:t>
      </w:r>
    </w:p>
    <w:p w14:paraId="69405836" w14:textId="77777777" w:rsidR="00A34961" w:rsidRDefault="00000000">
      <w:pPr>
        <w:tabs>
          <w:tab w:val="right" w:leader="dot" w:pos="9638"/>
        </w:tabs>
        <w:spacing w:before="90" w:after="20" w:line="250" w:lineRule="auto"/>
      </w:pPr>
      <w:r>
        <w:rPr>
          <w:b/>
          <w:bCs/>
        </w:rPr>
        <w:t>7. Security Architecture</w:t>
      </w:r>
      <w:r>
        <w:rPr>
          <w:b/>
          <w:bCs/>
        </w:rPr>
        <w:tab/>
        <w:t>21</w:t>
      </w:r>
    </w:p>
    <w:p w14:paraId="648505DA" w14:textId="77777777" w:rsidR="00A34961" w:rsidRDefault="00000000">
      <w:pPr>
        <w:tabs>
          <w:tab w:val="right" w:leader="dot" w:pos="9638"/>
        </w:tabs>
        <w:spacing w:before="90" w:after="20" w:line="250" w:lineRule="auto"/>
      </w:pPr>
      <w:r>
        <w:rPr>
          <w:b/>
          <w:bCs/>
        </w:rPr>
        <w:t>8. Project Outcomes and Skills Learned</w:t>
      </w:r>
      <w:r>
        <w:rPr>
          <w:b/>
          <w:bCs/>
        </w:rPr>
        <w:tab/>
        <w:t>21</w:t>
      </w:r>
    </w:p>
    <w:p w14:paraId="5E3E6E29" w14:textId="77777777" w:rsidR="00A34961" w:rsidRDefault="00000000">
      <w:pPr>
        <w:tabs>
          <w:tab w:val="right" w:leader="dot" w:pos="9638"/>
        </w:tabs>
        <w:spacing w:before="90" w:after="20" w:line="250" w:lineRule="auto"/>
      </w:pPr>
      <w:r>
        <w:rPr>
          <w:b/>
          <w:bCs/>
        </w:rPr>
        <w:t>9. Conclusion</w:t>
      </w:r>
      <w:r>
        <w:rPr>
          <w:b/>
          <w:bCs/>
        </w:rPr>
        <w:tab/>
        <w:t>21</w:t>
      </w:r>
    </w:p>
    <w:p w14:paraId="1C14FF4D" w14:textId="77777777" w:rsidR="00A34961" w:rsidRDefault="00000000">
      <w:pPr>
        <w:pStyle w:val="Heading1"/>
        <w:keepNext/>
        <w:pageBreakBefore/>
        <w:pBdr>
          <w:bottom w:val="single" w:sz="8" w:space="2" w:color="FF9900"/>
        </w:pBdr>
        <w:spacing w:before="280" w:after="120"/>
      </w:pPr>
      <w:r>
        <w:lastRenderedPageBreak/>
        <w:t>About Me</w:t>
      </w:r>
    </w:p>
    <w:p w14:paraId="6C92EFBB" w14:textId="77777777" w:rsidR="00A34961" w:rsidRDefault="00000000">
      <w:pPr>
        <w:spacing w:after="100" w:line="264" w:lineRule="auto"/>
        <w:jc w:val="both"/>
      </w:pPr>
      <w:r>
        <w:t xml:space="preserve">I am Eshwar, a </w:t>
      </w:r>
      <w:proofErr w:type="spellStart"/>
      <w:proofErr w:type="gramStart"/>
      <w:r>
        <w:t>B.Tech</w:t>
      </w:r>
      <w:proofErr w:type="spellEnd"/>
      <w:proofErr w:type="gramEnd"/>
      <w:r>
        <w:t xml:space="preserve"> Computer Science and Engineering student at NRI Institute of Technology with an interest in cloud computing, AWS, DevOps and infrastructure automation. I learn best by building real infrastructure rather than relying only on theory, so I treat each lab as a small version of work done in real cloud teams.</w:t>
      </w:r>
    </w:p>
    <w:p w14:paraId="5C03D311" w14:textId="77777777" w:rsidR="00A34961" w:rsidRDefault="00000000">
      <w:pPr>
        <w:spacing w:after="100" w:line="264" w:lineRule="auto"/>
        <w:jc w:val="both"/>
      </w:pPr>
      <w:r>
        <w:t>In this EWB Cloud Networking project I designed and built two AWS Virtual Private Clouds, connected them with VPC peering, and managed private servers through a Bastion Host. Doing it by hand taught me how route tables, security groups and key-based SSH depend on one another, and how to find the cause of a failure when a connection times out or a login is refused.</w:t>
      </w:r>
    </w:p>
    <w:p w14:paraId="19C51004" w14:textId="77777777" w:rsidR="00A34961" w:rsidRDefault="00000000">
      <w:pPr>
        <w:spacing w:after="100" w:line="264" w:lineRule="auto"/>
        <w:jc w:val="both"/>
      </w:pPr>
      <w:r>
        <w:t>This document records what I actually built.</w:t>
      </w:r>
    </w:p>
    <w:p w14:paraId="38041EF4" w14:textId="77777777" w:rsidR="00A34961" w:rsidRDefault="00000000">
      <w:pPr>
        <w:pStyle w:val="Heading1"/>
        <w:keepNext/>
        <w:pBdr>
          <w:bottom w:val="single" w:sz="8" w:space="2" w:color="FF9900"/>
        </w:pBdr>
        <w:spacing w:before="280" w:after="120"/>
      </w:pPr>
      <w:r>
        <w:t>1. Project Introduction</w:t>
      </w:r>
    </w:p>
    <w:p w14:paraId="112444A5" w14:textId="77777777" w:rsidR="00A34961" w:rsidRDefault="00000000">
      <w:pPr>
        <w:pStyle w:val="Heading2"/>
        <w:keepNext/>
        <w:spacing w:before="200" w:after="80"/>
      </w:pPr>
      <w:r>
        <w:t>1.1 Cloud networking and Amazon VPC</w:t>
      </w:r>
    </w:p>
    <w:p w14:paraId="376A24CA" w14:textId="77777777" w:rsidR="00A34961" w:rsidRDefault="00000000">
      <w:pPr>
        <w:spacing w:after="100" w:line="264" w:lineRule="auto"/>
        <w:jc w:val="both"/>
      </w:pPr>
      <w:r>
        <w:t>Cloud networking is the design of addressing, routing and access control for workloads that run on a provider's shared infrastructure. Amazon Virtual Private Cloud (VPC) provides a logically isolated network in which I choose the IPv4 range, divide it into subnets, and decide through route tables, gateways and security groups what may enter or leave.</w:t>
      </w:r>
    </w:p>
    <w:p w14:paraId="7E1231B8" w14:textId="77777777" w:rsidR="00A34961" w:rsidRDefault="00000000">
      <w:pPr>
        <w:pStyle w:val="Heading2"/>
        <w:keepNext/>
        <w:spacing w:before="200" w:after="80"/>
      </w:pPr>
      <w:r>
        <w:t>1.2 AWS VPC Peering and why it is needed</w:t>
      </w:r>
    </w:p>
    <w:p w14:paraId="1B0A65F8" w14:textId="77777777" w:rsidR="00A34961" w:rsidRDefault="00000000">
      <w:pPr>
        <w:spacing w:after="100" w:line="264" w:lineRule="auto"/>
        <w:jc w:val="both"/>
      </w:pPr>
      <w:r>
        <w:t>Two VPCs are isolated from each other by default. Application servers in different VPCs, for example in separate teams, environments or accounts, often still need to exchange data. Sending that traffic across the public internet would require public IP addresses, internet gateways and exposed ports for what are really private services.</w:t>
      </w:r>
    </w:p>
    <w:p w14:paraId="78F693F6" w14:textId="77777777" w:rsidR="00A34961" w:rsidRDefault="00000000">
      <w:pPr>
        <w:spacing w:after="100" w:line="264" w:lineRule="auto"/>
        <w:jc w:val="both"/>
      </w:pPr>
      <w:r>
        <w:t>A VPC peering connection is a private networking link between two VPCs. Traffic uses private IPv4 addresses and stays on the AWS network. It works only when the CIDR blocks do not overlap, and each side must add a route to the other's CIDR. Peering is one-to-one and non-transitive: VPC B cannot reach the internet through VPC A's Internet Gateway.</w:t>
      </w:r>
    </w:p>
    <w:p w14:paraId="26973F67" w14:textId="77777777" w:rsidR="00A34961" w:rsidRDefault="00000000">
      <w:pPr>
        <w:pStyle w:val="Heading2"/>
        <w:keepNext/>
        <w:spacing w:before="200" w:after="80"/>
      </w:pPr>
      <w:r>
        <w:t>1.3 Why routing, isolation and controlled administration matter</w:t>
      </w:r>
    </w:p>
    <w:p w14:paraId="13680FCA" w14:textId="77777777" w:rsidR="00A34961" w:rsidRDefault="00000000">
      <w:pPr>
        <w:pStyle w:val="ListParagraph"/>
        <w:numPr>
          <w:ilvl w:val="0"/>
          <w:numId w:val="2"/>
        </w:numPr>
        <w:spacing w:after="70" w:line="264" w:lineRule="auto"/>
        <w:jc w:val="both"/>
      </w:pPr>
      <w:r>
        <w:rPr>
          <w:b/>
          <w:bCs/>
        </w:rPr>
        <w:t xml:space="preserve">Routing </w:t>
      </w:r>
      <w:r>
        <w:t>decides whether a packet has a path; without both forward and return routes, replies are lost.</w:t>
      </w:r>
    </w:p>
    <w:p w14:paraId="1A3262CB" w14:textId="77777777" w:rsidR="00A34961" w:rsidRDefault="00000000">
      <w:pPr>
        <w:pStyle w:val="ListParagraph"/>
        <w:numPr>
          <w:ilvl w:val="0"/>
          <w:numId w:val="2"/>
        </w:numPr>
        <w:spacing w:after="70" w:line="264" w:lineRule="auto"/>
        <w:jc w:val="both"/>
      </w:pPr>
      <w:r>
        <w:rPr>
          <w:b/>
          <w:bCs/>
        </w:rPr>
        <w:t xml:space="preserve">Isolation </w:t>
      </w:r>
      <w:r>
        <w:t>limits the blast radius: private subnets have no public IPv4 address and no internet route.</w:t>
      </w:r>
    </w:p>
    <w:p w14:paraId="1A04D83F" w14:textId="77777777" w:rsidR="00A34961" w:rsidRDefault="00000000">
      <w:pPr>
        <w:pStyle w:val="ListParagraph"/>
        <w:numPr>
          <w:ilvl w:val="0"/>
          <w:numId w:val="2"/>
        </w:numPr>
        <w:spacing w:after="70" w:line="264" w:lineRule="auto"/>
        <w:jc w:val="both"/>
      </w:pPr>
      <w:r>
        <w:rPr>
          <w:b/>
          <w:bCs/>
        </w:rPr>
        <w:t xml:space="preserve">Security groups </w:t>
      </w:r>
      <w:r>
        <w:t>allow only named sources and ports, for example SSH from a single Bastion address.</w:t>
      </w:r>
    </w:p>
    <w:p w14:paraId="46E89BD6" w14:textId="77777777" w:rsidR="00A34961" w:rsidRDefault="00000000">
      <w:pPr>
        <w:pStyle w:val="ListParagraph"/>
        <w:numPr>
          <w:ilvl w:val="0"/>
          <w:numId w:val="2"/>
        </w:numPr>
        <w:spacing w:after="70" w:line="264" w:lineRule="auto"/>
        <w:jc w:val="both"/>
      </w:pPr>
      <w:r>
        <w:rPr>
          <w:b/>
          <w:bCs/>
        </w:rPr>
        <w:t xml:space="preserve">Controlled administration </w:t>
      </w:r>
      <w:r>
        <w:t>through one Bastion Host gives a single, auditable entry point.</w:t>
      </w:r>
    </w:p>
    <w:p w14:paraId="64AF4E5C" w14:textId="77777777" w:rsidR="00A34961" w:rsidRDefault="00000000">
      <w:pPr>
        <w:spacing w:before="60" w:after="100" w:line="264" w:lineRule="auto"/>
        <w:jc w:val="both"/>
      </w:pPr>
      <w:r>
        <w:t>This pattern (public jump host, private application tiers, private links between networks) is widely used for connecting environments such as shared services and application networks, and it is the pattern I practised here.</w:t>
      </w:r>
    </w:p>
    <w:p w14:paraId="345E15A9" w14:textId="77777777" w:rsidR="00A34961" w:rsidRDefault="00000000">
      <w:pPr>
        <w:pStyle w:val="Heading1"/>
        <w:keepNext/>
        <w:pBdr>
          <w:bottom w:val="single" w:sz="8" w:space="2" w:color="FF9900"/>
        </w:pBdr>
        <w:spacing w:before="280" w:after="120"/>
      </w:pPr>
      <w:r>
        <w:lastRenderedPageBreak/>
        <w:t>2. Project Objectives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6138"/>
      </w:tblGrid>
      <w:tr w:rsidR="00A34961" w14:paraId="12559C40" w14:textId="77777777">
        <w:trPr>
          <w:cantSplit/>
          <w:tblHeader/>
        </w:trPr>
        <w:tc>
          <w:tcPr>
            <w:tcW w:w="50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1871C000" w14:textId="77777777" w:rsidR="00A34961" w:rsidRDefault="00000000">
            <w:pPr>
              <w:keepNext/>
            </w:pPr>
            <w:r>
              <w:rPr>
                <w:b/>
                <w:bCs/>
                <w:color w:val="FFFFFF"/>
                <w:sz w:val="19"/>
                <w:szCs w:val="19"/>
              </w:rPr>
              <w:t>#</w:t>
            </w:r>
          </w:p>
        </w:tc>
        <w:tc>
          <w:tcPr>
            <w:tcW w:w="300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5EDF7E0A" w14:textId="77777777" w:rsidR="00A34961" w:rsidRDefault="00000000">
            <w:pPr>
              <w:keepNext/>
            </w:pPr>
            <w:r>
              <w:rPr>
                <w:b/>
                <w:bCs/>
                <w:color w:val="FFFFFF"/>
                <w:sz w:val="19"/>
                <w:szCs w:val="19"/>
              </w:rPr>
              <w:t>Objective</w:t>
            </w:r>
          </w:p>
        </w:tc>
        <w:tc>
          <w:tcPr>
            <w:tcW w:w="6138"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3EF32EC2" w14:textId="77777777" w:rsidR="00A34961" w:rsidRDefault="00000000">
            <w:pPr>
              <w:keepNext/>
            </w:pPr>
            <w:r>
              <w:rPr>
                <w:b/>
                <w:bCs/>
                <w:color w:val="FFFFFF"/>
                <w:sz w:val="19"/>
                <w:szCs w:val="19"/>
              </w:rPr>
              <w:t>What it means in this project</w:t>
            </w:r>
          </w:p>
        </w:tc>
      </w:tr>
      <w:tr w:rsidR="00A34961" w14:paraId="7E4844EF" w14:textId="77777777">
        <w:trPr>
          <w:cantSplit/>
        </w:trPr>
        <w:tc>
          <w:tcPr>
            <w:tcW w:w="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957F992" w14:textId="77777777" w:rsidR="00A34961" w:rsidRDefault="00000000">
            <w:pPr>
              <w:keepNext/>
              <w:jc w:val="center"/>
            </w:pPr>
            <w:r>
              <w:rPr>
                <w:color w:val="000000"/>
                <w:sz w:val="19"/>
                <w:szCs w:val="19"/>
              </w:rPr>
              <w:t>1</w:t>
            </w:r>
          </w:p>
        </w:tc>
        <w:tc>
          <w:tcPr>
            <w:tcW w:w="30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F0E4A54" w14:textId="77777777" w:rsidR="00A34961" w:rsidRDefault="00000000">
            <w:pPr>
              <w:keepNext/>
            </w:pPr>
            <w:r>
              <w:rPr>
                <w:color w:val="000000"/>
                <w:sz w:val="19"/>
                <w:szCs w:val="19"/>
              </w:rPr>
              <w:t>Design two non-overlapping VPCs</w:t>
            </w:r>
          </w:p>
        </w:tc>
        <w:tc>
          <w:tcPr>
            <w:tcW w:w="61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2464EC3" w14:textId="77777777" w:rsidR="00A34961" w:rsidRDefault="00000000">
            <w:pPr>
              <w:keepNext/>
            </w:pPr>
            <w:r>
              <w:rPr>
                <w:color w:val="000000"/>
                <w:sz w:val="19"/>
                <w:szCs w:val="19"/>
              </w:rPr>
              <w:t>10.10.0.0/16 and 10.20.0.0/16 so that peering and routing are unambiguous.</w:t>
            </w:r>
          </w:p>
        </w:tc>
      </w:tr>
      <w:tr w:rsidR="00A34961" w14:paraId="2CE4E5A2" w14:textId="77777777">
        <w:trPr>
          <w:cantSplit/>
        </w:trPr>
        <w:tc>
          <w:tcPr>
            <w:tcW w:w="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5898A92" w14:textId="77777777" w:rsidR="00A34961" w:rsidRDefault="00000000">
            <w:pPr>
              <w:keepNext/>
              <w:jc w:val="center"/>
            </w:pPr>
            <w:r>
              <w:rPr>
                <w:color w:val="000000"/>
                <w:sz w:val="19"/>
                <w:szCs w:val="19"/>
              </w:rPr>
              <w:t>2</w:t>
            </w:r>
          </w:p>
        </w:tc>
        <w:tc>
          <w:tcPr>
            <w:tcW w:w="30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895E5B7" w14:textId="77777777" w:rsidR="00A34961" w:rsidRDefault="00000000">
            <w:pPr>
              <w:keepNext/>
            </w:pPr>
            <w:r>
              <w:rPr>
                <w:color w:val="000000"/>
                <w:sz w:val="19"/>
                <w:szCs w:val="19"/>
              </w:rPr>
              <w:t>Create public and private subnets</w:t>
            </w:r>
          </w:p>
        </w:tc>
        <w:tc>
          <w:tcPr>
            <w:tcW w:w="61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99AA627" w14:textId="77777777" w:rsidR="00A34961" w:rsidRDefault="00000000">
            <w:pPr>
              <w:keepNext/>
            </w:pPr>
            <w:r>
              <w:rPr>
                <w:color w:val="000000"/>
                <w:sz w:val="19"/>
                <w:szCs w:val="19"/>
              </w:rPr>
              <w:t>One public and one private subnet in VPC A; one private subnet in VPC B.</w:t>
            </w:r>
          </w:p>
        </w:tc>
      </w:tr>
      <w:tr w:rsidR="00A34961" w14:paraId="7E61FC71" w14:textId="77777777">
        <w:trPr>
          <w:cantSplit/>
        </w:trPr>
        <w:tc>
          <w:tcPr>
            <w:tcW w:w="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644A4BEB" w14:textId="77777777" w:rsidR="00A34961" w:rsidRDefault="00000000">
            <w:pPr>
              <w:keepNext/>
              <w:jc w:val="center"/>
            </w:pPr>
            <w:r>
              <w:rPr>
                <w:color w:val="000000"/>
                <w:sz w:val="19"/>
                <w:szCs w:val="19"/>
              </w:rPr>
              <w:t>3</w:t>
            </w:r>
          </w:p>
        </w:tc>
        <w:tc>
          <w:tcPr>
            <w:tcW w:w="30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114F6EEF" w14:textId="77777777" w:rsidR="00A34961" w:rsidRDefault="00000000">
            <w:pPr>
              <w:keepNext/>
            </w:pPr>
            <w:r>
              <w:rPr>
                <w:color w:val="000000"/>
                <w:sz w:val="19"/>
                <w:szCs w:val="19"/>
              </w:rPr>
              <w:t>Configure an Internet Gateway</w:t>
            </w:r>
          </w:p>
        </w:tc>
        <w:tc>
          <w:tcPr>
            <w:tcW w:w="61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F5F8444" w14:textId="77777777" w:rsidR="00A34961" w:rsidRDefault="00000000">
            <w:pPr>
              <w:keepNext/>
            </w:pPr>
            <w:r>
              <w:rPr>
                <w:color w:val="000000"/>
                <w:sz w:val="19"/>
                <w:szCs w:val="19"/>
              </w:rPr>
              <w:t>Attached to VPC A only, to give the Bastion controlled public access.</w:t>
            </w:r>
          </w:p>
        </w:tc>
      </w:tr>
      <w:tr w:rsidR="00A34961" w14:paraId="7D9450C6" w14:textId="77777777">
        <w:trPr>
          <w:cantSplit/>
        </w:trPr>
        <w:tc>
          <w:tcPr>
            <w:tcW w:w="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01E6FCB" w14:textId="77777777" w:rsidR="00A34961" w:rsidRDefault="00000000">
            <w:pPr>
              <w:keepNext/>
              <w:jc w:val="center"/>
            </w:pPr>
            <w:r>
              <w:rPr>
                <w:color w:val="000000"/>
                <w:sz w:val="19"/>
                <w:szCs w:val="19"/>
              </w:rPr>
              <w:t>4</w:t>
            </w:r>
          </w:p>
        </w:tc>
        <w:tc>
          <w:tcPr>
            <w:tcW w:w="30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AB37238" w14:textId="77777777" w:rsidR="00A34961" w:rsidRDefault="00000000">
            <w:pPr>
              <w:keepNext/>
            </w:pPr>
            <w:r>
              <w:rPr>
                <w:color w:val="000000"/>
                <w:sz w:val="19"/>
                <w:szCs w:val="19"/>
              </w:rPr>
              <w:t>Create custom route tables</w:t>
            </w:r>
          </w:p>
        </w:tc>
        <w:tc>
          <w:tcPr>
            <w:tcW w:w="61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5131C661" w14:textId="77777777" w:rsidR="00A34961" w:rsidRDefault="00000000">
            <w:pPr>
              <w:keepNext/>
            </w:pPr>
            <w:r>
              <w:rPr>
                <w:color w:val="000000"/>
                <w:sz w:val="19"/>
                <w:szCs w:val="19"/>
              </w:rPr>
              <w:t>Three tables with explicit subnet associations.</w:t>
            </w:r>
          </w:p>
        </w:tc>
      </w:tr>
      <w:tr w:rsidR="00A34961" w14:paraId="21930255" w14:textId="77777777">
        <w:trPr>
          <w:cantSplit/>
        </w:trPr>
        <w:tc>
          <w:tcPr>
            <w:tcW w:w="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DEBBE75" w14:textId="77777777" w:rsidR="00A34961" w:rsidRDefault="00000000">
            <w:pPr>
              <w:keepNext/>
              <w:jc w:val="center"/>
            </w:pPr>
            <w:r>
              <w:rPr>
                <w:color w:val="000000"/>
                <w:sz w:val="19"/>
                <w:szCs w:val="19"/>
              </w:rPr>
              <w:t>5</w:t>
            </w:r>
          </w:p>
        </w:tc>
        <w:tc>
          <w:tcPr>
            <w:tcW w:w="30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17F6522B" w14:textId="77777777" w:rsidR="00A34961" w:rsidRDefault="00000000">
            <w:pPr>
              <w:keepNext/>
            </w:pPr>
            <w:r>
              <w:rPr>
                <w:color w:val="000000"/>
                <w:sz w:val="19"/>
                <w:szCs w:val="19"/>
              </w:rPr>
              <w:t>Configure restrictive security groups</w:t>
            </w:r>
          </w:p>
        </w:tc>
        <w:tc>
          <w:tcPr>
            <w:tcW w:w="61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FBAEFEB" w14:textId="77777777" w:rsidR="00A34961" w:rsidRDefault="00000000">
            <w:pPr>
              <w:keepNext/>
            </w:pPr>
            <w:r>
              <w:rPr>
                <w:color w:val="000000"/>
                <w:sz w:val="19"/>
                <w:szCs w:val="19"/>
              </w:rPr>
              <w:t>SSH and ICMP allowed only from specific /32 sources.</w:t>
            </w:r>
          </w:p>
        </w:tc>
      </w:tr>
      <w:tr w:rsidR="00A34961" w14:paraId="3D648B1F" w14:textId="77777777">
        <w:trPr>
          <w:cantSplit/>
        </w:trPr>
        <w:tc>
          <w:tcPr>
            <w:tcW w:w="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FCD494D" w14:textId="77777777" w:rsidR="00A34961" w:rsidRDefault="00000000">
            <w:pPr>
              <w:keepNext/>
              <w:jc w:val="center"/>
            </w:pPr>
            <w:r>
              <w:rPr>
                <w:color w:val="000000"/>
                <w:sz w:val="19"/>
                <w:szCs w:val="19"/>
              </w:rPr>
              <w:t>6</w:t>
            </w:r>
          </w:p>
        </w:tc>
        <w:tc>
          <w:tcPr>
            <w:tcW w:w="30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181E152" w14:textId="77777777" w:rsidR="00A34961" w:rsidRDefault="00000000">
            <w:pPr>
              <w:keepNext/>
            </w:pPr>
            <w:r>
              <w:rPr>
                <w:color w:val="000000"/>
                <w:sz w:val="19"/>
                <w:szCs w:val="19"/>
              </w:rPr>
              <w:t>Launch three Amazon Linux 2023 instances</w:t>
            </w:r>
          </w:p>
        </w:tc>
        <w:tc>
          <w:tcPr>
            <w:tcW w:w="61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EADD22C" w14:textId="77777777" w:rsidR="00A34961" w:rsidRDefault="00000000">
            <w:pPr>
              <w:keepNext/>
            </w:pPr>
            <w:r>
              <w:rPr>
                <w:color w:val="000000"/>
                <w:sz w:val="19"/>
                <w:szCs w:val="19"/>
              </w:rPr>
              <w:t>Bastion, App-A and App-B with fixed private IPs.</w:t>
            </w:r>
          </w:p>
        </w:tc>
      </w:tr>
      <w:tr w:rsidR="00A34961" w14:paraId="1EA0B51D" w14:textId="77777777">
        <w:trPr>
          <w:cantSplit/>
        </w:trPr>
        <w:tc>
          <w:tcPr>
            <w:tcW w:w="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539F363" w14:textId="77777777" w:rsidR="00A34961" w:rsidRDefault="00000000">
            <w:pPr>
              <w:keepNext/>
              <w:jc w:val="center"/>
            </w:pPr>
            <w:r>
              <w:rPr>
                <w:color w:val="000000"/>
                <w:sz w:val="19"/>
                <w:szCs w:val="19"/>
              </w:rPr>
              <w:t>7</w:t>
            </w:r>
          </w:p>
        </w:tc>
        <w:tc>
          <w:tcPr>
            <w:tcW w:w="30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B3AEF9D" w14:textId="77777777" w:rsidR="00A34961" w:rsidRDefault="00000000">
            <w:pPr>
              <w:keepNext/>
            </w:pPr>
            <w:r>
              <w:rPr>
                <w:color w:val="000000"/>
                <w:sz w:val="19"/>
                <w:szCs w:val="19"/>
              </w:rPr>
              <w:t>Configure the Bastion Host</w:t>
            </w:r>
          </w:p>
        </w:tc>
        <w:tc>
          <w:tcPr>
            <w:tcW w:w="61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0F071AED" w14:textId="77777777" w:rsidR="00A34961" w:rsidRDefault="00000000">
            <w:pPr>
              <w:keepNext/>
            </w:pPr>
            <w:r>
              <w:rPr>
                <w:color w:val="000000"/>
                <w:sz w:val="19"/>
                <w:szCs w:val="19"/>
              </w:rPr>
              <w:t>Public SSH entry point for administration.</w:t>
            </w:r>
          </w:p>
        </w:tc>
      </w:tr>
      <w:tr w:rsidR="00A34961" w14:paraId="065A738A" w14:textId="77777777">
        <w:trPr>
          <w:cantSplit/>
        </w:trPr>
        <w:tc>
          <w:tcPr>
            <w:tcW w:w="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650EA29" w14:textId="77777777" w:rsidR="00A34961" w:rsidRDefault="00000000">
            <w:pPr>
              <w:keepNext/>
              <w:jc w:val="center"/>
            </w:pPr>
            <w:r>
              <w:rPr>
                <w:color w:val="000000"/>
                <w:sz w:val="19"/>
                <w:szCs w:val="19"/>
              </w:rPr>
              <w:t>8</w:t>
            </w:r>
          </w:p>
        </w:tc>
        <w:tc>
          <w:tcPr>
            <w:tcW w:w="30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933EB74" w14:textId="77777777" w:rsidR="00A34961" w:rsidRDefault="00000000">
            <w:pPr>
              <w:keepNext/>
            </w:pPr>
            <w:r>
              <w:rPr>
                <w:color w:val="000000"/>
                <w:sz w:val="19"/>
                <w:szCs w:val="19"/>
              </w:rPr>
              <w:t>Establish VPC peering</w:t>
            </w:r>
          </w:p>
        </w:tc>
        <w:tc>
          <w:tcPr>
            <w:tcW w:w="61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7DCA2B3" w14:textId="77777777" w:rsidR="00A34961" w:rsidRDefault="00000000">
            <w:pPr>
              <w:keepNext/>
            </w:pPr>
            <w:r>
              <w:rPr>
                <w:color w:val="000000"/>
                <w:sz w:val="19"/>
                <w:szCs w:val="19"/>
              </w:rPr>
              <w:t>Requester VPC A, accepter VPC B.</w:t>
            </w:r>
          </w:p>
        </w:tc>
      </w:tr>
      <w:tr w:rsidR="00A34961" w14:paraId="2926AEE4" w14:textId="77777777">
        <w:trPr>
          <w:cantSplit/>
        </w:trPr>
        <w:tc>
          <w:tcPr>
            <w:tcW w:w="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70F25AF" w14:textId="77777777" w:rsidR="00A34961" w:rsidRDefault="00000000">
            <w:pPr>
              <w:keepNext/>
              <w:jc w:val="center"/>
            </w:pPr>
            <w:r>
              <w:rPr>
                <w:color w:val="000000"/>
                <w:sz w:val="19"/>
                <w:szCs w:val="19"/>
              </w:rPr>
              <w:t>9</w:t>
            </w:r>
          </w:p>
        </w:tc>
        <w:tc>
          <w:tcPr>
            <w:tcW w:w="30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B259F62" w14:textId="77777777" w:rsidR="00A34961" w:rsidRDefault="00000000">
            <w:pPr>
              <w:keepNext/>
            </w:pPr>
            <w:r>
              <w:rPr>
                <w:color w:val="000000"/>
                <w:sz w:val="19"/>
                <w:szCs w:val="19"/>
              </w:rPr>
              <w:t>Configure forward and return routes</w:t>
            </w:r>
          </w:p>
        </w:tc>
        <w:tc>
          <w:tcPr>
            <w:tcW w:w="61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6D60799F" w14:textId="77777777" w:rsidR="00A34961" w:rsidRDefault="00000000">
            <w:pPr>
              <w:keepNext/>
            </w:pPr>
            <w:r>
              <w:rPr>
                <w:color w:val="000000"/>
                <w:sz w:val="19"/>
                <w:szCs w:val="19"/>
              </w:rPr>
              <w:t>10.20.0.0/16 and 10.10.0.0/16 toward the peering connection.</w:t>
            </w:r>
          </w:p>
        </w:tc>
      </w:tr>
      <w:tr w:rsidR="00A34961" w14:paraId="16E14D25" w14:textId="77777777">
        <w:trPr>
          <w:cantSplit/>
        </w:trPr>
        <w:tc>
          <w:tcPr>
            <w:tcW w:w="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4C102A7B" w14:textId="77777777" w:rsidR="00A34961" w:rsidRDefault="00000000">
            <w:pPr>
              <w:keepNext/>
              <w:jc w:val="center"/>
            </w:pPr>
            <w:r>
              <w:rPr>
                <w:color w:val="000000"/>
                <w:sz w:val="19"/>
                <w:szCs w:val="19"/>
              </w:rPr>
              <w:t>10</w:t>
            </w:r>
          </w:p>
        </w:tc>
        <w:tc>
          <w:tcPr>
            <w:tcW w:w="30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33A9FBB" w14:textId="77777777" w:rsidR="00A34961" w:rsidRDefault="00000000">
            <w:pPr>
              <w:keepNext/>
            </w:pPr>
            <w:r>
              <w:rPr>
                <w:color w:val="000000"/>
                <w:sz w:val="19"/>
                <w:szCs w:val="19"/>
              </w:rPr>
              <w:t>Verify SSH and private IPv4 communication</w:t>
            </w:r>
          </w:p>
        </w:tc>
        <w:tc>
          <w:tcPr>
            <w:tcW w:w="61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B0E83C1" w14:textId="77777777" w:rsidR="00A34961" w:rsidRDefault="00000000">
            <w:pPr>
              <w:keepNext/>
            </w:pPr>
            <w:r>
              <w:rPr>
                <w:color w:val="000000"/>
                <w:sz w:val="19"/>
                <w:szCs w:val="19"/>
              </w:rPr>
              <w:t>Through the Bastion and across the peering link.</w:t>
            </w:r>
          </w:p>
        </w:tc>
      </w:tr>
      <w:tr w:rsidR="00A34961" w14:paraId="7CA5DB0A" w14:textId="77777777">
        <w:trPr>
          <w:cantSplit/>
        </w:trPr>
        <w:tc>
          <w:tcPr>
            <w:tcW w:w="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C594999" w14:textId="77777777" w:rsidR="00A34961" w:rsidRDefault="00000000">
            <w:pPr>
              <w:keepNext/>
              <w:jc w:val="center"/>
            </w:pPr>
            <w:r>
              <w:rPr>
                <w:color w:val="000000"/>
                <w:sz w:val="19"/>
                <w:szCs w:val="19"/>
              </w:rPr>
              <w:t>11</w:t>
            </w:r>
          </w:p>
        </w:tc>
        <w:tc>
          <w:tcPr>
            <w:tcW w:w="30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68696585" w14:textId="77777777" w:rsidR="00A34961" w:rsidRDefault="00000000">
            <w:pPr>
              <w:keepNext/>
            </w:pPr>
            <w:r>
              <w:rPr>
                <w:color w:val="000000"/>
                <w:sz w:val="19"/>
                <w:szCs w:val="19"/>
              </w:rPr>
              <w:t>Test bidirectional ICMP</w:t>
            </w:r>
          </w:p>
        </w:tc>
        <w:tc>
          <w:tcPr>
            <w:tcW w:w="61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E689195" w14:textId="77777777" w:rsidR="00A34961" w:rsidRDefault="00000000">
            <w:pPr>
              <w:keepNext/>
            </w:pPr>
            <w:r>
              <w:rPr>
                <w:color w:val="000000"/>
                <w:sz w:val="19"/>
                <w:szCs w:val="19"/>
              </w:rPr>
              <w:t>App-A ↔ App-B.</w:t>
            </w:r>
          </w:p>
        </w:tc>
      </w:tr>
      <w:tr w:rsidR="00A34961" w14:paraId="2EBD336E" w14:textId="77777777">
        <w:trPr>
          <w:cantSplit/>
        </w:trPr>
        <w:tc>
          <w:tcPr>
            <w:tcW w:w="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1D10DA4" w14:textId="77777777" w:rsidR="00A34961" w:rsidRDefault="00000000">
            <w:pPr>
              <w:jc w:val="center"/>
            </w:pPr>
            <w:r>
              <w:rPr>
                <w:color w:val="000000"/>
                <w:sz w:val="19"/>
                <w:szCs w:val="19"/>
              </w:rPr>
              <w:t>12</w:t>
            </w:r>
          </w:p>
        </w:tc>
        <w:tc>
          <w:tcPr>
            <w:tcW w:w="30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4C04FB8F" w14:textId="77777777" w:rsidR="00A34961" w:rsidRDefault="00000000">
            <w:r>
              <w:rPr>
                <w:color w:val="000000"/>
                <w:sz w:val="19"/>
                <w:szCs w:val="19"/>
              </w:rPr>
              <w:t>Demonstrate security-group enforcement</w:t>
            </w:r>
          </w:p>
        </w:tc>
        <w:tc>
          <w:tcPr>
            <w:tcW w:w="61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6337284" w14:textId="77777777" w:rsidR="00A34961" w:rsidRDefault="00000000">
            <w:r>
              <w:rPr>
                <w:color w:val="000000"/>
                <w:sz w:val="19"/>
                <w:szCs w:val="19"/>
              </w:rPr>
              <w:t>Block, then restore, ICMP.</w:t>
            </w:r>
          </w:p>
        </w:tc>
      </w:tr>
    </w:tbl>
    <w:p w14:paraId="2B6AD802" w14:textId="77777777" w:rsidR="00A34961" w:rsidRDefault="00A34961">
      <w:pPr>
        <w:spacing w:after="80"/>
      </w:pPr>
    </w:p>
    <w:p w14:paraId="3CED7E6C" w14:textId="77777777" w:rsidR="00A34961" w:rsidRDefault="00000000">
      <w:pPr>
        <w:pStyle w:val="Heading1"/>
        <w:keepNext/>
        <w:pBdr>
          <w:bottom w:val="single" w:sz="8" w:space="2" w:color="FF9900"/>
        </w:pBdr>
        <w:spacing w:before="280" w:after="120"/>
      </w:pPr>
      <w:r>
        <w:t>3. Project Architecture</w:t>
      </w:r>
    </w:p>
    <w:p w14:paraId="7E17C9D3" w14:textId="77777777" w:rsidR="00A34961" w:rsidRDefault="00000000">
      <w:pPr>
        <w:spacing w:after="100" w:line="264" w:lineRule="auto"/>
        <w:jc w:val="both"/>
      </w:pPr>
      <w:r>
        <w:t>Figure 1 shows the implemented topology. It is the architecture diagram I prepared from my verified addressing; it contains no NAT Gateway, VPN or Transit Gateway, and no Internet Gateway in VPC B.</w:t>
      </w:r>
    </w:p>
    <w:p w14:paraId="71A6A6A0" w14:textId="77777777" w:rsidR="00A34961" w:rsidRDefault="00000000">
      <w:pPr>
        <w:keepNext/>
        <w:spacing w:before="100" w:after="40"/>
        <w:jc w:val="center"/>
      </w:pPr>
      <w:r>
        <w:rPr>
          <w:noProof/>
        </w:rPr>
        <w:drawing>
          <wp:inline distT="0" distB="0" distL="0" distR="0" wp14:anchorId="05432CB9" wp14:editId="7D176B4D">
            <wp:extent cx="5667375" cy="2752725"/>
            <wp:effectExtent l="0" t="0" r="0" b="0"/>
            <wp:docPr id="2" name="i2.png" descr="Figure 1 — Implemented architecture: VPC A, VPC B and the peering connection." title="Figure 1 — Implemented architecture: VPC A, VPC B and the peering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752725"/>
                    </a:xfrm>
                    <a:prstGeom prst="rect">
                      <a:avLst/>
                    </a:prstGeom>
                  </pic:spPr>
                </pic:pic>
              </a:graphicData>
            </a:graphic>
          </wp:inline>
        </w:drawing>
      </w:r>
    </w:p>
    <w:p w14:paraId="21533573" w14:textId="77777777" w:rsidR="00A34961" w:rsidRDefault="00000000">
      <w:pPr>
        <w:spacing w:after="140"/>
        <w:jc w:val="center"/>
      </w:pPr>
      <w:r>
        <w:rPr>
          <w:b/>
          <w:bCs/>
          <w:sz w:val="19"/>
          <w:szCs w:val="19"/>
        </w:rPr>
        <w:t xml:space="preserve">Figure 1 — </w:t>
      </w:r>
      <w:r>
        <w:rPr>
          <w:i/>
          <w:iCs/>
          <w:color w:val="333333"/>
          <w:sz w:val="19"/>
          <w:szCs w:val="19"/>
        </w:rPr>
        <w:t>Implemented architecture: VPC A, VPC B and the peering connection.</w:t>
      </w:r>
    </w:p>
    <w:p w14:paraId="103630DB" w14:textId="77777777" w:rsidR="00A34961" w:rsidRDefault="00000000">
      <w:pPr>
        <w:pStyle w:val="Heading2"/>
        <w:keepNext/>
        <w:spacing w:before="200" w:after="80"/>
      </w:pPr>
      <w:r>
        <w:lastRenderedPageBreak/>
        <w:t>3.1 Reading the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4938"/>
      </w:tblGrid>
      <w:tr w:rsidR="00A34961" w14:paraId="1FA295B8" w14:textId="77777777">
        <w:trPr>
          <w:cantSplit/>
          <w:tblHeader/>
        </w:trPr>
        <w:tc>
          <w:tcPr>
            <w:tcW w:w="170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09FCFE41" w14:textId="77777777" w:rsidR="00A34961" w:rsidRDefault="00000000">
            <w:pPr>
              <w:keepNext/>
            </w:pPr>
            <w:r>
              <w:rPr>
                <w:b/>
                <w:bCs/>
                <w:color w:val="FFFFFF"/>
                <w:sz w:val="18"/>
                <w:szCs w:val="18"/>
              </w:rPr>
              <w:t>Path</w:t>
            </w:r>
          </w:p>
        </w:tc>
        <w:tc>
          <w:tcPr>
            <w:tcW w:w="300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49B2BC09" w14:textId="77777777" w:rsidR="00A34961" w:rsidRDefault="00000000">
            <w:pPr>
              <w:keepNext/>
            </w:pPr>
            <w:r>
              <w:rPr>
                <w:b/>
                <w:bCs/>
                <w:color w:val="FFFFFF"/>
                <w:sz w:val="18"/>
                <w:szCs w:val="18"/>
              </w:rPr>
              <w:t>Route / protocol</w:t>
            </w:r>
          </w:p>
        </w:tc>
        <w:tc>
          <w:tcPr>
            <w:tcW w:w="4938"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68E4767D" w14:textId="77777777" w:rsidR="00A34961" w:rsidRDefault="00000000">
            <w:pPr>
              <w:keepNext/>
            </w:pPr>
            <w:r>
              <w:rPr>
                <w:b/>
                <w:bCs/>
                <w:color w:val="FFFFFF"/>
                <w:sz w:val="18"/>
                <w:szCs w:val="18"/>
              </w:rPr>
              <w:t>Explanation</w:t>
            </w:r>
          </w:p>
        </w:tc>
      </w:tr>
      <w:tr w:rsidR="00A34961" w14:paraId="415623B0" w14:textId="77777777">
        <w:trPr>
          <w:cantSplit/>
        </w:trPr>
        <w:tc>
          <w:tcPr>
            <w:tcW w:w="17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B56746F" w14:textId="77777777" w:rsidR="00A34961" w:rsidRDefault="00000000">
            <w:pPr>
              <w:keepNext/>
            </w:pPr>
            <w:r>
              <w:rPr>
                <w:b/>
                <w:bCs/>
                <w:color w:val="000000"/>
                <w:sz w:val="18"/>
                <w:szCs w:val="18"/>
              </w:rPr>
              <w:t>Internet access</w:t>
            </w:r>
          </w:p>
        </w:tc>
        <w:tc>
          <w:tcPr>
            <w:tcW w:w="30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EBD8FD3" w14:textId="77777777" w:rsidR="00A34961" w:rsidRDefault="00000000">
            <w:pPr>
              <w:keepNext/>
            </w:pPr>
            <w:r>
              <w:rPr>
                <w:color w:val="000000"/>
                <w:sz w:val="18"/>
                <w:szCs w:val="18"/>
              </w:rPr>
              <w:t>Laptop → Internet Gateway → Bastion (10.10.1.10)</w:t>
            </w:r>
          </w:p>
        </w:tc>
        <w:tc>
          <w:tcPr>
            <w:tcW w:w="49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943991F" w14:textId="77777777" w:rsidR="00A34961" w:rsidRDefault="00000000">
            <w:pPr>
              <w:keepNext/>
            </w:pPr>
            <w:r>
              <w:rPr>
                <w:color w:val="000000"/>
                <w:sz w:val="18"/>
                <w:szCs w:val="18"/>
              </w:rPr>
              <w:t>Only the Bastion has a public IPv4 address. SSH TCP 22 is allowed from my IP /32.</w:t>
            </w:r>
          </w:p>
        </w:tc>
      </w:tr>
      <w:tr w:rsidR="00A34961" w14:paraId="7CA02AAC" w14:textId="77777777">
        <w:trPr>
          <w:cantSplit/>
        </w:trPr>
        <w:tc>
          <w:tcPr>
            <w:tcW w:w="17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0A3E038" w14:textId="77777777" w:rsidR="00A34961" w:rsidRDefault="00000000">
            <w:pPr>
              <w:keepNext/>
            </w:pPr>
            <w:r>
              <w:rPr>
                <w:b/>
                <w:bCs/>
                <w:color w:val="000000"/>
                <w:sz w:val="18"/>
                <w:szCs w:val="18"/>
              </w:rPr>
              <w:t>Administrative SSH</w:t>
            </w:r>
          </w:p>
        </w:tc>
        <w:tc>
          <w:tcPr>
            <w:tcW w:w="30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49DD908C" w14:textId="77777777" w:rsidR="00A34961" w:rsidRDefault="00000000">
            <w:pPr>
              <w:keepNext/>
            </w:pPr>
            <w:r>
              <w:rPr>
                <w:color w:val="000000"/>
                <w:sz w:val="18"/>
                <w:szCs w:val="18"/>
              </w:rPr>
              <w:t xml:space="preserve">Windows OpenSSH → Bastion → </w:t>
            </w:r>
            <w:proofErr w:type="spellStart"/>
            <w:r>
              <w:rPr>
                <w:color w:val="000000"/>
                <w:sz w:val="18"/>
                <w:szCs w:val="18"/>
              </w:rPr>
              <w:t>ProxyJump</w:t>
            </w:r>
            <w:proofErr w:type="spellEnd"/>
            <w:r>
              <w:rPr>
                <w:color w:val="000000"/>
                <w:sz w:val="18"/>
                <w:szCs w:val="18"/>
              </w:rPr>
              <w:t xml:space="preserve"> → App-A / App-B</w:t>
            </w:r>
          </w:p>
        </w:tc>
        <w:tc>
          <w:tcPr>
            <w:tcW w:w="49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53FF1A48" w14:textId="77777777" w:rsidR="00A34961" w:rsidRDefault="00000000">
            <w:pPr>
              <w:keepNext/>
            </w:pPr>
            <w:r>
              <w:rPr>
                <w:color w:val="000000"/>
                <w:sz w:val="18"/>
                <w:szCs w:val="18"/>
              </w:rPr>
              <w:t>Private servers are reached only through the Bastion.</w:t>
            </w:r>
          </w:p>
        </w:tc>
      </w:tr>
      <w:tr w:rsidR="00A34961" w14:paraId="7134E281" w14:textId="77777777">
        <w:trPr>
          <w:cantSplit/>
        </w:trPr>
        <w:tc>
          <w:tcPr>
            <w:tcW w:w="17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792059E" w14:textId="77777777" w:rsidR="00A34961" w:rsidRDefault="00000000">
            <w:pPr>
              <w:keepNext/>
            </w:pPr>
            <w:r>
              <w:rPr>
                <w:b/>
                <w:bCs/>
                <w:color w:val="000000"/>
                <w:sz w:val="18"/>
                <w:szCs w:val="18"/>
              </w:rPr>
              <w:t>Private subnet routing</w:t>
            </w:r>
          </w:p>
        </w:tc>
        <w:tc>
          <w:tcPr>
            <w:tcW w:w="30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7EE3F10" w14:textId="77777777" w:rsidR="00A34961" w:rsidRDefault="00000000">
            <w:pPr>
              <w:keepNext/>
            </w:pPr>
            <w:r>
              <w:rPr>
                <w:color w:val="000000"/>
                <w:sz w:val="18"/>
                <w:szCs w:val="18"/>
              </w:rPr>
              <w:t>10.10.2.0/24 and 10.20.1.0/24 use local and peering routes only</w:t>
            </w:r>
          </w:p>
        </w:tc>
        <w:tc>
          <w:tcPr>
            <w:tcW w:w="49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9F61948" w14:textId="77777777" w:rsidR="00A34961" w:rsidRDefault="00000000">
            <w:pPr>
              <w:keepNext/>
            </w:pPr>
            <w:r>
              <w:rPr>
                <w:color w:val="000000"/>
                <w:sz w:val="18"/>
                <w:szCs w:val="18"/>
              </w:rPr>
              <w:t>No internet route exists in the private tables.</w:t>
            </w:r>
          </w:p>
        </w:tc>
      </w:tr>
      <w:tr w:rsidR="00A34961" w14:paraId="13D2BC67" w14:textId="77777777">
        <w:trPr>
          <w:cantSplit/>
        </w:trPr>
        <w:tc>
          <w:tcPr>
            <w:tcW w:w="17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4E258BD" w14:textId="77777777" w:rsidR="00A34961" w:rsidRDefault="00000000">
            <w:r>
              <w:rPr>
                <w:b/>
                <w:bCs/>
                <w:color w:val="000000"/>
                <w:sz w:val="18"/>
                <w:szCs w:val="18"/>
              </w:rPr>
              <w:t>VPC peering traffic</w:t>
            </w:r>
          </w:p>
        </w:tc>
        <w:tc>
          <w:tcPr>
            <w:tcW w:w="30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4A731776" w14:textId="77777777" w:rsidR="00A34961" w:rsidRDefault="00000000">
            <w:r>
              <w:rPr>
                <w:color w:val="000000"/>
                <w:sz w:val="18"/>
                <w:szCs w:val="18"/>
              </w:rPr>
              <w:t>10.10.0.0/16 ⇄ 10.20.0.0/16 via pcx-030bd25f0281f630b</w:t>
            </w:r>
          </w:p>
        </w:tc>
        <w:tc>
          <w:tcPr>
            <w:tcW w:w="49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C57EAAD" w14:textId="77777777" w:rsidR="00A34961" w:rsidRDefault="00000000">
            <w:r>
              <w:rPr>
                <w:color w:val="000000"/>
                <w:sz w:val="18"/>
                <w:szCs w:val="18"/>
              </w:rPr>
              <w:t>App-A ⇄ App-B and Bastion → App-B use private IPs over the peering link.</w:t>
            </w:r>
          </w:p>
        </w:tc>
      </w:tr>
    </w:tbl>
    <w:p w14:paraId="16926ED2" w14:textId="77777777" w:rsidR="00A34961" w:rsidRDefault="00A34961">
      <w:pPr>
        <w:spacing w:after="80"/>
      </w:pPr>
    </w:p>
    <w:p w14:paraId="0AB238FF" w14:textId="77777777" w:rsidR="00A34961" w:rsidRDefault="00000000">
      <w:pPr>
        <w:spacing w:after="100" w:line="264" w:lineRule="auto"/>
        <w:jc w:val="both"/>
      </w:pPr>
      <w:r>
        <w:t>The Bastion reaches App-A over the local VPC route. It reaches App-B because its public-subnet route table also points 10.20.0.0/16 to the peering connection. App-A reaches App-B through the private route table, and App-B answers through the return route 10.10.0.0/16 in its own table.</w:t>
      </w:r>
    </w:p>
    <w:p w14:paraId="724145C8" w14:textId="77777777" w:rsidR="00A34961" w:rsidRDefault="00000000">
      <w:pPr>
        <w:pStyle w:val="Heading1"/>
        <w:keepNext/>
        <w:pBdr>
          <w:bottom w:val="single" w:sz="8" w:space="2" w:color="FF9900"/>
        </w:pBdr>
        <w:spacing w:before="280" w:after="120"/>
      </w:pPr>
      <w:r>
        <w:t>4. AWS Resource Inventory</w:t>
      </w:r>
    </w:p>
    <w:p w14:paraId="4D1EFDDF" w14:textId="77777777" w:rsidR="00A34961" w:rsidRDefault="00000000">
      <w:pPr>
        <w:keepNext/>
        <w:spacing w:after="100" w:line="264" w:lineRule="auto"/>
        <w:jc w:val="both"/>
      </w:pPr>
      <w:r>
        <w:t xml:space="preserve">IDs come from my resource ID checklist; the Bastion ID and VPC </w:t>
      </w:r>
      <w:proofErr w:type="gramStart"/>
      <w:r>
        <w:t>A</w:t>
      </w:r>
      <w:proofErr w:type="gramEnd"/>
      <w:r>
        <w:t xml:space="preserve"> ID also appear in the earlier screenshots shown in Steps 2 and 9. Name tags use the capitalization in my checklist. Because I do not have a final console screenshot of every Name tag, the Name tags are recorded rather than independently verified. The tags column reflects the Project and Student tags I reported applying and also needs console confirmation.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550"/>
        <w:gridCol w:w="2250"/>
        <w:gridCol w:w="2500"/>
        <w:gridCol w:w="2088"/>
      </w:tblGrid>
      <w:tr w:rsidR="00A34961" w14:paraId="3697E8ED" w14:textId="77777777">
        <w:trPr>
          <w:cantSplit/>
          <w:tblHeader/>
        </w:trPr>
        <w:tc>
          <w:tcPr>
            <w:tcW w:w="125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38FE235D" w14:textId="77777777" w:rsidR="00A34961" w:rsidRDefault="00000000">
            <w:pPr>
              <w:keepNext/>
            </w:pPr>
            <w:r>
              <w:rPr>
                <w:b/>
                <w:bCs/>
                <w:color w:val="FFFFFF"/>
                <w:sz w:val="17"/>
                <w:szCs w:val="17"/>
              </w:rPr>
              <w:t>Resource Type</w:t>
            </w:r>
          </w:p>
        </w:tc>
        <w:tc>
          <w:tcPr>
            <w:tcW w:w="155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089F67FA" w14:textId="77777777" w:rsidR="00A34961" w:rsidRDefault="00000000">
            <w:pPr>
              <w:keepNext/>
            </w:pPr>
            <w:r>
              <w:rPr>
                <w:b/>
                <w:bCs/>
                <w:color w:val="FFFFFF"/>
                <w:sz w:val="17"/>
                <w:szCs w:val="17"/>
              </w:rPr>
              <w:t>Name Tag</w:t>
            </w:r>
          </w:p>
        </w:tc>
        <w:tc>
          <w:tcPr>
            <w:tcW w:w="225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66649658" w14:textId="77777777" w:rsidR="00A34961" w:rsidRDefault="00000000">
            <w:pPr>
              <w:keepNext/>
            </w:pPr>
            <w:r>
              <w:rPr>
                <w:b/>
                <w:bCs/>
                <w:color w:val="FFFFFF"/>
                <w:sz w:val="17"/>
                <w:szCs w:val="17"/>
              </w:rPr>
              <w:t>AWS Resource ID</w:t>
            </w:r>
          </w:p>
        </w:tc>
        <w:tc>
          <w:tcPr>
            <w:tcW w:w="250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3BE89479" w14:textId="77777777" w:rsidR="00A34961" w:rsidRDefault="00000000">
            <w:pPr>
              <w:keepNext/>
            </w:pPr>
            <w:r>
              <w:rPr>
                <w:b/>
                <w:bCs/>
                <w:color w:val="FFFFFF"/>
                <w:sz w:val="17"/>
                <w:szCs w:val="17"/>
              </w:rPr>
              <w:t>CIDR / Private IP / Rules</w:t>
            </w:r>
          </w:p>
        </w:tc>
        <w:tc>
          <w:tcPr>
            <w:tcW w:w="2088"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6494AC03" w14:textId="77777777" w:rsidR="00A34961" w:rsidRDefault="00000000">
            <w:pPr>
              <w:keepNext/>
            </w:pPr>
            <w:r>
              <w:rPr>
                <w:b/>
                <w:bCs/>
                <w:color w:val="FFFFFF"/>
                <w:sz w:val="17"/>
                <w:szCs w:val="17"/>
              </w:rPr>
              <w:t>Purpose</w:t>
            </w:r>
          </w:p>
        </w:tc>
      </w:tr>
      <w:tr w:rsidR="00A34961" w14:paraId="2B298971" w14:textId="77777777">
        <w:trPr>
          <w:cantSplit/>
        </w:trPr>
        <w:tc>
          <w:tcPr>
            <w:tcW w:w="1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CCF8CE8" w14:textId="77777777" w:rsidR="00A34961" w:rsidRDefault="00000000">
            <w:r>
              <w:rPr>
                <w:color w:val="000000"/>
                <w:sz w:val="17"/>
                <w:szCs w:val="17"/>
              </w:rPr>
              <w:t>VPC</w:t>
            </w:r>
          </w:p>
        </w:tc>
        <w:tc>
          <w:tcPr>
            <w:tcW w:w="15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15DA50E" w14:textId="77777777" w:rsidR="00A34961" w:rsidRDefault="00000000">
            <w:r>
              <w:rPr>
                <w:color w:val="000000"/>
                <w:sz w:val="17"/>
                <w:szCs w:val="17"/>
              </w:rPr>
              <w:t>EWB-VPC-A</w:t>
            </w:r>
          </w:p>
        </w:tc>
        <w:tc>
          <w:tcPr>
            <w:tcW w:w="2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091DED5" w14:textId="77777777" w:rsidR="00A34961" w:rsidRDefault="00000000">
            <w:r>
              <w:rPr>
                <w:color w:val="000000"/>
                <w:sz w:val="17"/>
                <w:szCs w:val="17"/>
              </w:rPr>
              <w:t>vpc-025f1e8a60245f7f7</w:t>
            </w:r>
          </w:p>
        </w:tc>
        <w:tc>
          <w:tcPr>
            <w:tcW w:w="2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71E5591" w14:textId="77777777" w:rsidR="00A34961" w:rsidRDefault="00000000">
            <w:r>
              <w:rPr>
                <w:color w:val="000000"/>
                <w:sz w:val="17"/>
                <w:szCs w:val="17"/>
              </w:rPr>
              <w:t>10.10.0.0/16</w:t>
            </w:r>
          </w:p>
        </w:tc>
        <w:tc>
          <w:tcPr>
            <w:tcW w:w="208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1C55A65" w14:textId="77777777" w:rsidR="00A34961" w:rsidRDefault="00000000">
            <w:r>
              <w:rPr>
                <w:color w:val="000000"/>
                <w:sz w:val="17"/>
                <w:szCs w:val="17"/>
              </w:rPr>
              <w:t>VPC A: bastion and App-A network</w:t>
            </w:r>
          </w:p>
        </w:tc>
      </w:tr>
      <w:tr w:rsidR="00A34961" w14:paraId="56D4A77A" w14:textId="77777777">
        <w:trPr>
          <w:cantSplit/>
        </w:trPr>
        <w:tc>
          <w:tcPr>
            <w:tcW w:w="1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38A8917" w14:textId="77777777" w:rsidR="00A34961" w:rsidRDefault="00000000">
            <w:r>
              <w:rPr>
                <w:color w:val="000000"/>
                <w:sz w:val="17"/>
                <w:szCs w:val="17"/>
              </w:rPr>
              <w:t>VPC</w:t>
            </w:r>
          </w:p>
        </w:tc>
        <w:tc>
          <w:tcPr>
            <w:tcW w:w="15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4BA3DC7" w14:textId="77777777" w:rsidR="00A34961" w:rsidRDefault="00000000">
            <w:r>
              <w:rPr>
                <w:color w:val="000000"/>
                <w:sz w:val="17"/>
                <w:szCs w:val="17"/>
              </w:rPr>
              <w:t>EWB-VPC-B</w:t>
            </w:r>
          </w:p>
        </w:tc>
        <w:tc>
          <w:tcPr>
            <w:tcW w:w="2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7E0D00A" w14:textId="77777777" w:rsidR="00A34961" w:rsidRDefault="00000000">
            <w:r>
              <w:rPr>
                <w:color w:val="000000"/>
                <w:sz w:val="17"/>
                <w:szCs w:val="17"/>
              </w:rPr>
              <w:t>vpc-0a67933e51932d54a</w:t>
            </w:r>
          </w:p>
        </w:tc>
        <w:tc>
          <w:tcPr>
            <w:tcW w:w="2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699D3D2" w14:textId="77777777" w:rsidR="00A34961" w:rsidRDefault="00000000">
            <w:r>
              <w:rPr>
                <w:color w:val="000000"/>
                <w:sz w:val="17"/>
                <w:szCs w:val="17"/>
              </w:rPr>
              <w:t>10.20.0.0/16</w:t>
            </w:r>
          </w:p>
        </w:tc>
        <w:tc>
          <w:tcPr>
            <w:tcW w:w="208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65FDE00" w14:textId="77777777" w:rsidR="00A34961" w:rsidRDefault="00000000">
            <w:r>
              <w:rPr>
                <w:color w:val="000000"/>
                <w:sz w:val="17"/>
                <w:szCs w:val="17"/>
              </w:rPr>
              <w:t>VPC B: App-B network</w:t>
            </w:r>
          </w:p>
        </w:tc>
      </w:tr>
      <w:tr w:rsidR="00A34961" w14:paraId="630645F3" w14:textId="77777777">
        <w:trPr>
          <w:cantSplit/>
        </w:trPr>
        <w:tc>
          <w:tcPr>
            <w:tcW w:w="1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729C85D" w14:textId="77777777" w:rsidR="00A34961" w:rsidRDefault="00000000">
            <w:r>
              <w:rPr>
                <w:color w:val="000000"/>
                <w:sz w:val="17"/>
                <w:szCs w:val="17"/>
              </w:rPr>
              <w:t>Subnet</w:t>
            </w:r>
          </w:p>
        </w:tc>
        <w:tc>
          <w:tcPr>
            <w:tcW w:w="15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8F877D8" w14:textId="77777777" w:rsidR="00A34961" w:rsidRDefault="00000000">
            <w:r>
              <w:rPr>
                <w:color w:val="000000"/>
                <w:sz w:val="17"/>
                <w:szCs w:val="17"/>
              </w:rPr>
              <w:t>EWB-A-Public</w:t>
            </w:r>
          </w:p>
        </w:tc>
        <w:tc>
          <w:tcPr>
            <w:tcW w:w="2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F1A6E10" w14:textId="77777777" w:rsidR="00A34961" w:rsidRDefault="00000000">
            <w:r>
              <w:rPr>
                <w:color w:val="000000"/>
                <w:sz w:val="17"/>
                <w:szCs w:val="17"/>
              </w:rPr>
              <w:t>subnet-08884a98bf6d425c0</w:t>
            </w:r>
          </w:p>
        </w:tc>
        <w:tc>
          <w:tcPr>
            <w:tcW w:w="2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3FD386D" w14:textId="77777777" w:rsidR="00A34961" w:rsidRDefault="00000000">
            <w:r>
              <w:rPr>
                <w:color w:val="000000"/>
                <w:sz w:val="17"/>
                <w:szCs w:val="17"/>
              </w:rPr>
              <w:t>10.10.1.0/24</w:t>
            </w:r>
          </w:p>
        </w:tc>
        <w:tc>
          <w:tcPr>
            <w:tcW w:w="208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646A748E" w14:textId="77777777" w:rsidR="00A34961" w:rsidRDefault="00000000">
            <w:r>
              <w:rPr>
                <w:color w:val="000000"/>
                <w:sz w:val="17"/>
                <w:szCs w:val="17"/>
              </w:rPr>
              <w:t>Public subnet, hosts Bastion</w:t>
            </w:r>
          </w:p>
        </w:tc>
      </w:tr>
      <w:tr w:rsidR="00A34961" w14:paraId="797B9D67" w14:textId="77777777">
        <w:trPr>
          <w:cantSplit/>
        </w:trPr>
        <w:tc>
          <w:tcPr>
            <w:tcW w:w="1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2B6575E" w14:textId="77777777" w:rsidR="00A34961" w:rsidRDefault="00000000">
            <w:r>
              <w:rPr>
                <w:color w:val="000000"/>
                <w:sz w:val="17"/>
                <w:szCs w:val="17"/>
              </w:rPr>
              <w:t>Subnet</w:t>
            </w:r>
          </w:p>
        </w:tc>
        <w:tc>
          <w:tcPr>
            <w:tcW w:w="15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8426DB1" w14:textId="77777777" w:rsidR="00A34961" w:rsidRDefault="00000000">
            <w:r>
              <w:rPr>
                <w:color w:val="000000"/>
                <w:sz w:val="17"/>
                <w:szCs w:val="17"/>
              </w:rPr>
              <w:t>EWB-A-Private</w:t>
            </w:r>
          </w:p>
        </w:tc>
        <w:tc>
          <w:tcPr>
            <w:tcW w:w="2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776F027" w14:textId="77777777" w:rsidR="00A34961" w:rsidRDefault="00000000">
            <w:r>
              <w:rPr>
                <w:color w:val="000000"/>
                <w:sz w:val="17"/>
                <w:szCs w:val="17"/>
              </w:rPr>
              <w:t>subnet-0f9840d1e555172f5</w:t>
            </w:r>
          </w:p>
        </w:tc>
        <w:tc>
          <w:tcPr>
            <w:tcW w:w="2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48E7D246" w14:textId="77777777" w:rsidR="00A34961" w:rsidRDefault="00000000">
            <w:r>
              <w:rPr>
                <w:color w:val="000000"/>
                <w:sz w:val="17"/>
                <w:szCs w:val="17"/>
              </w:rPr>
              <w:t>10.10.2.0/24</w:t>
            </w:r>
          </w:p>
        </w:tc>
        <w:tc>
          <w:tcPr>
            <w:tcW w:w="208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07A9390" w14:textId="77777777" w:rsidR="00A34961" w:rsidRDefault="00000000">
            <w:r>
              <w:rPr>
                <w:color w:val="000000"/>
                <w:sz w:val="17"/>
                <w:szCs w:val="17"/>
              </w:rPr>
              <w:t>Private subnet, hosts App-A</w:t>
            </w:r>
          </w:p>
        </w:tc>
      </w:tr>
      <w:tr w:rsidR="00A34961" w14:paraId="1C5D78BF" w14:textId="77777777">
        <w:trPr>
          <w:cantSplit/>
        </w:trPr>
        <w:tc>
          <w:tcPr>
            <w:tcW w:w="1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16526B10" w14:textId="77777777" w:rsidR="00A34961" w:rsidRDefault="00000000">
            <w:r>
              <w:rPr>
                <w:color w:val="000000"/>
                <w:sz w:val="17"/>
                <w:szCs w:val="17"/>
              </w:rPr>
              <w:t>Subnet</w:t>
            </w:r>
          </w:p>
        </w:tc>
        <w:tc>
          <w:tcPr>
            <w:tcW w:w="15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2E20061" w14:textId="77777777" w:rsidR="00A34961" w:rsidRDefault="00000000">
            <w:r>
              <w:rPr>
                <w:color w:val="000000"/>
                <w:sz w:val="17"/>
                <w:szCs w:val="17"/>
              </w:rPr>
              <w:t>EWB-B-Private</w:t>
            </w:r>
          </w:p>
        </w:tc>
        <w:tc>
          <w:tcPr>
            <w:tcW w:w="2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63357296" w14:textId="77777777" w:rsidR="00A34961" w:rsidRDefault="00000000">
            <w:r>
              <w:rPr>
                <w:color w:val="000000"/>
                <w:sz w:val="17"/>
                <w:szCs w:val="17"/>
              </w:rPr>
              <w:t>subnet-0d7e793714dc6b0e9</w:t>
            </w:r>
          </w:p>
        </w:tc>
        <w:tc>
          <w:tcPr>
            <w:tcW w:w="2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1479CD52" w14:textId="77777777" w:rsidR="00A34961" w:rsidRDefault="00000000">
            <w:r>
              <w:rPr>
                <w:color w:val="000000"/>
                <w:sz w:val="17"/>
                <w:szCs w:val="17"/>
              </w:rPr>
              <w:t>10.20.1.0/24</w:t>
            </w:r>
          </w:p>
        </w:tc>
        <w:tc>
          <w:tcPr>
            <w:tcW w:w="208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1FC67AB0" w14:textId="77777777" w:rsidR="00A34961" w:rsidRDefault="00000000">
            <w:r>
              <w:rPr>
                <w:color w:val="000000"/>
                <w:sz w:val="17"/>
                <w:szCs w:val="17"/>
              </w:rPr>
              <w:t>Private subnet, hosts App-B</w:t>
            </w:r>
          </w:p>
        </w:tc>
      </w:tr>
      <w:tr w:rsidR="00A34961" w14:paraId="62E08B3A" w14:textId="77777777">
        <w:trPr>
          <w:cantSplit/>
        </w:trPr>
        <w:tc>
          <w:tcPr>
            <w:tcW w:w="1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48EE03D0" w14:textId="77777777" w:rsidR="00A34961" w:rsidRDefault="00000000">
            <w:r>
              <w:rPr>
                <w:color w:val="000000"/>
                <w:sz w:val="17"/>
                <w:szCs w:val="17"/>
              </w:rPr>
              <w:t>Internet Gateway</w:t>
            </w:r>
          </w:p>
        </w:tc>
        <w:tc>
          <w:tcPr>
            <w:tcW w:w="15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6E1526E4" w14:textId="77777777" w:rsidR="00A34961" w:rsidRDefault="00000000">
            <w:r>
              <w:rPr>
                <w:color w:val="000000"/>
                <w:sz w:val="17"/>
                <w:szCs w:val="17"/>
              </w:rPr>
              <w:t>EWB-IGW-A</w:t>
            </w:r>
          </w:p>
        </w:tc>
        <w:tc>
          <w:tcPr>
            <w:tcW w:w="2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C81DAFC" w14:textId="77777777" w:rsidR="00A34961" w:rsidRDefault="00000000">
            <w:r>
              <w:rPr>
                <w:color w:val="000000"/>
                <w:sz w:val="17"/>
                <w:szCs w:val="17"/>
              </w:rPr>
              <w:t>igw-0138ee3d13148271e</w:t>
            </w:r>
          </w:p>
        </w:tc>
        <w:tc>
          <w:tcPr>
            <w:tcW w:w="2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5CBACD96" w14:textId="77777777" w:rsidR="00A34961" w:rsidRDefault="00000000">
            <w:r>
              <w:rPr>
                <w:color w:val="000000"/>
                <w:sz w:val="17"/>
                <w:szCs w:val="17"/>
              </w:rPr>
              <w:t>Attached to VPC A</w:t>
            </w:r>
          </w:p>
        </w:tc>
        <w:tc>
          <w:tcPr>
            <w:tcW w:w="208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56DDDBF" w14:textId="77777777" w:rsidR="00A34961" w:rsidRDefault="00000000">
            <w:r>
              <w:rPr>
                <w:color w:val="000000"/>
                <w:sz w:val="17"/>
                <w:szCs w:val="17"/>
              </w:rPr>
              <w:t>Public access for Bastion</w:t>
            </w:r>
          </w:p>
        </w:tc>
      </w:tr>
      <w:tr w:rsidR="00A34961" w14:paraId="2C382E8A" w14:textId="77777777">
        <w:trPr>
          <w:cantSplit/>
        </w:trPr>
        <w:tc>
          <w:tcPr>
            <w:tcW w:w="1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B4A1BAA" w14:textId="77777777" w:rsidR="00A34961" w:rsidRDefault="00000000">
            <w:r>
              <w:rPr>
                <w:color w:val="000000"/>
                <w:sz w:val="17"/>
                <w:szCs w:val="17"/>
              </w:rPr>
              <w:t>Route table</w:t>
            </w:r>
          </w:p>
        </w:tc>
        <w:tc>
          <w:tcPr>
            <w:tcW w:w="15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51442AB" w14:textId="77777777" w:rsidR="00A34961" w:rsidRDefault="00000000">
            <w:r>
              <w:rPr>
                <w:color w:val="000000"/>
                <w:sz w:val="17"/>
                <w:szCs w:val="17"/>
              </w:rPr>
              <w:t>EWB-RT-A-Public</w:t>
            </w:r>
          </w:p>
        </w:tc>
        <w:tc>
          <w:tcPr>
            <w:tcW w:w="2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54E61E7" w14:textId="77777777" w:rsidR="00A34961" w:rsidRDefault="00000000">
            <w:r>
              <w:rPr>
                <w:color w:val="000000"/>
                <w:sz w:val="17"/>
                <w:szCs w:val="17"/>
              </w:rPr>
              <w:t>rtb-079e496611e46fc49</w:t>
            </w:r>
          </w:p>
        </w:tc>
        <w:tc>
          <w:tcPr>
            <w:tcW w:w="2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1B0EB536" w14:textId="77777777" w:rsidR="00A34961" w:rsidRDefault="00000000">
            <w:r>
              <w:rPr>
                <w:color w:val="000000"/>
                <w:sz w:val="17"/>
                <w:szCs w:val="17"/>
              </w:rPr>
              <w:t xml:space="preserve">Local; 0.0.0.0/0 → IGW; 10.20.0.0/16 → </w:t>
            </w:r>
            <w:proofErr w:type="spellStart"/>
            <w:r>
              <w:rPr>
                <w:color w:val="000000"/>
                <w:sz w:val="17"/>
                <w:szCs w:val="17"/>
              </w:rPr>
              <w:t>pcx</w:t>
            </w:r>
            <w:proofErr w:type="spellEnd"/>
          </w:p>
        </w:tc>
        <w:tc>
          <w:tcPr>
            <w:tcW w:w="208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1E4A8760" w14:textId="77777777" w:rsidR="00A34961" w:rsidRDefault="00000000">
            <w:r>
              <w:rPr>
                <w:color w:val="000000"/>
                <w:sz w:val="17"/>
                <w:szCs w:val="17"/>
              </w:rPr>
              <w:t>Public subnet routing</w:t>
            </w:r>
          </w:p>
        </w:tc>
      </w:tr>
      <w:tr w:rsidR="00A34961" w14:paraId="6F24EB8A" w14:textId="77777777">
        <w:trPr>
          <w:cantSplit/>
        </w:trPr>
        <w:tc>
          <w:tcPr>
            <w:tcW w:w="1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25E349C" w14:textId="77777777" w:rsidR="00A34961" w:rsidRDefault="00000000">
            <w:r>
              <w:rPr>
                <w:color w:val="000000"/>
                <w:sz w:val="17"/>
                <w:szCs w:val="17"/>
              </w:rPr>
              <w:t>Route table</w:t>
            </w:r>
          </w:p>
        </w:tc>
        <w:tc>
          <w:tcPr>
            <w:tcW w:w="15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314FB4B" w14:textId="77777777" w:rsidR="00A34961" w:rsidRDefault="00000000">
            <w:r>
              <w:rPr>
                <w:color w:val="000000"/>
                <w:sz w:val="17"/>
                <w:szCs w:val="17"/>
              </w:rPr>
              <w:t>EWB-RT-A-Private</w:t>
            </w:r>
          </w:p>
        </w:tc>
        <w:tc>
          <w:tcPr>
            <w:tcW w:w="2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6F9560D" w14:textId="77777777" w:rsidR="00A34961" w:rsidRDefault="00000000">
            <w:r>
              <w:rPr>
                <w:color w:val="000000"/>
                <w:sz w:val="17"/>
                <w:szCs w:val="17"/>
              </w:rPr>
              <w:t>rtb-08121b2fad18adf64</w:t>
            </w:r>
          </w:p>
        </w:tc>
        <w:tc>
          <w:tcPr>
            <w:tcW w:w="2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666E733" w14:textId="77777777" w:rsidR="00A34961" w:rsidRDefault="00000000">
            <w:r>
              <w:rPr>
                <w:color w:val="000000"/>
                <w:sz w:val="17"/>
                <w:szCs w:val="17"/>
              </w:rPr>
              <w:t xml:space="preserve">Local; 10.20.0.0/16 → </w:t>
            </w:r>
            <w:proofErr w:type="spellStart"/>
            <w:r>
              <w:rPr>
                <w:color w:val="000000"/>
                <w:sz w:val="17"/>
                <w:szCs w:val="17"/>
              </w:rPr>
              <w:t>pcx</w:t>
            </w:r>
            <w:proofErr w:type="spellEnd"/>
          </w:p>
        </w:tc>
        <w:tc>
          <w:tcPr>
            <w:tcW w:w="208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54C04506" w14:textId="77777777" w:rsidR="00A34961" w:rsidRDefault="00000000">
            <w:r>
              <w:rPr>
                <w:color w:val="000000"/>
                <w:sz w:val="17"/>
                <w:szCs w:val="17"/>
              </w:rPr>
              <w:t>Private A routing</w:t>
            </w:r>
          </w:p>
        </w:tc>
      </w:tr>
      <w:tr w:rsidR="00A34961" w14:paraId="39D688B1" w14:textId="77777777">
        <w:trPr>
          <w:cantSplit/>
        </w:trPr>
        <w:tc>
          <w:tcPr>
            <w:tcW w:w="1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66D10B4" w14:textId="77777777" w:rsidR="00A34961" w:rsidRDefault="00000000">
            <w:r>
              <w:rPr>
                <w:color w:val="000000"/>
                <w:sz w:val="17"/>
                <w:szCs w:val="17"/>
              </w:rPr>
              <w:t>Route table</w:t>
            </w:r>
          </w:p>
        </w:tc>
        <w:tc>
          <w:tcPr>
            <w:tcW w:w="15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126C818" w14:textId="77777777" w:rsidR="00A34961" w:rsidRDefault="00000000">
            <w:r>
              <w:rPr>
                <w:color w:val="000000"/>
                <w:sz w:val="17"/>
                <w:szCs w:val="17"/>
              </w:rPr>
              <w:t>EWB-RT-B-Private</w:t>
            </w:r>
          </w:p>
        </w:tc>
        <w:tc>
          <w:tcPr>
            <w:tcW w:w="2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7D7208D" w14:textId="77777777" w:rsidR="00A34961" w:rsidRDefault="00000000">
            <w:r>
              <w:rPr>
                <w:color w:val="000000"/>
                <w:sz w:val="17"/>
                <w:szCs w:val="17"/>
              </w:rPr>
              <w:t>rtb-0a943aa779c4ea10a</w:t>
            </w:r>
          </w:p>
        </w:tc>
        <w:tc>
          <w:tcPr>
            <w:tcW w:w="2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308A746" w14:textId="77777777" w:rsidR="00A34961" w:rsidRDefault="00000000">
            <w:r>
              <w:rPr>
                <w:color w:val="000000"/>
                <w:sz w:val="17"/>
                <w:szCs w:val="17"/>
              </w:rPr>
              <w:t xml:space="preserve">Local; 10.10.0.0/16 → </w:t>
            </w:r>
            <w:proofErr w:type="spellStart"/>
            <w:r>
              <w:rPr>
                <w:color w:val="000000"/>
                <w:sz w:val="17"/>
                <w:szCs w:val="17"/>
              </w:rPr>
              <w:t>pcx</w:t>
            </w:r>
            <w:proofErr w:type="spellEnd"/>
          </w:p>
        </w:tc>
        <w:tc>
          <w:tcPr>
            <w:tcW w:w="208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E061168" w14:textId="77777777" w:rsidR="00A34961" w:rsidRDefault="00000000">
            <w:r>
              <w:rPr>
                <w:color w:val="000000"/>
                <w:sz w:val="17"/>
                <w:szCs w:val="17"/>
              </w:rPr>
              <w:t>Private B routing (return route)</w:t>
            </w:r>
          </w:p>
        </w:tc>
      </w:tr>
      <w:tr w:rsidR="00A34961" w14:paraId="63612AE3" w14:textId="77777777">
        <w:trPr>
          <w:cantSplit/>
        </w:trPr>
        <w:tc>
          <w:tcPr>
            <w:tcW w:w="1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646B3D5" w14:textId="77777777" w:rsidR="00A34961" w:rsidRDefault="00000000">
            <w:r>
              <w:rPr>
                <w:color w:val="000000"/>
                <w:sz w:val="17"/>
                <w:szCs w:val="17"/>
              </w:rPr>
              <w:t>Security group</w:t>
            </w:r>
          </w:p>
        </w:tc>
        <w:tc>
          <w:tcPr>
            <w:tcW w:w="15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16DE1CD" w14:textId="77777777" w:rsidR="00A34961" w:rsidRDefault="00000000">
            <w:r>
              <w:rPr>
                <w:color w:val="000000"/>
                <w:sz w:val="17"/>
                <w:szCs w:val="17"/>
              </w:rPr>
              <w:t>EWB-SG-Bastion</w:t>
            </w:r>
          </w:p>
        </w:tc>
        <w:tc>
          <w:tcPr>
            <w:tcW w:w="2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F7C2CD8" w14:textId="77777777" w:rsidR="00A34961" w:rsidRDefault="00000000">
            <w:r>
              <w:rPr>
                <w:color w:val="000000"/>
                <w:sz w:val="17"/>
                <w:szCs w:val="17"/>
              </w:rPr>
              <w:t>sg-0be7a9a02cef375f9</w:t>
            </w:r>
          </w:p>
        </w:tc>
        <w:tc>
          <w:tcPr>
            <w:tcW w:w="2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9D13D3A" w14:textId="77777777" w:rsidR="00A34961" w:rsidRDefault="00000000">
            <w:r>
              <w:rPr>
                <w:color w:val="000000"/>
                <w:sz w:val="17"/>
                <w:szCs w:val="17"/>
              </w:rPr>
              <w:t>SSH from operator /32</w:t>
            </w:r>
          </w:p>
        </w:tc>
        <w:tc>
          <w:tcPr>
            <w:tcW w:w="208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B269CFC" w14:textId="77777777" w:rsidR="00A34961" w:rsidRDefault="00000000">
            <w:r>
              <w:rPr>
                <w:color w:val="000000"/>
                <w:sz w:val="17"/>
                <w:szCs w:val="17"/>
              </w:rPr>
              <w:t>Bastion firewall</w:t>
            </w:r>
          </w:p>
        </w:tc>
      </w:tr>
      <w:tr w:rsidR="00A34961" w14:paraId="4265240D" w14:textId="77777777">
        <w:trPr>
          <w:cantSplit/>
        </w:trPr>
        <w:tc>
          <w:tcPr>
            <w:tcW w:w="1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1B74146" w14:textId="77777777" w:rsidR="00A34961" w:rsidRDefault="00000000">
            <w:r>
              <w:rPr>
                <w:color w:val="000000"/>
                <w:sz w:val="17"/>
                <w:szCs w:val="17"/>
              </w:rPr>
              <w:t>Security group</w:t>
            </w:r>
          </w:p>
        </w:tc>
        <w:tc>
          <w:tcPr>
            <w:tcW w:w="15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0E4FE91C" w14:textId="77777777" w:rsidR="00A34961" w:rsidRDefault="00000000">
            <w:r>
              <w:rPr>
                <w:color w:val="000000"/>
                <w:sz w:val="17"/>
                <w:szCs w:val="17"/>
              </w:rPr>
              <w:t>EWB-SG-App-A</w:t>
            </w:r>
          </w:p>
        </w:tc>
        <w:tc>
          <w:tcPr>
            <w:tcW w:w="2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AAE8002" w14:textId="77777777" w:rsidR="00A34961" w:rsidRDefault="00000000">
            <w:r>
              <w:rPr>
                <w:color w:val="000000"/>
                <w:sz w:val="17"/>
                <w:szCs w:val="17"/>
              </w:rPr>
              <w:t>sg-0f2fecf03335ea921</w:t>
            </w:r>
          </w:p>
        </w:tc>
        <w:tc>
          <w:tcPr>
            <w:tcW w:w="2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0371A658" w14:textId="77777777" w:rsidR="00A34961" w:rsidRDefault="00000000">
            <w:r>
              <w:rPr>
                <w:color w:val="000000"/>
                <w:sz w:val="17"/>
                <w:szCs w:val="17"/>
              </w:rPr>
              <w:t>SSH 10.10.1.10/32; ICMP 10.20.1.10/32</w:t>
            </w:r>
          </w:p>
        </w:tc>
        <w:tc>
          <w:tcPr>
            <w:tcW w:w="208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A073ABC" w14:textId="77777777" w:rsidR="00A34961" w:rsidRDefault="00000000">
            <w:r>
              <w:rPr>
                <w:color w:val="000000"/>
                <w:sz w:val="17"/>
                <w:szCs w:val="17"/>
              </w:rPr>
              <w:t>App-A firewall</w:t>
            </w:r>
          </w:p>
        </w:tc>
      </w:tr>
      <w:tr w:rsidR="00A34961" w14:paraId="2B612C4C" w14:textId="77777777">
        <w:trPr>
          <w:cantSplit/>
        </w:trPr>
        <w:tc>
          <w:tcPr>
            <w:tcW w:w="1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D24D3D3" w14:textId="77777777" w:rsidR="00A34961" w:rsidRDefault="00000000">
            <w:r>
              <w:rPr>
                <w:color w:val="000000"/>
                <w:sz w:val="17"/>
                <w:szCs w:val="17"/>
              </w:rPr>
              <w:t>Security group</w:t>
            </w:r>
          </w:p>
        </w:tc>
        <w:tc>
          <w:tcPr>
            <w:tcW w:w="15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48DF1BF8" w14:textId="77777777" w:rsidR="00A34961" w:rsidRDefault="00000000">
            <w:r>
              <w:rPr>
                <w:color w:val="000000"/>
                <w:sz w:val="17"/>
                <w:szCs w:val="17"/>
              </w:rPr>
              <w:t>EWB-SG-App-B</w:t>
            </w:r>
          </w:p>
        </w:tc>
        <w:tc>
          <w:tcPr>
            <w:tcW w:w="2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240DC86" w14:textId="77777777" w:rsidR="00A34961" w:rsidRDefault="00000000">
            <w:r>
              <w:rPr>
                <w:color w:val="000000"/>
                <w:sz w:val="17"/>
                <w:szCs w:val="17"/>
              </w:rPr>
              <w:t>sg-05a15b1a1dc2b5792</w:t>
            </w:r>
          </w:p>
        </w:tc>
        <w:tc>
          <w:tcPr>
            <w:tcW w:w="2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D58DBF0" w14:textId="77777777" w:rsidR="00A34961" w:rsidRDefault="00000000">
            <w:r>
              <w:rPr>
                <w:color w:val="000000"/>
                <w:sz w:val="17"/>
                <w:szCs w:val="17"/>
              </w:rPr>
              <w:t>SSH 10.10.1.10/32; ICMP 10.10.2.10/32</w:t>
            </w:r>
          </w:p>
        </w:tc>
        <w:tc>
          <w:tcPr>
            <w:tcW w:w="208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54FA8F88" w14:textId="77777777" w:rsidR="00A34961" w:rsidRDefault="00000000">
            <w:r>
              <w:rPr>
                <w:color w:val="000000"/>
                <w:sz w:val="17"/>
                <w:szCs w:val="17"/>
              </w:rPr>
              <w:t>App-B firewall</w:t>
            </w:r>
          </w:p>
        </w:tc>
      </w:tr>
      <w:tr w:rsidR="00A34961" w14:paraId="18833862" w14:textId="77777777">
        <w:trPr>
          <w:cantSplit/>
        </w:trPr>
        <w:tc>
          <w:tcPr>
            <w:tcW w:w="1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9ED3BEC" w14:textId="77777777" w:rsidR="00A34961" w:rsidRDefault="00000000">
            <w:r>
              <w:rPr>
                <w:color w:val="000000"/>
                <w:sz w:val="17"/>
                <w:szCs w:val="17"/>
              </w:rPr>
              <w:t>EC2 instance</w:t>
            </w:r>
          </w:p>
        </w:tc>
        <w:tc>
          <w:tcPr>
            <w:tcW w:w="15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D209E2F" w14:textId="77777777" w:rsidR="00A34961" w:rsidRDefault="00000000">
            <w:r>
              <w:rPr>
                <w:color w:val="000000"/>
                <w:sz w:val="17"/>
                <w:szCs w:val="17"/>
              </w:rPr>
              <w:t>EWB-Bastion</w:t>
            </w:r>
          </w:p>
        </w:tc>
        <w:tc>
          <w:tcPr>
            <w:tcW w:w="2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761358F" w14:textId="77777777" w:rsidR="00A34961" w:rsidRDefault="00000000">
            <w:r>
              <w:rPr>
                <w:color w:val="000000"/>
                <w:sz w:val="17"/>
                <w:szCs w:val="17"/>
              </w:rPr>
              <w:t>i-08bc2aed2f29417f8</w:t>
            </w:r>
          </w:p>
        </w:tc>
        <w:tc>
          <w:tcPr>
            <w:tcW w:w="2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750898A" w14:textId="77777777" w:rsidR="00A34961" w:rsidRDefault="00000000">
            <w:r>
              <w:rPr>
                <w:color w:val="000000"/>
                <w:sz w:val="17"/>
                <w:szCs w:val="17"/>
              </w:rPr>
              <w:t>10.10.1.10 (public 44.198.160.108 at test time)</w:t>
            </w:r>
          </w:p>
        </w:tc>
        <w:tc>
          <w:tcPr>
            <w:tcW w:w="208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7B93DC2" w14:textId="77777777" w:rsidR="00A34961" w:rsidRDefault="00000000">
            <w:r>
              <w:rPr>
                <w:color w:val="000000"/>
                <w:sz w:val="17"/>
                <w:szCs w:val="17"/>
              </w:rPr>
              <w:t>Public SSH entry point</w:t>
            </w:r>
          </w:p>
        </w:tc>
      </w:tr>
      <w:tr w:rsidR="00A34961" w14:paraId="703B82CB" w14:textId="77777777">
        <w:trPr>
          <w:cantSplit/>
        </w:trPr>
        <w:tc>
          <w:tcPr>
            <w:tcW w:w="1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D16D9A5" w14:textId="77777777" w:rsidR="00A34961" w:rsidRDefault="00000000">
            <w:r>
              <w:rPr>
                <w:color w:val="000000"/>
                <w:sz w:val="17"/>
                <w:szCs w:val="17"/>
              </w:rPr>
              <w:t>EC2 instance</w:t>
            </w:r>
          </w:p>
        </w:tc>
        <w:tc>
          <w:tcPr>
            <w:tcW w:w="15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0A88B2B" w14:textId="77777777" w:rsidR="00A34961" w:rsidRDefault="00000000">
            <w:r>
              <w:rPr>
                <w:color w:val="000000"/>
                <w:sz w:val="17"/>
                <w:szCs w:val="17"/>
              </w:rPr>
              <w:t>EWB-App-A</w:t>
            </w:r>
          </w:p>
        </w:tc>
        <w:tc>
          <w:tcPr>
            <w:tcW w:w="2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CEFF71F" w14:textId="77777777" w:rsidR="00A34961" w:rsidRDefault="00000000">
            <w:r>
              <w:rPr>
                <w:color w:val="000000"/>
                <w:sz w:val="17"/>
                <w:szCs w:val="17"/>
              </w:rPr>
              <w:t>i-063a73f819567ff3b</w:t>
            </w:r>
          </w:p>
        </w:tc>
        <w:tc>
          <w:tcPr>
            <w:tcW w:w="2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6CE81589" w14:textId="77777777" w:rsidR="00A34961" w:rsidRDefault="00000000">
            <w:r>
              <w:rPr>
                <w:color w:val="000000"/>
                <w:sz w:val="17"/>
                <w:szCs w:val="17"/>
              </w:rPr>
              <w:t>10.10.2.10</w:t>
            </w:r>
          </w:p>
        </w:tc>
        <w:tc>
          <w:tcPr>
            <w:tcW w:w="208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E8F083B" w14:textId="77777777" w:rsidR="00A34961" w:rsidRDefault="00000000">
            <w:r>
              <w:rPr>
                <w:color w:val="000000"/>
                <w:sz w:val="17"/>
                <w:szCs w:val="17"/>
              </w:rPr>
              <w:t>Private application server A</w:t>
            </w:r>
          </w:p>
        </w:tc>
      </w:tr>
      <w:tr w:rsidR="00A34961" w14:paraId="25093444" w14:textId="77777777">
        <w:trPr>
          <w:cantSplit/>
        </w:trPr>
        <w:tc>
          <w:tcPr>
            <w:tcW w:w="1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6158AE6" w14:textId="77777777" w:rsidR="00A34961" w:rsidRDefault="00000000">
            <w:r>
              <w:rPr>
                <w:color w:val="000000"/>
                <w:sz w:val="17"/>
                <w:szCs w:val="17"/>
              </w:rPr>
              <w:t>EC2 instance</w:t>
            </w:r>
          </w:p>
        </w:tc>
        <w:tc>
          <w:tcPr>
            <w:tcW w:w="15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37E7BC8" w14:textId="77777777" w:rsidR="00A34961" w:rsidRDefault="00000000">
            <w:r>
              <w:rPr>
                <w:color w:val="000000"/>
                <w:sz w:val="17"/>
                <w:szCs w:val="17"/>
              </w:rPr>
              <w:t>EWB-App-B</w:t>
            </w:r>
          </w:p>
        </w:tc>
        <w:tc>
          <w:tcPr>
            <w:tcW w:w="22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65FACE1" w14:textId="77777777" w:rsidR="00A34961" w:rsidRDefault="00000000">
            <w:r>
              <w:rPr>
                <w:color w:val="000000"/>
                <w:sz w:val="17"/>
                <w:szCs w:val="17"/>
              </w:rPr>
              <w:t>i-0b82dbab3f422fb5d</w:t>
            </w:r>
          </w:p>
        </w:tc>
        <w:tc>
          <w:tcPr>
            <w:tcW w:w="25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F780C14" w14:textId="77777777" w:rsidR="00A34961" w:rsidRDefault="00000000">
            <w:r>
              <w:rPr>
                <w:color w:val="000000"/>
                <w:sz w:val="17"/>
                <w:szCs w:val="17"/>
              </w:rPr>
              <w:t>10.20.1.10</w:t>
            </w:r>
          </w:p>
        </w:tc>
        <w:tc>
          <w:tcPr>
            <w:tcW w:w="208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B743B07" w14:textId="77777777" w:rsidR="00A34961" w:rsidRDefault="00000000">
            <w:r>
              <w:rPr>
                <w:color w:val="000000"/>
                <w:sz w:val="17"/>
                <w:szCs w:val="17"/>
              </w:rPr>
              <w:t>Private application server B</w:t>
            </w:r>
          </w:p>
        </w:tc>
      </w:tr>
      <w:tr w:rsidR="00A34961" w14:paraId="547E8ABF" w14:textId="77777777">
        <w:trPr>
          <w:cantSplit/>
        </w:trPr>
        <w:tc>
          <w:tcPr>
            <w:tcW w:w="1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6D26DB6F" w14:textId="77777777" w:rsidR="00A34961" w:rsidRDefault="00000000">
            <w:r>
              <w:rPr>
                <w:color w:val="000000"/>
                <w:sz w:val="17"/>
                <w:szCs w:val="17"/>
              </w:rPr>
              <w:t>VPC peering</w:t>
            </w:r>
          </w:p>
        </w:tc>
        <w:tc>
          <w:tcPr>
            <w:tcW w:w="15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6BD1D26" w14:textId="77777777" w:rsidR="00A34961" w:rsidRDefault="00000000">
            <w:r>
              <w:rPr>
                <w:color w:val="000000"/>
                <w:sz w:val="17"/>
                <w:szCs w:val="17"/>
              </w:rPr>
              <w:t>EWB-A-B-Peer</w:t>
            </w:r>
          </w:p>
        </w:tc>
        <w:tc>
          <w:tcPr>
            <w:tcW w:w="22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013FCF8" w14:textId="77777777" w:rsidR="00A34961" w:rsidRDefault="00000000">
            <w:r>
              <w:rPr>
                <w:color w:val="000000"/>
                <w:sz w:val="17"/>
                <w:szCs w:val="17"/>
              </w:rPr>
              <w:t>pcx-030bd25f0281f630b</w:t>
            </w:r>
          </w:p>
        </w:tc>
        <w:tc>
          <w:tcPr>
            <w:tcW w:w="25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9DC787B" w14:textId="77777777" w:rsidR="00A34961" w:rsidRDefault="00000000">
            <w:r>
              <w:rPr>
                <w:color w:val="000000"/>
                <w:sz w:val="17"/>
                <w:szCs w:val="17"/>
              </w:rPr>
              <w:t>10.10.0.0/16 ⇄ 10.20.0.0/16</w:t>
            </w:r>
          </w:p>
        </w:tc>
        <w:tc>
          <w:tcPr>
            <w:tcW w:w="208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5A06DDF9" w14:textId="77777777" w:rsidR="00A34961" w:rsidRDefault="00000000">
            <w:r>
              <w:rPr>
                <w:color w:val="000000"/>
                <w:sz w:val="17"/>
                <w:szCs w:val="17"/>
              </w:rPr>
              <w:t>Private VPC-to-VPC link</w:t>
            </w:r>
          </w:p>
        </w:tc>
      </w:tr>
    </w:tbl>
    <w:p w14:paraId="159DB3CE" w14:textId="77777777" w:rsidR="00A34961" w:rsidRDefault="00A34961">
      <w:pPr>
        <w:spacing w:after="80"/>
      </w:pPr>
    </w:p>
    <w:p w14:paraId="5E07A752" w14:textId="77777777" w:rsidR="00A34961" w:rsidRDefault="00000000">
      <w:pPr>
        <w:pStyle w:val="Heading1"/>
        <w:keepNext/>
        <w:pBdr>
          <w:bottom w:val="single" w:sz="8" w:space="2" w:color="FF9900"/>
        </w:pBdr>
        <w:spacing w:before="280" w:after="120"/>
      </w:pPr>
      <w:r>
        <w:lastRenderedPageBreak/>
        <w:t>5. Complete Step-by-Step Project Implementation</w:t>
      </w:r>
    </w:p>
    <w:p w14:paraId="66AAEB8C" w14:textId="77777777" w:rsidR="00A34961" w:rsidRDefault="00000000">
      <w:pPr>
        <w:spacing w:after="100" w:line="264" w:lineRule="auto"/>
        <w:jc w:val="both"/>
      </w:pPr>
      <w:r>
        <w:t>Each step follows the same structure: objective, AWS service, procedure, configuration, internal behaviour, necessity, evidence and result. Evidence is labelled honestly: real screenshots, transcribed terminal text, or a placeholder where I have not yet inserted the capture.</w:t>
      </w:r>
    </w:p>
    <w:p w14:paraId="461B563E" w14:textId="77777777" w:rsidR="00A34961" w:rsidRDefault="00000000">
      <w:pPr>
        <w:pStyle w:val="Heading2"/>
        <w:keepNext/>
        <w:spacing w:before="200" w:after="80"/>
      </w:pPr>
      <w:r>
        <w:t>Step 1 — Select AWS Region and Prepare Environment</w:t>
      </w:r>
    </w:p>
    <w:p w14:paraId="21C85015" w14:textId="77777777" w:rsidR="00A34961" w:rsidRDefault="00000000">
      <w:pPr>
        <w:spacing w:after="100" w:line="264" w:lineRule="auto"/>
        <w:jc w:val="both"/>
      </w:pPr>
      <w:r>
        <w:rPr>
          <w:b/>
          <w:bCs/>
          <w:color w:val="232F3E"/>
        </w:rPr>
        <w:t xml:space="preserve">Objective: </w:t>
      </w:r>
      <w:r>
        <w:t>I wanted a single, consistent AWS Region in which to build and test all resources.</w:t>
      </w:r>
    </w:p>
    <w:p w14:paraId="1CB4FB04" w14:textId="77777777" w:rsidR="00A34961" w:rsidRDefault="00000000">
      <w:pPr>
        <w:spacing w:after="100" w:line="264" w:lineRule="auto"/>
        <w:jc w:val="both"/>
      </w:pPr>
      <w:r>
        <w:rPr>
          <w:b/>
          <w:bCs/>
          <w:color w:val="232F3E"/>
        </w:rPr>
        <w:t xml:space="preserve">AWS Service Used: </w:t>
      </w:r>
      <w:r>
        <w:t>AWS Management Console — Region selector; Amazon EC2 and Amazon VPC service consoles.</w:t>
      </w:r>
    </w:p>
    <w:p w14:paraId="660E8392" w14:textId="77777777" w:rsidR="00A34961" w:rsidRDefault="00000000">
      <w:pPr>
        <w:spacing w:after="100" w:line="264" w:lineRule="auto"/>
        <w:jc w:val="both"/>
      </w:pPr>
      <w:r>
        <w:rPr>
          <w:b/>
          <w:bCs/>
          <w:color w:val="232F3E"/>
        </w:rPr>
        <w:t xml:space="preserve">Implementation Procedure: </w:t>
      </w:r>
      <w:r>
        <w:t>I signed in to the AWS Management Console, switched the Region selector to US East (N. Virginia) and confirmed that the VPC and EC2 consoles both showed us-east-1 before creating anything. Earlier in the project an EC2 launch/availability problem in another Region led me to rebuild the environment here (see Step 17).</w:t>
      </w:r>
    </w:p>
    <w:p w14:paraId="55DA5DF1" w14:textId="77777777" w:rsidR="00A34961" w:rsidRDefault="00000000">
      <w:pPr>
        <w:spacing w:after="100" w:line="264" w:lineRule="auto"/>
        <w:jc w:val="both"/>
      </w:pPr>
      <w:r>
        <w:rPr>
          <w:b/>
          <w:bCs/>
          <w:color w:val="232F3E"/>
        </w:rPr>
        <w:t xml:space="preserve">Configuration Details: </w:t>
      </w:r>
      <w:r>
        <w:t>Region: us-east-1. Prerequisites: AWS account access, a local Windows machine with OpenSSH, and a planned address scheme (10.10.0.0/16 and 10.20.0.0/16). My first draft diagram used 28.x.x.x ranges; I replaced these with RFC 1918 private ranges.</w:t>
      </w:r>
    </w:p>
    <w:p w14:paraId="3552C197" w14:textId="77777777" w:rsidR="00A34961" w:rsidRDefault="00000000">
      <w:pPr>
        <w:spacing w:after="100" w:line="264" w:lineRule="auto"/>
        <w:jc w:val="both"/>
      </w:pPr>
      <w:r>
        <w:rPr>
          <w:b/>
          <w:bCs/>
          <w:color w:val="232F3E"/>
        </w:rPr>
        <w:t xml:space="preserve">What Happens Internally: </w:t>
      </w:r>
      <w:r>
        <w:t>Every VPC, subnet and instance is a Regional or Availability-Zone resource. A VPC peering connection between VPCs in the same Region and account is the simplest form of peering, so staying in one Region keeps the design simple.</w:t>
      </w:r>
    </w:p>
    <w:p w14:paraId="42D98BEE" w14:textId="77777777" w:rsidR="00A34961" w:rsidRDefault="00000000">
      <w:pPr>
        <w:spacing w:after="100" w:line="264" w:lineRule="auto"/>
        <w:jc w:val="both"/>
      </w:pPr>
      <w:r>
        <w:rPr>
          <w:b/>
          <w:bCs/>
          <w:color w:val="232F3E"/>
        </w:rPr>
        <w:t xml:space="preserve">Why This Step Is Necessary: </w:t>
      </w:r>
      <w:r>
        <w:t>Resources created in different Regions are invisible to each other in the console and cannot be mixed into one VPC. A single Region also keeps cost and cleanup manageable: running instances, EBS volumes and public IPv4 addresses are billable, so I planned to delete everything after evidence was captured.</w:t>
      </w:r>
    </w:p>
    <w:p w14:paraId="2EDA0DA4" w14:textId="77777777" w:rsidR="00A34961" w:rsidRDefault="00000000">
      <w:pPr>
        <w:keepNext/>
        <w:spacing w:before="100" w:after="40"/>
        <w:jc w:val="center"/>
      </w:pPr>
      <w:r>
        <w:rPr>
          <w:noProof/>
        </w:rPr>
        <w:drawing>
          <wp:inline distT="0" distB="0" distL="0" distR="0" wp14:anchorId="067C6EB9" wp14:editId="6EB06B86">
            <wp:extent cx="4848225" cy="2724150"/>
            <wp:effectExtent l="0" t="0" r="0" b="0"/>
            <wp:docPr id="3" name="i3.jpg" descr="Figure 2 — Region selector set to US East (N. Virginia)." title="Figure 2 — Region selector set to US East (N. Virgi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48225" cy="2724150"/>
                    </a:xfrm>
                    <a:prstGeom prst="rect">
                      <a:avLst/>
                    </a:prstGeom>
                  </pic:spPr>
                </pic:pic>
              </a:graphicData>
            </a:graphic>
          </wp:inline>
        </w:drawing>
      </w:r>
    </w:p>
    <w:p w14:paraId="7E4A20CB" w14:textId="77777777" w:rsidR="00A34961" w:rsidRDefault="00000000">
      <w:pPr>
        <w:spacing w:after="140"/>
        <w:jc w:val="center"/>
      </w:pPr>
      <w:r>
        <w:rPr>
          <w:b/>
          <w:bCs/>
          <w:sz w:val="19"/>
          <w:szCs w:val="19"/>
        </w:rPr>
        <w:t xml:space="preserve">Figure 2 — </w:t>
      </w:r>
      <w:r>
        <w:rPr>
          <w:i/>
          <w:iCs/>
          <w:color w:val="333333"/>
          <w:sz w:val="19"/>
          <w:szCs w:val="19"/>
        </w:rPr>
        <w:t>Region selector set to US East (N. Virginia).</w:t>
      </w:r>
    </w:p>
    <w:p w14:paraId="7CD9123D" w14:textId="77777777" w:rsidR="00A34961" w:rsidRDefault="00000000">
      <w:pPr>
        <w:spacing w:after="120" w:line="264" w:lineRule="auto"/>
        <w:jc w:val="both"/>
      </w:pPr>
      <w:r>
        <w:rPr>
          <w:b/>
          <w:bCs/>
          <w:color w:val="232F3E"/>
        </w:rPr>
        <w:t xml:space="preserve">Result / Verification: </w:t>
      </w:r>
      <w:r>
        <w:t>Region fixed as us-east-1 for all later steps. Evidence of the Region setting appears in the console header of later screenshots once supplied; none is currently available.</w:t>
      </w:r>
    </w:p>
    <w:p w14:paraId="2E9DB02A" w14:textId="77777777" w:rsidR="00A34961" w:rsidRDefault="00000000">
      <w:pPr>
        <w:pStyle w:val="Heading2"/>
        <w:keepNext/>
        <w:spacing w:before="200" w:after="80"/>
      </w:pPr>
      <w:r>
        <w:t>Step 2 — Create VPC A</w:t>
      </w:r>
    </w:p>
    <w:p w14:paraId="727BF46D" w14:textId="77777777" w:rsidR="00A34961" w:rsidRDefault="00000000">
      <w:pPr>
        <w:spacing w:after="100" w:line="264" w:lineRule="auto"/>
        <w:jc w:val="both"/>
      </w:pPr>
      <w:r>
        <w:rPr>
          <w:b/>
          <w:bCs/>
          <w:color w:val="232F3E"/>
        </w:rPr>
        <w:t xml:space="preserve">Objective: </w:t>
      </w:r>
      <w:r>
        <w:t>Create the first isolated network that holds the Bastion Host and the private App-A server.</w:t>
      </w:r>
    </w:p>
    <w:p w14:paraId="185CEA25" w14:textId="77777777" w:rsidR="00A34961" w:rsidRDefault="00000000">
      <w:pPr>
        <w:spacing w:after="100" w:line="264" w:lineRule="auto"/>
        <w:jc w:val="both"/>
      </w:pPr>
      <w:r>
        <w:rPr>
          <w:b/>
          <w:bCs/>
          <w:color w:val="232F3E"/>
        </w:rPr>
        <w:t xml:space="preserve">AWS Service Used: </w:t>
      </w:r>
      <w:r>
        <w:t>Amazon VPC — Your VPCs → Create VPC.</w:t>
      </w:r>
    </w:p>
    <w:p w14:paraId="3F8F3A53" w14:textId="77777777" w:rsidR="00A34961" w:rsidRDefault="00000000">
      <w:pPr>
        <w:spacing w:after="100" w:line="264" w:lineRule="auto"/>
        <w:jc w:val="both"/>
      </w:pPr>
      <w:r>
        <w:rPr>
          <w:b/>
          <w:bCs/>
          <w:color w:val="232F3E"/>
        </w:rPr>
        <w:t xml:space="preserve">Implementation Procedure: </w:t>
      </w:r>
      <w:r>
        <w:t>In the VPC console I chose Create VPC, selected "VPC only", entered the Name tag and the IPv4 CIDR block, left IPv6 disabled and default tenancy, and created it.</w:t>
      </w:r>
    </w:p>
    <w:p w14:paraId="74BD546C" w14:textId="77777777" w:rsidR="00A34961" w:rsidRDefault="00000000">
      <w:pPr>
        <w:spacing w:after="100" w:line="264" w:lineRule="auto"/>
        <w:jc w:val="both"/>
      </w:pPr>
      <w:r>
        <w:rPr>
          <w:b/>
          <w:bCs/>
          <w:color w:val="232F3E"/>
        </w:rPr>
        <w:lastRenderedPageBreak/>
        <w:t xml:space="preserve">Configuration Details: </w:t>
      </w:r>
      <w:r>
        <w:t>Name tag: EWB-VPC-A (shown as Project-VPC-A in the original screenshot, before renaming). IPv4 CIDR: 10.10.0.0/16. VPC ID: vpc-025f1e8a60245f7f7. Tenancy: default. DNS resolution: enabled.</w:t>
      </w:r>
    </w:p>
    <w:p w14:paraId="1E5C9E02" w14:textId="77777777" w:rsidR="00A34961" w:rsidRDefault="00000000">
      <w:pPr>
        <w:spacing w:after="100" w:line="264" w:lineRule="auto"/>
        <w:jc w:val="both"/>
      </w:pPr>
      <w:r>
        <w:rPr>
          <w:b/>
          <w:bCs/>
          <w:color w:val="232F3E"/>
        </w:rPr>
        <w:t xml:space="preserve">What Happens Internally: </w:t>
      </w:r>
      <w:r>
        <w:t>AWS provisions a logically isolated virtual network with a main route table containing one local route for 10.10.0.0/16, a default network ACL and a default security group. Nothing outside the VPC can reach it until gateways and routes are added.</w:t>
      </w:r>
    </w:p>
    <w:p w14:paraId="6226866B" w14:textId="77777777" w:rsidR="00A34961" w:rsidRDefault="00000000">
      <w:pPr>
        <w:spacing w:after="100" w:line="264" w:lineRule="auto"/>
        <w:jc w:val="both"/>
      </w:pPr>
      <w:r>
        <w:rPr>
          <w:b/>
          <w:bCs/>
          <w:color w:val="232F3E"/>
        </w:rPr>
        <w:t xml:space="preserve">Why This Step Is Necessary: </w:t>
      </w:r>
      <w:r>
        <w:t>VPC A is the administrative side of the lab: it hosts the only public entry point (the Bastion) and one private workload.</w:t>
      </w:r>
    </w:p>
    <w:p w14:paraId="7AFFB2F3" w14:textId="77777777" w:rsidR="00A34961" w:rsidRDefault="00000000">
      <w:pPr>
        <w:keepNext/>
        <w:spacing w:before="100" w:after="40"/>
        <w:jc w:val="center"/>
      </w:pPr>
      <w:r>
        <w:rPr>
          <w:noProof/>
        </w:rPr>
        <w:drawing>
          <wp:inline distT="0" distB="0" distL="0" distR="0" wp14:anchorId="0119D5FD" wp14:editId="57330A60">
            <wp:extent cx="4848225" cy="2257425"/>
            <wp:effectExtent l="0" t="0" r="0" b="0"/>
            <wp:docPr id="4" name="i4.jpg" descr="Figure 3 — VPC A creation confirmation: vpc-025f1e8a60245f7f7, State Available, IPv4 CIDR 10.10.0.0/16. This is historical evidence captured before renaming, so the Name tag reads Project-VPC-A; the current tag is recorded as EWB-VPC-A." title="Figure 3 — VPC A creation confirmation: vpc-025f1e8a60245f7f7, State Available, IPv4 CIDR 10.10.0.0/16. This is historical evidence captured before renaming, so the Name tag reads Project-VPC-A; the current tag is recorded as EWB-V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48225" cy="2257425"/>
                    </a:xfrm>
                    <a:prstGeom prst="rect">
                      <a:avLst/>
                    </a:prstGeom>
                  </pic:spPr>
                </pic:pic>
              </a:graphicData>
            </a:graphic>
          </wp:inline>
        </w:drawing>
      </w:r>
    </w:p>
    <w:p w14:paraId="3E810CB0" w14:textId="77777777" w:rsidR="00A34961" w:rsidRDefault="00000000">
      <w:pPr>
        <w:spacing w:after="140"/>
        <w:jc w:val="center"/>
      </w:pPr>
      <w:r>
        <w:rPr>
          <w:b/>
          <w:bCs/>
          <w:sz w:val="19"/>
          <w:szCs w:val="19"/>
        </w:rPr>
        <w:t xml:space="preserve">Figure 3 — </w:t>
      </w:r>
      <w:r>
        <w:rPr>
          <w:i/>
          <w:iCs/>
          <w:color w:val="333333"/>
          <w:sz w:val="19"/>
          <w:szCs w:val="19"/>
        </w:rPr>
        <w:t>VPC A creation confirmation: vpc-025f1e8a60245f7f7, State Available, IPv4 CIDR 10.10.0.0/16. This is historical evidence captured before renaming, so the Name tag reads Project-VPC-A; the current tag is recorded as EWB-VPC-A.</w:t>
      </w:r>
    </w:p>
    <w:p w14:paraId="77D091E1" w14:textId="77777777" w:rsidR="00A34961" w:rsidRDefault="00000000">
      <w:pPr>
        <w:spacing w:after="120" w:line="264" w:lineRule="auto"/>
        <w:jc w:val="both"/>
      </w:pPr>
      <w:r>
        <w:rPr>
          <w:b/>
          <w:bCs/>
          <w:color w:val="232F3E"/>
        </w:rPr>
        <w:t xml:space="preserve">Result / Verification: </w:t>
      </w:r>
      <w:r>
        <w:t>VPC A was created and reached the Available state with CIDR 10.10.0.0/16, verified in the screenshot above. The VPC ID matches the ID I recorded earlier.</w:t>
      </w:r>
    </w:p>
    <w:p w14:paraId="17794BB1" w14:textId="77777777" w:rsidR="00A34961" w:rsidRDefault="00000000">
      <w:pPr>
        <w:pStyle w:val="Heading2"/>
        <w:keepNext/>
        <w:spacing w:before="200" w:after="80"/>
      </w:pPr>
      <w:r>
        <w:t>Step 3 — Create VPC B</w:t>
      </w:r>
    </w:p>
    <w:p w14:paraId="23598EF5" w14:textId="77777777" w:rsidR="00A34961" w:rsidRDefault="00000000">
      <w:pPr>
        <w:spacing w:after="100" w:line="264" w:lineRule="auto"/>
        <w:jc w:val="both"/>
      </w:pPr>
      <w:r>
        <w:rPr>
          <w:b/>
          <w:bCs/>
          <w:color w:val="232F3E"/>
        </w:rPr>
        <w:t xml:space="preserve">Objective: </w:t>
      </w:r>
      <w:r>
        <w:t>Create a second, separate network for the remote private workload.</w:t>
      </w:r>
    </w:p>
    <w:p w14:paraId="3DCE15AF" w14:textId="77777777" w:rsidR="00A34961" w:rsidRDefault="00000000">
      <w:pPr>
        <w:spacing w:after="100" w:line="264" w:lineRule="auto"/>
        <w:jc w:val="both"/>
      </w:pPr>
      <w:r>
        <w:rPr>
          <w:b/>
          <w:bCs/>
          <w:color w:val="232F3E"/>
        </w:rPr>
        <w:t xml:space="preserve">AWS Service Used: </w:t>
      </w:r>
      <w:r>
        <w:t>Amazon VPC — Your VPCs → Create VPC.</w:t>
      </w:r>
    </w:p>
    <w:p w14:paraId="2622BBC2" w14:textId="77777777" w:rsidR="00A34961" w:rsidRDefault="00000000">
      <w:pPr>
        <w:spacing w:after="100" w:line="264" w:lineRule="auto"/>
        <w:jc w:val="both"/>
      </w:pPr>
      <w:r>
        <w:rPr>
          <w:b/>
          <w:bCs/>
          <w:color w:val="232F3E"/>
        </w:rPr>
        <w:t xml:space="preserve">Implementation Procedure: </w:t>
      </w:r>
      <w:r>
        <w:t>I repeated the VPC creation using a different CIDR block so that the two networks would not overlap.</w:t>
      </w:r>
    </w:p>
    <w:p w14:paraId="1D89CB82" w14:textId="77777777" w:rsidR="00A34961" w:rsidRDefault="00000000">
      <w:pPr>
        <w:spacing w:after="100" w:line="264" w:lineRule="auto"/>
        <w:jc w:val="both"/>
      </w:pPr>
      <w:r>
        <w:rPr>
          <w:b/>
          <w:bCs/>
          <w:color w:val="232F3E"/>
        </w:rPr>
        <w:t xml:space="preserve">Configuration Details: </w:t>
      </w:r>
      <w:r>
        <w:t>Name tag: EWB-VPC-B. IPv4 CIDR: 10.20.0.0/16. VPC ID: vpc-0a67933e51932d54a (from the resource ID checklist).</w:t>
      </w:r>
    </w:p>
    <w:p w14:paraId="4A50FF63" w14:textId="77777777" w:rsidR="00A34961" w:rsidRDefault="00000000">
      <w:pPr>
        <w:spacing w:after="100" w:line="264" w:lineRule="auto"/>
        <w:jc w:val="both"/>
      </w:pPr>
      <w:r>
        <w:rPr>
          <w:b/>
          <w:bCs/>
          <w:color w:val="232F3E"/>
        </w:rPr>
        <w:t xml:space="preserve">What Happens Internally: </w:t>
      </w:r>
      <w:r>
        <w:t>VPC B receives its own local route (10.20.0.0/16) and its own default security group and network ACL. 10.10.0.0/16 and 10.20.0.0/16 share no addresses, so a route for one range can never be confused with the other.</w:t>
      </w:r>
    </w:p>
    <w:p w14:paraId="2062458B" w14:textId="77777777" w:rsidR="00A34961" w:rsidRDefault="00000000">
      <w:pPr>
        <w:spacing w:after="100" w:line="264" w:lineRule="auto"/>
        <w:jc w:val="both"/>
      </w:pPr>
      <w:r>
        <w:rPr>
          <w:b/>
          <w:bCs/>
          <w:color w:val="232F3E"/>
        </w:rPr>
        <w:t xml:space="preserve">Why This Step Is Necessary: </w:t>
      </w:r>
      <w:r>
        <w:t>AWS rejects peering between VPCs whose CIDR blocks overlap, and routing would be ambiguous. Planning non-overlapping ranges before building is a core cloud-networking habit.</w:t>
      </w:r>
    </w:p>
    <w:p w14:paraId="7512B165" w14:textId="77777777" w:rsidR="00A34961" w:rsidRDefault="00000000">
      <w:pPr>
        <w:keepNext/>
        <w:spacing w:before="100" w:after="40"/>
        <w:jc w:val="center"/>
      </w:pPr>
      <w:r>
        <w:rPr>
          <w:noProof/>
        </w:rPr>
        <w:lastRenderedPageBreak/>
        <w:drawing>
          <wp:inline distT="0" distB="0" distL="0" distR="0" wp14:anchorId="5C21D8F2" wp14:editId="198C9994">
            <wp:extent cx="4848225" cy="2724150"/>
            <wp:effectExtent l="0" t="0" r="0" b="0"/>
            <wp:docPr id="5" name="i5.jpg" descr="Figure 4 — VPC B details." title="Figure 4 — VPC B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48225" cy="2724150"/>
                    </a:xfrm>
                    <a:prstGeom prst="rect">
                      <a:avLst/>
                    </a:prstGeom>
                  </pic:spPr>
                </pic:pic>
              </a:graphicData>
            </a:graphic>
          </wp:inline>
        </w:drawing>
      </w:r>
    </w:p>
    <w:p w14:paraId="692C6FF7" w14:textId="77777777" w:rsidR="00A34961" w:rsidRDefault="00000000">
      <w:pPr>
        <w:spacing w:after="140"/>
        <w:jc w:val="center"/>
      </w:pPr>
      <w:r>
        <w:rPr>
          <w:b/>
          <w:bCs/>
          <w:sz w:val="19"/>
          <w:szCs w:val="19"/>
        </w:rPr>
        <w:t xml:space="preserve">Figure 4 — </w:t>
      </w:r>
      <w:r>
        <w:rPr>
          <w:i/>
          <w:iCs/>
          <w:color w:val="333333"/>
          <w:sz w:val="19"/>
          <w:szCs w:val="19"/>
        </w:rPr>
        <w:t>VPC B details.</w:t>
      </w:r>
    </w:p>
    <w:p w14:paraId="68D055BB" w14:textId="77777777" w:rsidR="00A34961" w:rsidRDefault="00000000">
      <w:pPr>
        <w:spacing w:after="120" w:line="264" w:lineRule="auto"/>
        <w:jc w:val="both"/>
      </w:pPr>
      <w:r>
        <w:rPr>
          <w:b/>
          <w:bCs/>
          <w:color w:val="232F3E"/>
        </w:rPr>
        <w:t xml:space="preserve">Result / Verification: </w:t>
      </w:r>
      <w:r>
        <w:t>VPC B created with 10.20.0.0/16. The ID is taken from my resource checklist; a console screenshot is still required as direct proof.</w:t>
      </w:r>
    </w:p>
    <w:p w14:paraId="1B75E291" w14:textId="77777777" w:rsidR="00A34961" w:rsidRDefault="00000000">
      <w:pPr>
        <w:pStyle w:val="Heading2"/>
        <w:keepNext/>
        <w:spacing w:before="200" w:after="80"/>
      </w:pPr>
      <w:r>
        <w:t>Step 4 — Create Public and Private Subnets</w:t>
      </w:r>
    </w:p>
    <w:p w14:paraId="1481A347" w14:textId="77777777" w:rsidR="00A34961" w:rsidRDefault="00000000">
      <w:pPr>
        <w:spacing w:after="100" w:line="264" w:lineRule="auto"/>
        <w:jc w:val="both"/>
      </w:pPr>
      <w:r>
        <w:rPr>
          <w:b/>
          <w:bCs/>
          <w:color w:val="232F3E"/>
        </w:rPr>
        <w:t xml:space="preserve">Objective: </w:t>
      </w:r>
      <w:r>
        <w:t>Divide the VPCs into one public and one private subnet in VPC A, and one private subnet in VPC B.</w:t>
      </w:r>
    </w:p>
    <w:p w14:paraId="4C61A306" w14:textId="77777777" w:rsidR="00A34961" w:rsidRDefault="00000000">
      <w:pPr>
        <w:spacing w:after="100" w:line="264" w:lineRule="auto"/>
        <w:jc w:val="both"/>
      </w:pPr>
      <w:r>
        <w:rPr>
          <w:b/>
          <w:bCs/>
          <w:color w:val="232F3E"/>
        </w:rPr>
        <w:t xml:space="preserve">AWS Service Used: </w:t>
      </w:r>
      <w:r>
        <w:t>Amazon VPC — Subnets → Create subnet.</w:t>
      </w:r>
    </w:p>
    <w:p w14:paraId="58B7FAEA" w14:textId="77777777" w:rsidR="00A34961" w:rsidRDefault="00000000">
      <w:pPr>
        <w:spacing w:after="100" w:line="264" w:lineRule="auto"/>
        <w:jc w:val="both"/>
      </w:pPr>
      <w:r>
        <w:rPr>
          <w:b/>
          <w:bCs/>
          <w:color w:val="232F3E"/>
        </w:rPr>
        <w:t xml:space="preserve">Implementation Procedure: </w:t>
      </w:r>
      <w:r>
        <w:t>For each subnet I chose the parent VPC, a Name tag and an IPv4 CIDR block inside the VPC range. I did not enable auto-assignment of public IPv4 addresses on the two private subnets.</w:t>
      </w:r>
    </w:p>
    <w:p w14:paraId="2521C5C4" w14:textId="77777777" w:rsidR="00A34961" w:rsidRDefault="00000000">
      <w:pPr>
        <w:spacing w:after="100" w:line="264" w:lineRule="auto"/>
        <w:jc w:val="both"/>
      </w:pPr>
      <w:r>
        <w:rPr>
          <w:b/>
          <w:bCs/>
          <w:color w:val="232F3E"/>
        </w:rPr>
        <w:t xml:space="preserve">Configuration Details: </w:t>
      </w:r>
      <w:r>
        <w:t>EWB-A-Public — subnet-08884a98bf6d425c0 — 10.10.1.0/24 (VPC A). EWB-A-Private — subnet-0f9840d1e555172f5 — 10.10.2.0/24 (VPC A). EWB-B-Private — subnet-0d7e793714dc6b0e9 — 10.20.1.0/24 (VPC B).</w:t>
      </w:r>
    </w:p>
    <w:p w14:paraId="1BACB31E" w14:textId="77777777" w:rsidR="00A34961" w:rsidRDefault="00000000">
      <w:pPr>
        <w:spacing w:after="100" w:line="264" w:lineRule="auto"/>
        <w:jc w:val="both"/>
      </w:pPr>
      <w:r>
        <w:rPr>
          <w:b/>
          <w:bCs/>
          <w:color w:val="232F3E"/>
        </w:rPr>
        <w:t xml:space="preserve">What Happens Internally: </w:t>
      </w:r>
      <w:r>
        <w:t>A subnet is a slice of a VPC's address space placed in one Availability Zone. AWS reserves five addresses in each subnet, so I used fixed host addresses (.10) for the instances. A subnet is "public" only because of the route table associated with it (Step 6).</w:t>
      </w:r>
    </w:p>
    <w:p w14:paraId="4B60413E" w14:textId="77777777" w:rsidR="00A34961" w:rsidRDefault="00000000">
      <w:pPr>
        <w:spacing w:after="100" w:line="264" w:lineRule="auto"/>
        <w:jc w:val="both"/>
      </w:pPr>
      <w:r>
        <w:rPr>
          <w:b/>
          <w:bCs/>
          <w:color w:val="232F3E"/>
        </w:rPr>
        <w:t xml:space="preserve">Why This Step Is Necessary: </w:t>
      </w:r>
      <w:r>
        <w:t>Splitting public and private tiers lets me expose only the Bastion and keep application servers unreachable from the internet.</w:t>
      </w:r>
    </w:p>
    <w:p w14:paraId="46B3BBF8" w14:textId="77777777" w:rsidR="00A34961" w:rsidRDefault="00000000">
      <w:pPr>
        <w:keepNext/>
        <w:spacing w:before="100" w:after="40"/>
        <w:jc w:val="center"/>
      </w:pPr>
      <w:r>
        <w:rPr>
          <w:noProof/>
        </w:rPr>
        <w:lastRenderedPageBreak/>
        <w:drawing>
          <wp:inline distT="0" distB="0" distL="0" distR="0" wp14:anchorId="41EC7831" wp14:editId="27CBB6D6">
            <wp:extent cx="4848225" cy="2724150"/>
            <wp:effectExtent l="0" t="0" r="0" b="0"/>
            <wp:docPr id="6" name="i6.jpg" descr="Figure 5 — Subnet list: EWB-A-Public, EWB-A-Private, EWB-B-Private." title="Figure 5 — Subnet list: EWB-A-Public, EWB-A-Private, EWB-B-Priv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48225" cy="2724150"/>
                    </a:xfrm>
                    <a:prstGeom prst="rect">
                      <a:avLst/>
                    </a:prstGeom>
                  </pic:spPr>
                </pic:pic>
              </a:graphicData>
            </a:graphic>
          </wp:inline>
        </w:drawing>
      </w:r>
    </w:p>
    <w:p w14:paraId="783EE7C4" w14:textId="77777777" w:rsidR="00A34961" w:rsidRDefault="00000000">
      <w:pPr>
        <w:spacing w:after="140"/>
        <w:jc w:val="center"/>
      </w:pPr>
      <w:r>
        <w:rPr>
          <w:b/>
          <w:bCs/>
          <w:sz w:val="19"/>
          <w:szCs w:val="19"/>
        </w:rPr>
        <w:t xml:space="preserve">Figure 5 — </w:t>
      </w:r>
      <w:r>
        <w:rPr>
          <w:i/>
          <w:iCs/>
          <w:color w:val="333333"/>
          <w:sz w:val="19"/>
          <w:szCs w:val="19"/>
        </w:rPr>
        <w:t>Subnet list: EWB-A-Public, EWB-A-Private, EWB-B-Private.</w:t>
      </w:r>
    </w:p>
    <w:p w14:paraId="204E3FC5" w14:textId="77777777" w:rsidR="00A34961" w:rsidRDefault="00000000">
      <w:pPr>
        <w:spacing w:after="120" w:line="264" w:lineRule="auto"/>
        <w:jc w:val="both"/>
      </w:pPr>
      <w:r>
        <w:rPr>
          <w:b/>
          <w:bCs/>
          <w:color w:val="232F3E"/>
        </w:rPr>
        <w:t xml:space="preserve">Result / Verification: </w:t>
      </w:r>
      <w:r>
        <w:t>Three subnets recorded with the IDs and CIDRs above (source: resource ID checklist and diagram).</w:t>
      </w:r>
    </w:p>
    <w:p w14:paraId="74F11BE4" w14:textId="77777777" w:rsidR="00A34961" w:rsidRDefault="00000000">
      <w:pPr>
        <w:pStyle w:val="Heading2"/>
        <w:keepNext/>
        <w:spacing w:before="200" w:after="80"/>
      </w:pPr>
      <w:r>
        <w:t>Step 5 — Create and Attach Internet Gateway</w:t>
      </w:r>
    </w:p>
    <w:p w14:paraId="60C7E3ED" w14:textId="77777777" w:rsidR="00A34961" w:rsidRDefault="00000000">
      <w:pPr>
        <w:spacing w:after="100" w:line="264" w:lineRule="auto"/>
        <w:jc w:val="both"/>
      </w:pPr>
      <w:r>
        <w:rPr>
          <w:b/>
          <w:bCs/>
          <w:color w:val="232F3E"/>
        </w:rPr>
        <w:t xml:space="preserve">Objective: </w:t>
      </w:r>
      <w:r>
        <w:t xml:space="preserve">Give VPC A </w:t>
      </w:r>
      <w:proofErr w:type="spellStart"/>
      <w:r>
        <w:t>a</w:t>
      </w:r>
      <w:proofErr w:type="spellEnd"/>
      <w:r>
        <w:t xml:space="preserve"> controlled path to the internet so I can SSH to the Bastion.</w:t>
      </w:r>
    </w:p>
    <w:p w14:paraId="6F7FDCBA" w14:textId="77777777" w:rsidR="00A34961" w:rsidRDefault="00000000">
      <w:pPr>
        <w:spacing w:after="100" w:line="264" w:lineRule="auto"/>
        <w:jc w:val="both"/>
      </w:pPr>
      <w:r>
        <w:rPr>
          <w:b/>
          <w:bCs/>
          <w:color w:val="232F3E"/>
        </w:rPr>
        <w:t xml:space="preserve">AWS Service Used: </w:t>
      </w:r>
      <w:r>
        <w:t>Amazon VPC — Internet gateways → Create internet gateway → Attach to VPC.</w:t>
      </w:r>
    </w:p>
    <w:p w14:paraId="1743BF6A" w14:textId="77777777" w:rsidR="00A34961" w:rsidRDefault="00000000">
      <w:pPr>
        <w:spacing w:after="100" w:line="264" w:lineRule="auto"/>
        <w:jc w:val="both"/>
      </w:pPr>
      <w:r>
        <w:rPr>
          <w:b/>
          <w:bCs/>
          <w:color w:val="232F3E"/>
        </w:rPr>
        <w:t xml:space="preserve">Implementation Procedure: </w:t>
      </w:r>
      <w:r>
        <w:t>I created an Internet Gateway, then used Actions → Attach to VPC and selected VPC A only.</w:t>
      </w:r>
    </w:p>
    <w:p w14:paraId="1D12F218" w14:textId="77777777" w:rsidR="00A34961" w:rsidRDefault="00000000">
      <w:pPr>
        <w:spacing w:after="100" w:line="264" w:lineRule="auto"/>
        <w:jc w:val="both"/>
      </w:pPr>
      <w:r>
        <w:rPr>
          <w:b/>
          <w:bCs/>
          <w:color w:val="232F3E"/>
        </w:rPr>
        <w:t xml:space="preserve">Configuration Details: </w:t>
      </w:r>
      <w:r>
        <w:t>Name tag: EWB-IGW-A. ID: igw-0138ee3d13148271e. Attached to: EWB-VPC-A. No Internet Gateway, NAT Gateway, VPN or Transit Gateway exists in VPC B in my evidence.</w:t>
      </w:r>
    </w:p>
    <w:p w14:paraId="7ADE391D" w14:textId="77777777" w:rsidR="00A34961" w:rsidRDefault="00000000">
      <w:pPr>
        <w:spacing w:after="100" w:line="264" w:lineRule="auto"/>
        <w:jc w:val="both"/>
      </w:pPr>
      <w:r>
        <w:rPr>
          <w:b/>
          <w:bCs/>
          <w:color w:val="232F3E"/>
        </w:rPr>
        <w:t xml:space="preserve">What Happens Internally: </w:t>
      </w:r>
      <w:r>
        <w:t>The IGW performs one-to-one NAT between a public IPv4 address and an instance's private address. It only carries traffic when a subnet route points to it and the instance has a public address.</w:t>
      </w:r>
    </w:p>
    <w:p w14:paraId="3A4208CB" w14:textId="77777777" w:rsidR="00A34961" w:rsidRDefault="00000000">
      <w:pPr>
        <w:spacing w:after="100" w:line="264" w:lineRule="auto"/>
        <w:jc w:val="both"/>
      </w:pPr>
      <w:r>
        <w:rPr>
          <w:b/>
          <w:bCs/>
          <w:color w:val="232F3E"/>
        </w:rPr>
        <w:t xml:space="preserve">Why This Step Is Necessary: </w:t>
      </w:r>
      <w:r>
        <w:t>Without the IGW the Bastion would be unreachable from my laptop. Leaving it out of VPC B keeps VPC B private.</w:t>
      </w:r>
    </w:p>
    <w:p w14:paraId="125825F2" w14:textId="77777777" w:rsidR="00A34961" w:rsidRDefault="00000000">
      <w:pPr>
        <w:keepNext/>
        <w:spacing w:before="100" w:after="40"/>
        <w:jc w:val="center"/>
      </w:pPr>
      <w:r>
        <w:rPr>
          <w:noProof/>
        </w:rPr>
        <w:drawing>
          <wp:inline distT="0" distB="0" distL="0" distR="0" wp14:anchorId="4D31EAB6" wp14:editId="0F062016">
            <wp:extent cx="4848225" cy="2724150"/>
            <wp:effectExtent l="0" t="0" r="0" b="0"/>
            <wp:docPr id="7" name="i7.jpg" descr="Figure 6 — Internet Gateway attached to VPC A." title="Figure 6 — Internet Gateway attached to VPC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48225" cy="2724150"/>
                    </a:xfrm>
                    <a:prstGeom prst="rect">
                      <a:avLst/>
                    </a:prstGeom>
                  </pic:spPr>
                </pic:pic>
              </a:graphicData>
            </a:graphic>
          </wp:inline>
        </w:drawing>
      </w:r>
    </w:p>
    <w:p w14:paraId="5AB4725B" w14:textId="77777777" w:rsidR="00A34961" w:rsidRDefault="00000000">
      <w:pPr>
        <w:spacing w:after="140"/>
        <w:jc w:val="center"/>
      </w:pPr>
      <w:r>
        <w:rPr>
          <w:b/>
          <w:bCs/>
          <w:sz w:val="19"/>
          <w:szCs w:val="19"/>
        </w:rPr>
        <w:t xml:space="preserve">Figure 6 — </w:t>
      </w:r>
      <w:r>
        <w:rPr>
          <w:i/>
          <w:iCs/>
          <w:color w:val="333333"/>
          <w:sz w:val="19"/>
          <w:szCs w:val="19"/>
        </w:rPr>
        <w:t>Internet Gateway attached to VPC A.</w:t>
      </w:r>
    </w:p>
    <w:p w14:paraId="5793E4CC" w14:textId="77777777" w:rsidR="00A34961" w:rsidRDefault="00000000">
      <w:pPr>
        <w:spacing w:after="120" w:line="264" w:lineRule="auto"/>
        <w:jc w:val="both"/>
      </w:pPr>
      <w:r>
        <w:rPr>
          <w:b/>
          <w:bCs/>
          <w:color w:val="232F3E"/>
        </w:rPr>
        <w:t xml:space="preserve">Result / Verification: </w:t>
      </w:r>
      <w:r>
        <w:t>IGW igw-0138ee3d13148271e recorded as attached to VPC A.</w:t>
      </w:r>
    </w:p>
    <w:p w14:paraId="5FBD5AD9" w14:textId="77777777" w:rsidR="00A34961" w:rsidRDefault="00000000">
      <w:pPr>
        <w:pStyle w:val="Heading2"/>
        <w:keepNext/>
        <w:spacing w:before="200" w:after="80"/>
      </w:pPr>
      <w:r>
        <w:lastRenderedPageBreak/>
        <w:t>Step 6 — Configure Route Tables</w:t>
      </w:r>
    </w:p>
    <w:p w14:paraId="7E531085" w14:textId="77777777" w:rsidR="00A34961" w:rsidRDefault="00000000">
      <w:pPr>
        <w:spacing w:after="100" w:line="264" w:lineRule="auto"/>
        <w:jc w:val="both"/>
      </w:pPr>
      <w:r>
        <w:rPr>
          <w:b/>
          <w:bCs/>
          <w:color w:val="232F3E"/>
        </w:rPr>
        <w:t xml:space="preserve">Objective: </w:t>
      </w:r>
      <w:r>
        <w:t>Control where traffic from each subnet is sent.</w:t>
      </w:r>
    </w:p>
    <w:p w14:paraId="53ADA86A" w14:textId="77777777" w:rsidR="00A34961" w:rsidRDefault="00000000">
      <w:pPr>
        <w:spacing w:after="100" w:line="264" w:lineRule="auto"/>
        <w:jc w:val="both"/>
      </w:pPr>
      <w:r>
        <w:rPr>
          <w:b/>
          <w:bCs/>
          <w:color w:val="232F3E"/>
        </w:rPr>
        <w:t xml:space="preserve">AWS Service Used: </w:t>
      </w:r>
      <w:r>
        <w:t xml:space="preserve">Amazon VPC — Route tables → Create route table, </w:t>
      </w:r>
      <w:proofErr w:type="gramStart"/>
      <w:r>
        <w:t>Edit</w:t>
      </w:r>
      <w:proofErr w:type="gramEnd"/>
      <w:r>
        <w:t xml:space="preserve"> routes, Edit subnet associations.</w:t>
      </w:r>
    </w:p>
    <w:p w14:paraId="4822CC24" w14:textId="77777777" w:rsidR="00A34961" w:rsidRDefault="00000000">
      <w:pPr>
        <w:spacing w:after="100" w:line="264" w:lineRule="auto"/>
        <w:jc w:val="both"/>
      </w:pPr>
      <w:r>
        <w:rPr>
          <w:b/>
          <w:bCs/>
          <w:color w:val="232F3E"/>
        </w:rPr>
        <w:t xml:space="preserve">Implementation Procedure: </w:t>
      </w:r>
      <w:r>
        <w:t>I created three custom route tables, explicitly associated each with its subnet, and added a default route to the Internet Gateway in the public table. Peering routes were added later in Step 13.</w:t>
      </w:r>
    </w:p>
    <w:p w14:paraId="79FE4E8D" w14:textId="77777777" w:rsidR="00A34961" w:rsidRDefault="00000000">
      <w:pPr>
        <w:spacing w:after="100" w:line="264" w:lineRule="auto"/>
        <w:jc w:val="both"/>
      </w:pPr>
      <w:r>
        <w:rPr>
          <w:b/>
          <w:bCs/>
          <w:color w:val="232F3E"/>
        </w:rPr>
        <w:t xml:space="preserve">Configuration Details: </w:t>
      </w:r>
      <w:r>
        <w:t>EWB-RT-A-Public (rtb-079e496611e46fc49) → EWB-A-Public: local 10.10.0.0/16; 0.0.0.0/0 → igw-0138ee3d13148271e. EWB-RT-A-Private (rtb-08121b2fad18adf64) → EWB-A-Private: local only at this stage. EWB-RT-B-Private (rtb-0a943aa779c4ea10a) → EWB-B-Private: local 10.20.0.0/16 only at this stage.</w:t>
      </w:r>
    </w:p>
    <w:p w14:paraId="2C187062" w14:textId="77777777" w:rsidR="00A34961" w:rsidRDefault="00000000">
      <w:pPr>
        <w:spacing w:after="100" w:line="264" w:lineRule="auto"/>
        <w:jc w:val="both"/>
      </w:pPr>
      <w:r>
        <w:rPr>
          <w:b/>
          <w:bCs/>
          <w:color w:val="232F3E"/>
        </w:rPr>
        <w:t xml:space="preserve">What Happens Internally: </w:t>
      </w:r>
      <w:r>
        <w:t>Each VPC route table always has an implicit local route. Longest-prefix match decides the next hop: local traffic stays inside the VPC, 0.0.0.0/0 sends everything else to the IGW. The private tables have no default route, so those subnets have no internet path.</w:t>
      </w:r>
    </w:p>
    <w:p w14:paraId="409C2E80" w14:textId="77777777" w:rsidR="00A34961" w:rsidRDefault="00000000">
      <w:pPr>
        <w:spacing w:after="100" w:line="264" w:lineRule="auto"/>
        <w:jc w:val="both"/>
      </w:pPr>
      <w:r>
        <w:rPr>
          <w:b/>
          <w:bCs/>
          <w:color w:val="232F3E"/>
        </w:rPr>
        <w:t xml:space="preserve">Why This Step Is Necessary: </w:t>
      </w:r>
      <w:r>
        <w:t>Routing, not the subnet name, defines public versus private. The private tables must stay free of an IGW route.</w:t>
      </w:r>
    </w:p>
    <w:p w14:paraId="42B0C89B" w14:textId="77777777" w:rsidR="00A34961" w:rsidRDefault="00000000">
      <w:pPr>
        <w:spacing w:after="140"/>
        <w:jc w:val="center"/>
      </w:pPr>
      <w:r>
        <w:rPr>
          <w:b/>
          <w:bCs/>
          <w:sz w:val="19"/>
          <w:szCs w:val="19"/>
        </w:rPr>
        <w:t xml:space="preserve">Figure 7 — </w:t>
      </w:r>
      <w:r>
        <w:rPr>
          <w:i/>
          <w:iCs/>
          <w:color w:val="333333"/>
          <w:sz w:val="19"/>
          <w:szCs w:val="19"/>
        </w:rPr>
        <w:t>Route table subnet associations. (No screenshot supplied.)</w:t>
      </w:r>
    </w:p>
    <w:p w14:paraId="130CAF90" w14:textId="77777777" w:rsidR="00A34961" w:rsidRDefault="00000000">
      <w:pPr>
        <w:spacing w:after="120" w:line="264" w:lineRule="auto"/>
        <w:jc w:val="both"/>
      </w:pPr>
      <w:r>
        <w:rPr>
          <w:b/>
          <w:bCs/>
          <w:color w:val="232F3E"/>
        </w:rPr>
        <w:t xml:space="preserve">Result / Verification: </w:t>
      </w:r>
      <w:r>
        <w:t>Three custom route tables and their associations are recorded in the checklist and diagram. The route entries themselves are evidenced after peering in Step 13 (screenshots pending).</w:t>
      </w:r>
    </w:p>
    <w:p w14:paraId="68B7E533" w14:textId="77777777" w:rsidR="00A34961" w:rsidRDefault="00000000">
      <w:pPr>
        <w:pStyle w:val="Heading2"/>
        <w:keepNext/>
        <w:spacing w:before="200" w:after="80"/>
      </w:pPr>
      <w:r>
        <w:t>Step 7 — Configure Security Groups</w:t>
      </w:r>
    </w:p>
    <w:p w14:paraId="71E0D713" w14:textId="77777777" w:rsidR="00A34961" w:rsidRDefault="00000000">
      <w:pPr>
        <w:spacing w:after="100" w:line="264" w:lineRule="auto"/>
        <w:jc w:val="both"/>
      </w:pPr>
      <w:r>
        <w:rPr>
          <w:b/>
          <w:bCs/>
          <w:color w:val="232F3E"/>
        </w:rPr>
        <w:t xml:space="preserve">Objective: </w:t>
      </w:r>
      <w:r>
        <w:t>Allow only the specific SSH and ICMP flows the lab needs.</w:t>
      </w:r>
    </w:p>
    <w:p w14:paraId="59A7F647" w14:textId="77777777" w:rsidR="00A34961" w:rsidRDefault="00000000">
      <w:pPr>
        <w:spacing w:after="100" w:line="264" w:lineRule="auto"/>
        <w:jc w:val="both"/>
      </w:pPr>
      <w:r>
        <w:rPr>
          <w:b/>
          <w:bCs/>
          <w:color w:val="232F3E"/>
        </w:rPr>
        <w:t xml:space="preserve">AWS Service Used: </w:t>
      </w:r>
      <w:r>
        <w:t>Amazon EC2 — Security Groups → Create security group; Edit inbound rules.</w:t>
      </w:r>
    </w:p>
    <w:p w14:paraId="1B9FDDBC" w14:textId="77777777" w:rsidR="00A34961" w:rsidRDefault="00000000">
      <w:pPr>
        <w:spacing w:after="100" w:line="264" w:lineRule="auto"/>
        <w:jc w:val="both"/>
      </w:pPr>
      <w:r>
        <w:rPr>
          <w:b/>
          <w:bCs/>
          <w:color w:val="232F3E"/>
        </w:rPr>
        <w:t xml:space="preserve">Implementation Procedure: </w:t>
      </w:r>
      <w:r>
        <w:t>I created one security group per instance role in the correct VPC and added narrow inbound rules. I left the default outbound allow-all rule in place.</w:t>
      </w:r>
    </w:p>
    <w:p w14:paraId="5F0A23E7" w14:textId="77777777" w:rsidR="00A34961" w:rsidRDefault="00000000">
      <w:pPr>
        <w:spacing w:after="100" w:line="264" w:lineRule="auto"/>
        <w:jc w:val="both"/>
      </w:pPr>
      <w:r>
        <w:rPr>
          <w:b/>
          <w:bCs/>
          <w:color w:val="232F3E"/>
        </w:rPr>
        <w:t xml:space="preserve">Configuration Details: </w:t>
      </w:r>
      <w:r>
        <w:t>EWB-SG-Bastion (sg-0be7a9a02cef375f9): SSH TCP 22 from my current public IPv4 /32 only. EWB-SG-App-A (sg-0f2fecf03335ea921): SSH 22 from 10.10.1.10/32; ICMP Echo Request (type 8, code 0) from 10.20.1.10/32. EWB-SG-App-B (sg-05a15b1a1dc2b5792): SSH 22 from 10.10.1.10/32; ICMP Echo Request from 10.10.2.10/32. An EC2 Instance Connect prefix-list rule was added temporarily to the Bastion during troubleshooting and should be removed.</w:t>
      </w:r>
    </w:p>
    <w:p w14:paraId="23102E03" w14:textId="77777777" w:rsidR="00A34961" w:rsidRDefault="00000000">
      <w:pPr>
        <w:spacing w:after="100" w:line="264" w:lineRule="auto"/>
        <w:jc w:val="both"/>
      </w:pPr>
      <w:r>
        <w:rPr>
          <w:b/>
          <w:bCs/>
          <w:color w:val="232F3E"/>
        </w:rPr>
        <w:t xml:space="preserve">What Happens Internally: </w:t>
      </w:r>
      <w:r>
        <w:t>Security groups are stateful allow-lists attached to network interfaces: a reply to an allowed request is permitted automatically. Because sources are single /32 addresses, App-B accepts SSH only from the Bastion and ping only from App-A.</w:t>
      </w:r>
    </w:p>
    <w:p w14:paraId="3EC1DB71" w14:textId="77777777" w:rsidR="00A34961" w:rsidRDefault="00000000">
      <w:pPr>
        <w:spacing w:after="100" w:line="264" w:lineRule="auto"/>
        <w:jc w:val="both"/>
      </w:pPr>
      <w:r>
        <w:rPr>
          <w:b/>
          <w:bCs/>
          <w:color w:val="232F3E"/>
        </w:rPr>
        <w:t xml:space="preserve">Why This Step Is Necessary: </w:t>
      </w:r>
      <w:r>
        <w:t>Opening SSH to 0.0.0.0/0 would expose the Bastion to internet-wide scanning, so I restricted it to my own address. Narrow ICMP rules also made the later block/restore test meaningful.</w:t>
      </w:r>
    </w:p>
    <w:p w14:paraId="2E0C5A4A" w14:textId="77777777" w:rsidR="00A34961" w:rsidRDefault="00000000">
      <w:pPr>
        <w:spacing w:before="100" w:after="40"/>
        <w:jc w:val="center"/>
      </w:pPr>
      <w:r>
        <w:rPr>
          <w:noProof/>
        </w:rPr>
        <w:lastRenderedPageBreak/>
        <w:drawing>
          <wp:inline distT="0" distB="0" distL="0" distR="0" wp14:anchorId="7909A8E8" wp14:editId="02A1BFF9">
            <wp:extent cx="4848225" cy="2724150"/>
            <wp:effectExtent l="0" t="0" r="0" b="0"/>
            <wp:docPr id="8" name="i8.jpg" descr="i8.jpg" title="i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48225" cy="2724150"/>
                    </a:xfrm>
                    <a:prstGeom prst="rect">
                      <a:avLst/>
                    </a:prstGeom>
                  </pic:spPr>
                </pic:pic>
              </a:graphicData>
            </a:graphic>
          </wp:inline>
        </w:drawing>
      </w:r>
    </w:p>
    <w:p w14:paraId="2AF0935D" w14:textId="77777777" w:rsidR="00A34961" w:rsidRDefault="00000000">
      <w:pPr>
        <w:spacing w:before="100" w:after="40"/>
        <w:jc w:val="center"/>
      </w:pPr>
      <w:r>
        <w:rPr>
          <w:noProof/>
        </w:rPr>
        <w:drawing>
          <wp:inline distT="0" distB="0" distL="0" distR="0" wp14:anchorId="124E7852" wp14:editId="676A927E">
            <wp:extent cx="4848225" cy="2724150"/>
            <wp:effectExtent l="0" t="0" r="0" b="0"/>
            <wp:docPr id="9" name="i9.jpg" descr="i9.jpg" title="i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48225" cy="2724150"/>
                    </a:xfrm>
                    <a:prstGeom prst="rect">
                      <a:avLst/>
                    </a:prstGeom>
                  </pic:spPr>
                </pic:pic>
              </a:graphicData>
            </a:graphic>
          </wp:inline>
        </w:drawing>
      </w:r>
    </w:p>
    <w:p w14:paraId="6A521F63" w14:textId="77777777" w:rsidR="00A34961" w:rsidRDefault="00000000">
      <w:pPr>
        <w:keepNext/>
        <w:spacing w:before="100" w:after="40"/>
        <w:jc w:val="center"/>
      </w:pPr>
      <w:r>
        <w:rPr>
          <w:noProof/>
        </w:rPr>
        <w:drawing>
          <wp:inline distT="0" distB="0" distL="0" distR="0" wp14:anchorId="7E82DF29" wp14:editId="7DB81D9A">
            <wp:extent cx="4848225" cy="2724150"/>
            <wp:effectExtent l="0" t="0" r="0" b="0"/>
            <wp:docPr id="10" name="i10.jpg" descr="Figure 8 — Security group inbound rules (Bastion, App-A and App-B). Screenshot pending." title="Figure 8 — Security group inbound rules (Bastion, App-A and App-B). Screenshot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48225" cy="2724150"/>
                    </a:xfrm>
                    <a:prstGeom prst="rect">
                      <a:avLst/>
                    </a:prstGeom>
                  </pic:spPr>
                </pic:pic>
              </a:graphicData>
            </a:graphic>
          </wp:inline>
        </w:drawing>
      </w:r>
    </w:p>
    <w:p w14:paraId="6B8B198A" w14:textId="77777777" w:rsidR="00A34961" w:rsidRDefault="00000000">
      <w:pPr>
        <w:spacing w:after="140"/>
        <w:jc w:val="center"/>
      </w:pPr>
      <w:r>
        <w:rPr>
          <w:b/>
          <w:bCs/>
          <w:sz w:val="19"/>
          <w:szCs w:val="19"/>
        </w:rPr>
        <w:t xml:space="preserve">Figure 8 — </w:t>
      </w:r>
      <w:r>
        <w:rPr>
          <w:i/>
          <w:iCs/>
          <w:color w:val="333333"/>
          <w:sz w:val="19"/>
          <w:szCs w:val="19"/>
        </w:rPr>
        <w:t>Security group inbound rules (Bastion, App-A and App-B). Screenshot pending.</w:t>
      </w:r>
    </w:p>
    <w:p w14:paraId="525FB7A5" w14:textId="77777777" w:rsidR="00A34961" w:rsidRDefault="00000000">
      <w:pPr>
        <w:spacing w:after="120" w:line="264" w:lineRule="auto"/>
        <w:jc w:val="both"/>
      </w:pPr>
      <w:r>
        <w:rPr>
          <w:b/>
          <w:bCs/>
          <w:color w:val="232F3E"/>
        </w:rPr>
        <w:t xml:space="preserve">Result / Verification: </w:t>
      </w:r>
      <w:r>
        <w:t>Security groups and rules recorded as above. Console screenshots are needed to prove the exact rule sources.</w:t>
      </w:r>
    </w:p>
    <w:p w14:paraId="3D15202A" w14:textId="77777777" w:rsidR="00A34961" w:rsidRDefault="00000000">
      <w:pPr>
        <w:pStyle w:val="Heading2"/>
        <w:keepNext/>
        <w:spacing w:before="200" w:after="80"/>
      </w:pPr>
      <w:r>
        <w:lastRenderedPageBreak/>
        <w:t>Step 8 — Create EC2 Key Pair</w:t>
      </w:r>
    </w:p>
    <w:p w14:paraId="6E7FC252" w14:textId="77777777" w:rsidR="00A34961" w:rsidRDefault="00000000">
      <w:pPr>
        <w:spacing w:after="100" w:line="264" w:lineRule="auto"/>
        <w:jc w:val="both"/>
      </w:pPr>
      <w:r>
        <w:rPr>
          <w:b/>
          <w:bCs/>
          <w:color w:val="232F3E"/>
        </w:rPr>
        <w:t xml:space="preserve">Objective: </w:t>
      </w:r>
      <w:r>
        <w:t>Establish key-based SSH authentication instead of passwords.</w:t>
      </w:r>
    </w:p>
    <w:p w14:paraId="364EC68A" w14:textId="77777777" w:rsidR="00A34961" w:rsidRDefault="00000000">
      <w:pPr>
        <w:spacing w:after="100" w:line="264" w:lineRule="auto"/>
        <w:jc w:val="both"/>
      </w:pPr>
      <w:r>
        <w:rPr>
          <w:b/>
          <w:bCs/>
          <w:color w:val="232F3E"/>
        </w:rPr>
        <w:t xml:space="preserve">AWS Service Used: </w:t>
      </w:r>
      <w:r>
        <w:t>Amazon EC2 — Key Pairs.</w:t>
      </w:r>
    </w:p>
    <w:p w14:paraId="072374A0" w14:textId="77777777" w:rsidR="00A34961" w:rsidRDefault="00000000">
      <w:pPr>
        <w:spacing w:after="100" w:line="264" w:lineRule="auto"/>
        <w:jc w:val="both"/>
      </w:pPr>
      <w:r>
        <w:rPr>
          <w:b/>
          <w:bCs/>
          <w:color w:val="232F3E"/>
        </w:rPr>
        <w:t xml:space="preserve">Implementation Procedure: </w:t>
      </w:r>
      <w:r>
        <w:t xml:space="preserve">I created an RSA key pair and saved the private key locally as </w:t>
      </w:r>
      <w:proofErr w:type="spellStart"/>
      <w:r>
        <w:t>vpc</w:t>
      </w:r>
      <w:proofErr w:type="spellEnd"/>
      <w:r>
        <w:t>-peering-</w:t>
      </w:r>
      <w:proofErr w:type="spellStart"/>
      <w:r>
        <w:t>lab.pem</w:t>
      </w:r>
      <w:proofErr w:type="spellEnd"/>
      <w:r>
        <w:t xml:space="preserve"> with restricted permissions. Later, to fix an authentication mismatch, I imported the matching public key into AWS as </w:t>
      </w:r>
      <w:proofErr w:type="spellStart"/>
      <w:r>
        <w:t>vpc</w:t>
      </w:r>
      <w:proofErr w:type="spellEnd"/>
      <w:r>
        <w:t>-peering-recovered.</w:t>
      </w:r>
    </w:p>
    <w:p w14:paraId="763DE574" w14:textId="77777777" w:rsidR="00A34961" w:rsidRDefault="00000000">
      <w:pPr>
        <w:spacing w:after="100" w:line="264" w:lineRule="auto"/>
        <w:jc w:val="both"/>
      </w:pPr>
      <w:r>
        <w:rPr>
          <w:b/>
          <w:bCs/>
          <w:color w:val="232F3E"/>
        </w:rPr>
        <w:t xml:space="preserve">Configuration Details: </w:t>
      </w:r>
      <w:r>
        <w:t xml:space="preserve">Local private key: </w:t>
      </w:r>
      <w:proofErr w:type="spellStart"/>
      <w:r>
        <w:t>vpc</w:t>
      </w:r>
      <w:proofErr w:type="spellEnd"/>
      <w:r>
        <w:t>-peering-</w:t>
      </w:r>
      <w:proofErr w:type="spellStart"/>
      <w:r>
        <w:t>lab.pem</w:t>
      </w:r>
      <w:proofErr w:type="spellEnd"/>
      <w:r>
        <w:t xml:space="preserve"> (kept only on my workstation; contents never shown in this document). AWS key pair name: </w:t>
      </w:r>
      <w:proofErr w:type="spellStart"/>
      <w:r>
        <w:t>vpc</w:t>
      </w:r>
      <w:proofErr w:type="spellEnd"/>
      <w:r>
        <w:t>-peering-recovered. Key pair ID: [AWS ID NOT YET VERIFIED].</w:t>
      </w:r>
    </w:p>
    <w:p w14:paraId="3F989059" w14:textId="77777777" w:rsidR="00A34961" w:rsidRDefault="00000000">
      <w:pPr>
        <w:spacing w:after="100" w:line="264" w:lineRule="auto"/>
        <w:jc w:val="both"/>
      </w:pPr>
      <w:r>
        <w:rPr>
          <w:b/>
          <w:bCs/>
          <w:color w:val="232F3E"/>
        </w:rPr>
        <w:t xml:space="preserve">What Happens Internally: </w:t>
      </w:r>
      <w:r>
        <w:t xml:space="preserve">AWS stores only the public key and places it in each instance's </w:t>
      </w:r>
      <w:proofErr w:type="spellStart"/>
      <w:r>
        <w:t>authorized_keys</w:t>
      </w:r>
      <w:proofErr w:type="spellEnd"/>
      <w:r>
        <w:t xml:space="preserve"> at first boot. The private key never leaves my machine, and SSH proves possession of it by signing a challenge.</w:t>
      </w:r>
    </w:p>
    <w:p w14:paraId="5AE66DE3" w14:textId="77777777" w:rsidR="00A34961" w:rsidRDefault="00000000">
      <w:pPr>
        <w:spacing w:after="100" w:line="264" w:lineRule="auto"/>
        <w:jc w:val="both"/>
      </w:pPr>
      <w:r>
        <w:rPr>
          <w:b/>
          <w:bCs/>
          <w:color w:val="232F3E"/>
        </w:rPr>
        <w:t xml:space="preserve">Why This Step Is Necessary: </w:t>
      </w:r>
      <w:r>
        <w:t>A leaked private key would give access to every instance that trusts it, so it must not appear in reports or repositories.</w:t>
      </w:r>
    </w:p>
    <w:p w14:paraId="55128936" w14:textId="77777777" w:rsidR="00A34961" w:rsidRDefault="00000000">
      <w:pPr>
        <w:keepNext/>
        <w:spacing w:before="100" w:after="40"/>
        <w:jc w:val="center"/>
      </w:pPr>
      <w:r>
        <w:rPr>
          <w:noProof/>
        </w:rPr>
        <w:drawing>
          <wp:inline distT="0" distB="0" distL="0" distR="0" wp14:anchorId="1B54AAF0" wp14:editId="1A2E74C2">
            <wp:extent cx="4848225" cy="2724150"/>
            <wp:effectExtent l="0" t="0" r="0" b="0"/>
            <wp:docPr id="11" name="i11.jpg" descr="Figure 9 — Key pair list. Screenshot pending." title="Figure 9 — Key pair list. Screenshot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48225" cy="2724150"/>
                    </a:xfrm>
                    <a:prstGeom prst="rect">
                      <a:avLst/>
                    </a:prstGeom>
                  </pic:spPr>
                </pic:pic>
              </a:graphicData>
            </a:graphic>
          </wp:inline>
        </w:drawing>
      </w:r>
    </w:p>
    <w:p w14:paraId="4326BE19" w14:textId="77777777" w:rsidR="00A34961" w:rsidRDefault="00000000">
      <w:pPr>
        <w:spacing w:after="140"/>
        <w:jc w:val="center"/>
      </w:pPr>
      <w:r>
        <w:rPr>
          <w:b/>
          <w:bCs/>
          <w:sz w:val="19"/>
          <w:szCs w:val="19"/>
        </w:rPr>
        <w:t xml:space="preserve">Figure 9 — </w:t>
      </w:r>
      <w:r>
        <w:rPr>
          <w:i/>
          <w:iCs/>
          <w:color w:val="333333"/>
          <w:sz w:val="19"/>
          <w:szCs w:val="19"/>
        </w:rPr>
        <w:t>Key pair list. Screenshot pending.</w:t>
      </w:r>
    </w:p>
    <w:p w14:paraId="4057AAFC" w14:textId="77777777" w:rsidR="00A34961" w:rsidRDefault="00000000">
      <w:pPr>
        <w:spacing w:after="120" w:line="264" w:lineRule="auto"/>
        <w:jc w:val="both"/>
      </w:pPr>
      <w:r>
        <w:rPr>
          <w:b/>
          <w:bCs/>
          <w:color w:val="232F3E"/>
        </w:rPr>
        <w:t xml:space="preserve">Result / Verification: </w:t>
      </w:r>
      <w:r>
        <w:t>Key-pair handling documented; key-pair ID not verified.</w:t>
      </w:r>
    </w:p>
    <w:p w14:paraId="7E476095" w14:textId="77777777" w:rsidR="00A34961" w:rsidRDefault="00000000">
      <w:pPr>
        <w:pStyle w:val="Heading2"/>
        <w:keepNext/>
        <w:spacing w:before="200" w:after="80"/>
      </w:pPr>
      <w:r>
        <w:t>Step 9 — Launch Three EC2 Instances</w:t>
      </w:r>
    </w:p>
    <w:p w14:paraId="13512892" w14:textId="77777777" w:rsidR="00A34961" w:rsidRDefault="00000000">
      <w:pPr>
        <w:spacing w:after="100" w:line="264" w:lineRule="auto"/>
        <w:jc w:val="both"/>
      </w:pPr>
      <w:r>
        <w:rPr>
          <w:b/>
          <w:bCs/>
          <w:color w:val="232F3E"/>
        </w:rPr>
        <w:t xml:space="preserve">Objective: </w:t>
      </w:r>
      <w:r>
        <w:t>Deploy one Bastion and two private application servers with fixed private IPs.</w:t>
      </w:r>
    </w:p>
    <w:p w14:paraId="2B8E2702" w14:textId="77777777" w:rsidR="00A34961" w:rsidRDefault="00000000">
      <w:pPr>
        <w:spacing w:after="100" w:line="264" w:lineRule="auto"/>
        <w:jc w:val="both"/>
      </w:pPr>
      <w:r>
        <w:rPr>
          <w:b/>
          <w:bCs/>
          <w:color w:val="232F3E"/>
        </w:rPr>
        <w:t xml:space="preserve">AWS Service Used: </w:t>
      </w:r>
      <w:r>
        <w:t>Amazon EC2 — Instances → Launch instances (Amazon Linux 2023).</w:t>
      </w:r>
    </w:p>
    <w:p w14:paraId="077B3386" w14:textId="77777777" w:rsidR="00A34961" w:rsidRDefault="00000000">
      <w:pPr>
        <w:spacing w:after="100" w:line="264" w:lineRule="auto"/>
        <w:jc w:val="both"/>
      </w:pPr>
      <w:r>
        <w:rPr>
          <w:b/>
          <w:bCs/>
          <w:color w:val="232F3E"/>
        </w:rPr>
        <w:t xml:space="preserve">Implementation Procedure: </w:t>
      </w:r>
      <w:r>
        <w:t>For each instance I selected Amazon Linux 2023, chose the VPC and subnet, typed the primary private IPv4 address, attached the matching security group and key pair, and enabled public IPv4 assignment for the Bastion only.</w:t>
      </w:r>
    </w:p>
    <w:p w14:paraId="1C744D36" w14:textId="77777777" w:rsidR="00A34961" w:rsidRDefault="00000000">
      <w:pPr>
        <w:spacing w:after="100" w:line="264" w:lineRule="auto"/>
        <w:jc w:val="both"/>
      </w:pPr>
      <w:r>
        <w:rPr>
          <w:b/>
          <w:bCs/>
          <w:color w:val="232F3E"/>
        </w:rPr>
        <w:t xml:space="preserve">Configuration Details: </w:t>
      </w:r>
      <w:r>
        <w:t>EWB-Bastion i-08bc2aed2f29417f8, 10.10.1.10, EWB-A-Public, EWB-SG-Bastion, public IPv4 44.198.160.108 at test time. EWB-App-A i-063a73f819567ff3b, 10.10.2.10, EWB-A-Private, EWB-SG-App-A, no public IP. EWB-App-B i-0b82dbab3f422fb5d, 10.20.1.10, EWB-B-Private, EWB-SG-App-B, no public IP. The source report does not confirm an instance relaunch; the key issue was fixed by importing a key (Step 17).</w:t>
      </w:r>
    </w:p>
    <w:p w14:paraId="34C2C691" w14:textId="77777777" w:rsidR="00A34961" w:rsidRDefault="00000000">
      <w:pPr>
        <w:spacing w:after="100" w:line="264" w:lineRule="auto"/>
        <w:jc w:val="both"/>
      </w:pPr>
      <w:r>
        <w:rPr>
          <w:b/>
          <w:bCs/>
          <w:color w:val="232F3E"/>
        </w:rPr>
        <w:t xml:space="preserve">What Happens Internally: </w:t>
      </w:r>
      <w:r>
        <w:t>EC2 creates an elastic network interface in each subnet with the requested private address. Only the Bastion receives an auto-assigned public address, which can change if it is stopped and started.</w:t>
      </w:r>
    </w:p>
    <w:p w14:paraId="2F487A20" w14:textId="77777777" w:rsidR="00A34961" w:rsidRDefault="00000000">
      <w:pPr>
        <w:spacing w:after="100" w:line="264" w:lineRule="auto"/>
        <w:jc w:val="both"/>
      </w:pPr>
      <w:r>
        <w:rPr>
          <w:b/>
          <w:bCs/>
          <w:color w:val="232F3E"/>
        </w:rPr>
        <w:t xml:space="preserve">Why This Step Is Necessary: </w:t>
      </w:r>
      <w:r>
        <w:t>These three hosts are the endpoints for every test: the Bastion for administration, App-A and App-B for the cross-VPC traffic.</w:t>
      </w:r>
    </w:p>
    <w:p w14:paraId="0A81E21D" w14:textId="77777777" w:rsidR="00A34961" w:rsidRDefault="00000000">
      <w:pPr>
        <w:spacing w:before="100" w:after="40"/>
        <w:jc w:val="center"/>
      </w:pPr>
      <w:r>
        <w:rPr>
          <w:noProof/>
        </w:rPr>
        <w:lastRenderedPageBreak/>
        <w:drawing>
          <wp:inline distT="0" distB="0" distL="0" distR="0" wp14:anchorId="0341F977" wp14:editId="150C0C8C">
            <wp:extent cx="4848225" cy="2724150"/>
            <wp:effectExtent l="0" t="0" r="0" b="0"/>
            <wp:docPr id="12" name="i12.jpg" descr="i12.jpg" title="i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48225" cy="2724150"/>
                    </a:xfrm>
                    <a:prstGeom prst="rect">
                      <a:avLst/>
                    </a:prstGeom>
                  </pic:spPr>
                </pic:pic>
              </a:graphicData>
            </a:graphic>
          </wp:inline>
        </w:drawing>
      </w:r>
    </w:p>
    <w:p w14:paraId="33CC26C3" w14:textId="77777777" w:rsidR="00A34961" w:rsidRDefault="00000000">
      <w:pPr>
        <w:spacing w:before="100" w:after="40"/>
        <w:jc w:val="center"/>
      </w:pPr>
      <w:r>
        <w:rPr>
          <w:noProof/>
        </w:rPr>
        <w:drawing>
          <wp:inline distT="0" distB="0" distL="0" distR="0" wp14:anchorId="0A4A00D3" wp14:editId="540E5E57">
            <wp:extent cx="4848225" cy="2724150"/>
            <wp:effectExtent l="0" t="0" r="0" b="0"/>
            <wp:docPr id="13" name="i13.jpg" descr="i13.jpg" title="i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48225" cy="2724150"/>
                    </a:xfrm>
                    <a:prstGeom prst="rect">
                      <a:avLst/>
                    </a:prstGeom>
                  </pic:spPr>
                </pic:pic>
              </a:graphicData>
            </a:graphic>
          </wp:inline>
        </w:drawing>
      </w:r>
    </w:p>
    <w:p w14:paraId="39F7D178" w14:textId="77777777" w:rsidR="00A34961" w:rsidRDefault="00000000">
      <w:pPr>
        <w:keepNext/>
        <w:spacing w:before="100" w:after="40"/>
        <w:jc w:val="center"/>
      </w:pPr>
      <w:r>
        <w:rPr>
          <w:noProof/>
        </w:rPr>
        <w:drawing>
          <wp:inline distT="0" distB="0" distL="0" distR="0" wp14:anchorId="46461894" wp14:editId="0A29D1F7">
            <wp:extent cx="4848225" cy="2724150"/>
            <wp:effectExtent l="0" t="0" r="0" b="0"/>
            <wp:docPr id="14" name="i14.jpg" descr="Figure 10 — Three running instances (App-A, Bastion and App-B)." title="Figure 10 — Three running instances (App-A, Bastion and Ap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48225" cy="2724150"/>
                    </a:xfrm>
                    <a:prstGeom prst="rect">
                      <a:avLst/>
                    </a:prstGeom>
                  </pic:spPr>
                </pic:pic>
              </a:graphicData>
            </a:graphic>
          </wp:inline>
        </w:drawing>
      </w:r>
    </w:p>
    <w:p w14:paraId="732BBF22" w14:textId="77777777" w:rsidR="00A34961" w:rsidRDefault="00000000">
      <w:pPr>
        <w:spacing w:after="140"/>
        <w:jc w:val="center"/>
      </w:pPr>
      <w:r>
        <w:rPr>
          <w:b/>
          <w:bCs/>
          <w:sz w:val="19"/>
          <w:szCs w:val="19"/>
        </w:rPr>
        <w:t xml:space="preserve">Figure 10 — </w:t>
      </w:r>
      <w:r>
        <w:rPr>
          <w:i/>
          <w:iCs/>
          <w:color w:val="333333"/>
          <w:sz w:val="19"/>
          <w:szCs w:val="19"/>
        </w:rPr>
        <w:t>Three running instances (App-A, Bastion and App-B).</w:t>
      </w:r>
    </w:p>
    <w:p w14:paraId="705073AF" w14:textId="77777777" w:rsidR="00A34961" w:rsidRDefault="00000000">
      <w:pPr>
        <w:spacing w:after="120" w:line="264" w:lineRule="auto"/>
        <w:jc w:val="both"/>
      </w:pPr>
      <w:r>
        <w:rPr>
          <w:b/>
          <w:bCs/>
          <w:color w:val="232F3E"/>
        </w:rPr>
        <w:t xml:space="preserve">Result / Verification: </w:t>
      </w:r>
      <w:r>
        <w:t>The Bastion is directly evidenced; its ID matches the earlier record. App-A and App-B IDs come from the resource checklist and need console screenshots.</w:t>
      </w:r>
    </w:p>
    <w:p w14:paraId="5972F5FC" w14:textId="77777777" w:rsidR="00A34961" w:rsidRDefault="00000000">
      <w:pPr>
        <w:pStyle w:val="Heading2"/>
        <w:keepNext/>
        <w:spacing w:before="200" w:after="80"/>
      </w:pPr>
      <w:r>
        <w:lastRenderedPageBreak/>
        <w:t>Step 10 — Configure Bastion-Based SSH Connectivity</w:t>
      </w:r>
    </w:p>
    <w:p w14:paraId="2A53B6AA" w14:textId="77777777" w:rsidR="00A34961" w:rsidRDefault="00000000">
      <w:pPr>
        <w:spacing w:after="100" w:line="264" w:lineRule="auto"/>
        <w:jc w:val="both"/>
      </w:pPr>
      <w:r>
        <w:rPr>
          <w:b/>
          <w:bCs/>
          <w:color w:val="232F3E"/>
        </w:rPr>
        <w:t xml:space="preserve">Objective: </w:t>
      </w:r>
      <w:r>
        <w:t>Reach the private servers from Windows through the Bastion without giving them public IPs.</w:t>
      </w:r>
    </w:p>
    <w:p w14:paraId="689363BC" w14:textId="77777777" w:rsidR="00A34961" w:rsidRDefault="00000000">
      <w:pPr>
        <w:spacing w:after="100" w:line="264" w:lineRule="auto"/>
        <w:jc w:val="both"/>
      </w:pPr>
      <w:r>
        <w:rPr>
          <w:b/>
          <w:bCs/>
          <w:color w:val="232F3E"/>
        </w:rPr>
        <w:t xml:space="preserve">AWS Service Used: </w:t>
      </w:r>
      <w:r>
        <w:t>OpenSSH on Windows PowerShell; EC2 Instance Connect (recovery only).</w:t>
      </w:r>
    </w:p>
    <w:p w14:paraId="7966042D" w14:textId="77777777" w:rsidR="00A34961" w:rsidRDefault="00000000">
      <w:pPr>
        <w:spacing w:after="100" w:line="264" w:lineRule="auto"/>
        <w:jc w:val="both"/>
      </w:pPr>
      <w:r>
        <w:rPr>
          <w:b/>
          <w:bCs/>
          <w:color w:val="232F3E"/>
        </w:rPr>
        <w:t xml:space="preserve">Implementation Procedure: </w:t>
      </w:r>
      <w:r>
        <w:t xml:space="preserve">I wrote a Windows SSH config with one alias for the Bastion and two aliases that use </w:t>
      </w:r>
      <w:proofErr w:type="spellStart"/>
      <w:r>
        <w:t>ProxyJump</w:t>
      </w:r>
      <w:proofErr w:type="spellEnd"/>
      <w:r>
        <w:t xml:space="preserve"> through it, then connected with ssh </w:t>
      </w:r>
      <w:proofErr w:type="spellStart"/>
      <w:r>
        <w:t>vpc</w:t>
      </w:r>
      <w:proofErr w:type="spellEnd"/>
      <w:r>
        <w:t xml:space="preserve">-bastion, ssh </w:t>
      </w:r>
      <w:proofErr w:type="spellStart"/>
      <w:r>
        <w:t>vpc</w:t>
      </w:r>
      <w:proofErr w:type="spellEnd"/>
      <w:r>
        <w:t xml:space="preserve">-app-a and ssh </w:t>
      </w:r>
      <w:proofErr w:type="spellStart"/>
      <w:r>
        <w:t>vpc</w:t>
      </w:r>
      <w:proofErr w:type="spellEnd"/>
      <w:r>
        <w:t>-app-b.</w:t>
      </w:r>
    </w:p>
    <w:p w14:paraId="59BB2D3B" w14:textId="77777777" w:rsidR="00A34961" w:rsidRDefault="00000000">
      <w:pPr>
        <w:spacing w:after="100" w:line="264" w:lineRule="auto"/>
        <w:jc w:val="both"/>
      </w:pPr>
      <w:r>
        <w:rPr>
          <w:b/>
          <w:bCs/>
          <w:color w:val="232F3E"/>
        </w:rPr>
        <w:t xml:space="preserve">Configuration Details: </w:t>
      </w:r>
      <w:r>
        <w:t>See configuration block below. Key file path is shown; key contents are not.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34961" w14:paraId="72DE55FE" w14:textId="77777777">
        <w:trPr>
          <w:cantSplit/>
        </w:trPr>
        <w:tc>
          <w:tcPr>
            <w:tcW w:w="9638" w:type="dxa"/>
            <w:tcBorders>
              <w:top w:val="single" w:sz="4" w:space="0" w:color="B8C0CC"/>
              <w:left w:val="single" w:sz="4" w:space="0" w:color="B8C0CC"/>
              <w:bottom w:val="single" w:sz="4" w:space="0" w:color="B8C0CC"/>
              <w:right w:val="single" w:sz="4" w:space="0" w:color="B8C0CC"/>
            </w:tcBorders>
            <w:shd w:val="clear" w:color="auto" w:fill="F3F4F6"/>
            <w:tcMar>
              <w:top w:w="80" w:type="dxa"/>
              <w:left w:w="140" w:type="dxa"/>
              <w:bottom w:w="80" w:type="dxa"/>
              <w:right w:w="140" w:type="dxa"/>
            </w:tcMar>
          </w:tcPr>
          <w:p w14:paraId="7CC30613" w14:textId="77777777" w:rsidR="00A34961" w:rsidRDefault="00000000">
            <w:pPr>
              <w:spacing w:line="232" w:lineRule="auto"/>
            </w:pPr>
            <w:r>
              <w:rPr>
                <w:rFonts w:ascii="Courier New" w:eastAsia="Courier New" w:hAnsi="Courier New" w:cs="Courier New"/>
                <w:sz w:val="18"/>
                <w:szCs w:val="18"/>
              </w:rPr>
              <w:t xml:space="preserve">Host </w:t>
            </w:r>
            <w:proofErr w:type="spellStart"/>
            <w:r>
              <w:rPr>
                <w:rFonts w:ascii="Courier New" w:eastAsia="Courier New" w:hAnsi="Courier New" w:cs="Courier New"/>
                <w:sz w:val="18"/>
                <w:szCs w:val="18"/>
              </w:rPr>
              <w:t>vpc</w:t>
            </w:r>
            <w:proofErr w:type="spellEnd"/>
            <w:r>
              <w:rPr>
                <w:rFonts w:ascii="Courier New" w:eastAsia="Courier New" w:hAnsi="Courier New" w:cs="Courier New"/>
                <w:sz w:val="18"/>
                <w:szCs w:val="18"/>
              </w:rPr>
              <w:t>-bastion</w:t>
            </w:r>
          </w:p>
          <w:p w14:paraId="60CCF858" w14:textId="77777777" w:rsidR="00A34961" w:rsidRDefault="00000000">
            <w:pPr>
              <w:spacing w:line="23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HostName</w:t>
            </w:r>
            <w:proofErr w:type="spellEnd"/>
            <w:r>
              <w:rPr>
                <w:rFonts w:ascii="Courier New" w:eastAsia="Courier New" w:hAnsi="Courier New" w:cs="Courier New"/>
                <w:sz w:val="18"/>
                <w:szCs w:val="18"/>
              </w:rPr>
              <w:t xml:space="preserve"> 44.198.160.108</w:t>
            </w:r>
          </w:p>
          <w:p w14:paraId="3260221C" w14:textId="77777777" w:rsidR="00A34961" w:rsidRDefault="00000000">
            <w:pPr>
              <w:spacing w:line="232" w:lineRule="auto"/>
            </w:pPr>
            <w:r>
              <w:rPr>
                <w:rFonts w:ascii="Courier New" w:eastAsia="Courier New" w:hAnsi="Courier New" w:cs="Courier New"/>
                <w:sz w:val="18"/>
                <w:szCs w:val="18"/>
              </w:rPr>
              <w:t xml:space="preserve">  User ec2-user</w:t>
            </w:r>
          </w:p>
          <w:p w14:paraId="2D09535B" w14:textId="77777777" w:rsidR="00A34961" w:rsidRDefault="00000000">
            <w:pPr>
              <w:spacing w:line="23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IdentityFile</w:t>
            </w:r>
            <w:proofErr w:type="spellEnd"/>
            <w:r>
              <w:rPr>
                <w:rFonts w:ascii="Courier New" w:eastAsia="Courier New" w:hAnsi="Courier New" w:cs="Courier New"/>
                <w:sz w:val="18"/>
                <w:szCs w:val="18"/>
              </w:rPr>
              <w:t xml:space="preserve"> ~/.ssh/</w:t>
            </w:r>
            <w:proofErr w:type="spellStart"/>
            <w:r>
              <w:rPr>
                <w:rFonts w:ascii="Courier New" w:eastAsia="Courier New" w:hAnsi="Courier New" w:cs="Courier New"/>
                <w:sz w:val="18"/>
                <w:szCs w:val="18"/>
              </w:rPr>
              <w:t>vpc</w:t>
            </w:r>
            <w:proofErr w:type="spellEnd"/>
            <w:r>
              <w:rPr>
                <w:rFonts w:ascii="Courier New" w:eastAsia="Courier New" w:hAnsi="Courier New" w:cs="Courier New"/>
                <w:sz w:val="18"/>
                <w:szCs w:val="18"/>
              </w:rPr>
              <w:t>-peering-</w:t>
            </w:r>
            <w:proofErr w:type="spellStart"/>
            <w:r>
              <w:rPr>
                <w:rFonts w:ascii="Courier New" w:eastAsia="Courier New" w:hAnsi="Courier New" w:cs="Courier New"/>
                <w:sz w:val="18"/>
                <w:szCs w:val="18"/>
              </w:rPr>
              <w:t>lab.pem</w:t>
            </w:r>
            <w:proofErr w:type="spellEnd"/>
          </w:p>
          <w:p w14:paraId="59CF92F6" w14:textId="77777777" w:rsidR="00A34961" w:rsidRDefault="00000000">
            <w:pPr>
              <w:spacing w:line="23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IdentitiesOnly</w:t>
            </w:r>
            <w:proofErr w:type="spellEnd"/>
            <w:r>
              <w:rPr>
                <w:rFonts w:ascii="Courier New" w:eastAsia="Courier New" w:hAnsi="Courier New" w:cs="Courier New"/>
                <w:sz w:val="18"/>
                <w:szCs w:val="18"/>
              </w:rPr>
              <w:t xml:space="preserve"> yes</w:t>
            </w:r>
          </w:p>
          <w:p w14:paraId="0B45DD75" w14:textId="77777777" w:rsidR="00A34961" w:rsidRDefault="00A34961">
            <w:pPr>
              <w:spacing w:line="232" w:lineRule="auto"/>
            </w:pPr>
          </w:p>
          <w:p w14:paraId="124D8F2C" w14:textId="77777777" w:rsidR="00A34961" w:rsidRDefault="00000000">
            <w:pPr>
              <w:spacing w:line="232" w:lineRule="auto"/>
            </w:pPr>
            <w:r>
              <w:rPr>
                <w:rFonts w:ascii="Courier New" w:eastAsia="Courier New" w:hAnsi="Courier New" w:cs="Courier New"/>
                <w:sz w:val="18"/>
                <w:szCs w:val="18"/>
              </w:rPr>
              <w:t xml:space="preserve">Host </w:t>
            </w:r>
            <w:proofErr w:type="spellStart"/>
            <w:r>
              <w:rPr>
                <w:rFonts w:ascii="Courier New" w:eastAsia="Courier New" w:hAnsi="Courier New" w:cs="Courier New"/>
                <w:sz w:val="18"/>
                <w:szCs w:val="18"/>
              </w:rPr>
              <w:t>vpc</w:t>
            </w:r>
            <w:proofErr w:type="spellEnd"/>
            <w:r>
              <w:rPr>
                <w:rFonts w:ascii="Courier New" w:eastAsia="Courier New" w:hAnsi="Courier New" w:cs="Courier New"/>
                <w:sz w:val="18"/>
                <w:szCs w:val="18"/>
              </w:rPr>
              <w:t>-app-a</w:t>
            </w:r>
          </w:p>
          <w:p w14:paraId="447A5144" w14:textId="77777777" w:rsidR="00A34961" w:rsidRDefault="00000000">
            <w:pPr>
              <w:spacing w:line="23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HostName</w:t>
            </w:r>
            <w:proofErr w:type="spellEnd"/>
            <w:r>
              <w:rPr>
                <w:rFonts w:ascii="Courier New" w:eastAsia="Courier New" w:hAnsi="Courier New" w:cs="Courier New"/>
                <w:sz w:val="18"/>
                <w:szCs w:val="18"/>
              </w:rPr>
              <w:t xml:space="preserve"> 10.10.2.10</w:t>
            </w:r>
          </w:p>
          <w:p w14:paraId="238C8615" w14:textId="77777777" w:rsidR="00A34961" w:rsidRDefault="00000000">
            <w:pPr>
              <w:spacing w:line="232" w:lineRule="auto"/>
            </w:pPr>
            <w:r>
              <w:rPr>
                <w:rFonts w:ascii="Courier New" w:eastAsia="Courier New" w:hAnsi="Courier New" w:cs="Courier New"/>
                <w:sz w:val="18"/>
                <w:szCs w:val="18"/>
              </w:rPr>
              <w:t xml:space="preserve">  User ec2-user</w:t>
            </w:r>
          </w:p>
          <w:p w14:paraId="61008814" w14:textId="77777777" w:rsidR="00A34961" w:rsidRDefault="00000000">
            <w:pPr>
              <w:spacing w:line="23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IdentityFile</w:t>
            </w:r>
            <w:proofErr w:type="spellEnd"/>
            <w:r>
              <w:rPr>
                <w:rFonts w:ascii="Courier New" w:eastAsia="Courier New" w:hAnsi="Courier New" w:cs="Courier New"/>
                <w:sz w:val="18"/>
                <w:szCs w:val="18"/>
              </w:rPr>
              <w:t xml:space="preserve"> ~/.ssh/</w:t>
            </w:r>
            <w:proofErr w:type="spellStart"/>
            <w:r>
              <w:rPr>
                <w:rFonts w:ascii="Courier New" w:eastAsia="Courier New" w:hAnsi="Courier New" w:cs="Courier New"/>
                <w:sz w:val="18"/>
                <w:szCs w:val="18"/>
              </w:rPr>
              <w:t>vpc</w:t>
            </w:r>
            <w:proofErr w:type="spellEnd"/>
            <w:r>
              <w:rPr>
                <w:rFonts w:ascii="Courier New" w:eastAsia="Courier New" w:hAnsi="Courier New" w:cs="Courier New"/>
                <w:sz w:val="18"/>
                <w:szCs w:val="18"/>
              </w:rPr>
              <w:t>-peering-</w:t>
            </w:r>
            <w:proofErr w:type="spellStart"/>
            <w:r>
              <w:rPr>
                <w:rFonts w:ascii="Courier New" w:eastAsia="Courier New" w:hAnsi="Courier New" w:cs="Courier New"/>
                <w:sz w:val="18"/>
                <w:szCs w:val="18"/>
              </w:rPr>
              <w:t>lab.pem</w:t>
            </w:r>
            <w:proofErr w:type="spellEnd"/>
          </w:p>
          <w:p w14:paraId="6C7146CC" w14:textId="77777777" w:rsidR="00A34961" w:rsidRDefault="00000000">
            <w:pPr>
              <w:spacing w:line="23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ProxyJump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vpc</w:t>
            </w:r>
            <w:proofErr w:type="spellEnd"/>
            <w:r>
              <w:rPr>
                <w:rFonts w:ascii="Courier New" w:eastAsia="Courier New" w:hAnsi="Courier New" w:cs="Courier New"/>
                <w:sz w:val="18"/>
                <w:szCs w:val="18"/>
              </w:rPr>
              <w:t>-bastion</w:t>
            </w:r>
          </w:p>
          <w:p w14:paraId="50B5F0A7" w14:textId="77777777" w:rsidR="00A34961" w:rsidRDefault="00A34961">
            <w:pPr>
              <w:spacing w:line="232" w:lineRule="auto"/>
            </w:pPr>
          </w:p>
          <w:p w14:paraId="6EDE09E9" w14:textId="77777777" w:rsidR="00A34961" w:rsidRDefault="00000000">
            <w:pPr>
              <w:spacing w:line="232" w:lineRule="auto"/>
            </w:pPr>
            <w:r>
              <w:rPr>
                <w:rFonts w:ascii="Courier New" w:eastAsia="Courier New" w:hAnsi="Courier New" w:cs="Courier New"/>
                <w:sz w:val="18"/>
                <w:szCs w:val="18"/>
              </w:rPr>
              <w:t xml:space="preserve">Host </w:t>
            </w:r>
            <w:proofErr w:type="spellStart"/>
            <w:r>
              <w:rPr>
                <w:rFonts w:ascii="Courier New" w:eastAsia="Courier New" w:hAnsi="Courier New" w:cs="Courier New"/>
                <w:sz w:val="18"/>
                <w:szCs w:val="18"/>
              </w:rPr>
              <w:t>vpc</w:t>
            </w:r>
            <w:proofErr w:type="spellEnd"/>
            <w:r>
              <w:rPr>
                <w:rFonts w:ascii="Courier New" w:eastAsia="Courier New" w:hAnsi="Courier New" w:cs="Courier New"/>
                <w:sz w:val="18"/>
                <w:szCs w:val="18"/>
              </w:rPr>
              <w:t>-app-b</w:t>
            </w:r>
          </w:p>
          <w:p w14:paraId="572F2847" w14:textId="77777777" w:rsidR="00A34961" w:rsidRDefault="00000000">
            <w:pPr>
              <w:spacing w:line="23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HostName</w:t>
            </w:r>
            <w:proofErr w:type="spellEnd"/>
            <w:r>
              <w:rPr>
                <w:rFonts w:ascii="Courier New" w:eastAsia="Courier New" w:hAnsi="Courier New" w:cs="Courier New"/>
                <w:sz w:val="18"/>
                <w:szCs w:val="18"/>
              </w:rPr>
              <w:t xml:space="preserve"> 10.20.1.10</w:t>
            </w:r>
          </w:p>
          <w:p w14:paraId="472916B7" w14:textId="77777777" w:rsidR="00A34961" w:rsidRDefault="00000000">
            <w:pPr>
              <w:spacing w:line="232" w:lineRule="auto"/>
            </w:pPr>
            <w:r>
              <w:rPr>
                <w:rFonts w:ascii="Courier New" w:eastAsia="Courier New" w:hAnsi="Courier New" w:cs="Courier New"/>
                <w:sz w:val="18"/>
                <w:szCs w:val="18"/>
              </w:rPr>
              <w:t xml:space="preserve">  User ec2-user</w:t>
            </w:r>
          </w:p>
          <w:p w14:paraId="0E594C0A" w14:textId="77777777" w:rsidR="00A34961" w:rsidRDefault="00000000">
            <w:pPr>
              <w:spacing w:line="23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IdentityFile</w:t>
            </w:r>
            <w:proofErr w:type="spellEnd"/>
            <w:r>
              <w:rPr>
                <w:rFonts w:ascii="Courier New" w:eastAsia="Courier New" w:hAnsi="Courier New" w:cs="Courier New"/>
                <w:sz w:val="18"/>
                <w:szCs w:val="18"/>
              </w:rPr>
              <w:t xml:space="preserve"> ~/.ssh/</w:t>
            </w:r>
            <w:proofErr w:type="spellStart"/>
            <w:r>
              <w:rPr>
                <w:rFonts w:ascii="Courier New" w:eastAsia="Courier New" w:hAnsi="Courier New" w:cs="Courier New"/>
                <w:sz w:val="18"/>
                <w:szCs w:val="18"/>
              </w:rPr>
              <w:t>vpc</w:t>
            </w:r>
            <w:proofErr w:type="spellEnd"/>
            <w:r>
              <w:rPr>
                <w:rFonts w:ascii="Courier New" w:eastAsia="Courier New" w:hAnsi="Courier New" w:cs="Courier New"/>
                <w:sz w:val="18"/>
                <w:szCs w:val="18"/>
              </w:rPr>
              <w:t>-peering-</w:t>
            </w:r>
            <w:proofErr w:type="spellStart"/>
            <w:r>
              <w:rPr>
                <w:rFonts w:ascii="Courier New" w:eastAsia="Courier New" w:hAnsi="Courier New" w:cs="Courier New"/>
                <w:sz w:val="18"/>
                <w:szCs w:val="18"/>
              </w:rPr>
              <w:t>lab.pem</w:t>
            </w:r>
            <w:proofErr w:type="spellEnd"/>
          </w:p>
          <w:p w14:paraId="12C6E225" w14:textId="77777777" w:rsidR="00A34961" w:rsidRDefault="00000000">
            <w:pPr>
              <w:spacing w:line="232"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ProxyJump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vpc</w:t>
            </w:r>
            <w:proofErr w:type="spellEnd"/>
            <w:r>
              <w:rPr>
                <w:rFonts w:ascii="Courier New" w:eastAsia="Courier New" w:hAnsi="Courier New" w:cs="Courier New"/>
                <w:sz w:val="18"/>
                <w:szCs w:val="18"/>
              </w:rPr>
              <w:t>-bastion</w:t>
            </w:r>
          </w:p>
        </w:tc>
      </w:tr>
    </w:tbl>
    <w:p w14:paraId="5695E616" w14:textId="77777777" w:rsidR="00A34961" w:rsidRDefault="00A34961">
      <w:pPr>
        <w:spacing w:after="60"/>
      </w:pPr>
    </w:p>
    <w:p w14:paraId="4FA8BAB9" w14:textId="77777777" w:rsidR="00A34961" w:rsidRDefault="00000000">
      <w:pPr>
        <w:spacing w:after="100" w:line="264" w:lineRule="auto"/>
        <w:jc w:val="both"/>
      </w:pPr>
      <w:r>
        <w:rPr>
          <w:b/>
          <w:bCs/>
          <w:color w:val="232F3E"/>
        </w:rPr>
        <w:t xml:space="preserve">What Happens Internally: </w:t>
      </w:r>
      <w:proofErr w:type="spellStart"/>
      <w:r>
        <w:t>ProxyJump</w:t>
      </w:r>
      <w:proofErr w:type="spellEnd"/>
      <w:r>
        <w:t xml:space="preserve"> opens an SSH session to the Bastion, then tunnels a second SSH connection from the Bastion to the private address. The private servers see the Bastion's private IP (10.10.1.10) as the source, which matches their security-group rule.</w:t>
      </w:r>
    </w:p>
    <w:p w14:paraId="17103828" w14:textId="77777777" w:rsidR="00A34961" w:rsidRDefault="00000000">
      <w:pPr>
        <w:spacing w:after="100" w:line="264" w:lineRule="auto"/>
        <w:jc w:val="both"/>
      </w:pPr>
      <w:r>
        <w:rPr>
          <w:b/>
          <w:bCs/>
          <w:color w:val="232F3E"/>
        </w:rPr>
        <w:t xml:space="preserve">Why This Step Is Necessary: </w:t>
      </w:r>
      <w:r>
        <w:t>This keeps one hardened entry point and avoids public IPs on workloads.</w:t>
      </w:r>
    </w:p>
    <w:p w14:paraId="64470E0D" w14:textId="77777777" w:rsidR="00A34961" w:rsidRDefault="00000000">
      <w:pPr>
        <w:keepNext/>
        <w:spacing w:before="100" w:after="40"/>
        <w:jc w:val="center"/>
      </w:pPr>
      <w:r>
        <w:rPr>
          <w:noProof/>
        </w:rPr>
        <w:drawing>
          <wp:inline distT="0" distB="0" distL="0" distR="0" wp14:anchorId="0168AF4D" wp14:editId="2819C3CA">
            <wp:extent cx="4848225" cy="2724150"/>
            <wp:effectExtent l="0" t="0" r="0" b="0"/>
            <wp:docPr id="15" name="i15.jpg" descr="Figure 11 — Bastion and App-A SSH sessions." title="Figure 11 — Bastion and App-A SSH 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48225" cy="2724150"/>
                    </a:xfrm>
                    <a:prstGeom prst="rect">
                      <a:avLst/>
                    </a:prstGeom>
                  </pic:spPr>
                </pic:pic>
              </a:graphicData>
            </a:graphic>
          </wp:inline>
        </w:drawing>
      </w:r>
    </w:p>
    <w:p w14:paraId="14F2F96B" w14:textId="77777777" w:rsidR="00A34961" w:rsidRDefault="00000000">
      <w:pPr>
        <w:spacing w:after="140"/>
        <w:jc w:val="center"/>
      </w:pPr>
      <w:r>
        <w:rPr>
          <w:b/>
          <w:bCs/>
          <w:sz w:val="19"/>
          <w:szCs w:val="19"/>
        </w:rPr>
        <w:t xml:space="preserve">Figure 11 — </w:t>
      </w:r>
      <w:r>
        <w:rPr>
          <w:i/>
          <w:iCs/>
          <w:color w:val="333333"/>
          <w:sz w:val="19"/>
          <w:szCs w:val="19"/>
        </w:rPr>
        <w:t>Bastion and App-A SSH sessions.</w:t>
      </w:r>
    </w:p>
    <w:p w14:paraId="4857388A" w14:textId="77777777" w:rsidR="00A34961" w:rsidRDefault="00000000">
      <w:pPr>
        <w:spacing w:after="120" w:line="264" w:lineRule="auto"/>
        <w:jc w:val="both"/>
      </w:pPr>
      <w:r>
        <w:rPr>
          <w:b/>
          <w:bCs/>
          <w:color w:val="232F3E"/>
        </w:rPr>
        <w:t xml:space="preserve">Result / Verification: </w:t>
      </w:r>
      <w:r>
        <w:t>SSH to the Bastion and App-A succeeded according to my project notes; screenshots are pending.</w:t>
      </w:r>
    </w:p>
    <w:p w14:paraId="5520E896" w14:textId="77777777" w:rsidR="00A34961" w:rsidRDefault="00000000">
      <w:pPr>
        <w:pStyle w:val="Heading2"/>
        <w:keepNext/>
        <w:spacing w:before="200" w:after="80"/>
      </w:pPr>
      <w:r>
        <w:t>Step 11 — Test Connectivity Before Peering</w:t>
      </w:r>
    </w:p>
    <w:p w14:paraId="6A87B641" w14:textId="77777777" w:rsidR="00A34961" w:rsidRDefault="00000000">
      <w:pPr>
        <w:spacing w:after="100" w:line="264" w:lineRule="auto"/>
        <w:jc w:val="both"/>
      </w:pPr>
      <w:r>
        <w:rPr>
          <w:b/>
          <w:bCs/>
          <w:color w:val="232F3E"/>
        </w:rPr>
        <w:t xml:space="preserve">Objective: </w:t>
      </w:r>
      <w:r>
        <w:t>Establish a baseline showing the VPCs cannot talk to each other before peering.</w:t>
      </w:r>
    </w:p>
    <w:p w14:paraId="7367CDCD" w14:textId="77777777" w:rsidR="00A34961" w:rsidRDefault="00000000">
      <w:pPr>
        <w:spacing w:after="100" w:line="264" w:lineRule="auto"/>
        <w:jc w:val="both"/>
      </w:pPr>
      <w:r>
        <w:rPr>
          <w:b/>
          <w:bCs/>
          <w:color w:val="232F3E"/>
        </w:rPr>
        <w:t xml:space="preserve">AWS Service Used: </w:t>
      </w:r>
      <w:r>
        <w:t>Linux ping and ssh from App-A / the Bastion.</w:t>
      </w:r>
    </w:p>
    <w:p w14:paraId="704F2AC7" w14:textId="77777777" w:rsidR="00A34961" w:rsidRDefault="00000000">
      <w:pPr>
        <w:spacing w:after="100" w:line="264" w:lineRule="auto"/>
        <w:jc w:val="both"/>
      </w:pPr>
      <w:r>
        <w:rPr>
          <w:b/>
          <w:bCs/>
          <w:color w:val="232F3E"/>
        </w:rPr>
        <w:t xml:space="preserve">Implementation Procedure: </w:t>
      </w:r>
      <w:r>
        <w:t>The plan was to ping or SSH from VPC A to 10.20.1.10 before creating the peering connection.</w:t>
      </w:r>
    </w:p>
    <w:p w14:paraId="2829177F" w14:textId="77777777" w:rsidR="00A34961" w:rsidRDefault="00000000">
      <w:pPr>
        <w:spacing w:after="100" w:line="264" w:lineRule="auto"/>
        <w:jc w:val="both"/>
      </w:pPr>
      <w:r>
        <w:rPr>
          <w:b/>
          <w:bCs/>
          <w:color w:val="232F3E"/>
        </w:rPr>
        <w:lastRenderedPageBreak/>
        <w:t xml:space="preserve">Configuration Details: </w:t>
      </w:r>
      <w:r>
        <w:t>Source 10.10.2.10 → destination 10.20.1.10.</w:t>
      </w:r>
    </w:p>
    <w:p w14:paraId="4B7718B6" w14:textId="77777777" w:rsidR="00A34961" w:rsidRDefault="00000000">
      <w:pPr>
        <w:spacing w:after="100" w:line="264" w:lineRule="auto"/>
        <w:jc w:val="both"/>
      </w:pPr>
      <w:r>
        <w:rPr>
          <w:b/>
          <w:bCs/>
          <w:color w:val="232F3E"/>
        </w:rPr>
        <w:t xml:space="preserve">What Happens Internally: </w:t>
      </w:r>
      <w:r>
        <w:t>With no peering connection and no route for 10.20.0.0/16, packets from VPC A have no next hop for that range and are not delivered.</w:t>
      </w:r>
    </w:p>
    <w:p w14:paraId="32FBD316" w14:textId="77777777" w:rsidR="00A34961" w:rsidRDefault="00000000">
      <w:pPr>
        <w:spacing w:after="100" w:line="264" w:lineRule="auto"/>
        <w:jc w:val="both"/>
      </w:pPr>
      <w:r>
        <w:rPr>
          <w:b/>
          <w:bCs/>
          <w:color w:val="232F3E"/>
        </w:rPr>
        <w:t xml:space="preserve">Why This Step Is Necessary: </w:t>
      </w:r>
      <w:r>
        <w:t>A before/after comparison proves that peering plus routing, not something else, enabled connectivity.</w:t>
      </w:r>
    </w:p>
    <w:p w14:paraId="01DDCC16" w14:textId="77777777" w:rsidR="00A34961" w:rsidRDefault="00000000">
      <w:pPr>
        <w:keepNext/>
        <w:spacing w:before="100" w:after="40"/>
        <w:jc w:val="center"/>
      </w:pPr>
      <w:r>
        <w:rPr>
          <w:noProof/>
        </w:rPr>
        <w:drawing>
          <wp:inline distT="0" distB="0" distL="0" distR="0" wp14:anchorId="7F78D34E" wp14:editId="594F4225">
            <wp:extent cx="4848225" cy="2724150"/>
            <wp:effectExtent l="0" t="0" r="0" b="0"/>
            <wp:docPr id="16" name="i16.jpg" descr="Figure 12 — Pre-peering baseline." title="Figure 12 — Pre-peering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848225" cy="2724150"/>
                    </a:xfrm>
                    <a:prstGeom prst="rect">
                      <a:avLst/>
                    </a:prstGeom>
                  </pic:spPr>
                </pic:pic>
              </a:graphicData>
            </a:graphic>
          </wp:inline>
        </w:drawing>
      </w:r>
    </w:p>
    <w:p w14:paraId="34EB1A58" w14:textId="77777777" w:rsidR="00A34961" w:rsidRDefault="00000000">
      <w:pPr>
        <w:spacing w:after="140"/>
        <w:jc w:val="center"/>
      </w:pPr>
      <w:r>
        <w:rPr>
          <w:b/>
          <w:bCs/>
          <w:sz w:val="19"/>
          <w:szCs w:val="19"/>
        </w:rPr>
        <w:t xml:space="preserve">Figure 12 — </w:t>
      </w:r>
      <w:r>
        <w:rPr>
          <w:i/>
          <w:iCs/>
          <w:color w:val="333333"/>
          <w:sz w:val="19"/>
          <w:szCs w:val="19"/>
        </w:rPr>
        <w:t>Pre-peering baseline.</w:t>
      </w:r>
    </w:p>
    <w:p w14:paraId="3A5E7E35" w14:textId="77777777" w:rsidR="00A34961" w:rsidRDefault="00000000">
      <w:pPr>
        <w:spacing w:after="120" w:line="264" w:lineRule="auto"/>
        <w:jc w:val="both"/>
      </w:pPr>
      <w:r>
        <w:rPr>
          <w:b/>
          <w:bCs/>
          <w:color w:val="232F3E"/>
        </w:rPr>
        <w:t xml:space="preserve">Result / Verification: </w:t>
      </w:r>
      <w:r>
        <w:t>Failure was expected for this configuration, but I have no captured output from before peering, so no baseline result is claimed here.</w:t>
      </w:r>
    </w:p>
    <w:p w14:paraId="561C98BC" w14:textId="77777777" w:rsidR="00A34961" w:rsidRDefault="00000000">
      <w:pPr>
        <w:pStyle w:val="Heading2"/>
        <w:keepNext/>
        <w:spacing w:before="200" w:after="80"/>
      </w:pPr>
      <w:r>
        <w:t>Step 12 — Create and Accept VPC Peering Connection</w:t>
      </w:r>
    </w:p>
    <w:p w14:paraId="221C4A34" w14:textId="77777777" w:rsidR="00A34961" w:rsidRDefault="00000000">
      <w:pPr>
        <w:spacing w:after="100" w:line="264" w:lineRule="auto"/>
        <w:jc w:val="both"/>
      </w:pPr>
      <w:r>
        <w:rPr>
          <w:b/>
          <w:bCs/>
          <w:color w:val="232F3E"/>
        </w:rPr>
        <w:t xml:space="preserve">Objective: </w:t>
      </w:r>
      <w:r>
        <w:t>Create the private link between VPC A and VPC B.</w:t>
      </w:r>
    </w:p>
    <w:p w14:paraId="32576191" w14:textId="77777777" w:rsidR="00A34961" w:rsidRDefault="00000000">
      <w:pPr>
        <w:spacing w:after="100" w:line="264" w:lineRule="auto"/>
        <w:jc w:val="both"/>
      </w:pPr>
      <w:r>
        <w:rPr>
          <w:b/>
          <w:bCs/>
          <w:color w:val="232F3E"/>
        </w:rPr>
        <w:t xml:space="preserve">AWS Service Used: </w:t>
      </w:r>
      <w:r>
        <w:t>Amazon VPC — Peering connections → Create peering connection → Actions → Accept request.</w:t>
      </w:r>
    </w:p>
    <w:p w14:paraId="5D46C5C0" w14:textId="77777777" w:rsidR="00A34961" w:rsidRDefault="00000000">
      <w:pPr>
        <w:spacing w:after="100" w:line="264" w:lineRule="auto"/>
        <w:jc w:val="both"/>
      </w:pPr>
      <w:r>
        <w:rPr>
          <w:b/>
          <w:bCs/>
          <w:color w:val="232F3E"/>
        </w:rPr>
        <w:t xml:space="preserve">Implementation Procedure: </w:t>
      </w:r>
      <w:r>
        <w:t>I chose EWB-VPC-A as requester and EWB-VPC-B as accepter (same account, same Region), created the request, then accepted it from the pending state.</w:t>
      </w:r>
    </w:p>
    <w:p w14:paraId="7F1D3AED" w14:textId="77777777" w:rsidR="00A34961" w:rsidRDefault="00000000">
      <w:pPr>
        <w:spacing w:after="100" w:line="264" w:lineRule="auto"/>
        <w:jc w:val="both"/>
      </w:pPr>
      <w:r>
        <w:rPr>
          <w:b/>
          <w:bCs/>
          <w:color w:val="232F3E"/>
        </w:rPr>
        <w:t xml:space="preserve">Configuration Details: </w:t>
      </w:r>
      <w:r>
        <w:t>Name tag: EWB-A-B-Peer. Peering ID: pcx-030bd25f0281f630b. Requester CIDR 10.10.0.0/16; accepter CIDR 10.20.0.0/16. Target status: Active.</w:t>
      </w:r>
    </w:p>
    <w:p w14:paraId="1F6A90AF" w14:textId="77777777" w:rsidR="00A34961" w:rsidRDefault="00000000">
      <w:pPr>
        <w:spacing w:after="100" w:line="264" w:lineRule="auto"/>
        <w:jc w:val="both"/>
      </w:pPr>
      <w:r>
        <w:rPr>
          <w:b/>
          <w:bCs/>
          <w:color w:val="232F3E"/>
        </w:rPr>
        <w:t xml:space="preserve">What Happens Internally: </w:t>
      </w:r>
      <w:r>
        <w:t>The request creates a one-to-one relationship; traffic stays on the AWS network using private IPs. Peering does not add any routes by itself, and it is not transitive.</w:t>
      </w:r>
    </w:p>
    <w:p w14:paraId="563D4358" w14:textId="77777777" w:rsidR="00A34961" w:rsidRDefault="00000000">
      <w:pPr>
        <w:spacing w:after="100" w:line="264" w:lineRule="auto"/>
        <w:jc w:val="both"/>
      </w:pPr>
      <w:r>
        <w:rPr>
          <w:b/>
          <w:bCs/>
          <w:color w:val="232F3E"/>
        </w:rPr>
        <w:t xml:space="preserve">Why This Step Is Necessary: </w:t>
      </w:r>
      <w:r>
        <w:t>It is the resource that routes in Step 13 point at.</w:t>
      </w:r>
    </w:p>
    <w:p w14:paraId="074D6289" w14:textId="77777777" w:rsidR="00A34961" w:rsidRDefault="00000000">
      <w:pPr>
        <w:keepNext/>
        <w:spacing w:before="100" w:after="40"/>
        <w:jc w:val="center"/>
      </w:pPr>
      <w:r>
        <w:rPr>
          <w:noProof/>
        </w:rPr>
        <w:lastRenderedPageBreak/>
        <w:drawing>
          <wp:inline distT="0" distB="0" distL="0" distR="0" wp14:anchorId="50A96FC4" wp14:editId="0F318261">
            <wp:extent cx="4848225" cy="2724150"/>
            <wp:effectExtent l="0" t="0" r="0" b="0"/>
            <wp:docPr id="17" name="i17.jpg" descr="Figure 13 — Peering connection in Active state. Screenshot pending." title="Figure 13 — Peering connection in Active state. Screenshot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848225" cy="2724150"/>
                    </a:xfrm>
                    <a:prstGeom prst="rect">
                      <a:avLst/>
                    </a:prstGeom>
                  </pic:spPr>
                </pic:pic>
              </a:graphicData>
            </a:graphic>
          </wp:inline>
        </w:drawing>
      </w:r>
    </w:p>
    <w:p w14:paraId="3EC9D3E6" w14:textId="77777777" w:rsidR="00A34961" w:rsidRDefault="00000000">
      <w:pPr>
        <w:spacing w:after="140"/>
        <w:jc w:val="center"/>
      </w:pPr>
      <w:r>
        <w:rPr>
          <w:b/>
          <w:bCs/>
          <w:sz w:val="19"/>
          <w:szCs w:val="19"/>
        </w:rPr>
        <w:t xml:space="preserve">Figure 13 — </w:t>
      </w:r>
      <w:r>
        <w:rPr>
          <w:i/>
          <w:iCs/>
          <w:color w:val="333333"/>
          <w:sz w:val="19"/>
          <w:szCs w:val="19"/>
        </w:rPr>
        <w:t>Peering connection in Active state. Screenshot pending.</w:t>
      </w:r>
    </w:p>
    <w:p w14:paraId="5FD2E5E3" w14:textId="77777777" w:rsidR="00A34961" w:rsidRDefault="00000000">
      <w:pPr>
        <w:spacing w:after="120" w:line="264" w:lineRule="auto"/>
        <w:jc w:val="both"/>
      </w:pPr>
      <w:r>
        <w:rPr>
          <w:b/>
          <w:bCs/>
          <w:color w:val="232F3E"/>
        </w:rPr>
        <w:t xml:space="preserve">Result / Verification: </w:t>
      </w:r>
      <w:r>
        <w:t>Peering ID recorded in the checklist; Active status was reported but is not shown in a supplied screenshot.</w:t>
      </w:r>
    </w:p>
    <w:p w14:paraId="38CA0C4F" w14:textId="77777777" w:rsidR="00A34961" w:rsidRDefault="00000000">
      <w:pPr>
        <w:pStyle w:val="Heading2"/>
        <w:keepNext/>
        <w:spacing w:before="200" w:after="80"/>
      </w:pPr>
      <w:r>
        <w:t>Step 13 — Configure Peering Routes</w:t>
      </w:r>
    </w:p>
    <w:p w14:paraId="3A46FA2E" w14:textId="77777777" w:rsidR="00A34961" w:rsidRDefault="00000000">
      <w:pPr>
        <w:spacing w:after="100" w:line="264" w:lineRule="auto"/>
        <w:jc w:val="both"/>
      </w:pPr>
      <w:r>
        <w:rPr>
          <w:b/>
          <w:bCs/>
          <w:color w:val="232F3E"/>
        </w:rPr>
        <w:t xml:space="preserve">Objective: </w:t>
      </w:r>
      <w:r>
        <w:t>Add the forward and return routes so packets can travel in both directions.</w:t>
      </w:r>
    </w:p>
    <w:p w14:paraId="4FF89B7D" w14:textId="77777777" w:rsidR="00A34961" w:rsidRDefault="00000000">
      <w:pPr>
        <w:spacing w:after="100" w:line="264" w:lineRule="auto"/>
        <w:jc w:val="both"/>
      </w:pPr>
      <w:r>
        <w:rPr>
          <w:b/>
          <w:bCs/>
          <w:color w:val="232F3E"/>
        </w:rPr>
        <w:t xml:space="preserve">AWS Service Used: </w:t>
      </w:r>
      <w:r>
        <w:t>Amazon VPC — Route tables → Edit routes (target: Peering Connection).</w:t>
      </w:r>
    </w:p>
    <w:p w14:paraId="0F71F004" w14:textId="77777777" w:rsidR="00A34961" w:rsidRDefault="00000000">
      <w:pPr>
        <w:spacing w:after="100" w:line="264" w:lineRule="auto"/>
        <w:jc w:val="both"/>
      </w:pPr>
      <w:r>
        <w:rPr>
          <w:b/>
          <w:bCs/>
          <w:color w:val="232F3E"/>
        </w:rPr>
        <w:t xml:space="preserve">Implementation Procedure: </w:t>
      </w:r>
      <w:r>
        <w:t>In each of the three custom route tables I added a route to the other VPC's CIDR and chose the peering connection as target. One route entry initially showed only "</w:t>
      </w:r>
      <w:proofErr w:type="spellStart"/>
      <w:r>
        <w:t>pcx</w:t>
      </w:r>
      <w:proofErr w:type="spellEnd"/>
      <w:r>
        <w:t>-" as its target, and the complete accepted peering ID was needed to finish it.</w:t>
      </w:r>
    </w:p>
    <w:p w14:paraId="2111889F" w14:textId="77777777" w:rsidR="00A34961" w:rsidRDefault="00000000">
      <w:pPr>
        <w:spacing w:after="100" w:line="264" w:lineRule="auto"/>
        <w:jc w:val="both"/>
      </w:pPr>
      <w:r>
        <w:rPr>
          <w:b/>
          <w:bCs/>
          <w:color w:val="232F3E"/>
        </w:rPr>
        <w:t xml:space="preserve">Configuration Details: </w:t>
      </w:r>
      <w:r>
        <w:t>EWB-RT-A-Public: 10.20.0.0/16 → pcx-030bd25f0281f630b. EWB-RT-A-Private: 10.20.0.0/16 → pcx-030bd25f0281f630b. EWB-RT-B-Private: 10.10.0.0/16 → pcx-030bd25f0281f630b.</w:t>
      </w:r>
    </w:p>
    <w:p w14:paraId="38B2F3F5" w14:textId="77777777" w:rsidR="00A34961" w:rsidRDefault="00000000">
      <w:pPr>
        <w:spacing w:after="100" w:line="264" w:lineRule="auto"/>
        <w:jc w:val="both"/>
      </w:pPr>
      <w:r>
        <w:rPr>
          <w:b/>
          <w:bCs/>
          <w:color w:val="232F3E"/>
        </w:rPr>
        <w:t xml:space="preserve">What Happens Internally: </w:t>
      </w:r>
      <w:r>
        <w:t>The forward routes (VPC A tables) send requests; the return route in VPC B's table sends replies. The public-subnet route is needed because the Bastion opens the SSH connection to App-B. Without the return route, replies from App-B would be dropped.</w:t>
      </w:r>
    </w:p>
    <w:p w14:paraId="4445E0AF" w14:textId="77777777" w:rsidR="00A34961" w:rsidRDefault="00000000">
      <w:pPr>
        <w:spacing w:after="100" w:line="264" w:lineRule="auto"/>
        <w:jc w:val="both"/>
      </w:pPr>
      <w:r>
        <w:rPr>
          <w:b/>
          <w:bCs/>
          <w:color w:val="232F3E"/>
        </w:rPr>
        <w:t xml:space="preserve">Why This Step Is Necessary: </w:t>
      </w:r>
      <w:r>
        <w:t>Peering is only a link; routes decide whether packets use it. Missing routes explain the earlier SSH timeout (Step 17).</w:t>
      </w:r>
    </w:p>
    <w:p w14:paraId="47C97BE1" w14:textId="77777777" w:rsidR="00A34961" w:rsidRDefault="00000000">
      <w:pPr>
        <w:keepNext/>
        <w:spacing w:before="100" w:after="40"/>
        <w:jc w:val="center"/>
      </w:pPr>
      <w:r>
        <w:rPr>
          <w:noProof/>
        </w:rPr>
        <w:drawing>
          <wp:inline distT="0" distB="0" distL="0" distR="0" wp14:anchorId="79638459" wp14:editId="79D9449D">
            <wp:extent cx="4848225" cy="2724150"/>
            <wp:effectExtent l="0" t="0" r="0" b="0"/>
            <wp:docPr id="18" name="i18.jpg" descr="Figure 14 — Public VPC A route table. Screenshot pending." title="Figure 14 — Public VPC A route table. Screenshot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848225" cy="2724150"/>
                    </a:xfrm>
                    <a:prstGeom prst="rect">
                      <a:avLst/>
                    </a:prstGeom>
                  </pic:spPr>
                </pic:pic>
              </a:graphicData>
            </a:graphic>
          </wp:inline>
        </w:drawing>
      </w:r>
    </w:p>
    <w:p w14:paraId="17A24C92" w14:textId="77777777" w:rsidR="00A34961" w:rsidRDefault="00000000">
      <w:pPr>
        <w:spacing w:after="140"/>
        <w:jc w:val="center"/>
      </w:pPr>
      <w:r>
        <w:rPr>
          <w:b/>
          <w:bCs/>
          <w:sz w:val="19"/>
          <w:szCs w:val="19"/>
        </w:rPr>
        <w:t xml:space="preserve">Figure 14 — </w:t>
      </w:r>
      <w:r>
        <w:rPr>
          <w:i/>
          <w:iCs/>
          <w:color w:val="333333"/>
          <w:sz w:val="19"/>
          <w:szCs w:val="19"/>
        </w:rPr>
        <w:t>Public VPC A route table. Screenshot pending.</w:t>
      </w:r>
    </w:p>
    <w:p w14:paraId="48602ABF" w14:textId="77777777" w:rsidR="00A34961" w:rsidRDefault="00000000">
      <w:pPr>
        <w:keepNext/>
        <w:spacing w:before="100" w:after="40"/>
        <w:jc w:val="center"/>
      </w:pPr>
      <w:r>
        <w:rPr>
          <w:noProof/>
        </w:rPr>
        <w:lastRenderedPageBreak/>
        <w:drawing>
          <wp:inline distT="0" distB="0" distL="0" distR="0" wp14:anchorId="1F2A25A9" wp14:editId="2EF38A27">
            <wp:extent cx="4848225" cy="2724150"/>
            <wp:effectExtent l="0" t="0" r="0" b="0"/>
            <wp:docPr id="19" name="i19.jpg" descr="Figure 15 — Private VPC A route table." title="Figure 15 — Private VPC A rout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848225" cy="2724150"/>
                    </a:xfrm>
                    <a:prstGeom prst="rect">
                      <a:avLst/>
                    </a:prstGeom>
                  </pic:spPr>
                </pic:pic>
              </a:graphicData>
            </a:graphic>
          </wp:inline>
        </w:drawing>
      </w:r>
    </w:p>
    <w:p w14:paraId="2C54B396" w14:textId="77777777" w:rsidR="00A34961" w:rsidRDefault="00000000">
      <w:pPr>
        <w:spacing w:after="140"/>
        <w:jc w:val="center"/>
      </w:pPr>
      <w:r>
        <w:rPr>
          <w:b/>
          <w:bCs/>
          <w:sz w:val="19"/>
          <w:szCs w:val="19"/>
        </w:rPr>
        <w:t xml:space="preserve">Figure 15 — </w:t>
      </w:r>
      <w:r>
        <w:rPr>
          <w:i/>
          <w:iCs/>
          <w:color w:val="333333"/>
          <w:sz w:val="19"/>
          <w:szCs w:val="19"/>
        </w:rPr>
        <w:t>Private VPC A route table.</w:t>
      </w:r>
    </w:p>
    <w:p w14:paraId="487A3EEF" w14:textId="77777777" w:rsidR="00A34961" w:rsidRDefault="00000000">
      <w:pPr>
        <w:keepNext/>
        <w:spacing w:before="100" w:after="40"/>
        <w:jc w:val="center"/>
      </w:pPr>
      <w:r>
        <w:rPr>
          <w:noProof/>
        </w:rPr>
        <w:drawing>
          <wp:inline distT="0" distB="0" distL="0" distR="0" wp14:anchorId="5007D821" wp14:editId="57FB3B49">
            <wp:extent cx="4848225" cy="2724150"/>
            <wp:effectExtent l="0" t="0" r="0" b="0"/>
            <wp:docPr id="20" name="i20.jpg" descr="Figure 16 — Private VPC B route table (return route)." title="Figure 16 — Private VPC B route table (return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48225" cy="2724150"/>
                    </a:xfrm>
                    <a:prstGeom prst="rect">
                      <a:avLst/>
                    </a:prstGeom>
                  </pic:spPr>
                </pic:pic>
              </a:graphicData>
            </a:graphic>
          </wp:inline>
        </w:drawing>
      </w:r>
    </w:p>
    <w:p w14:paraId="14CD2E91" w14:textId="77777777" w:rsidR="00A34961" w:rsidRDefault="00000000">
      <w:pPr>
        <w:spacing w:after="140"/>
        <w:jc w:val="center"/>
      </w:pPr>
      <w:r>
        <w:rPr>
          <w:b/>
          <w:bCs/>
          <w:sz w:val="19"/>
          <w:szCs w:val="19"/>
        </w:rPr>
        <w:t xml:space="preserve">Figure 16 — </w:t>
      </w:r>
      <w:r>
        <w:rPr>
          <w:i/>
          <w:iCs/>
          <w:color w:val="333333"/>
          <w:sz w:val="19"/>
          <w:szCs w:val="19"/>
        </w:rPr>
        <w:t>Private VPC B route table (return route).</w:t>
      </w:r>
    </w:p>
    <w:p w14:paraId="1E803F0E" w14:textId="77777777" w:rsidR="00A34961" w:rsidRDefault="00000000">
      <w:pPr>
        <w:spacing w:after="120" w:line="264" w:lineRule="auto"/>
        <w:jc w:val="both"/>
      </w:pPr>
      <w:r>
        <w:rPr>
          <w:b/>
          <w:bCs/>
          <w:color w:val="232F3E"/>
        </w:rPr>
        <w:t xml:space="preserve">Result / Verification: </w:t>
      </w:r>
      <w:r>
        <w:t>Routes are documented from the project notes; screenshots are required to prove them.</w:t>
      </w:r>
    </w:p>
    <w:p w14:paraId="38FFAF6A" w14:textId="77777777" w:rsidR="00A34961" w:rsidRDefault="00000000">
      <w:pPr>
        <w:pStyle w:val="Heading2"/>
        <w:keepNext/>
        <w:spacing w:before="200" w:after="80"/>
      </w:pPr>
      <w:r>
        <w:t>Step 14 — Test Cross-VPC SSH</w:t>
      </w:r>
    </w:p>
    <w:p w14:paraId="43F9393E" w14:textId="77777777" w:rsidR="00A34961" w:rsidRDefault="00000000">
      <w:pPr>
        <w:spacing w:after="100" w:line="264" w:lineRule="auto"/>
        <w:jc w:val="both"/>
      </w:pPr>
      <w:r>
        <w:rPr>
          <w:b/>
          <w:bCs/>
          <w:color w:val="232F3E"/>
        </w:rPr>
        <w:t xml:space="preserve">Objective: </w:t>
      </w:r>
      <w:r>
        <w:t>Confirm administrative access to App-B across the peering link.</w:t>
      </w:r>
    </w:p>
    <w:p w14:paraId="4B15E128" w14:textId="77777777" w:rsidR="00A34961" w:rsidRDefault="00000000">
      <w:pPr>
        <w:spacing w:after="100" w:line="264" w:lineRule="auto"/>
        <w:jc w:val="both"/>
      </w:pPr>
      <w:r>
        <w:rPr>
          <w:b/>
          <w:bCs/>
          <w:color w:val="232F3E"/>
        </w:rPr>
        <w:t xml:space="preserve">AWS Service Used: </w:t>
      </w:r>
      <w:r>
        <w:t xml:space="preserve">OpenSSH </w:t>
      </w:r>
      <w:proofErr w:type="spellStart"/>
      <w:r>
        <w:t>ProxyJump</w:t>
      </w:r>
      <w:proofErr w:type="spellEnd"/>
      <w:r>
        <w:t>; VPC peering.</w:t>
      </w:r>
    </w:p>
    <w:p w14:paraId="216B8902" w14:textId="77777777" w:rsidR="00A34961" w:rsidRDefault="00000000">
      <w:pPr>
        <w:spacing w:after="100" w:line="264" w:lineRule="auto"/>
        <w:jc w:val="both"/>
      </w:pPr>
      <w:r>
        <w:rPr>
          <w:b/>
          <w:bCs/>
          <w:color w:val="232F3E"/>
        </w:rPr>
        <w:t xml:space="preserve">Implementation Procedure: </w:t>
      </w:r>
      <w:r>
        <w:t xml:space="preserve">From Windows PowerShell I ran ssh </w:t>
      </w:r>
      <w:proofErr w:type="spellStart"/>
      <w:r>
        <w:t>vpc</w:t>
      </w:r>
      <w:proofErr w:type="spellEnd"/>
      <w:r>
        <w:t>-app-b, which connected via the Bastion to 10.20.1.10.</w:t>
      </w:r>
    </w:p>
    <w:p w14:paraId="3573E486" w14:textId="77777777" w:rsidR="00A34961" w:rsidRDefault="00000000">
      <w:pPr>
        <w:spacing w:after="100" w:line="264" w:lineRule="auto"/>
        <w:jc w:val="both"/>
      </w:pPr>
      <w:r>
        <w:rPr>
          <w:b/>
          <w:bCs/>
          <w:color w:val="232F3E"/>
        </w:rPr>
        <w:t xml:space="preserve">Configuration Details: </w:t>
      </w:r>
      <w:r>
        <w:t>Windows → 44.198.160.108:22 (Bastion) → 10.20.1.10:22 (App-B). Source as seen by App-B: 10.10.1.10.</w:t>
      </w:r>
    </w:p>
    <w:p w14:paraId="3A12B781" w14:textId="77777777" w:rsidR="00A34961" w:rsidRDefault="00000000">
      <w:pPr>
        <w:spacing w:after="100" w:line="264" w:lineRule="auto"/>
        <w:jc w:val="both"/>
      </w:pPr>
      <w:r>
        <w:rPr>
          <w:b/>
          <w:bCs/>
          <w:color w:val="232F3E"/>
        </w:rPr>
        <w:t xml:space="preserve">What Happens Internally: </w:t>
      </w:r>
      <w:r>
        <w:t>The Bastion's subnet route sends 10.20.0.0/16 to the peering connection, App-B's SG accepts SSH from 10.10.1.10/32, and replies return via the VPC B route.</w:t>
      </w:r>
    </w:p>
    <w:p w14:paraId="7B16ACFF" w14:textId="77777777" w:rsidR="00A34961" w:rsidRDefault="00000000">
      <w:pPr>
        <w:spacing w:after="100" w:line="264" w:lineRule="auto"/>
        <w:jc w:val="both"/>
      </w:pPr>
      <w:r>
        <w:rPr>
          <w:b/>
          <w:bCs/>
          <w:color w:val="232F3E"/>
        </w:rPr>
        <w:t xml:space="preserve">Why This Step Is Necessary: </w:t>
      </w:r>
      <w:r>
        <w:t>It proves the routing, peering and security-group rules work together.</w:t>
      </w:r>
    </w:p>
    <w:p w14:paraId="2FF7AA60" w14:textId="77777777" w:rsidR="00A34961" w:rsidRDefault="00000000">
      <w:pPr>
        <w:keepNext/>
        <w:spacing w:before="100" w:after="40"/>
        <w:jc w:val="center"/>
      </w:pPr>
      <w:r>
        <w:rPr>
          <w:noProof/>
        </w:rPr>
        <w:lastRenderedPageBreak/>
        <w:drawing>
          <wp:inline distT="0" distB="0" distL="0" distR="0" wp14:anchorId="5C1E3C6E" wp14:editId="0F012ACB">
            <wp:extent cx="4848225" cy="2724150"/>
            <wp:effectExtent l="0" t="0" r="0" b="0"/>
            <wp:docPr id="21" name="i21.jpg" descr="Figure 17 — Cross-VPC SSH session on App-B." title="Figure 17 — Cross-VPC SSH session on Ap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848225" cy="2724150"/>
                    </a:xfrm>
                    <a:prstGeom prst="rect">
                      <a:avLst/>
                    </a:prstGeom>
                  </pic:spPr>
                </pic:pic>
              </a:graphicData>
            </a:graphic>
          </wp:inline>
        </w:drawing>
      </w:r>
    </w:p>
    <w:p w14:paraId="4B4FE28A" w14:textId="77777777" w:rsidR="00A34961" w:rsidRDefault="00000000">
      <w:pPr>
        <w:spacing w:after="140"/>
        <w:jc w:val="center"/>
      </w:pPr>
      <w:r>
        <w:rPr>
          <w:b/>
          <w:bCs/>
          <w:sz w:val="19"/>
          <w:szCs w:val="19"/>
        </w:rPr>
        <w:t xml:space="preserve">Figure 17 — </w:t>
      </w:r>
      <w:r>
        <w:rPr>
          <w:i/>
          <w:iCs/>
          <w:color w:val="333333"/>
          <w:sz w:val="19"/>
          <w:szCs w:val="19"/>
        </w:rPr>
        <w:t>Cross-VPC SSH session on App-B.</w:t>
      </w:r>
    </w:p>
    <w:p w14:paraId="52B2B4C7" w14:textId="77777777" w:rsidR="00A34961" w:rsidRDefault="00000000">
      <w:pPr>
        <w:spacing w:after="120" w:line="264" w:lineRule="auto"/>
        <w:jc w:val="both"/>
      </w:pPr>
      <w:r>
        <w:rPr>
          <w:b/>
          <w:bCs/>
          <w:color w:val="232F3E"/>
        </w:rPr>
        <w:t xml:space="preserve">Result / Verification: </w:t>
      </w:r>
      <w:r>
        <w:t>My notes record an Amazon Linux 2023 shell on ip-10-20-1-10. The screenshot is pending.</w:t>
      </w:r>
    </w:p>
    <w:p w14:paraId="2CCE1EAB" w14:textId="77777777" w:rsidR="00A34961" w:rsidRDefault="00000000">
      <w:pPr>
        <w:pStyle w:val="Heading2"/>
        <w:keepNext/>
        <w:spacing w:before="200" w:after="80"/>
      </w:pPr>
      <w:r>
        <w:t>Step 15 — Test Bidirectional Ping</w:t>
      </w:r>
    </w:p>
    <w:p w14:paraId="7A7B60EE" w14:textId="77777777" w:rsidR="00A34961" w:rsidRDefault="00000000">
      <w:pPr>
        <w:spacing w:after="100" w:line="264" w:lineRule="auto"/>
        <w:jc w:val="both"/>
      </w:pPr>
      <w:r>
        <w:rPr>
          <w:b/>
          <w:bCs/>
          <w:color w:val="232F3E"/>
        </w:rPr>
        <w:t xml:space="preserve">Objective: </w:t>
      </w:r>
      <w:r>
        <w:t>Verify private ICMP connectivity in both directions between the application servers.</w:t>
      </w:r>
    </w:p>
    <w:p w14:paraId="6A42905B" w14:textId="77777777" w:rsidR="00A34961" w:rsidRDefault="00000000">
      <w:pPr>
        <w:spacing w:after="100" w:line="264" w:lineRule="auto"/>
        <w:jc w:val="both"/>
      </w:pPr>
      <w:r>
        <w:rPr>
          <w:b/>
          <w:bCs/>
          <w:color w:val="232F3E"/>
        </w:rPr>
        <w:t xml:space="preserve">AWS Service Used: </w:t>
      </w:r>
      <w:r>
        <w:t>Linux ping (ICMP) across VPC peering.</w:t>
      </w:r>
    </w:p>
    <w:p w14:paraId="16A8E3AE" w14:textId="77777777" w:rsidR="00A34961" w:rsidRDefault="00000000">
      <w:pPr>
        <w:spacing w:after="100" w:line="264" w:lineRule="auto"/>
        <w:jc w:val="both"/>
      </w:pPr>
      <w:r>
        <w:rPr>
          <w:b/>
          <w:bCs/>
          <w:color w:val="232F3E"/>
        </w:rPr>
        <w:t xml:space="preserve">Implementation Procedure: </w:t>
      </w:r>
      <w:r>
        <w:t>I connected to App-A and ran ping -c 4 10.20.1.10; then connected to App-B and ran ping -c 4 10.10.2.10.</w:t>
      </w:r>
    </w:p>
    <w:p w14:paraId="68333DE9" w14:textId="77777777" w:rsidR="00A34961" w:rsidRDefault="00000000">
      <w:pPr>
        <w:spacing w:after="100" w:line="264" w:lineRule="auto"/>
        <w:jc w:val="both"/>
      </w:pPr>
      <w:r>
        <w:rPr>
          <w:b/>
          <w:bCs/>
          <w:color w:val="232F3E"/>
        </w:rPr>
        <w:t xml:space="preserve">Configuration Details: </w:t>
      </w:r>
      <w:r>
        <w:t>Forward: 10.10.2.10 → 10.20.1.10. Reverse: 10.20.1.10 → 10.10.2.10. Both SGs allow ICMP Echo Request from the other host's /32.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34961" w14:paraId="2BE10B45" w14:textId="77777777">
        <w:trPr>
          <w:cantSplit/>
        </w:trPr>
        <w:tc>
          <w:tcPr>
            <w:tcW w:w="9638" w:type="dxa"/>
            <w:tcBorders>
              <w:top w:val="single" w:sz="4" w:space="0" w:color="B8C0CC"/>
              <w:left w:val="single" w:sz="4" w:space="0" w:color="B8C0CC"/>
              <w:bottom w:val="single" w:sz="4" w:space="0" w:color="B8C0CC"/>
              <w:right w:val="single" w:sz="4" w:space="0" w:color="B8C0CC"/>
            </w:tcBorders>
            <w:shd w:val="clear" w:color="auto" w:fill="F3F4F6"/>
            <w:tcMar>
              <w:top w:w="80" w:type="dxa"/>
              <w:left w:w="140" w:type="dxa"/>
              <w:bottom w:w="80" w:type="dxa"/>
              <w:right w:w="140" w:type="dxa"/>
            </w:tcMar>
          </w:tcPr>
          <w:p w14:paraId="10DAFA39" w14:textId="77777777" w:rsidR="00A34961" w:rsidRDefault="00000000">
            <w:pPr>
              <w:keepNext/>
              <w:spacing w:line="232" w:lineRule="auto"/>
            </w:pPr>
            <w:r>
              <w:rPr>
                <w:rFonts w:ascii="Courier New" w:eastAsia="Courier New" w:hAnsi="Courier New" w:cs="Courier New"/>
                <w:sz w:val="18"/>
                <w:szCs w:val="18"/>
              </w:rPr>
              <w:t xml:space="preserve">[ec2-user@ip-10-10-2-10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ping -c 4 10.20.1.10</w:t>
            </w:r>
          </w:p>
          <w:p w14:paraId="3BBE29BC" w14:textId="77777777" w:rsidR="00A34961" w:rsidRDefault="00000000">
            <w:pPr>
              <w:keepNext/>
              <w:spacing w:line="232" w:lineRule="auto"/>
            </w:pPr>
            <w:r>
              <w:rPr>
                <w:rFonts w:ascii="Courier New" w:eastAsia="Courier New" w:hAnsi="Courier New" w:cs="Courier New"/>
                <w:sz w:val="18"/>
                <w:szCs w:val="18"/>
              </w:rPr>
              <w:t xml:space="preserve">64 bytes from 10.20.1.10: </w:t>
            </w:r>
            <w:proofErr w:type="spellStart"/>
            <w:r>
              <w:rPr>
                <w:rFonts w:ascii="Courier New" w:eastAsia="Courier New" w:hAnsi="Courier New" w:cs="Courier New"/>
                <w:sz w:val="18"/>
                <w:szCs w:val="18"/>
              </w:rPr>
              <w:t>icmp_seq</w:t>
            </w:r>
            <w:proofErr w:type="spellEnd"/>
            <w:r>
              <w:rPr>
                <w:rFonts w:ascii="Courier New" w:eastAsia="Courier New" w:hAnsi="Courier New" w:cs="Courier New"/>
                <w:sz w:val="18"/>
                <w:szCs w:val="18"/>
              </w:rPr>
              <w:t xml:space="preserve">=1 </w:t>
            </w:r>
            <w:proofErr w:type="spellStart"/>
            <w:r>
              <w:rPr>
                <w:rFonts w:ascii="Courier New" w:eastAsia="Courier New" w:hAnsi="Courier New" w:cs="Courier New"/>
                <w:sz w:val="18"/>
                <w:szCs w:val="18"/>
              </w:rPr>
              <w:t>ttl</w:t>
            </w:r>
            <w:proofErr w:type="spellEnd"/>
            <w:r>
              <w:rPr>
                <w:rFonts w:ascii="Courier New" w:eastAsia="Courier New" w:hAnsi="Courier New" w:cs="Courier New"/>
                <w:sz w:val="18"/>
                <w:szCs w:val="18"/>
              </w:rPr>
              <w:t xml:space="preserve">=127 time=0.756 </w:t>
            </w:r>
            <w:proofErr w:type="spellStart"/>
            <w:r>
              <w:rPr>
                <w:rFonts w:ascii="Courier New" w:eastAsia="Courier New" w:hAnsi="Courier New" w:cs="Courier New"/>
                <w:sz w:val="18"/>
                <w:szCs w:val="18"/>
              </w:rPr>
              <w:t>ms</w:t>
            </w:r>
            <w:proofErr w:type="spellEnd"/>
          </w:p>
          <w:p w14:paraId="0953E0A6" w14:textId="77777777" w:rsidR="00A34961" w:rsidRDefault="00000000">
            <w:pPr>
              <w:keepNext/>
              <w:spacing w:line="232" w:lineRule="auto"/>
            </w:pPr>
            <w:r>
              <w:rPr>
                <w:rFonts w:ascii="Courier New" w:eastAsia="Courier New" w:hAnsi="Courier New" w:cs="Courier New"/>
                <w:sz w:val="18"/>
                <w:szCs w:val="18"/>
              </w:rPr>
              <w:t xml:space="preserve">64 bytes from 10.20.1.10: </w:t>
            </w:r>
            <w:proofErr w:type="spellStart"/>
            <w:r>
              <w:rPr>
                <w:rFonts w:ascii="Courier New" w:eastAsia="Courier New" w:hAnsi="Courier New" w:cs="Courier New"/>
                <w:sz w:val="18"/>
                <w:szCs w:val="18"/>
              </w:rPr>
              <w:t>icmp_seq</w:t>
            </w:r>
            <w:proofErr w:type="spellEnd"/>
            <w:r>
              <w:rPr>
                <w:rFonts w:ascii="Courier New" w:eastAsia="Courier New" w:hAnsi="Courier New" w:cs="Courier New"/>
                <w:sz w:val="18"/>
                <w:szCs w:val="18"/>
              </w:rPr>
              <w:t xml:space="preserve">=2 </w:t>
            </w:r>
            <w:proofErr w:type="spellStart"/>
            <w:r>
              <w:rPr>
                <w:rFonts w:ascii="Courier New" w:eastAsia="Courier New" w:hAnsi="Courier New" w:cs="Courier New"/>
                <w:sz w:val="18"/>
                <w:szCs w:val="18"/>
              </w:rPr>
              <w:t>ttl</w:t>
            </w:r>
            <w:proofErr w:type="spellEnd"/>
            <w:r>
              <w:rPr>
                <w:rFonts w:ascii="Courier New" w:eastAsia="Courier New" w:hAnsi="Courier New" w:cs="Courier New"/>
                <w:sz w:val="18"/>
                <w:szCs w:val="18"/>
              </w:rPr>
              <w:t xml:space="preserve">=127 time=0.572 </w:t>
            </w:r>
            <w:proofErr w:type="spellStart"/>
            <w:r>
              <w:rPr>
                <w:rFonts w:ascii="Courier New" w:eastAsia="Courier New" w:hAnsi="Courier New" w:cs="Courier New"/>
                <w:sz w:val="18"/>
                <w:szCs w:val="18"/>
              </w:rPr>
              <w:t>ms</w:t>
            </w:r>
            <w:proofErr w:type="spellEnd"/>
          </w:p>
          <w:p w14:paraId="71DE017D" w14:textId="77777777" w:rsidR="00A34961" w:rsidRDefault="00000000">
            <w:pPr>
              <w:keepNext/>
              <w:spacing w:line="232" w:lineRule="auto"/>
            </w:pPr>
            <w:r>
              <w:rPr>
                <w:rFonts w:ascii="Courier New" w:eastAsia="Courier New" w:hAnsi="Courier New" w:cs="Courier New"/>
                <w:sz w:val="18"/>
                <w:szCs w:val="18"/>
              </w:rPr>
              <w:t xml:space="preserve">64 bytes from 10.20.1.10: </w:t>
            </w:r>
            <w:proofErr w:type="spellStart"/>
            <w:r>
              <w:rPr>
                <w:rFonts w:ascii="Courier New" w:eastAsia="Courier New" w:hAnsi="Courier New" w:cs="Courier New"/>
                <w:sz w:val="18"/>
                <w:szCs w:val="18"/>
              </w:rPr>
              <w:t>icmp_seq</w:t>
            </w:r>
            <w:proofErr w:type="spellEnd"/>
            <w:r>
              <w:rPr>
                <w:rFonts w:ascii="Courier New" w:eastAsia="Courier New" w:hAnsi="Courier New" w:cs="Courier New"/>
                <w:sz w:val="18"/>
                <w:szCs w:val="18"/>
              </w:rPr>
              <w:t xml:space="preserve">=3 </w:t>
            </w:r>
            <w:proofErr w:type="spellStart"/>
            <w:r>
              <w:rPr>
                <w:rFonts w:ascii="Courier New" w:eastAsia="Courier New" w:hAnsi="Courier New" w:cs="Courier New"/>
                <w:sz w:val="18"/>
                <w:szCs w:val="18"/>
              </w:rPr>
              <w:t>ttl</w:t>
            </w:r>
            <w:proofErr w:type="spellEnd"/>
            <w:r>
              <w:rPr>
                <w:rFonts w:ascii="Courier New" w:eastAsia="Courier New" w:hAnsi="Courier New" w:cs="Courier New"/>
                <w:sz w:val="18"/>
                <w:szCs w:val="18"/>
              </w:rPr>
              <w:t xml:space="preserve">=127 time=1.32 </w:t>
            </w:r>
            <w:proofErr w:type="spellStart"/>
            <w:r>
              <w:rPr>
                <w:rFonts w:ascii="Courier New" w:eastAsia="Courier New" w:hAnsi="Courier New" w:cs="Courier New"/>
                <w:sz w:val="18"/>
                <w:szCs w:val="18"/>
              </w:rPr>
              <w:t>ms</w:t>
            </w:r>
            <w:proofErr w:type="spellEnd"/>
          </w:p>
          <w:p w14:paraId="6CEC19A9" w14:textId="77777777" w:rsidR="00A34961" w:rsidRDefault="00000000">
            <w:pPr>
              <w:keepNext/>
              <w:spacing w:line="232" w:lineRule="auto"/>
            </w:pPr>
            <w:r>
              <w:rPr>
                <w:rFonts w:ascii="Courier New" w:eastAsia="Courier New" w:hAnsi="Courier New" w:cs="Courier New"/>
                <w:sz w:val="18"/>
                <w:szCs w:val="18"/>
              </w:rPr>
              <w:t xml:space="preserve">64 bytes from 10.20.1.10: </w:t>
            </w:r>
            <w:proofErr w:type="spellStart"/>
            <w:r>
              <w:rPr>
                <w:rFonts w:ascii="Courier New" w:eastAsia="Courier New" w:hAnsi="Courier New" w:cs="Courier New"/>
                <w:sz w:val="18"/>
                <w:szCs w:val="18"/>
              </w:rPr>
              <w:t>icmp_seq</w:t>
            </w:r>
            <w:proofErr w:type="spellEnd"/>
            <w:r>
              <w:rPr>
                <w:rFonts w:ascii="Courier New" w:eastAsia="Courier New" w:hAnsi="Courier New" w:cs="Courier New"/>
                <w:sz w:val="18"/>
                <w:szCs w:val="18"/>
              </w:rPr>
              <w:t xml:space="preserve">=4 </w:t>
            </w:r>
            <w:proofErr w:type="spellStart"/>
            <w:r>
              <w:rPr>
                <w:rFonts w:ascii="Courier New" w:eastAsia="Courier New" w:hAnsi="Courier New" w:cs="Courier New"/>
                <w:sz w:val="18"/>
                <w:szCs w:val="18"/>
              </w:rPr>
              <w:t>ttl</w:t>
            </w:r>
            <w:proofErr w:type="spellEnd"/>
            <w:r>
              <w:rPr>
                <w:rFonts w:ascii="Courier New" w:eastAsia="Courier New" w:hAnsi="Courier New" w:cs="Courier New"/>
                <w:sz w:val="18"/>
                <w:szCs w:val="18"/>
              </w:rPr>
              <w:t xml:space="preserve">=127 time=0.374 </w:t>
            </w:r>
            <w:proofErr w:type="spellStart"/>
            <w:r>
              <w:rPr>
                <w:rFonts w:ascii="Courier New" w:eastAsia="Courier New" w:hAnsi="Courier New" w:cs="Courier New"/>
                <w:sz w:val="18"/>
                <w:szCs w:val="18"/>
              </w:rPr>
              <w:t>ms</w:t>
            </w:r>
            <w:proofErr w:type="spellEnd"/>
          </w:p>
          <w:p w14:paraId="38A14EF9" w14:textId="77777777" w:rsidR="00A34961" w:rsidRDefault="00000000">
            <w:pPr>
              <w:keepNext/>
              <w:spacing w:line="232" w:lineRule="auto"/>
            </w:pPr>
            <w:r>
              <w:rPr>
                <w:rFonts w:ascii="Courier New" w:eastAsia="Courier New" w:hAnsi="Courier New" w:cs="Courier New"/>
                <w:sz w:val="18"/>
                <w:szCs w:val="18"/>
              </w:rPr>
              <w:t>4 packets transmitted, 4 received, 0% packet loss, time 3093ms</w:t>
            </w:r>
          </w:p>
          <w:p w14:paraId="1F5F7390" w14:textId="77777777" w:rsidR="00A34961" w:rsidRDefault="00000000">
            <w:pPr>
              <w:keepNext/>
              <w:spacing w:line="232" w:lineRule="auto"/>
            </w:pPr>
            <w:proofErr w:type="spellStart"/>
            <w:r>
              <w:rPr>
                <w:rFonts w:ascii="Courier New" w:eastAsia="Courier New" w:hAnsi="Courier New" w:cs="Courier New"/>
                <w:sz w:val="18"/>
                <w:szCs w:val="18"/>
              </w:rPr>
              <w:t>rtt</w:t>
            </w:r>
            <w:proofErr w:type="spellEnd"/>
            <w:r>
              <w:rPr>
                <w:rFonts w:ascii="Courier New" w:eastAsia="Courier New" w:hAnsi="Courier New" w:cs="Courier New"/>
                <w:sz w:val="18"/>
                <w:szCs w:val="18"/>
              </w:rPr>
              <w:t xml:space="preserve"> min/</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/max/</w:t>
            </w:r>
            <w:proofErr w:type="spellStart"/>
            <w:r>
              <w:rPr>
                <w:rFonts w:ascii="Courier New" w:eastAsia="Courier New" w:hAnsi="Courier New" w:cs="Courier New"/>
                <w:sz w:val="18"/>
                <w:szCs w:val="18"/>
              </w:rPr>
              <w:t>mdev</w:t>
            </w:r>
            <w:proofErr w:type="spellEnd"/>
            <w:r>
              <w:rPr>
                <w:rFonts w:ascii="Courier New" w:eastAsia="Courier New" w:hAnsi="Courier New" w:cs="Courier New"/>
                <w:sz w:val="18"/>
                <w:szCs w:val="18"/>
              </w:rPr>
              <w:t xml:space="preserve"> = 0.374/0.754/1.316/0.351 </w:t>
            </w:r>
            <w:proofErr w:type="spellStart"/>
            <w:r>
              <w:rPr>
                <w:rFonts w:ascii="Courier New" w:eastAsia="Courier New" w:hAnsi="Courier New" w:cs="Courier New"/>
                <w:sz w:val="18"/>
                <w:szCs w:val="18"/>
              </w:rPr>
              <w:t>ms</w:t>
            </w:r>
            <w:proofErr w:type="spellEnd"/>
          </w:p>
        </w:tc>
      </w:tr>
    </w:tbl>
    <w:p w14:paraId="737A1321" w14:textId="77777777" w:rsidR="00A34961" w:rsidRDefault="00A34961">
      <w:pPr>
        <w:keepNext/>
        <w:spacing w:line="40" w:lineRule="auto"/>
      </w:pPr>
    </w:p>
    <w:p w14:paraId="2D3CDA9E" w14:textId="77777777" w:rsidR="00A34961" w:rsidRDefault="00000000">
      <w:pPr>
        <w:spacing w:after="140"/>
        <w:jc w:val="center"/>
      </w:pPr>
      <w:r>
        <w:rPr>
          <w:b/>
          <w:bCs/>
          <w:sz w:val="19"/>
          <w:szCs w:val="19"/>
        </w:rPr>
        <w:t xml:space="preserve">Figure 18 — </w:t>
      </w:r>
      <w:r>
        <w:rPr>
          <w:i/>
          <w:iCs/>
          <w:color w:val="333333"/>
          <w:sz w:val="19"/>
          <w:szCs w:val="19"/>
        </w:rPr>
        <w:t xml:space="preserve">App-A → App-B ping output transcribed from the terminal text I recorded on 23 October 2026 (text transcription, not a screenshot). Average RTT 0.754 </w:t>
      </w:r>
      <w:proofErr w:type="spellStart"/>
      <w:r>
        <w:rPr>
          <w:i/>
          <w:iCs/>
          <w:color w:val="333333"/>
          <w:sz w:val="19"/>
          <w:szCs w:val="19"/>
        </w:rPr>
        <w:t>ms</w:t>
      </w:r>
      <w:proofErr w:type="spellEnd"/>
      <w:r>
        <w:rPr>
          <w:i/>
          <w:iCs/>
          <w:color w:val="333333"/>
          <w:sz w:val="19"/>
          <w:szCs w:val="19"/>
        </w:rPr>
        <w:t xml:space="preserve"> applies to this test only.</w:t>
      </w:r>
    </w:p>
    <w:p w14:paraId="129B9C2B" w14:textId="77777777" w:rsidR="00A34961" w:rsidRDefault="00000000">
      <w:pPr>
        <w:spacing w:after="100" w:line="264" w:lineRule="auto"/>
        <w:jc w:val="both"/>
      </w:pPr>
      <w:r>
        <w:rPr>
          <w:b/>
          <w:bCs/>
          <w:color w:val="232F3E"/>
        </w:rPr>
        <w:t xml:space="preserve">What Happens Internally: </w:t>
      </w:r>
      <w:r>
        <w:t xml:space="preserve">Echo requests follow the private route tables over the peering connection; the TTL of 127 is consistent with the packet crossing a hop on the AWS network. Replies return </w:t>
      </w:r>
      <w:proofErr w:type="spellStart"/>
      <w:r>
        <w:t>statefully</w:t>
      </w:r>
      <w:proofErr w:type="spellEnd"/>
      <w:r>
        <w:t>.</w:t>
      </w:r>
    </w:p>
    <w:p w14:paraId="76C2DD02" w14:textId="77777777" w:rsidR="00A34961" w:rsidRDefault="00000000">
      <w:pPr>
        <w:spacing w:after="100" w:line="264" w:lineRule="auto"/>
        <w:jc w:val="both"/>
      </w:pPr>
      <w:r>
        <w:rPr>
          <w:b/>
          <w:bCs/>
          <w:color w:val="232F3E"/>
        </w:rPr>
        <w:t xml:space="preserve">Why This Step Is Necessary: </w:t>
      </w:r>
      <w:r>
        <w:t>ICMP is a simple, clear proof of two-way private reachability.</w:t>
      </w:r>
    </w:p>
    <w:p w14:paraId="2CA58931" w14:textId="77777777" w:rsidR="00A34961" w:rsidRDefault="00000000">
      <w:pPr>
        <w:keepNext/>
        <w:spacing w:before="100" w:after="40"/>
        <w:jc w:val="center"/>
      </w:pPr>
      <w:r>
        <w:rPr>
          <w:noProof/>
        </w:rPr>
        <w:lastRenderedPageBreak/>
        <w:drawing>
          <wp:inline distT="0" distB="0" distL="0" distR="0" wp14:anchorId="3AD377A0" wp14:editId="5DA112B5">
            <wp:extent cx="4848225" cy="2724150"/>
            <wp:effectExtent l="0" t="0" r="0" b="0"/>
            <wp:docPr id="22" name="i21.jpg" descr="Figure 19 — App-B → App-A ping. Screenshot pending." title="Figure 19 — App-B → App-A ping. Screenshot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848225" cy="2724150"/>
                    </a:xfrm>
                    <a:prstGeom prst="rect">
                      <a:avLst/>
                    </a:prstGeom>
                  </pic:spPr>
                </pic:pic>
              </a:graphicData>
            </a:graphic>
          </wp:inline>
        </w:drawing>
      </w:r>
    </w:p>
    <w:p w14:paraId="658CF331" w14:textId="77777777" w:rsidR="00A34961" w:rsidRDefault="00000000">
      <w:pPr>
        <w:spacing w:after="140"/>
        <w:jc w:val="center"/>
      </w:pPr>
      <w:r>
        <w:rPr>
          <w:b/>
          <w:bCs/>
          <w:sz w:val="19"/>
          <w:szCs w:val="19"/>
        </w:rPr>
        <w:t xml:space="preserve">Figure 19 — </w:t>
      </w:r>
      <w:r>
        <w:rPr>
          <w:i/>
          <w:iCs/>
          <w:color w:val="333333"/>
          <w:sz w:val="19"/>
          <w:szCs w:val="19"/>
        </w:rPr>
        <w:t>App-B → App-A ping. Screenshot pending.</w:t>
      </w:r>
    </w:p>
    <w:p w14:paraId="6B5A8932" w14:textId="77777777" w:rsidR="00A34961" w:rsidRDefault="00000000">
      <w:pPr>
        <w:spacing w:after="120" w:line="264" w:lineRule="auto"/>
        <w:jc w:val="both"/>
      </w:pPr>
      <w:r>
        <w:rPr>
          <w:b/>
          <w:bCs/>
          <w:color w:val="232F3E"/>
        </w:rPr>
        <w:t xml:space="preserve">Result / Verification: </w:t>
      </w:r>
      <w:r>
        <w:t xml:space="preserve">Forward test: 4 sent, 4 received, 0% loss, average 0.754 </w:t>
      </w:r>
      <w:proofErr w:type="spellStart"/>
      <w:r>
        <w:t>ms</w:t>
      </w:r>
      <w:proofErr w:type="spellEnd"/>
      <w:r>
        <w:t>. Reverse test: I recorded PASS, but have no output or screenshot, so I do not state packet counts or timing.</w:t>
      </w:r>
    </w:p>
    <w:p w14:paraId="0B4E40AC" w14:textId="77777777" w:rsidR="00A34961" w:rsidRDefault="00000000">
      <w:pPr>
        <w:pStyle w:val="Heading2"/>
        <w:keepNext/>
        <w:spacing w:before="200" w:after="80"/>
      </w:pPr>
      <w:r>
        <w:t>Step 16 — Perform Security Group Restriction Test</w:t>
      </w:r>
    </w:p>
    <w:p w14:paraId="5413C38D" w14:textId="77777777" w:rsidR="00A34961" w:rsidRDefault="00000000">
      <w:pPr>
        <w:spacing w:after="100" w:line="264" w:lineRule="auto"/>
        <w:jc w:val="both"/>
      </w:pPr>
      <w:r>
        <w:rPr>
          <w:b/>
          <w:bCs/>
          <w:color w:val="232F3E"/>
        </w:rPr>
        <w:t xml:space="preserve">Objective: </w:t>
      </w:r>
      <w:r>
        <w:t>Show that the security group, not just routing, controls ICMP.</w:t>
      </w:r>
    </w:p>
    <w:p w14:paraId="1541D37D" w14:textId="77777777" w:rsidR="00A34961" w:rsidRDefault="00000000">
      <w:pPr>
        <w:spacing w:after="100" w:line="264" w:lineRule="auto"/>
        <w:jc w:val="both"/>
      </w:pPr>
      <w:r>
        <w:rPr>
          <w:b/>
          <w:bCs/>
          <w:color w:val="232F3E"/>
        </w:rPr>
        <w:t xml:space="preserve">AWS Service Used: </w:t>
      </w:r>
      <w:r>
        <w:t>Amazon EC2 — Security Groups (EWB-SG-App-B inbound rules).</w:t>
      </w:r>
    </w:p>
    <w:p w14:paraId="195B1F08" w14:textId="77777777" w:rsidR="00A34961" w:rsidRDefault="00000000">
      <w:pPr>
        <w:spacing w:after="100" w:line="264" w:lineRule="auto"/>
        <w:jc w:val="both"/>
      </w:pPr>
      <w:r>
        <w:rPr>
          <w:b/>
          <w:bCs/>
          <w:color w:val="232F3E"/>
        </w:rPr>
        <w:t xml:space="preserve">Implementation Procedure: </w:t>
      </w:r>
      <w:r>
        <w:t>With ping working, I deleted only the ICMP Echo Request rule (source 10.10.2.10/32) from EWB-SG-App-B, repeated the ping from App-A, then re-added the identical rule and tested again.</w:t>
      </w:r>
    </w:p>
    <w:p w14:paraId="57C2275C" w14:textId="77777777" w:rsidR="00A34961" w:rsidRDefault="00000000">
      <w:pPr>
        <w:spacing w:after="100" w:line="264" w:lineRule="auto"/>
        <w:jc w:val="both"/>
      </w:pPr>
      <w:r>
        <w:rPr>
          <w:b/>
          <w:bCs/>
          <w:color w:val="232F3E"/>
        </w:rPr>
        <w:t xml:space="preserve">Configuration Details: </w:t>
      </w:r>
      <w:r>
        <w:t>Rule removed/restored: ICMP IPv4 type 8 code 0 from 10.10.2.10/32. SSH rule left untouched.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34961" w14:paraId="1C226EA6" w14:textId="77777777">
        <w:trPr>
          <w:cantSplit/>
        </w:trPr>
        <w:tc>
          <w:tcPr>
            <w:tcW w:w="9638" w:type="dxa"/>
            <w:tcBorders>
              <w:top w:val="single" w:sz="4" w:space="0" w:color="B8C0CC"/>
              <w:left w:val="single" w:sz="4" w:space="0" w:color="B8C0CC"/>
              <w:bottom w:val="single" w:sz="4" w:space="0" w:color="B8C0CC"/>
              <w:right w:val="single" w:sz="4" w:space="0" w:color="B8C0CC"/>
            </w:tcBorders>
            <w:shd w:val="clear" w:color="auto" w:fill="F3F4F6"/>
            <w:tcMar>
              <w:top w:w="80" w:type="dxa"/>
              <w:left w:w="140" w:type="dxa"/>
              <w:bottom w:w="80" w:type="dxa"/>
              <w:right w:w="140" w:type="dxa"/>
            </w:tcMar>
          </w:tcPr>
          <w:p w14:paraId="4E6CC9C4" w14:textId="77777777" w:rsidR="00A34961" w:rsidRDefault="00000000">
            <w:pPr>
              <w:keepNext/>
              <w:spacing w:line="232" w:lineRule="auto"/>
            </w:pPr>
            <w:r>
              <w:rPr>
                <w:rFonts w:ascii="Courier New" w:eastAsia="Courier New" w:hAnsi="Courier New" w:cs="Courier New"/>
                <w:sz w:val="18"/>
                <w:szCs w:val="18"/>
              </w:rPr>
              <w:t xml:space="preserve">[ec2-user@ip-10-10-2-10 </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 ping -c 4 -W 2 10.20.1.10</w:t>
            </w:r>
          </w:p>
          <w:p w14:paraId="3E8539C6" w14:textId="77777777" w:rsidR="00A34961" w:rsidRDefault="00000000">
            <w:pPr>
              <w:keepNext/>
              <w:spacing w:line="232" w:lineRule="auto"/>
            </w:pPr>
            <w:r>
              <w:rPr>
                <w:rFonts w:ascii="Courier New" w:eastAsia="Courier New" w:hAnsi="Courier New" w:cs="Courier New"/>
                <w:sz w:val="18"/>
                <w:szCs w:val="18"/>
              </w:rPr>
              <w:t>PING 10.20.1.10 (10.20.1.10) 56(84) bytes of data.</w:t>
            </w:r>
          </w:p>
          <w:p w14:paraId="1806250B" w14:textId="77777777" w:rsidR="00A34961" w:rsidRDefault="00A34961">
            <w:pPr>
              <w:keepNext/>
              <w:spacing w:line="232" w:lineRule="auto"/>
            </w:pPr>
          </w:p>
          <w:p w14:paraId="3EC7CEBE" w14:textId="77777777" w:rsidR="00A34961" w:rsidRDefault="00000000">
            <w:pPr>
              <w:keepNext/>
              <w:spacing w:line="232" w:lineRule="auto"/>
            </w:pPr>
            <w:r>
              <w:rPr>
                <w:rFonts w:ascii="Courier New" w:eastAsia="Courier New" w:hAnsi="Courier New" w:cs="Courier New"/>
                <w:sz w:val="18"/>
                <w:szCs w:val="18"/>
              </w:rPr>
              <w:t>--- 10.20.1.10 ping statistics ---</w:t>
            </w:r>
          </w:p>
          <w:p w14:paraId="12532E43" w14:textId="77777777" w:rsidR="00A34961" w:rsidRDefault="00000000">
            <w:pPr>
              <w:keepNext/>
              <w:spacing w:line="232" w:lineRule="auto"/>
            </w:pPr>
            <w:r>
              <w:rPr>
                <w:rFonts w:ascii="Courier New" w:eastAsia="Courier New" w:hAnsi="Courier New" w:cs="Courier New"/>
                <w:sz w:val="18"/>
                <w:szCs w:val="18"/>
              </w:rPr>
              <w:t>4 packets transmitted, 0 received, 100% packet loss, time 3103ms</w:t>
            </w:r>
          </w:p>
        </w:tc>
      </w:tr>
    </w:tbl>
    <w:p w14:paraId="6FFB9385" w14:textId="77777777" w:rsidR="00A34961" w:rsidRDefault="00A34961">
      <w:pPr>
        <w:keepNext/>
        <w:spacing w:line="40" w:lineRule="auto"/>
      </w:pPr>
    </w:p>
    <w:p w14:paraId="21573E85" w14:textId="77777777" w:rsidR="00A34961" w:rsidRDefault="00000000">
      <w:pPr>
        <w:spacing w:after="140"/>
        <w:jc w:val="center"/>
      </w:pPr>
      <w:r>
        <w:rPr>
          <w:b/>
          <w:bCs/>
          <w:sz w:val="19"/>
          <w:szCs w:val="19"/>
        </w:rPr>
        <w:t xml:space="preserve">Figure 20 — </w:t>
      </w:r>
      <w:r>
        <w:rPr>
          <w:i/>
          <w:iCs/>
          <w:color w:val="333333"/>
          <w:sz w:val="19"/>
          <w:szCs w:val="19"/>
        </w:rPr>
        <w:t>Blocked ping with the ICMP rule removed (text transcription of recorded output, not a screenshot).</w:t>
      </w:r>
    </w:p>
    <w:p w14:paraId="2B0628B1" w14:textId="77777777" w:rsidR="00A34961" w:rsidRDefault="00000000">
      <w:pPr>
        <w:spacing w:after="100" w:line="264" w:lineRule="auto"/>
        <w:jc w:val="both"/>
      </w:pPr>
      <w:r>
        <w:rPr>
          <w:b/>
          <w:bCs/>
          <w:color w:val="232F3E"/>
        </w:rPr>
        <w:t xml:space="preserve">What Happens Internally: </w:t>
      </w:r>
      <w:r>
        <w:t>The security group drops unmatched inbound packets silently, so App-A gets no replies even though routes and peering are unchanged. Restoring the rule re-allows the flow immediately.</w:t>
      </w:r>
    </w:p>
    <w:p w14:paraId="2653E6DE" w14:textId="77777777" w:rsidR="00A34961" w:rsidRDefault="00000000">
      <w:pPr>
        <w:spacing w:after="100" w:line="264" w:lineRule="auto"/>
        <w:jc w:val="both"/>
      </w:pPr>
      <w:r>
        <w:rPr>
          <w:b/>
          <w:bCs/>
          <w:color w:val="232F3E"/>
        </w:rPr>
        <w:t xml:space="preserve">Why This Step Is Necessary: </w:t>
      </w:r>
      <w:r>
        <w:t>It separates routing problems from filtering problems and demonstrates least-privilege enforcement.</w:t>
      </w:r>
    </w:p>
    <w:p w14:paraId="7BCCA0F2" w14:textId="77777777" w:rsidR="00A34961" w:rsidRDefault="00000000">
      <w:pPr>
        <w:keepNext/>
        <w:spacing w:before="100" w:after="40"/>
        <w:jc w:val="center"/>
      </w:pPr>
      <w:r>
        <w:rPr>
          <w:noProof/>
        </w:rPr>
        <w:lastRenderedPageBreak/>
        <w:drawing>
          <wp:inline distT="0" distB="0" distL="0" distR="0" wp14:anchorId="0757A4F1" wp14:editId="485F5657">
            <wp:extent cx="4848225" cy="2724150"/>
            <wp:effectExtent l="0" t="0" r="0" b="0"/>
            <wp:docPr id="23" name="i22.jpg" descr="Figure 21 — Rule removed." title="Figure 21 — Rule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848225" cy="2724150"/>
                    </a:xfrm>
                    <a:prstGeom prst="rect">
                      <a:avLst/>
                    </a:prstGeom>
                  </pic:spPr>
                </pic:pic>
              </a:graphicData>
            </a:graphic>
          </wp:inline>
        </w:drawing>
      </w:r>
    </w:p>
    <w:p w14:paraId="74475CFF" w14:textId="77777777" w:rsidR="00A34961" w:rsidRDefault="00000000">
      <w:pPr>
        <w:spacing w:after="140"/>
        <w:jc w:val="center"/>
      </w:pPr>
      <w:r>
        <w:rPr>
          <w:b/>
          <w:bCs/>
          <w:sz w:val="19"/>
          <w:szCs w:val="19"/>
        </w:rPr>
        <w:t xml:space="preserve">Figure 21 — </w:t>
      </w:r>
      <w:r>
        <w:rPr>
          <w:i/>
          <w:iCs/>
          <w:color w:val="333333"/>
          <w:sz w:val="19"/>
          <w:szCs w:val="19"/>
        </w:rPr>
        <w:t>Rule removed.</w:t>
      </w:r>
    </w:p>
    <w:p w14:paraId="70C790DB" w14:textId="77777777" w:rsidR="00A34961" w:rsidRDefault="00000000">
      <w:pPr>
        <w:spacing w:before="100" w:after="40"/>
        <w:jc w:val="center"/>
      </w:pPr>
      <w:r>
        <w:rPr>
          <w:noProof/>
        </w:rPr>
        <w:drawing>
          <wp:inline distT="0" distB="0" distL="0" distR="0" wp14:anchorId="0C802891" wp14:editId="2BA0F7CD">
            <wp:extent cx="4848225" cy="2724150"/>
            <wp:effectExtent l="0" t="0" r="0" b="0"/>
            <wp:docPr id="24" name="i23.jpg" descr="i23.jpg" title="i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848225" cy="2724150"/>
                    </a:xfrm>
                    <a:prstGeom prst="rect">
                      <a:avLst/>
                    </a:prstGeom>
                  </pic:spPr>
                </pic:pic>
              </a:graphicData>
            </a:graphic>
          </wp:inline>
        </w:drawing>
      </w:r>
    </w:p>
    <w:p w14:paraId="330D02E4" w14:textId="77777777" w:rsidR="00A34961" w:rsidRDefault="00000000">
      <w:pPr>
        <w:keepNext/>
        <w:spacing w:before="100" w:after="40"/>
        <w:jc w:val="center"/>
      </w:pPr>
      <w:r>
        <w:rPr>
          <w:noProof/>
        </w:rPr>
        <w:drawing>
          <wp:inline distT="0" distB="0" distL="0" distR="0" wp14:anchorId="594F44FE" wp14:editId="5116B617">
            <wp:extent cx="4848225" cy="2724150"/>
            <wp:effectExtent l="0" t="0" r="0" b="0"/>
            <wp:docPr id="25" name="i24.jpg" descr="Figure 22 — Rule restored and ping recovered. Screenshot pending." title="Figure 22 — Rule restored and ping recovered. Screenshot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848225" cy="2724150"/>
                    </a:xfrm>
                    <a:prstGeom prst="rect">
                      <a:avLst/>
                    </a:prstGeom>
                  </pic:spPr>
                </pic:pic>
              </a:graphicData>
            </a:graphic>
          </wp:inline>
        </w:drawing>
      </w:r>
    </w:p>
    <w:p w14:paraId="1534BCDF" w14:textId="77777777" w:rsidR="00A34961" w:rsidRDefault="00000000">
      <w:pPr>
        <w:spacing w:after="140"/>
        <w:jc w:val="center"/>
      </w:pPr>
      <w:r>
        <w:rPr>
          <w:b/>
          <w:bCs/>
          <w:sz w:val="19"/>
          <w:szCs w:val="19"/>
        </w:rPr>
        <w:t xml:space="preserve">Figure 22 — </w:t>
      </w:r>
      <w:r>
        <w:rPr>
          <w:i/>
          <w:iCs/>
          <w:color w:val="333333"/>
          <w:sz w:val="19"/>
          <w:szCs w:val="19"/>
        </w:rPr>
        <w:t>Rule restored and ping recovered. Screenshot pending.</w:t>
      </w:r>
    </w:p>
    <w:p w14:paraId="233E7AE6" w14:textId="77777777" w:rsidR="00A34961" w:rsidRDefault="00000000">
      <w:pPr>
        <w:spacing w:after="120" w:line="264" w:lineRule="auto"/>
        <w:jc w:val="both"/>
      </w:pPr>
      <w:r>
        <w:rPr>
          <w:b/>
          <w:bCs/>
          <w:color w:val="232F3E"/>
        </w:rPr>
        <w:t xml:space="preserve">Result / Verification: </w:t>
      </w:r>
      <w:r>
        <w:t>Blocked state: 100% loss (recorded output above). Restored state: reported PASS, but no output or screenshot was supplied, so this remains unverified.</w:t>
      </w:r>
    </w:p>
    <w:p w14:paraId="2EFD92C3" w14:textId="77777777" w:rsidR="00A34961" w:rsidRDefault="00000000">
      <w:pPr>
        <w:pStyle w:val="Heading2"/>
        <w:keepNext/>
        <w:spacing w:before="200" w:after="80"/>
      </w:pPr>
      <w:r>
        <w:lastRenderedPageBreak/>
        <w:t>Step 17 — Troubleshooting and Resolution</w:t>
      </w:r>
    </w:p>
    <w:p w14:paraId="50F40813" w14:textId="77777777" w:rsidR="00A34961" w:rsidRDefault="00000000">
      <w:pPr>
        <w:keepNext/>
        <w:spacing w:after="100" w:line="264" w:lineRule="auto"/>
        <w:jc w:val="both"/>
      </w:pPr>
      <w:r>
        <w:t>These are the problems I met, based on my project notes. "Confirmed" means the cause was established; "Hypothesis" means it was my working explanation without final proof.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800"/>
        <w:gridCol w:w="2938"/>
      </w:tblGrid>
      <w:tr w:rsidR="00A34961" w14:paraId="7AD74AB0" w14:textId="77777777">
        <w:trPr>
          <w:cantSplit/>
          <w:tblHeader/>
        </w:trPr>
        <w:tc>
          <w:tcPr>
            <w:tcW w:w="170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3CE69473" w14:textId="77777777" w:rsidR="00A34961" w:rsidRDefault="00000000">
            <w:pPr>
              <w:keepNext/>
            </w:pPr>
            <w:r>
              <w:rPr>
                <w:b/>
                <w:bCs/>
                <w:color w:val="FFFFFF"/>
                <w:sz w:val="18"/>
                <w:szCs w:val="18"/>
              </w:rPr>
              <w:t>Issue</w:t>
            </w:r>
          </w:p>
        </w:tc>
        <w:tc>
          <w:tcPr>
            <w:tcW w:w="220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74D9C78E" w14:textId="77777777" w:rsidR="00A34961" w:rsidRDefault="00000000">
            <w:pPr>
              <w:keepNext/>
            </w:pPr>
            <w:r>
              <w:rPr>
                <w:b/>
                <w:bCs/>
                <w:color w:val="FFFFFF"/>
                <w:sz w:val="18"/>
                <w:szCs w:val="18"/>
              </w:rPr>
              <w:t>Observed</w:t>
            </w:r>
          </w:p>
        </w:tc>
        <w:tc>
          <w:tcPr>
            <w:tcW w:w="280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61C9933C" w14:textId="77777777" w:rsidR="00A34961" w:rsidRDefault="00000000">
            <w:pPr>
              <w:keepNext/>
            </w:pPr>
            <w:r>
              <w:rPr>
                <w:b/>
                <w:bCs/>
                <w:color w:val="FFFFFF"/>
                <w:sz w:val="18"/>
                <w:szCs w:val="18"/>
              </w:rPr>
              <w:t>Cause</w:t>
            </w:r>
          </w:p>
        </w:tc>
        <w:tc>
          <w:tcPr>
            <w:tcW w:w="2938"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0D22605B" w14:textId="77777777" w:rsidR="00A34961" w:rsidRDefault="00000000">
            <w:pPr>
              <w:keepNext/>
            </w:pPr>
            <w:r>
              <w:rPr>
                <w:b/>
                <w:bCs/>
                <w:color w:val="FFFFFF"/>
                <w:sz w:val="18"/>
                <w:szCs w:val="18"/>
              </w:rPr>
              <w:t>Action and outcome</w:t>
            </w:r>
          </w:p>
        </w:tc>
      </w:tr>
      <w:tr w:rsidR="00A34961" w14:paraId="1384ABE0" w14:textId="77777777">
        <w:trPr>
          <w:cantSplit/>
        </w:trPr>
        <w:tc>
          <w:tcPr>
            <w:tcW w:w="17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05934A7" w14:textId="77777777" w:rsidR="00A34961" w:rsidRDefault="00000000">
            <w:pPr>
              <w:keepNext/>
            </w:pPr>
            <w:r>
              <w:rPr>
                <w:b/>
                <w:bCs/>
                <w:color w:val="000000"/>
                <w:sz w:val="18"/>
                <w:szCs w:val="18"/>
              </w:rPr>
              <w:t>Region / launch problem</w:t>
            </w:r>
          </w:p>
        </w:tc>
        <w:tc>
          <w:tcPr>
            <w:tcW w:w="22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6945C81A" w14:textId="77777777" w:rsidR="00A34961" w:rsidRDefault="00000000">
            <w:pPr>
              <w:keepNext/>
            </w:pPr>
            <w:r>
              <w:rPr>
                <w:color w:val="000000"/>
                <w:sz w:val="18"/>
                <w:szCs w:val="18"/>
              </w:rPr>
              <w:t>An early Region had instance launch or availability problems.</w:t>
            </w:r>
          </w:p>
        </w:tc>
        <w:tc>
          <w:tcPr>
            <w:tcW w:w="28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51A7AB1" w14:textId="77777777" w:rsidR="00A34961" w:rsidRDefault="00000000">
            <w:pPr>
              <w:keepNext/>
            </w:pPr>
            <w:r>
              <w:rPr>
                <w:color w:val="000000"/>
                <w:sz w:val="18"/>
                <w:szCs w:val="18"/>
              </w:rPr>
              <w:t>Hypothesis: Regional capacity or restrictions; not established.</w:t>
            </w:r>
          </w:p>
        </w:tc>
        <w:tc>
          <w:tcPr>
            <w:tcW w:w="29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3E1ABB2" w14:textId="77777777" w:rsidR="00A34961" w:rsidRDefault="00000000">
            <w:pPr>
              <w:keepNext/>
            </w:pPr>
            <w:r>
              <w:rPr>
                <w:color w:val="000000"/>
                <w:sz w:val="18"/>
                <w:szCs w:val="18"/>
              </w:rPr>
              <w:t>I rebuilt the project in us-east-1 and the instances launched.</w:t>
            </w:r>
          </w:p>
        </w:tc>
      </w:tr>
      <w:tr w:rsidR="00A34961" w14:paraId="2156207B" w14:textId="77777777">
        <w:trPr>
          <w:cantSplit/>
        </w:trPr>
        <w:tc>
          <w:tcPr>
            <w:tcW w:w="17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63C26C8A" w14:textId="77777777" w:rsidR="00A34961" w:rsidRDefault="00000000">
            <w:pPr>
              <w:keepNext/>
            </w:pPr>
            <w:r>
              <w:rPr>
                <w:b/>
                <w:bCs/>
                <w:color w:val="000000"/>
                <w:sz w:val="18"/>
                <w:szCs w:val="18"/>
              </w:rPr>
              <w:t>Bastion SSH denied</w:t>
            </w:r>
          </w:p>
        </w:tc>
        <w:tc>
          <w:tcPr>
            <w:tcW w:w="22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4CAE4DE" w14:textId="77777777" w:rsidR="00A34961" w:rsidRDefault="00000000">
            <w:pPr>
              <w:keepNext/>
            </w:pPr>
            <w:r>
              <w:rPr>
                <w:color w:val="000000"/>
                <w:sz w:val="18"/>
                <w:szCs w:val="18"/>
              </w:rPr>
              <w:t>Public-key authentication initially failed.</w:t>
            </w:r>
          </w:p>
        </w:tc>
        <w:tc>
          <w:tcPr>
            <w:tcW w:w="28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66BAE05A" w14:textId="77777777" w:rsidR="00A34961" w:rsidRDefault="00000000">
            <w:pPr>
              <w:keepNext/>
            </w:pPr>
            <w:r>
              <w:rPr>
                <w:color w:val="000000"/>
                <w:sz w:val="18"/>
                <w:szCs w:val="18"/>
              </w:rPr>
              <w:t>Confirmed: key on the instance did not match my local key.</w:t>
            </w:r>
          </w:p>
        </w:tc>
        <w:tc>
          <w:tcPr>
            <w:tcW w:w="29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A3DD661" w14:textId="77777777" w:rsidR="00A34961" w:rsidRDefault="00000000">
            <w:pPr>
              <w:keepNext/>
            </w:pPr>
            <w:r>
              <w:rPr>
                <w:color w:val="000000"/>
                <w:sz w:val="18"/>
                <w:szCs w:val="18"/>
              </w:rPr>
              <w:t xml:space="preserve">I used EC2 Instance Connect to repair </w:t>
            </w:r>
            <w:proofErr w:type="spellStart"/>
            <w:r>
              <w:rPr>
                <w:color w:val="000000"/>
                <w:sz w:val="18"/>
                <w:szCs w:val="18"/>
              </w:rPr>
              <w:t>authorized_keys</w:t>
            </w:r>
            <w:proofErr w:type="spellEnd"/>
            <w:r>
              <w:rPr>
                <w:color w:val="000000"/>
                <w:sz w:val="18"/>
                <w:szCs w:val="18"/>
              </w:rPr>
              <w:t>; SSH worked.</w:t>
            </w:r>
          </w:p>
        </w:tc>
      </w:tr>
      <w:tr w:rsidR="00A34961" w14:paraId="48F11470" w14:textId="77777777">
        <w:trPr>
          <w:cantSplit/>
        </w:trPr>
        <w:tc>
          <w:tcPr>
            <w:tcW w:w="17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0028CEFA" w14:textId="77777777" w:rsidR="00A34961" w:rsidRDefault="00000000">
            <w:pPr>
              <w:keepNext/>
            </w:pPr>
            <w:r>
              <w:rPr>
                <w:b/>
                <w:bCs/>
                <w:color w:val="000000"/>
                <w:sz w:val="18"/>
                <w:szCs w:val="18"/>
              </w:rPr>
              <w:t>App-A authentication mismatch</w:t>
            </w:r>
          </w:p>
        </w:tc>
        <w:tc>
          <w:tcPr>
            <w:tcW w:w="22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898FA74" w14:textId="77777777" w:rsidR="00A34961" w:rsidRDefault="00000000">
            <w:pPr>
              <w:keepNext/>
            </w:pPr>
            <w:r>
              <w:rPr>
                <w:color w:val="000000"/>
                <w:sz w:val="18"/>
                <w:szCs w:val="18"/>
              </w:rPr>
              <w:t>Private host rejected the local key.</w:t>
            </w:r>
          </w:p>
        </w:tc>
        <w:tc>
          <w:tcPr>
            <w:tcW w:w="28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FCCFF5E" w14:textId="77777777" w:rsidR="00A34961" w:rsidRDefault="00000000">
            <w:pPr>
              <w:keepNext/>
            </w:pPr>
            <w:r>
              <w:rPr>
                <w:color w:val="000000"/>
                <w:sz w:val="18"/>
                <w:szCs w:val="18"/>
              </w:rPr>
              <w:t>Confirmed: key mismatch between local key and instance.</w:t>
            </w:r>
          </w:p>
        </w:tc>
        <w:tc>
          <w:tcPr>
            <w:tcW w:w="29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66DAF76" w14:textId="77777777" w:rsidR="00A34961" w:rsidRDefault="00000000">
            <w:pPr>
              <w:keepNext/>
            </w:pPr>
            <w:r>
              <w:rPr>
                <w:color w:val="000000"/>
                <w:sz w:val="18"/>
                <w:szCs w:val="18"/>
              </w:rPr>
              <w:t xml:space="preserve">I recovered the public key and imported it into AWS as </w:t>
            </w:r>
            <w:proofErr w:type="spellStart"/>
            <w:r>
              <w:rPr>
                <w:color w:val="000000"/>
                <w:sz w:val="18"/>
                <w:szCs w:val="18"/>
              </w:rPr>
              <w:t>vpc</w:t>
            </w:r>
            <w:proofErr w:type="spellEnd"/>
            <w:r>
              <w:rPr>
                <w:color w:val="000000"/>
                <w:sz w:val="18"/>
                <w:szCs w:val="18"/>
              </w:rPr>
              <w:t>-peering-recovered; login worked.</w:t>
            </w:r>
          </w:p>
        </w:tc>
      </w:tr>
      <w:tr w:rsidR="00A34961" w14:paraId="50322DA5" w14:textId="77777777">
        <w:trPr>
          <w:cantSplit/>
        </w:trPr>
        <w:tc>
          <w:tcPr>
            <w:tcW w:w="17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63A9ECF8" w14:textId="77777777" w:rsidR="00A34961" w:rsidRDefault="00000000">
            <w:pPr>
              <w:keepNext/>
            </w:pPr>
            <w:r>
              <w:rPr>
                <w:b/>
                <w:bCs/>
                <w:color w:val="000000"/>
                <w:sz w:val="18"/>
                <w:szCs w:val="18"/>
              </w:rPr>
              <w:t>App-B SSH timeout</w:t>
            </w:r>
          </w:p>
        </w:tc>
        <w:tc>
          <w:tcPr>
            <w:tcW w:w="22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8F4CF99" w14:textId="77777777" w:rsidR="00A34961" w:rsidRDefault="00000000">
            <w:pPr>
              <w:keepNext/>
            </w:pPr>
            <w:r>
              <w:rPr>
                <w:color w:val="000000"/>
                <w:sz w:val="18"/>
                <w:szCs w:val="18"/>
              </w:rPr>
              <w:t xml:space="preserve">SSH banner timeout through </w:t>
            </w:r>
            <w:proofErr w:type="spellStart"/>
            <w:r>
              <w:rPr>
                <w:color w:val="000000"/>
                <w:sz w:val="18"/>
                <w:szCs w:val="18"/>
              </w:rPr>
              <w:t>ProxyJump</w:t>
            </w:r>
            <w:proofErr w:type="spellEnd"/>
            <w:r>
              <w:rPr>
                <w:color w:val="000000"/>
                <w:sz w:val="18"/>
                <w:szCs w:val="18"/>
              </w:rPr>
              <w:t>.</w:t>
            </w:r>
          </w:p>
        </w:tc>
        <w:tc>
          <w:tcPr>
            <w:tcW w:w="28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2CCCA78" w14:textId="77777777" w:rsidR="00A34961" w:rsidRDefault="00000000">
            <w:pPr>
              <w:keepNext/>
            </w:pPr>
            <w:r>
              <w:rPr>
                <w:color w:val="000000"/>
                <w:sz w:val="18"/>
                <w:szCs w:val="18"/>
              </w:rPr>
              <w:t>Hypothesis at the time (peering, routes or SG); later linked to incomplete routing.</w:t>
            </w:r>
          </w:p>
        </w:tc>
        <w:tc>
          <w:tcPr>
            <w:tcW w:w="29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58025AC" w14:textId="77777777" w:rsidR="00A34961" w:rsidRDefault="00000000">
            <w:pPr>
              <w:keepNext/>
            </w:pPr>
            <w:r>
              <w:rPr>
                <w:color w:val="000000"/>
                <w:sz w:val="18"/>
                <w:szCs w:val="18"/>
              </w:rPr>
              <w:t>I checked peering status, routes and the App-B SSH rule.</w:t>
            </w:r>
          </w:p>
        </w:tc>
      </w:tr>
      <w:tr w:rsidR="00A34961" w14:paraId="27789500" w14:textId="77777777">
        <w:trPr>
          <w:cantSplit/>
        </w:trPr>
        <w:tc>
          <w:tcPr>
            <w:tcW w:w="17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00DFE04" w14:textId="77777777" w:rsidR="00A34961" w:rsidRDefault="00000000">
            <w:pPr>
              <w:keepNext/>
            </w:pPr>
            <w:r>
              <w:rPr>
                <w:b/>
                <w:bCs/>
                <w:color w:val="000000"/>
                <w:sz w:val="18"/>
                <w:szCs w:val="18"/>
              </w:rPr>
              <w:t>Incomplete peering route</w:t>
            </w:r>
          </w:p>
        </w:tc>
        <w:tc>
          <w:tcPr>
            <w:tcW w:w="22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3D6A896" w14:textId="77777777" w:rsidR="00A34961" w:rsidRDefault="00000000">
            <w:pPr>
              <w:keepNext/>
            </w:pPr>
            <w:r>
              <w:rPr>
                <w:color w:val="000000"/>
                <w:sz w:val="18"/>
                <w:szCs w:val="18"/>
              </w:rPr>
              <w:t>A route target displayed only "</w:t>
            </w:r>
            <w:proofErr w:type="spellStart"/>
            <w:r>
              <w:rPr>
                <w:color w:val="000000"/>
                <w:sz w:val="18"/>
                <w:szCs w:val="18"/>
              </w:rPr>
              <w:t>pcx</w:t>
            </w:r>
            <w:proofErr w:type="spellEnd"/>
            <w:r>
              <w:rPr>
                <w:color w:val="000000"/>
                <w:sz w:val="18"/>
                <w:szCs w:val="18"/>
              </w:rPr>
              <w:t>-".</w:t>
            </w:r>
          </w:p>
        </w:tc>
        <w:tc>
          <w:tcPr>
            <w:tcW w:w="28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D0E40C1" w14:textId="77777777" w:rsidR="00A34961" w:rsidRDefault="00000000">
            <w:pPr>
              <w:keepNext/>
            </w:pPr>
            <w:r>
              <w:rPr>
                <w:color w:val="000000"/>
                <w:sz w:val="18"/>
                <w:szCs w:val="18"/>
              </w:rPr>
              <w:t>Confirmed: the complete peering ID was required.</w:t>
            </w:r>
          </w:p>
        </w:tc>
        <w:tc>
          <w:tcPr>
            <w:tcW w:w="29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6D72A25" w14:textId="77777777" w:rsidR="00A34961" w:rsidRDefault="00000000">
            <w:pPr>
              <w:keepNext/>
            </w:pPr>
            <w:r>
              <w:rPr>
                <w:color w:val="000000"/>
                <w:sz w:val="18"/>
                <w:szCs w:val="18"/>
              </w:rPr>
              <w:t>I selected the full peering ID and completed all three routes; verification succeeded.</w:t>
            </w:r>
          </w:p>
        </w:tc>
      </w:tr>
      <w:tr w:rsidR="00A34961" w14:paraId="7C60047D" w14:textId="77777777">
        <w:trPr>
          <w:cantSplit/>
        </w:trPr>
        <w:tc>
          <w:tcPr>
            <w:tcW w:w="17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57F8E662" w14:textId="77777777" w:rsidR="00A34961" w:rsidRDefault="00000000">
            <w:r>
              <w:rPr>
                <w:b/>
                <w:bCs/>
                <w:color w:val="000000"/>
                <w:sz w:val="18"/>
                <w:szCs w:val="18"/>
              </w:rPr>
              <w:t>Windows alias used in Linux shell</w:t>
            </w:r>
          </w:p>
        </w:tc>
        <w:tc>
          <w:tcPr>
            <w:tcW w:w="22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2AB1F16" w14:textId="77777777" w:rsidR="00A34961" w:rsidRDefault="00000000">
            <w:r>
              <w:rPr>
                <w:color w:val="000000"/>
                <w:sz w:val="18"/>
                <w:szCs w:val="18"/>
              </w:rPr>
              <w:t xml:space="preserve">ssh </w:t>
            </w:r>
            <w:proofErr w:type="spellStart"/>
            <w:r>
              <w:rPr>
                <w:color w:val="000000"/>
                <w:sz w:val="18"/>
                <w:szCs w:val="18"/>
              </w:rPr>
              <w:t>vpc</w:t>
            </w:r>
            <w:proofErr w:type="spellEnd"/>
            <w:r>
              <w:rPr>
                <w:color w:val="000000"/>
                <w:sz w:val="18"/>
                <w:szCs w:val="18"/>
              </w:rPr>
              <w:t>-app-b failed inside a Linux session.</w:t>
            </w:r>
          </w:p>
        </w:tc>
        <w:tc>
          <w:tcPr>
            <w:tcW w:w="28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9D44E87" w14:textId="77777777" w:rsidR="00A34961" w:rsidRDefault="00000000">
            <w:r>
              <w:rPr>
                <w:color w:val="000000"/>
                <w:sz w:val="18"/>
                <w:szCs w:val="18"/>
              </w:rPr>
              <w:t>Confirmed: aliases exist only in the Windows SSH config.</w:t>
            </w:r>
          </w:p>
        </w:tc>
        <w:tc>
          <w:tcPr>
            <w:tcW w:w="29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60D59272" w14:textId="77777777" w:rsidR="00A34961" w:rsidRDefault="00000000">
            <w:r>
              <w:rPr>
                <w:color w:val="000000"/>
                <w:sz w:val="18"/>
                <w:szCs w:val="18"/>
              </w:rPr>
              <w:t>I typed exit to return to PowerShell and re-ran the command.</w:t>
            </w:r>
          </w:p>
        </w:tc>
      </w:tr>
    </w:tbl>
    <w:p w14:paraId="0A9930E4" w14:textId="77777777" w:rsidR="00A34961" w:rsidRDefault="00A34961">
      <w:pPr>
        <w:spacing w:after="80"/>
      </w:pPr>
    </w:p>
    <w:p w14:paraId="31F54982" w14:textId="77777777" w:rsidR="00A34961" w:rsidRDefault="00000000">
      <w:pPr>
        <w:spacing w:after="100" w:line="264" w:lineRule="auto"/>
        <w:jc w:val="both"/>
      </w:pPr>
      <w:r>
        <w:t>After the route and security fixes, I verified SSH to App-B and the forward ping. The temporary EC2 Instance Connect rule on the Bastion should be removed once it is no longer needed.</w:t>
      </w:r>
    </w:p>
    <w:p w14:paraId="2A11E049" w14:textId="77777777" w:rsidR="00A34961" w:rsidRDefault="00000000">
      <w:pPr>
        <w:pStyle w:val="Heading1"/>
        <w:keepNext/>
        <w:pBdr>
          <w:bottom w:val="single" w:sz="8" w:space="2" w:color="FF9900"/>
        </w:pBdr>
        <w:spacing w:before="280" w:after="120"/>
      </w:pPr>
      <w:r>
        <w:t>6. Test Results and Validation</w:t>
      </w:r>
    </w:p>
    <w:p w14:paraId="0AD6251E" w14:textId="77777777" w:rsidR="00A34961" w:rsidRDefault="00000000">
      <w:pPr>
        <w:keepNext/>
        <w:spacing w:after="100" w:line="264" w:lineRule="auto"/>
        <w:jc w:val="both"/>
      </w:pPr>
      <w:r>
        <w:t>The table separates what I have captured output for from what I only recorded as PASS in my notes. I do not present an unavailable screenshot as proof.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2350"/>
        <w:gridCol w:w="1900"/>
        <w:gridCol w:w="2338"/>
        <w:gridCol w:w="1600"/>
      </w:tblGrid>
      <w:tr w:rsidR="00A34961" w14:paraId="6747606A" w14:textId="77777777">
        <w:trPr>
          <w:cantSplit/>
          <w:tblHeader/>
        </w:trPr>
        <w:tc>
          <w:tcPr>
            <w:tcW w:w="145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545AA625" w14:textId="77777777" w:rsidR="00A34961" w:rsidRDefault="00000000">
            <w:pPr>
              <w:keepNext/>
            </w:pPr>
            <w:r>
              <w:rPr>
                <w:b/>
                <w:bCs/>
                <w:color w:val="FFFFFF"/>
                <w:sz w:val="18"/>
                <w:szCs w:val="18"/>
              </w:rPr>
              <w:t>Test</w:t>
            </w:r>
          </w:p>
        </w:tc>
        <w:tc>
          <w:tcPr>
            <w:tcW w:w="235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34A4C6C3" w14:textId="77777777" w:rsidR="00A34961" w:rsidRDefault="00000000">
            <w:pPr>
              <w:keepNext/>
            </w:pPr>
            <w:r>
              <w:rPr>
                <w:b/>
                <w:bCs/>
                <w:color w:val="FFFFFF"/>
                <w:sz w:val="18"/>
                <w:szCs w:val="18"/>
              </w:rPr>
              <w:t>Source → Destination</w:t>
            </w:r>
          </w:p>
        </w:tc>
        <w:tc>
          <w:tcPr>
            <w:tcW w:w="190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306A0134" w14:textId="77777777" w:rsidR="00A34961" w:rsidRDefault="00000000">
            <w:pPr>
              <w:keepNext/>
            </w:pPr>
            <w:r>
              <w:rPr>
                <w:b/>
                <w:bCs/>
                <w:color w:val="FFFFFF"/>
                <w:sz w:val="18"/>
                <w:szCs w:val="18"/>
              </w:rPr>
              <w:t>Command</w:t>
            </w:r>
          </w:p>
        </w:tc>
        <w:tc>
          <w:tcPr>
            <w:tcW w:w="2338"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6DBD03FA" w14:textId="77777777" w:rsidR="00A34961" w:rsidRDefault="00000000">
            <w:pPr>
              <w:keepNext/>
            </w:pPr>
            <w:r>
              <w:rPr>
                <w:b/>
                <w:bCs/>
                <w:color w:val="FFFFFF"/>
                <w:sz w:val="18"/>
                <w:szCs w:val="18"/>
              </w:rPr>
              <w:t>Recorded output</w:t>
            </w:r>
          </w:p>
        </w:tc>
        <w:tc>
          <w:tcPr>
            <w:tcW w:w="160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074E70BB" w14:textId="77777777" w:rsidR="00A34961" w:rsidRDefault="00000000">
            <w:pPr>
              <w:keepNext/>
            </w:pPr>
            <w:r>
              <w:rPr>
                <w:b/>
                <w:bCs/>
                <w:color w:val="FFFFFF"/>
                <w:sz w:val="18"/>
                <w:szCs w:val="18"/>
              </w:rPr>
              <w:t>Result</w:t>
            </w:r>
          </w:p>
        </w:tc>
      </w:tr>
      <w:tr w:rsidR="00A34961" w14:paraId="054490F8" w14:textId="77777777">
        <w:trPr>
          <w:cantSplit/>
        </w:trPr>
        <w:tc>
          <w:tcPr>
            <w:tcW w:w="14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84AC256" w14:textId="77777777" w:rsidR="00A34961" w:rsidRDefault="00000000">
            <w:pPr>
              <w:keepNext/>
            </w:pPr>
            <w:r>
              <w:rPr>
                <w:b/>
                <w:bCs/>
                <w:color w:val="000000"/>
                <w:sz w:val="18"/>
                <w:szCs w:val="18"/>
              </w:rPr>
              <w:t>SSH to Bastion</w:t>
            </w:r>
          </w:p>
        </w:tc>
        <w:tc>
          <w:tcPr>
            <w:tcW w:w="23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70E3270" w14:textId="77777777" w:rsidR="00A34961" w:rsidRDefault="00000000">
            <w:pPr>
              <w:keepNext/>
            </w:pPr>
            <w:r>
              <w:rPr>
                <w:color w:val="000000"/>
                <w:sz w:val="18"/>
                <w:szCs w:val="18"/>
              </w:rPr>
              <w:t>Windows → 44.198.160.108</w:t>
            </w:r>
          </w:p>
        </w:tc>
        <w:tc>
          <w:tcPr>
            <w:tcW w:w="19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66B1BA51" w14:textId="77777777" w:rsidR="00A34961" w:rsidRDefault="00000000">
            <w:pPr>
              <w:keepNext/>
            </w:pPr>
            <w:r>
              <w:rPr>
                <w:color w:val="000000"/>
                <w:sz w:val="18"/>
                <w:szCs w:val="18"/>
              </w:rPr>
              <w:t xml:space="preserve">ssh </w:t>
            </w:r>
            <w:proofErr w:type="spellStart"/>
            <w:r>
              <w:rPr>
                <w:color w:val="000000"/>
                <w:sz w:val="18"/>
                <w:szCs w:val="18"/>
              </w:rPr>
              <w:t>vpc</w:t>
            </w:r>
            <w:proofErr w:type="spellEnd"/>
            <w:r>
              <w:rPr>
                <w:color w:val="000000"/>
                <w:sz w:val="18"/>
                <w:szCs w:val="18"/>
              </w:rPr>
              <w:t>-bastion</w:t>
            </w:r>
          </w:p>
        </w:tc>
        <w:tc>
          <w:tcPr>
            <w:tcW w:w="23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B45A824" w14:textId="77777777" w:rsidR="00A34961" w:rsidRDefault="00000000">
            <w:pPr>
              <w:keepNext/>
            </w:pPr>
            <w:r>
              <w:rPr>
                <w:color w:val="000000"/>
                <w:sz w:val="18"/>
                <w:szCs w:val="18"/>
              </w:rPr>
              <w:t>Login reported</w:t>
            </w:r>
          </w:p>
        </w:tc>
        <w:tc>
          <w:tcPr>
            <w:tcW w:w="16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A504A70" w14:textId="77777777" w:rsidR="00A34961" w:rsidRDefault="00000000">
            <w:pPr>
              <w:keepNext/>
            </w:pPr>
            <w:r>
              <w:rPr>
                <w:color w:val="000000"/>
                <w:sz w:val="18"/>
                <w:szCs w:val="18"/>
              </w:rPr>
              <w:t>PASS</w:t>
            </w:r>
          </w:p>
        </w:tc>
      </w:tr>
      <w:tr w:rsidR="00A34961" w14:paraId="18C94312" w14:textId="77777777">
        <w:trPr>
          <w:cantSplit/>
        </w:trPr>
        <w:tc>
          <w:tcPr>
            <w:tcW w:w="14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27A2B3F" w14:textId="77777777" w:rsidR="00A34961" w:rsidRDefault="00000000">
            <w:pPr>
              <w:keepNext/>
            </w:pPr>
            <w:r>
              <w:rPr>
                <w:b/>
                <w:bCs/>
                <w:color w:val="000000"/>
                <w:sz w:val="18"/>
                <w:szCs w:val="18"/>
              </w:rPr>
              <w:t>SSH to App-A</w:t>
            </w:r>
          </w:p>
        </w:tc>
        <w:tc>
          <w:tcPr>
            <w:tcW w:w="23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3D9EFB9" w14:textId="77777777" w:rsidR="00A34961" w:rsidRDefault="00000000">
            <w:pPr>
              <w:keepNext/>
            </w:pPr>
            <w:r>
              <w:rPr>
                <w:color w:val="000000"/>
                <w:sz w:val="18"/>
                <w:szCs w:val="18"/>
              </w:rPr>
              <w:t>Windows → 10.10.2.10 via Bastion</w:t>
            </w:r>
          </w:p>
        </w:tc>
        <w:tc>
          <w:tcPr>
            <w:tcW w:w="19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ACE4BE6" w14:textId="77777777" w:rsidR="00A34961" w:rsidRDefault="00000000">
            <w:pPr>
              <w:keepNext/>
            </w:pPr>
            <w:r>
              <w:rPr>
                <w:color w:val="000000"/>
                <w:sz w:val="18"/>
                <w:szCs w:val="18"/>
              </w:rPr>
              <w:t xml:space="preserve">ssh </w:t>
            </w:r>
            <w:proofErr w:type="spellStart"/>
            <w:r>
              <w:rPr>
                <w:color w:val="000000"/>
                <w:sz w:val="18"/>
                <w:szCs w:val="18"/>
              </w:rPr>
              <w:t>vpc</w:t>
            </w:r>
            <w:proofErr w:type="spellEnd"/>
            <w:r>
              <w:rPr>
                <w:color w:val="000000"/>
                <w:sz w:val="18"/>
                <w:szCs w:val="18"/>
              </w:rPr>
              <w:t>-app-a</w:t>
            </w:r>
          </w:p>
        </w:tc>
        <w:tc>
          <w:tcPr>
            <w:tcW w:w="23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4742792A" w14:textId="77777777" w:rsidR="00A34961" w:rsidRDefault="00000000">
            <w:pPr>
              <w:keepNext/>
            </w:pPr>
            <w:r>
              <w:rPr>
                <w:color w:val="000000"/>
                <w:sz w:val="18"/>
                <w:szCs w:val="18"/>
              </w:rPr>
              <w:t>Login and private IP reported</w:t>
            </w:r>
          </w:p>
        </w:tc>
        <w:tc>
          <w:tcPr>
            <w:tcW w:w="16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5C2F2C74" w14:textId="77777777" w:rsidR="00A34961" w:rsidRDefault="00000000">
            <w:pPr>
              <w:keepNext/>
            </w:pPr>
            <w:r>
              <w:rPr>
                <w:color w:val="000000"/>
                <w:sz w:val="18"/>
                <w:szCs w:val="18"/>
              </w:rPr>
              <w:t>PASS</w:t>
            </w:r>
          </w:p>
        </w:tc>
      </w:tr>
      <w:tr w:rsidR="00A34961" w14:paraId="59A7D6D2" w14:textId="77777777">
        <w:trPr>
          <w:cantSplit/>
        </w:trPr>
        <w:tc>
          <w:tcPr>
            <w:tcW w:w="14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C1ED6B6" w14:textId="77777777" w:rsidR="00A34961" w:rsidRDefault="00000000">
            <w:pPr>
              <w:keepNext/>
            </w:pPr>
            <w:r>
              <w:rPr>
                <w:b/>
                <w:bCs/>
                <w:color w:val="000000"/>
                <w:sz w:val="18"/>
                <w:szCs w:val="18"/>
              </w:rPr>
              <w:t>SSH to App-B</w:t>
            </w:r>
          </w:p>
        </w:tc>
        <w:tc>
          <w:tcPr>
            <w:tcW w:w="23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62007C4" w14:textId="77777777" w:rsidR="00A34961" w:rsidRDefault="00000000">
            <w:pPr>
              <w:keepNext/>
            </w:pPr>
            <w:r>
              <w:rPr>
                <w:color w:val="000000"/>
                <w:sz w:val="18"/>
                <w:szCs w:val="18"/>
              </w:rPr>
              <w:t>Windows → 10.20.1.10 via Bastion + peering</w:t>
            </w:r>
          </w:p>
        </w:tc>
        <w:tc>
          <w:tcPr>
            <w:tcW w:w="19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5D6C996" w14:textId="77777777" w:rsidR="00A34961" w:rsidRDefault="00000000">
            <w:pPr>
              <w:keepNext/>
            </w:pPr>
            <w:r>
              <w:rPr>
                <w:color w:val="000000"/>
                <w:sz w:val="18"/>
                <w:szCs w:val="18"/>
              </w:rPr>
              <w:t xml:space="preserve">ssh </w:t>
            </w:r>
            <w:proofErr w:type="spellStart"/>
            <w:r>
              <w:rPr>
                <w:color w:val="000000"/>
                <w:sz w:val="18"/>
                <w:szCs w:val="18"/>
              </w:rPr>
              <w:t>vpc</w:t>
            </w:r>
            <w:proofErr w:type="spellEnd"/>
            <w:r>
              <w:rPr>
                <w:color w:val="000000"/>
                <w:sz w:val="18"/>
                <w:szCs w:val="18"/>
              </w:rPr>
              <w:t>-app-b</w:t>
            </w:r>
          </w:p>
        </w:tc>
        <w:tc>
          <w:tcPr>
            <w:tcW w:w="23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C006219" w14:textId="77777777" w:rsidR="00A34961" w:rsidRDefault="00000000">
            <w:pPr>
              <w:keepNext/>
            </w:pPr>
            <w:r>
              <w:rPr>
                <w:color w:val="000000"/>
                <w:sz w:val="18"/>
                <w:szCs w:val="18"/>
              </w:rPr>
              <w:t>Prompt ec2-user@ip-10-20-1-10</w:t>
            </w:r>
          </w:p>
        </w:tc>
        <w:tc>
          <w:tcPr>
            <w:tcW w:w="16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5C0346C" w14:textId="77777777" w:rsidR="00A34961" w:rsidRDefault="00000000">
            <w:pPr>
              <w:keepNext/>
            </w:pPr>
            <w:r>
              <w:rPr>
                <w:color w:val="000000"/>
                <w:sz w:val="18"/>
                <w:szCs w:val="18"/>
              </w:rPr>
              <w:t>PASS</w:t>
            </w:r>
          </w:p>
        </w:tc>
      </w:tr>
      <w:tr w:rsidR="00A34961" w14:paraId="61A4B13A" w14:textId="77777777">
        <w:trPr>
          <w:cantSplit/>
        </w:trPr>
        <w:tc>
          <w:tcPr>
            <w:tcW w:w="14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6E909FD" w14:textId="77777777" w:rsidR="00A34961" w:rsidRDefault="00000000">
            <w:pPr>
              <w:keepNext/>
            </w:pPr>
            <w:r>
              <w:rPr>
                <w:b/>
                <w:bCs/>
                <w:color w:val="000000"/>
                <w:sz w:val="18"/>
                <w:szCs w:val="18"/>
              </w:rPr>
              <w:t>App-A → App-B ping</w:t>
            </w:r>
          </w:p>
        </w:tc>
        <w:tc>
          <w:tcPr>
            <w:tcW w:w="23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530DE45" w14:textId="77777777" w:rsidR="00A34961" w:rsidRDefault="00000000">
            <w:pPr>
              <w:keepNext/>
            </w:pPr>
            <w:r>
              <w:rPr>
                <w:color w:val="000000"/>
                <w:sz w:val="18"/>
                <w:szCs w:val="18"/>
              </w:rPr>
              <w:t>10.10.2.10 → 10.20.1.10</w:t>
            </w:r>
          </w:p>
        </w:tc>
        <w:tc>
          <w:tcPr>
            <w:tcW w:w="19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ECBA8C0" w14:textId="77777777" w:rsidR="00A34961" w:rsidRDefault="00000000">
            <w:pPr>
              <w:keepNext/>
            </w:pPr>
            <w:r>
              <w:rPr>
                <w:color w:val="000000"/>
                <w:sz w:val="18"/>
                <w:szCs w:val="18"/>
              </w:rPr>
              <w:t>ping -c 4 10.20.1.10</w:t>
            </w:r>
          </w:p>
        </w:tc>
        <w:tc>
          <w:tcPr>
            <w:tcW w:w="23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615A39F" w14:textId="77777777" w:rsidR="00A34961" w:rsidRDefault="00000000">
            <w:pPr>
              <w:keepNext/>
            </w:pPr>
            <w:r>
              <w:rPr>
                <w:color w:val="000000"/>
                <w:sz w:val="18"/>
                <w:szCs w:val="18"/>
              </w:rPr>
              <w:t xml:space="preserve">4/4 received, 0% loss, </w:t>
            </w:r>
            <w:proofErr w:type="spellStart"/>
            <w:r>
              <w:rPr>
                <w:color w:val="000000"/>
                <w:sz w:val="18"/>
                <w:szCs w:val="18"/>
              </w:rPr>
              <w:t>avg</w:t>
            </w:r>
            <w:proofErr w:type="spellEnd"/>
            <w:r>
              <w:rPr>
                <w:color w:val="000000"/>
                <w:sz w:val="18"/>
                <w:szCs w:val="18"/>
              </w:rPr>
              <w:t xml:space="preserve"> 0.754 </w:t>
            </w:r>
            <w:proofErr w:type="spellStart"/>
            <w:r>
              <w:rPr>
                <w:color w:val="000000"/>
                <w:sz w:val="18"/>
                <w:szCs w:val="18"/>
              </w:rPr>
              <w:t>ms</w:t>
            </w:r>
            <w:proofErr w:type="spellEnd"/>
          </w:p>
        </w:tc>
        <w:tc>
          <w:tcPr>
            <w:tcW w:w="16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2732C462" w14:textId="77777777" w:rsidR="00A34961" w:rsidRDefault="00000000">
            <w:pPr>
              <w:keepNext/>
            </w:pPr>
            <w:r>
              <w:rPr>
                <w:color w:val="000000"/>
                <w:sz w:val="18"/>
                <w:szCs w:val="18"/>
              </w:rPr>
              <w:t>PASS</w:t>
            </w:r>
          </w:p>
        </w:tc>
      </w:tr>
      <w:tr w:rsidR="00A34961" w14:paraId="169A68FF" w14:textId="77777777">
        <w:trPr>
          <w:cantSplit/>
        </w:trPr>
        <w:tc>
          <w:tcPr>
            <w:tcW w:w="14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062FDECE" w14:textId="77777777" w:rsidR="00A34961" w:rsidRDefault="00000000">
            <w:pPr>
              <w:keepNext/>
            </w:pPr>
            <w:r>
              <w:rPr>
                <w:b/>
                <w:bCs/>
                <w:color w:val="000000"/>
                <w:sz w:val="18"/>
                <w:szCs w:val="18"/>
              </w:rPr>
              <w:t>App-B → App-A ping</w:t>
            </w:r>
          </w:p>
        </w:tc>
        <w:tc>
          <w:tcPr>
            <w:tcW w:w="23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5834B6A" w14:textId="77777777" w:rsidR="00A34961" w:rsidRDefault="00000000">
            <w:pPr>
              <w:keepNext/>
            </w:pPr>
            <w:r>
              <w:rPr>
                <w:color w:val="000000"/>
                <w:sz w:val="18"/>
                <w:szCs w:val="18"/>
              </w:rPr>
              <w:t>10.20.1.10 → 10.10.2.10</w:t>
            </w:r>
          </w:p>
        </w:tc>
        <w:tc>
          <w:tcPr>
            <w:tcW w:w="19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8F125C2" w14:textId="77777777" w:rsidR="00A34961" w:rsidRDefault="00000000">
            <w:pPr>
              <w:keepNext/>
            </w:pPr>
            <w:r>
              <w:rPr>
                <w:color w:val="000000"/>
                <w:sz w:val="18"/>
                <w:szCs w:val="18"/>
              </w:rPr>
              <w:t>ping -c 4 10.10.2.10</w:t>
            </w:r>
          </w:p>
        </w:tc>
        <w:tc>
          <w:tcPr>
            <w:tcW w:w="23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66424DE1" w14:textId="77777777" w:rsidR="00A34961" w:rsidRDefault="00000000">
            <w:pPr>
              <w:keepNext/>
            </w:pPr>
            <w:r>
              <w:rPr>
                <w:color w:val="000000"/>
                <w:sz w:val="18"/>
                <w:szCs w:val="18"/>
              </w:rPr>
              <w:t>Not supplied</w:t>
            </w:r>
          </w:p>
        </w:tc>
        <w:tc>
          <w:tcPr>
            <w:tcW w:w="16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18B298BE" w14:textId="77777777" w:rsidR="00A34961" w:rsidRDefault="00000000">
            <w:pPr>
              <w:keepNext/>
            </w:pPr>
            <w:r>
              <w:rPr>
                <w:color w:val="000000"/>
                <w:sz w:val="18"/>
                <w:szCs w:val="18"/>
              </w:rPr>
              <w:t>PASS (reported)</w:t>
            </w:r>
          </w:p>
        </w:tc>
      </w:tr>
      <w:tr w:rsidR="00A34961" w14:paraId="61EBED83" w14:textId="77777777">
        <w:trPr>
          <w:cantSplit/>
        </w:trPr>
        <w:tc>
          <w:tcPr>
            <w:tcW w:w="14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CBACC6A" w14:textId="77777777" w:rsidR="00A34961" w:rsidRDefault="00000000">
            <w:pPr>
              <w:keepNext/>
            </w:pPr>
            <w:r>
              <w:rPr>
                <w:b/>
                <w:bCs/>
                <w:color w:val="000000"/>
                <w:sz w:val="18"/>
                <w:szCs w:val="18"/>
              </w:rPr>
              <w:t>ICMP blocked</w:t>
            </w:r>
          </w:p>
        </w:tc>
        <w:tc>
          <w:tcPr>
            <w:tcW w:w="235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6540C6D0" w14:textId="77777777" w:rsidR="00A34961" w:rsidRDefault="00000000">
            <w:pPr>
              <w:keepNext/>
            </w:pPr>
            <w:r>
              <w:rPr>
                <w:color w:val="000000"/>
                <w:sz w:val="18"/>
                <w:szCs w:val="18"/>
              </w:rPr>
              <w:t>10.10.2.10 → 10.20.1.10</w:t>
            </w:r>
          </w:p>
        </w:tc>
        <w:tc>
          <w:tcPr>
            <w:tcW w:w="19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0117FE45" w14:textId="77777777" w:rsidR="00A34961" w:rsidRDefault="00000000">
            <w:pPr>
              <w:keepNext/>
            </w:pPr>
            <w:r>
              <w:rPr>
                <w:color w:val="000000"/>
                <w:sz w:val="18"/>
                <w:szCs w:val="18"/>
              </w:rPr>
              <w:t>ping -c 4 -W 2 10.20.1.10</w:t>
            </w:r>
          </w:p>
        </w:tc>
        <w:tc>
          <w:tcPr>
            <w:tcW w:w="23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0825557" w14:textId="77777777" w:rsidR="00A34961" w:rsidRDefault="00000000">
            <w:pPr>
              <w:keepNext/>
            </w:pPr>
            <w:r>
              <w:rPr>
                <w:color w:val="000000"/>
                <w:sz w:val="18"/>
                <w:szCs w:val="18"/>
              </w:rPr>
              <w:t>4 sent, 0 received, 100% loss</w:t>
            </w:r>
          </w:p>
        </w:tc>
        <w:tc>
          <w:tcPr>
            <w:tcW w:w="16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310ADE4" w14:textId="77777777" w:rsidR="00A34961" w:rsidRDefault="00000000">
            <w:pPr>
              <w:keepNext/>
            </w:pPr>
            <w:r>
              <w:rPr>
                <w:color w:val="000000"/>
                <w:sz w:val="18"/>
                <w:szCs w:val="18"/>
              </w:rPr>
              <w:t>PASS</w:t>
            </w:r>
          </w:p>
        </w:tc>
      </w:tr>
      <w:tr w:rsidR="00A34961" w14:paraId="6A0BC2F8" w14:textId="77777777">
        <w:trPr>
          <w:cantSplit/>
        </w:trPr>
        <w:tc>
          <w:tcPr>
            <w:tcW w:w="14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303AF8E" w14:textId="77777777" w:rsidR="00A34961" w:rsidRDefault="00000000">
            <w:r>
              <w:rPr>
                <w:b/>
                <w:bCs/>
                <w:color w:val="000000"/>
                <w:sz w:val="18"/>
                <w:szCs w:val="18"/>
              </w:rPr>
              <w:t>ICMP restored</w:t>
            </w:r>
          </w:p>
        </w:tc>
        <w:tc>
          <w:tcPr>
            <w:tcW w:w="235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F72A2D1" w14:textId="77777777" w:rsidR="00A34961" w:rsidRDefault="00000000">
            <w:r>
              <w:rPr>
                <w:color w:val="000000"/>
                <w:sz w:val="18"/>
                <w:szCs w:val="18"/>
              </w:rPr>
              <w:t>10.10.2.10 → 10.20.1.10</w:t>
            </w:r>
          </w:p>
        </w:tc>
        <w:tc>
          <w:tcPr>
            <w:tcW w:w="19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BDD09A9" w14:textId="77777777" w:rsidR="00A34961" w:rsidRDefault="00000000">
            <w:r>
              <w:rPr>
                <w:color w:val="000000"/>
                <w:sz w:val="18"/>
                <w:szCs w:val="18"/>
              </w:rPr>
              <w:t>ping after rule re-added</w:t>
            </w:r>
          </w:p>
        </w:tc>
        <w:tc>
          <w:tcPr>
            <w:tcW w:w="23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49C87B26" w14:textId="77777777" w:rsidR="00A34961" w:rsidRDefault="00000000">
            <w:r>
              <w:rPr>
                <w:color w:val="000000"/>
                <w:sz w:val="18"/>
                <w:szCs w:val="18"/>
              </w:rPr>
              <w:t>Not supplied</w:t>
            </w:r>
          </w:p>
        </w:tc>
        <w:tc>
          <w:tcPr>
            <w:tcW w:w="16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B294A15" w14:textId="77777777" w:rsidR="00A34961" w:rsidRDefault="00000000">
            <w:r>
              <w:rPr>
                <w:color w:val="000000"/>
                <w:sz w:val="18"/>
                <w:szCs w:val="18"/>
              </w:rPr>
              <w:t>PASS (reported)</w:t>
            </w:r>
          </w:p>
        </w:tc>
      </w:tr>
    </w:tbl>
    <w:p w14:paraId="60439EE6" w14:textId="77777777" w:rsidR="00A34961" w:rsidRDefault="00A34961">
      <w:pPr>
        <w:spacing w:after="80"/>
      </w:pPr>
    </w:p>
    <w:p w14:paraId="1D33D298" w14:textId="77777777" w:rsidR="00A34961" w:rsidRDefault="00000000">
      <w:pPr>
        <w:spacing w:after="100" w:line="264" w:lineRule="auto"/>
        <w:jc w:val="both"/>
      </w:pPr>
      <w:r>
        <w:rPr>
          <w:b/>
          <w:bCs/>
          <w:color w:val="232F3E"/>
        </w:rPr>
        <w:t xml:space="preserve">Interpretation. </w:t>
      </w:r>
      <w:r>
        <w:t>The 4/4 reply result shows that private traffic travelled between the VPCs in at least one direction at that moment. The 100% loss after removing one security-group rule is consistent with that rule being the controlling factor, because routes and peering were unchanged. These tests do not demonstrate every port, high availability, or production readiness.</w:t>
      </w:r>
    </w:p>
    <w:p w14:paraId="6822E06A" w14:textId="77777777" w:rsidR="00A34961" w:rsidRDefault="00000000">
      <w:pPr>
        <w:pStyle w:val="Heading1"/>
        <w:keepNext/>
        <w:pBdr>
          <w:bottom w:val="single" w:sz="8" w:space="2" w:color="FF9900"/>
        </w:pBdr>
        <w:spacing w:before="280" w:after="120"/>
      </w:pPr>
      <w:r>
        <w:t>7. Security Architecture</w:t>
      </w:r>
    </w:p>
    <w:p w14:paraId="1D08427D" w14:textId="77777777" w:rsidR="00A34961" w:rsidRDefault="00000000">
      <w:pPr>
        <w:pStyle w:val="ListParagraph"/>
        <w:numPr>
          <w:ilvl w:val="0"/>
          <w:numId w:val="2"/>
        </w:numPr>
        <w:spacing w:after="70" w:line="264" w:lineRule="auto"/>
        <w:jc w:val="both"/>
      </w:pPr>
      <w:r>
        <w:rPr>
          <w:b/>
          <w:bCs/>
        </w:rPr>
        <w:t xml:space="preserve">No public IPs on workloads. </w:t>
      </w:r>
      <w:r>
        <w:t>App-A and App-B have no public IPv4 addresses, so they cannot be reached directly from the internet.</w:t>
      </w:r>
    </w:p>
    <w:p w14:paraId="60EB722D" w14:textId="77777777" w:rsidR="00A34961" w:rsidRDefault="00000000">
      <w:pPr>
        <w:pStyle w:val="ListParagraph"/>
        <w:numPr>
          <w:ilvl w:val="0"/>
          <w:numId w:val="2"/>
        </w:numPr>
        <w:spacing w:after="70" w:line="264" w:lineRule="auto"/>
        <w:jc w:val="both"/>
      </w:pPr>
      <w:r>
        <w:rPr>
          <w:b/>
          <w:bCs/>
        </w:rPr>
        <w:lastRenderedPageBreak/>
        <w:t xml:space="preserve">Bastion as the </w:t>
      </w:r>
      <w:proofErr w:type="gramStart"/>
      <w:r>
        <w:rPr>
          <w:b/>
          <w:bCs/>
        </w:rPr>
        <w:t>single entry</w:t>
      </w:r>
      <w:proofErr w:type="gramEnd"/>
      <w:r>
        <w:rPr>
          <w:b/>
          <w:bCs/>
        </w:rPr>
        <w:t xml:space="preserve"> point. </w:t>
      </w:r>
      <w:r>
        <w:t>Administrative SSH goes through one host protected by a /32 source rule.</w:t>
      </w:r>
    </w:p>
    <w:p w14:paraId="43880E1A" w14:textId="77777777" w:rsidR="00A34961" w:rsidRDefault="00000000">
      <w:pPr>
        <w:pStyle w:val="ListParagraph"/>
        <w:numPr>
          <w:ilvl w:val="0"/>
          <w:numId w:val="2"/>
        </w:numPr>
        <w:spacing w:after="70" w:line="264" w:lineRule="auto"/>
        <w:jc w:val="both"/>
      </w:pPr>
      <w:r>
        <w:rPr>
          <w:b/>
          <w:bCs/>
        </w:rPr>
        <w:t xml:space="preserve">Key-based authentication. </w:t>
      </w:r>
      <w:r>
        <w:t>The private key stays on my workstation and is not published.</w:t>
      </w:r>
    </w:p>
    <w:p w14:paraId="5591C88C" w14:textId="77777777" w:rsidR="00A34961" w:rsidRDefault="00000000">
      <w:pPr>
        <w:pStyle w:val="ListParagraph"/>
        <w:numPr>
          <w:ilvl w:val="0"/>
          <w:numId w:val="2"/>
        </w:numPr>
        <w:spacing w:after="70" w:line="264" w:lineRule="auto"/>
        <w:jc w:val="both"/>
      </w:pPr>
      <w:r>
        <w:rPr>
          <w:b/>
          <w:bCs/>
        </w:rPr>
        <w:t xml:space="preserve">Narrow inbound rules. </w:t>
      </w:r>
      <w:r>
        <w:t>SSH to private hosts from 10.10.1.10/32 only; ICMP from one host only.</w:t>
      </w:r>
    </w:p>
    <w:p w14:paraId="54C7792D" w14:textId="77777777" w:rsidR="00A34961" w:rsidRDefault="00000000">
      <w:pPr>
        <w:pStyle w:val="ListParagraph"/>
        <w:numPr>
          <w:ilvl w:val="0"/>
          <w:numId w:val="2"/>
        </w:numPr>
        <w:spacing w:after="70" w:line="264" w:lineRule="auto"/>
        <w:jc w:val="both"/>
      </w:pPr>
      <w:r>
        <w:rPr>
          <w:b/>
          <w:bCs/>
        </w:rPr>
        <w:t xml:space="preserve">Stateful security groups. </w:t>
      </w:r>
      <w:r>
        <w:t>Return traffic for allowed requests is permitted automatically; unmatched inbound traffic is dropped.</w:t>
      </w:r>
    </w:p>
    <w:p w14:paraId="038096C8" w14:textId="77777777" w:rsidR="00A34961" w:rsidRDefault="00000000">
      <w:pPr>
        <w:pStyle w:val="ListParagraph"/>
        <w:numPr>
          <w:ilvl w:val="0"/>
          <w:numId w:val="2"/>
        </w:numPr>
        <w:spacing w:after="70" w:line="264" w:lineRule="auto"/>
        <w:jc w:val="both"/>
      </w:pPr>
      <w:r>
        <w:rPr>
          <w:b/>
          <w:bCs/>
        </w:rPr>
        <w:t xml:space="preserve">Private peering traffic. </w:t>
      </w:r>
      <w:r>
        <w:t>Cross-VPC traffic uses private IPs and does not need an Internet Gateway.</w:t>
      </w:r>
    </w:p>
    <w:p w14:paraId="77252B8D" w14:textId="77777777" w:rsidR="00A34961" w:rsidRDefault="00000000">
      <w:pPr>
        <w:pStyle w:val="ListParagraph"/>
        <w:numPr>
          <w:ilvl w:val="0"/>
          <w:numId w:val="2"/>
        </w:numPr>
        <w:spacing w:after="70" w:line="264" w:lineRule="auto"/>
        <w:jc w:val="both"/>
      </w:pPr>
      <w:r>
        <w:rPr>
          <w:b/>
          <w:bCs/>
        </w:rPr>
        <w:t xml:space="preserve">Non-transitive peering. </w:t>
      </w:r>
      <w:r>
        <w:t>VPC B cannot use VPC A's IGW; private connectivity does not give VPC B internet access.</w:t>
      </w:r>
    </w:p>
    <w:p w14:paraId="6804C990" w14:textId="77777777" w:rsidR="00A34961" w:rsidRDefault="00000000">
      <w:pPr>
        <w:spacing w:before="60" w:after="100" w:line="264" w:lineRule="auto"/>
        <w:jc w:val="both"/>
      </w:pPr>
      <w:r>
        <w:rPr>
          <w:b/>
          <w:bCs/>
          <w:color w:val="232F3E"/>
        </w:rPr>
        <w:t xml:space="preserve">Limitations: </w:t>
      </w:r>
      <w:r>
        <w:t>the lab uses default allow-all outbound rules and default network ACLs, a temporary Instance Connect rule was added during troubleshooting, and I did not perform a full security audit. Real environments add monitoring, tighter egress controls and automated infrastructure management, but the layered approach is the same.</w:t>
      </w:r>
    </w:p>
    <w:p w14:paraId="1AB59792" w14:textId="77777777" w:rsidR="00A34961" w:rsidRDefault="00000000">
      <w:pPr>
        <w:pStyle w:val="Heading1"/>
        <w:keepNext/>
        <w:pBdr>
          <w:bottom w:val="single" w:sz="8" w:space="2" w:color="FF9900"/>
        </w:pBdr>
        <w:spacing w:before="280" w:after="120"/>
      </w:pPr>
      <w:r>
        <w:t>8. Project Outcomes and Skills Learned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A34961" w14:paraId="1DB435E9" w14:textId="77777777">
        <w:trPr>
          <w:cantSplit/>
          <w:tblHeader/>
        </w:trPr>
        <w:tc>
          <w:tcPr>
            <w:tcW w:w="2700"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438471FD" w14:textId="77777777" w:rsidR="00A34961" w:rsidRDefault="00000000">
            <w:pPr>
              <w:keepNext/>
            </w:pPr>
            <w:r>
              <w:rPr>
                <w:b/>
                <w:bCs/>
                <w:color w:val="FFFFFF"/>
                <w:sz w:val="19"/>
                <w:szCs w:val="19"/>
              </w:rPr>
              <w:t>Skill</w:t>
            </w:r>
          </w:p>
        </w:tc>
        <w:tc>
          <w:tcPr>
            <w:tcW w:w="6938" w:type="dxa"/>
            <w:tcBorders>
              <w:top w:val="single" w:sz="4" w:space="0" w:color="B8C0CC"/>
              <w:left w:val="single" w:sz="4" w:space="0" w:color="B8C0CC"/>
              <w:bottom w:val="single" w:sz="4" w:space="0" w:color="B8C0CC"/>
              <w:right w:val="single" w:sz="4" w:space="0" w:color="B8C0CC"/>
            </w:tcBorders>
            <w:shd w:val="clear" w:color="auto" w:fill="232F3E"/>
            <w:tcMar>
              <w:top w:w="50" w:type="dxa"/>
              <w:left w:w="90" w:type="dxa"/>
              <w:bottom w:w="50" w:type="dxa"/>
              <w:right w:w="90" w:type="dxa"/>
            </w:tcMar>
            <w:vAlign w:val="center"/>
          </w:tcPr>
          <w:p w14:paraId="4B15C85B" w14:textId="77777777" w:rsidR="00A34961" w:rsidRDefault="00000000">
            <w:pPr>
              <w:keepNext/>
            </w:pPr>
            <w:r>
              <w:rPr>
                <w:b/>
                <w:bCs/>
                <w:color w:val="FFFFFF"/>
                <w:sz w:val="19"/>
                <w:szCs w:val="19"/>
              </w:rPr>
              <w:t>What I did in this project</w:t>
            </w:r>
          </w:p>
        </w:tc>
      </w:tr>
      <w:tr w:rsidR="00A34961" w14:paraId="45C2C21F" w14:textId="77777777">
        <w:trPr>
          <w:cantSplit/>
        </w:trPr>
        <w:tc>
          <w:tcPr>
            <w:tcW w:w="27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584DFDF" w14:textId="77777777" w:rsidR="00A34961" w:rsidRDefault="00000000">
            <w:pPr>
              <w:keepNext/>
            </w:pPr>
            <w:r>
              <w:rPr>
                <w:b/>
                <w:bCs/>
                <w:color w:val="000000"/>
                <w:sz w:val="19"/>
                <w:szCs w:val="19"/>
              </w:rPr>
              <w:t>VPC architecture</w:t>
            </w:r>
          </w:p>
        </w:tc>
        <w:tc>
          <w:tcPr>
            <w:tcW w:w="69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58D38A3" w14:textId="77777777" w:rsidR="00A34961" w:rsidRDefault="00000000">
            <w:pPr>
              <w:keepNext/>
            </w:pPr>
            <w:r>
              <w:rPr>
                <w:color w:val="000000"/>
                <w:sz w:val="19"/>
                <w:szCs w:val="19"/>
              </w:rPr>
              <w:t>Designed two VPCs with public and private subnets.</w:t>
            </w:r>
          </w:p>
        </w:tc>
      </w:tr>
      <w:tr w:rsidR="00A34961" w14:paraId="75904FA8" w14:textId="77777777">
        <w:trPr>
          <w:cantSplit/>
        </w:trPr>
        <w:tc>
          <w:tcPr>
            <w:tcW w:w="27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5B9DF14F" w14:textId="77777777" w:rsidR="00A34961" w:rsidRDefault="00000000">
            <w:pPr>
              <w:keepNext/>
            </w:pPr>
            <w:r>
              <w:rPr>
                <w:b/>
                <w:bCs/>
                <w:color w:val="000000"/>
                <w:sz w:val="19"/>
                <w:szCs w:val="19"/>
              </w:rPr>
              <w:t>CIDR planning</w:t>
            </w:r>
          </w:p>
        </w:tc>
        <w:tc>
          <w:tcPr>
            <w:tcW w:w="69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553F3991" w14:textId="77777777" w:rsidR="00A34961" w:rsidRDefault="00000000">
            <w:pPr>
              <w:keepNext/>
            </w:pPr>
            <w:r>
              <w:rPr>
                <w:color w:val="000000"/>
                <w:sz w:val="19"/>
                <w:szCs w:val="19"/>
              </w:rPr>
              <w:t>Chose non-overlapping /16 VPCs and /24 subnets.</w:t>
            </w:r>
          </w:p>
        </w:tc>
      </w:tr>
      <w:tr w:rsidR="00A34961" w14:paraId="31AB7BCE" w14:textId="77777777">
        <w:trPr>
          <w:cantSplit/>
        </w:trPr>
        <w:tc>
          <w:tcPr>
            <w:tcW w:w="27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3C4CD405" w14:textId="77777777" w:rsidR="00A34961" w:rsidRDefault="00000000">
            <w:pPr>
              <w:keepNext/>
            </w:pPr>
            <w:r>
              <w:rPr>
                <w:b/>
                <w:bCs/>
                <w:color w:val="000000"/>
                <w:sz w:val="19"/>
                <w:szCs w:val="19"/>
              </w:rPr>
              <w:t>Route tables</w:t>
            </w:r>
          </w:p>
        </w:tc>
        <w:tc>
          <w:tcPr>
            <w:tcW w:w="69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6A6EA48C" w14:textId="77777777" w:rsidR="00A34961" w:rsidRDefault="00000000">
            <w:pPr>
              <w:keepNext/>
            </w:pPr>
            <w:r>
              <w:rPr>
                <w:color w:val="000000"/>
                <w:sz w:val="19"/>
                <w:szCs w:val="19"/>
              </w:rPr>
              <w:t>Built three tables, added IGW and peering routes, understood local routes.</w:t>
            </w:r>
          </w:p>
        </w:tc>
      </w:tr>
      <w:tr w:rsidR="00A34961" w14:paraId="30DF02CE" w14:textId="77777777">
        <w:trPr>
          <w:cantSplit/>
        </w:trPr>
        <w:tc>
          <w:tcPr>
            <w:tcW w:w="27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AB96BB9" w14:textId="77777777" w:rsidR="00A34961" w:rsidRDefault="00000000">
            <w:pPr>
              <w:keepNext/>
            </w:pPr>
            <w:r>
              <w:rPr>
                <w:b/>
                <w:bCs/>
                <w:color w:val="000000"/>
                <w:sz w:val="19"/>
                <w:szCs w:val="19"/>
              </w:rPr>
              <w:t>EC2 provisioning</w:t>
            </w:r>
          </w:p>
        </w:tc>
        <w:tc>
          <w:tcPr>
            <w:tcW w:w="69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56666289" w14:textId="77777777" w:rsidR="00A34961" w:rsidRDefault="00000000">
            <w:pPr>
              <w:keepNext/>
            </w:pPr>
            <w:r>
              <w:rPr>
                <w:color w:val="000000"/>
                <w:sz w:val="19"/>
                <w:szCs w:val="19"/>
              </w:rPr>
              <w:t>Launched three Amazon Linux 2023 instances with fixed private IPs.</w:t>
            </w:r>
          </w:p>
        </w:tc>
      </w:tr>
      <w:tr w:rsidR="00A34961" w14:paraId="6D4C192F" w14:textId="77777777">
        <w:trPr>
          <w:cantSplit/>
        </w:trPr>
        <w:tc>
          <w:tcPr>
            <w:tcW w:w="27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67B54ED" w14:textId="77777777" w:rsidR="00A34961" w:rsidRDefault="00000000">
            <w:pPr>
              <w:keepNext/>
            </w:pPr>
            <w:r>
              <w:rPr>
                <w:b/>
                <w:bCs/>
                <w:color w:val="000000"/>
                <w:sz w:val="19"/>
                <w:szCs w:val="19"/>
              </w:rPr>
              <w:t xml:space="preserve">Bastion SSH / </w:t>
            </w:r>
            <w:proofErr w:type="spellStart"/>
            <w:r>
              <w:rPr>
                <w:b/>
                <w:bCs/>
                <w:color w:val="000000"/>
                <w:sz w:val="19"/>
                <w:szCs w:val="19"/>
              </w:rPr>
              <w:t>ProxyJump</w:t>
            </w:r>
            <w:proofErr w:type="spellEnd"/>
          </w:p>
        </w:tc>
        <w:tc>
          <w:tcPr>
            <w:tcW w:w="69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475FBDC" w14:textId="77777777" w:rsidR="00A34961" w:rsidRDefault="00000000">
            <w:pPr>
              <w:keepNext/>
            </w:pPr>
            <w:r>
              <w:rPr>
                <w:color w:val="000000"/>
                <w:sz w:val="19"/>
                <w:szCs w:val="19"/>
              </w:rPr>
              <w:t>Configured Windows OpenSSH aliases to reach private hosts.</w:t>
            </w:r>
          </w:p>
        </w:tc>
      </w:tr>
      <w:tr w:rsidR="00A34961" w14:paraId="3F720346" w14:textId="77777777">
        <w:trPr>
          <w:cantSplit/>
        </w:trPr>
        <w:tc>
          <w:tcPr>
            <w:tcW w:w="27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B6F206E" w14:textId="77777777" w:rsidR="00A34961" w:rsidRDefault="00000000">
            <w:pPr>
              <w:keepNext/>
            </w:pPr>
            <w:r>
              <w:rPr>
                <w:b/>
                <w:bCs/>
                <w:color w:val="000000"/>
                <w:sz w:val="19"/>
                <w:szCs w:val="19"/>
              </w:rPr>
              <w:t>VPC peering</w:t>
            </w:r>
          </w:p>
        </w:tc>
        <w:tc>
          <w:tcPr>
            <w:tcW w:w="69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113BD549" w14:textId="77777777" w:rsidR="00A34961" w:rsidRDefault="00000000">
            <w:pPr>
              <w:keepNext/>
            </w:pPr>
            <w:r>
              <w:rPr>
                <w:color w:val="000000"/>
                <w:sz w:val="19"/>
                <w:szCs w:val="19"/>
              </w:rPr>
              <w:t>Requested, accepted and routed a peering connection.</w:t>
            </w:r>
          </w:p>
        </w:tc>
      </w:tr>
      <w:tr w:rsidR="00A34961" w14:paraId="6DA057EA" w14:textId="77777777">
        <w:trPr>
          <w:cantSplit/>
        </w:trPr>
        <w:tc>
          <w:tcPr>
            <w:tcW w:w="27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13F45F49" w14:textId="77777777" w:rsidR="00A34961" w:rsidRDefault="00000000">
            <w:pPr>
              <w:keepNext/>
            </w:pPr>
            <w:r>
              <w:rPr>
                <w:b/>
                <w:bCs/>
                <w:color w:val="000000"/>
                <w:sz w:val="19"/>
                <w:szCs w:val="19"/>
              </w:rPr>
              <w:t>Security groups</w:t>
            </w:r>
          </w:p>
        </w:tc>
        <w:tc>
          <w:tcPr>
            <w:tcW w:w="69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20F8389B" w14:textId="77777777" w:rsidR="00A34961" w:rsidRDefault="00000000">
            <w:pPr>
              <w:keepNext/>
            </w:pPr>
            <w:r>
              <w:rPr>
                <w:color w:val="000000"/>
                <w:sz w:val="19"/>
                <w:szCs w:val="19"/>
              </w:rPr>
              <w:t>Wrote source-specific SSH and ICMP rules and tested enforcement.</w:t>
            </w:r>
          </w:p>
        </w:tc>
      </w:tr>
      <w:tr w:rsidR="00A34961" w14:paraId="3FA27199" w14:textId="77777777">
        <w:trPr>
          <w:cantSplit/>
        </w:trPr>
        <w:tc>
          <w:tcPr>
            <w:tcW w:w="27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3B59A265" w14:textId="77777777" w:rsidR="00A34961" w:rsidRDefault="00000000">
            <w:pPr>
              <w:keepNext/>
            </w:pPr>
            <w:r>
              <w:rPr>
                <w:b/>
                <w:bCs/>
                <w:color w:val="000000"/>
                <w:sz w:val="19"/>
                <w:szCs w:val="19"/>
              </w:rPr>
              <w:t>Connectivity diagnostics</w:t>
            </w:r>
          </w:p>
        </w:tc>
        <w:tc>
          <w:tcPr>
            <w:tcW w:w="69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78B7D63A" w14:textId="77777777" w:rsidR="00A34961" w:rsidRDefault="00000000">
            <w:pPr>
              <w:keepNext/>
            </w:pPr>
            <w:r>
              <w:rPr>
                <w:color w:val="000000"/>
                <w:sz w:val="19"/>
                <w:szCs w:val="19"/>
              </w:rPr>
              <w:t>Used ping, SSH timeouts and route inspection to isolate faults.</w:t>
            </w:r>
          </w:p>
        </w:tc>
      </w:tr>
      <w:tr w:rsidR="00A34961" w14:paraId="3CC4A209" w14:textId="77777777">
        <w:trPr>
          <w:cantSplit/>
        </w:trPr>
        <w:tc>
          <w:tcPr>
            <w:tcW w:w="2700"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55ECBE3E" w14:textId="77777777" w:rsidR="00A34961" w:rsidRDefault="00000000">
            <w:pPr>
              <w:keepNext/>
            </w:pPr>
            <w:r>
              <w:rPr>
                <w:b/>
                <w:bCs/>
                <w:color w:val="000000"/>
                <w:sz w:val="19"/>
                <w:szCs w:val="19"/>
              </w:rPr>
              <w:t>Troubleshooting</w:t>
            </w:r>
          </w:p>
        </w:tc>
        <w:tc>
          <w:tcPr>
            <w:tcW w:w="6938" w:type="dxa"/>
            <w:tcBorders>
              <w:top w:val="single" w:sz="4" w:space="0" w:color="B8C0CC"/>
              <w:left w:val="single" w:sz="4" w:space="0" w:color="B8C0CC"/>
              <w:bottom w:val="single" w:sz="4" w:space="0" w:color="B8C0CC"/>
              <w:right w:val="single" w:sz="4" w:space="0" w:color="B8C0CC"/>
            </w:tcBorders>
            <w:tcMar>
              <w:top w:w="50" w:type="dxa"/>
              <w:left w:w="90" w:type="dxa"/>
              <w:bottom w:w="50" w:type="dxa"/>
              <w:right w:w="90" w:type="dxa"/>
            </w:tcMar>
            <w:vAlign w:val="center"/>
          </w:tcPr>
          <w:p w14:paraId="764B2B2F" w14:textId="77777777" w:rsidR="00A34961" w:rsidRDefault="00000000">
            <w:pPr>
              <w:keepNext/>
            </w:pPr>
            <w:r>
              <w:rPr>
                <w:color w:val="000000"/>
                <w:sz w:val="19"/>
                <w:szCs w:val="19"/>
              </w:rPr>
              <w:t>Resolved key mismatches, an incomplete route target and a Region change.</w:t>
            </w:r>
          </w:p>
        </w:tc>
      </w:tr>
      <w:tr w:rsidR="00A34961" w14:paraId="5B0CFA92" w14:textId="77777777">
        <w:trPr>
          <w:cantSplit/>
        </w:trPr>
        <w:tc>
          <w:tcPr>
            <w:tcW w:w="2700"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5E8905C4" w14:textId="77777777" w:rsidR="00A34961" w:rsidRDefault="00000000">
            <w:r>
              <w:rPr>
                <w:b/>
                <w:bCs/>
                <w:color w:val="000000"/>
                <w:sz w:val="19"/>
                <w:szCs w:val="19"/>
              </w:rPr>
              <w:t>Tagging and documentation</w:t>
            </w:r>
          </w:p>
        </w:tc>
        <w:tc>
          <w:tcPr>
            <w:tcW w:w="6938" w:type="dxa"/>
            <w:tcBorders>
              <w:top w:val="single" w:sz="4" w:space="0" w:color="B8C0CC"/>
              <w:left w:val="single" w:sz="4" w:space="0" w:color="B8C0CC"/>
              <w:bottom w:val="single" w:sz="4" w:space="0" w:color="B8C0CC"/>
              <w:right w:val="single" w:sz="4" w:space="0" w:color="B8C0CC"/>
            </w:tcBorders>
            <w:shd w:val="clear" w:color="auto" w:fill="F3F5F8"/>
            <w:tcMar>
              <w:top w:w="50" w:type="dxa"/>
              <w:left w:w="90" w:type="dxa"/>
              <w:bottom w:w="50" w:type="dxa"/>
              <w:right w:w="90" w:type="dxa"/>
            </w:tcMar>
            <w:vAlign w:val="center"/>
          </w:tcPr>
          <w:p w14:paraId="49AF0984" w14:textId="77777777" w:rsidR="00A34961" w:rsidRDefault="00000000">
            <w:r>
              <w:rPr>
                <w:color w:val="000000"/>
                <w:sz w:val="19"/>
                <w:szCs w:val="19"/>
              </w:rPr>
              <w:t>Applied Project/Student tags and recorded IDs and evidence.</w:t>
            </w:r>
          </w:p>
        </w:tc>
      </w:tr>
    </w:tbl>
    <w:p w14:paraId="1BF5A947" w14:textId="77777777" w:rsidR="00A34961" w:rsidRDefault="00A34961">
      <w:pPr>
        <w:spacing w:after="80"/>
      </w:pPr>
    </w:p>
    <w:p w14:paraId="3A6BD465" w14:textId="77777777" w:rsidR="00A34961" w:rsidRDefault="00000000">
      <w:pPr>
        <w:pStyle w:val="Heading1"/>
        <w:keepNext/>
        <w:pBdr>
          <w:bottom w:val="single" w:sz="8" w:space="2" w:color="FF9900"/>
        </w:pBdr>
        <w:spacing w:before="280" w:after="120"/>
      </w:pPr>
      <w:r>
        <w:t>9. Conclusion</w:t>
      </w:r>
    </w:p>
    <w:p w14:paraId="55C00B18" w14:textId="77777777" w:rsidR="00A34961" w:rsidRDefault="00000000">
      <w:pPr>
        <w:spacing w:after="100" w:line="264" w:lineRule="auto"/>
        <w:jc w:val="both"/>
      </w:pPr>
      <w:r>
        <w:t>This project connected two isolated AWS networks, VPC A (10.10.0.0/16) and VPC B (10.20.0.0/16), through a VPC peering connection and showed that private servers can communicate over private IPv4 addresses without any public internet path. A single Bastion Host in VPC A served as the controlled administrative entry point, and security groups limited SSH and ICMP to specific /32 sources.</w:t>
      </w:r>
    </w:p>
    <w:p w14:paraId="437680D8" w14:textId="77777777" w:rsidR="00A34961" w:rsidRDefault="00000000">
      <w:pPr>
        <w:spacing w:after="100" w:line="264" w:lineRule="auto"/>
        <w:jc w:val="both"/>
      </w:pPr>
      <w:r>
        <w:t xml:space="preserve">The recorded tests confirmed SSH to the Bastion and both private servers, a successful App-A to App-B ping (4/4 replies, average 0.754 </w:t>
      </w:r>
      <w:proofErr w:type="spellStart"/>
      <w:r>
        <w:t>ms</w:t>
      </w:r>
      <w:proofErr w:type="spellEnd"/>
      <w:r>
        <w:t>), and a security-group test in which removing a single ICMP rule produced 100% packet loss. Troubleshooting key mismatches, an incomplete peering route and a Region change showed how routing, security groups and authentication each have to be correct for a connection to work.</w:t>
      </w:r>
    </w:p>
    <w:p w14:paraId="3439B23D" w14:textId="77777777" w:rsidR="00A34961" w:rsidRDefault="00000000">
      <w:pPr>
        <w:spacing w:after="100" w:line="264" w:lineRule="auto"/>
        <w:jc w:val="both"/>
      </w:pPr>
      <w:r>
        <w:t>Several items are still marked pending in this document, including screenshots for some steps, the video demonstration link and the removal of the temporary Instance Connect rule. Completing these would make the evidence for the project complete.</w:t>
      </w:r>
    </w:p>
    <w:sectPr w:rsidR="00A34961">
      <w:footerReference w:type="default" r:id="rId34"/>
      <w:footerReference w:type="first" r:id="rId35"/>
      <w:pgSz w:w="11906" w:h="16838"/>
      <w:pgMar w:top="1134" w:right="1134" w:bottom="1134" w:left="1134" w:header="708"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8892F" w14:textId="77777777" w:rsidR="00FF641D" w:rsidRDefault="00FF641D">
      <w:r>
        <w:separator/>
      </w:r>
    </w:p>
  </w:endnote>
  <w:endnote w:type="continuationSeparator" w:id="0">
    <w:p w14:paraId="15C6F7BC" w14:textId="77777777" w:rsidR="00FF641D" w:rsidRDefault="00FF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69A9E" w14:textId="77777777" w:rsidR="00A34961" w:rsidRDefault="00000000">
    <w:pPr>
      <w:pBdr>
        <w:top w:val="single" w:sz="6" w:space="4" w:color="FF9900"/>
      </w:pBdr>
      <w:tabs>
        <w:tab w:val="right" w:pos="9638"/>
      </w:tabs>
    </w:pPr>
    <w:proofErr w:type="gramStart"/>
    <w:r>
      <w:rPr>
        <w:color w:val="5F6B7A"/>
        <w:sz w:val="18"/>
        <w:szCs w:val="18"/>
      </w:rPr>
      <w:t>Eswar  |</w:t>
    </w:r>
    <w:proofErr w:type="gramEnd"/>
    <w:r>
      <w:rPr>
        <w:color w:val="5F6B7A"/>
        <w:sz w:val="18"/>
        <w:szCs w:val="18"/>
      </w:rPr>
      <w:t xml:space="preserve">  AWS VPC Peering — EWB Cloud Networking</w:t>
    </w:r>
    <w:r>
      <w:rPr>
        <w:color w:val="5F6B7A"/>
        <w:sz w:val="18"/>
        <w:szCs w:val="18"/>
      </w:rPr>
      <w:tab/>
      <w:t xml:space="preserve">Page </w:t>
    </w:r>
    <w:r>
      <w:rPr>
        <w:color w:val="5F6B7A"/>
        <w:sz w:val="18"/>
        <w:szCs w:val="18"/>
      </w:rPr>
      <w:fldChar w:fldCharType="begin"/>
    </w:r>
    <w:r>
      <w:rPr>
        <w:color w:val="5F6B7A"/>
        <w:sz w:val="18"/>
        <w:szCs w:val="18"/>
      </w:rPr>
      <w:instrText>PAGE</w:instrText>
    </w:r>
    <w:r>
      <w:rPr>
        <w:color w:val="5F6B7A"/>
        <w:sz w:val="18"/>
        <w:szCs w:val="18"/>
      </w:rPr>
      <w:fldChar w:fldCharType="separate"/>
    </w:r>
    <w:r w:rsidR="00323714">
      <w:rPr>
        <w:noProof/>
        <w:color w:val="5F6B7A"/>
        <w:sz w:val="18"/>
        <w:szCs w:val="18"/>
      </w:rPr>
      <w:t>2</w:t>
    </w:r>
    <w:r>
      <w:rPr>
        <w:color w:val="5F6B7A"/>
        <w:sz w:val="18"/>
        <w:szCs w:val="18"/>
      </w:rPr>
      <w:fldChar w:fldCharType="end"/>
    </w:r>
    <w:r>
      <w:rPr>
        <w:color w:val="5F6B7A"/>
        <w:sz w:val="18"/>
        <w:szCs w:val="18"/>
      </w:rPr>
      <w:t xml:space="preserve"> of </w:t>
    </w:r>
    <w:r>
      <w:rPr>
        <w:color w:val="5F6B7A"/>
        <w:sz w:val="18"/>
        <w:szCs w:val="18"/>
      </w:rPr>
      <w:fldChar w:fldCharType="begin"/>
    </w:r>
    <w:r>
      <w:rPr>
        <w:color w:val="5F6B7A"/>
        <w:sz w:val="18"/>
        <w:szCs w:val="18"/>
      </w:rPr>
      <w:instrText>NUMPAGES</w:instrText>
    </w:r>
    <w:r>
      <w:rPr>
        <w:color w:val="5F6B7A"/>
        <w:sz w:val="18"/>
        <w:szCs w:val="18"/>
      </w:rPr>
      <w:fldChar w:fldCharType="separate"/>
    </w:r>
    <w:r w:rsidR="00323714">
      <w:rPr>
        <w:noProof/>
        <w:color w:val="5F6B7A"/>
        <w:sz w:val="18"/>
        <w:szCs w:val="18"/>
      </w:rPr>
      <w:t>3</w:t>
    </w:r>
    <w:r>
      <w:rPr>
        <w:color w:val="5F6B7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A03DA" w14:textId="77777777" w:rsidR="00A34961" w:rsidRDefault="00A349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4BC0B" w14:textId="77777777" w:rsidR="00FF641D" w:rsidRDefault="00FF641D">
      <w:r>
        <w:separator/>
      </w:r>
    </w:p>
  </w:footnote>
  <w:footnote w:type="continuationSeparator" w:id="0">
    <w:p w14:paraId="5E60AF09" w14:textId="77777777" w:rsidR="00FF641D" w:rsidRDefault="00FF64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509E9"/>
    <w:multiLevelType w:val="hybridMultilevel"/>
    <w:tmpl w:val="E5B61020"/>
    <w:lvl w:ilvl="0" w:tplc="05E68F08">
      <w:start w:val="1"/>
      <w:numFmt w:val="bullet"/>
      <w:lvlText w:val="•"/>
      <w:lvlJc w:val="left"/>
      <w:pPr>
        <w:ind w:left="540" w:hanging="270"/>
      </w:pPr>
    </w:lvl>
    <w:lvl w:ilvl="1" w:tplc="AC629ABE">
      <w:numFmt w:val="decimal"/>
      <w:lvlText w:val=""/>
      <w:lvlJc w:val="left"/>
    </w:lvl>
    <w:lvl w:ilvl="2" w:tplc="F7CA905A">
      <w:numFmt w:val="decimal"/>
      <w:lvlText w:val=""/>
      <w:lvlJc w:val="left"/>
    </w:lvl>
    <w:lvl w:ilvl="3" w:tplc="3C587A86">
      <w:numFmt w:val="decimal"/>
      <w:lvlText w:val=""/>
      <w:lvlJc w:val="left"/>
    </w:lvl>
    <w:lvl w:ilvl="4" w:tplc="C714FF62">
      <w:numFmt w:val="decimal"/>
      <w:lvlText w:val=""/>
      <w:lvlJc w:val="left"/>
    </w:lvl>
    <w:lvl w:ilvl="5" w:tplc="E60E22B0">
      <w:numFmt w:val="decimal"/>
      <w:lvlText w:val=""/>
      <w:lvlJc w:val="left"/>
    </w:lvl>
    <w:lvl w:ilvl="6" w:tplc="33ACC7A8">
      <w:numFmt w:val="decimal"/>
      <w:lvlText w:val=""/>
      <w:lvlJc w:val="left"/>
    </w:lvl>
    <w:lvl w:ilvl="7" w:tplc="F268442C">
      <w:numFmt w:val="decimal"/>
      <w:lvlText w:val=""/>
      <w:lvlJc w:val="left"/>
    </w:lvl>
    <w:lvl w:ilvl="8" w:tplc="A3C0A06E">
      <w:numFmt w:val="decimal"/>
      <w:lvlText w:val=""/>
      <w:lvlJc w:val="left"/>
    </w:lvl>
  </w:abstractNum>
  <w:abstractNum w:abstractNumId="1" w15:restartNumberingAfterBreak="0">
    <w:nsid w:val="61F40A5F"/>
    <w:multiLevelType w:val="hybridMultilevel"/>
    <w:tmpl w:val="3F201468"/>
    <w:lvl w:ilvl="0" w:tplc="5770F9F6" w:tentative="1">
      <w:start w:val="1"/>
      <w:numFmt w:val="bullet"/>
      <w:lvlText w:val="●"/>
      <w:lvlJc w:val="left"/>
      <w:pPr>
        <w:ind w:left="720" w:hanging="360"/>
      </w:pPr>
    </w:lvl>
    <w:lvl w:ilvl="1" w:tplc="099AB1FE" w:tentative="1">
      <w:start w:val="1"/>
      <w:numFmt w:val="bullet"/>
      <w:lvlText w:val="○"/>
      <w:lvlJc w:val="left"/>
      <w:pPr>
        <w:ind w:left="1440" w:hanging="360"/>
      </w:pPr>
    </w:lvl>
    <w:lvl w:ilvl="2" w:tplc="F15ABC34" w:tentative="1">
      <w:start w:val="1"/>
      <w:numFmt w:val="bullet"/>
      <w:lvlText w:val="■"/>
      <w:lvlJc w:val="left"/>
      <w:pPr>
        <w:ind w:left="2160" w:hanging="360"/>
      </w:pPr>
    </w:lvl>
    <w:lvl w:ilvl="3" w:tplc="95382DAA" w:tentative="1">
      <w:start w:val="1"/>
      <w:numFmt w:val="bullet"/>
      <w:lvlText w:val="●"/>
      <w:lvlJc w:val="left"/>
      <w:pPr>
        <w:ind w:left="2880" w:hanging="360"/>
      </w:pPr>
    </w:lvl>
    <w:lvl w:ilvl="4" w:tplc="530457D6" w:tentative="1">
      <w:start w:val="1"/>
      <w:numFmt w:val="bullet"/>
      <w:lvlText w:val="○"/>
      <w:lvlJc w:val="left"/>
      <w:pPr>
        <w:ind w:left="3600" w:hanging="360"/>
      </w:pPr>
    </w:lvl>
    <w:lvl w:ilvl="5" w:tplc="1E7248CA" w:tentative="1">
      <w:start w:val="1"/>
      <w:numFmt w:val="bullet"/>
      <w:lvlText w:val="■"/>
      <w:lvlJc w:val="left"/>
      <w:pPr>
        <w:ind w:left="4320" w:hanging="360"/>
      </w:pPr>
    </w:lvl>
    <w:lvl w:ilvl="6" w:tplc="DACA20D6" w:tentative="1">
      <w:start w:val="1"/>
      <w:numFmt w:val="bullet"/>
      <w:lvlText w:val="●"/>
      <w:lvlJc w:val="left"/>
      <w:pPr>
        <w:ind w:left="5040" w:hanging="360"/>
      </w:pPr>
    </w:lvl>
    <w:lvl w:ilvl="7" w:tplc="1D523FB6" w:tentative="1">
      <w:start w:val="1"/>
      <w:numFmt w:val="bullet"/>
      <w:lvlText w:val="●"/>
      <w:lvlJc w:val="left"/>
      <w:pPr>
        <w:ind w:left="5760" w:hanging="360"/>
      </w:pPr>
    </w:lvl>
    <w:lvl w:ilvl="8" w:tplc="811A2BAC" w:tentative="1">
      <w:start w:val="1"/>
      <w:numFmt w:val="bullet"/>
      <w:lvlText w:val="●"/>
      <w:lvlJc w:val="left"/>
      <w:pPr>
        <w:ind w:left="6480" w:hanging="360"/>
      </w:pPr>
    </w:lvl>
  </w:abstractNum>
  <w:num w:numId="1" w16cid:durableId="282151744">
    <w:abstractNumId w:val="1"/>
    <w:lvlOverride w:ilvl="0">
      <w:startOverride w:val="1"/>
    </w:lvlOverride>
  </w:num>
  <w:num w:numId="2" w16cid:durableId="436679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961"/>
    <w:rsid w:val="00066A9C"/>
    <w:rsid w:val="000B0B4A"/>
    <w:rsid w:val="00323714"/>
    <w:rsid w:val="003637BD"/>
    <w:rsid w:val="009B5DEA"/>
    <w:rsid w:val="00A34961"/>
    <w:rsid w:val="00FF6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4B157"/>
  <w15:docId w15:val="{89E821A0-F6FF-4289-A44B-6D79B1DF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232F3E"/>
      <w:sz w:val="32"/>
      <w:szCs w:val="32"/>
    </w:rPr>
  </w:style>
  <w:style w:type="paragraph" w:styleId="Heading2">
    <w:name w:val="heading 2"/>
    <w:basedOn w:val="Normal"/>
    <w:next w:val="Normal"/>
    <w:uiPriority w:val="9"/>
    <w:unhideWhenUsed/>
    <w:qFormat/>
    <w:pPr>
      <w:outlineLvl w:val="1"/>
    </w:pPr>
    <w:rPr>
      <w:b/>
      <w:bCs/>
      <w:color w:val="232F3E"/>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23714"/>
    <w:rPr>
      <w:color w:val="605E5C"/>
      <w:shd w:val="clear" w:color="auto" w:fill="E1DFDD"/>
    </w:rPr>
  </w:style>
  <w:style w:type="character" w:styleId="FollowedHyperlink">
    <w:name w:val="FollowedHyperlink"/>
    <w:basedOn w:val="DefaultParagraphFont"/>
    <w:uiPriority w:val="99"/>
    <w:semiHidden/>
    <w:unhideWhenUsed/>
    <w:rsid w:val="003237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hyperlink" Target="https://drive.google.com/file/d/1TDjHjTIXCKX%20_4DxXvPcJrpXFTR3WL7ZD/view?usp=sharing" TargetMode="External"/><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22</Pages>
  <Words>5450</Words>
  <Characters>31065</Characters>
  <Application>Microsoft Office Word</Application>
  <DocSecurity>0</DocSecurity>
  <Lines>258</Lines>
  <Paragraphs>72</Paragraphs>
  <ScaleCrop>false</ScaleCrop>
  <Company/>
  <LinksUpToDate>false</LinksUpToDate>
  <CharactersWithSpaces>36443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VPC Peering — EWB Cloud Networking Project Document</dc:title>
  <dc:creator>Eswar Challa</dc:creator>
  <cp:lastModifiedBy>Eswar ch</cp:lastModifiedBy>
  <cp:revision>3</cp:revision>
  <dcterms:created xsi:type="dcterms:W3CDTF">2026-10-23T10:05:00Z</dcterms:created>
  <dcterms:modified xsi:type="dcterms:W3CDTF">2026-10-23T16:50:00Z</dcterms:modified>
</cp:coreProperties>
</file>