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2525" w14:textId="6721B5C1" w:rsidR="00A77B3E" w:rsidRDefault="00A77B3E"/>
    <w:p w14:paraId="5C8EE677" w14:textId="77777777" w:rsidR="00A77B3E" w:rsidRDefault="00A77B3E"/>
    <w:p w14:paraId="712C3DE4" w14:textId="77777777" w:rsidR="00A77B3E" w:rsidRDefault="00000000">
      <w:pPr>
        <w:keepNext/>
        <w:spacing w:after="200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sz w:val="28"/>
        </w:rPr>
        <w:t>Comprehensive ASP.NET Core 6 Development</w:t>
      </w:r>
    </w:p>
    <w:p w14:paraId="494F4BCA" w14:textId="13469B7C" w:rsidR="00A77B3E" w:rsidRDefault="00000000">
      <w:pPr>
        <w:keepNext/>
        <w:spacing w:after="200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 xml:space="preserve">Duration: </w:t>
      </w:r>
      <w:r>
        <w:rPr>
          <w:rFonts w:ascii="Verdana" w:eastAsia="Verdana" w:hAnsi="Verdana" w:cs="Verdana"/>
          <w:sz w:val="17"/>
        </w:rPr>
        <w:t>5 days</w:t>
      </w:r>
    </w:p>
    <w:p w14:paraId="021B56E2" w14:textId="77777777" w:rsidR="00A77B3E" w:rsidRDefault="00000000">
      <w:pPr>
        <w:keepNext/>
        <w:spacing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Overview</w:t>
      </w:r>
    </w:p>
    <w:p w14:paraId="6DE0CF0D" w14:textId="77777777" w:rsidR="00A77B3E" w:rsidRDefault="00000000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This ASP.NET Core 6 training course provides comprehensive coverage of how to develop web applications with Microsoft’s ASP.NET Core 6 framework. Coverage of Web UIs includes the MVC pattern as well as Razor Pages. For Web APIs, attendees learn to build a traditional API, implement a microservice architecture, and use the new minimal API feature. An introduction to </w:t>
      </w:r>
      <w:proofErr w:type="spellStart"/>
      <w:r>
        <w:rPr>
          <w:rFonts w:ascii="Verdana" w:eastAsia="Verdana" w:hAnsi="Verdana" w:cs="Verdana"/>
          <w:sz w:val="20"/>
        </w:rPr>
        <w:t>Blazor</w:t>
      </w:r>
      <w:proofErr w:type="spellEnd"/>
      <w:r>
        <w:rPr>
          <w:rFonts w:ascii="Verdana" w:eastAsia="Verdana" w:hAnsi="Verdana" w:cs="Verdana"/>
          <w:sz w:val="20"/>
        </w:rPr>
        <w:t xml:space="preserve"> is included but it is not covered in-depth.</w:t>
      </w:r>
    </w:p>
    <w:p w14:paraId="64741358" w14:textId="77777777" w:rsidR="00A77B3E" w:rsidRDefault="00000000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Prerequisites</w:t>
      </w:r>
    </w:p>
    <w:p w14:paraId="5416FDD8" w14:textId="77777777" w:rsidR="00A77B3E" w:rsidRDefault="00000000">
      <w:pPr>
        <w:numPr>
          <w:ilvl w:val="0"/>
          <w:numId w:val="1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Previous experience developing web-based applications with C#</w:t>
      </w:r>
    </w:p>
    <w:p w14:paraId="1115305F" w14:textId="77777777" w:rsidR="00A77B3E" w:rsidRDefault="00000000">
      <w:pPr>
        <w:numPr>
          <w:ilvl w:val="0"/>
          <w:numId w:val="1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Some familiarity with HTML, CSS, and JavaScript</w:t>
      </w:r>
    </w:p>
    <w:p w14:paraId="6CA4930C" w14:textId="77777777" w:rsidR="00A77B3E" w:rsidRDefault="00000000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Software Needed on Each Student PC</w:t>
      </w:r>
    </w:p>
    <w:p w14:paraId="00AA221C" w14:textId="02C655EE" w:rsidR="00A77B3E" w:rsidRDefault="00000000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Windows 10 or later with at least </w:t>
      </w:r>
      <w:r w:rsidR="00B16496">
        <w:rPr>
          <w:rFonts w:ascii="Verdana" w:eastAsia="Verdana" w:hAnsi="Verdana" w:cs="Verdana"/>
          <w:sz w:val="20"/>
        </w:rPr>
        <w:t>32</w:t>
      </w:r>
      <w:r>
        <w:rPr>
          <w:rFonts w:ascii="Verdana" w:eastAsia="Verdana" w:hAnsi="Verdana" w:cs="Verdana"/>
          <w:sz w:val="20"/>
        </w:rPr>
        <w:t xml:space="preserve"> GB RAM</w:t>
      </w:r>
    </w:p>
    <w:p w14:paraId="19EB2B45" w14:textId="77777777" w:rsidR="00A77B3E" w:rsidRDefault="00000000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Visual Studio 2022</w:t>
      </w:r>
    </w:p>
    <w:p w14:paraId="6DE7B827" w14:textId="77777777" w:rsidR="00A77B3E" w:rsidRDefault="00000000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.NET 6.0 SDK</w:t>
      </w:r>
    </w:p>
    <w:p w14:paraId="6D909D73" w14:textId="77777777" w:rsidR="00A77B3E" w:rsidRDefault="00000000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LocalDB</w:t>
      </w:r>
      <w:proofErr w:type="spellEnd"/>
      <w:r>
        <w:rPr>
          <w:rFonts w:ascii="Verdana" w:eastAsia="Verdana" w:hAnsi="Verdana" w:cs="Verdana"/>
          <w:sz w:val="20"/>
        </w:rPr>
        <w:t xml:space="preserve"> or another version of SQL Server</w:t>
      </w:r>
    </w:p>
    <w:p w14:paraId="5FF52EF3" w14:textId="77777777" w:rsidR="00A77B3E" w:rsidRDefault="00000000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If you have purchased this class, please contact us for more detailed setup specifications</w:t>
      </w:r>
    </w:p>
    <w:p w14:paraId="5C1708F3" w14:textId="77777777" w:rsidR="00A77B3E" w:rsidRDefault="00000000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Objectives</w:t>
      </w:r>
    </w:p>
    <w:p w14:paraId="7ABF48F6" w14:textId="77777777" w:rsidR="00A77B3E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Understand the goals and benefits of ASP.NET Core 6.0</w:t>
      </w:r>
    </w:p>
    <w:p w14:paraId="175EFAC8" w14:textId="77777777" w:rsidR="00A77B3E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Learn to make good decisions about application architecture and data access technology</w:t>
      </w:r>
    </w:p>
    <w:p w14:paraId="31C79669" w14:textId="77777777" w:rsidR="00A77B3E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Use ASP.NET’s routing system to achieve a REST-style architecture</w:t>
      </w:r>
    </w:p>
    <w:p w14:paraId="50E2061F" w14:textId="77777777" w:rsidR="00A77B3E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Learn how to build a compelling and maintainable HTML user interface using the Razor view engine and client-side JavaScript</w:t>
      </w:r>
    </w:p>
    <w:p w14:paraId="0A11B426" w14:textId="77777777" w:rsidR="00A77B3E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Gain experience building a service that makes data available via a modern web API</w:t>
      </w:r>
    </w:p>
    <w:p w14:paraId="6438C3F5" w14:textId="77777777" w:rsidR="00A77B3E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Understand the advantages of the new Minimal API Framework</w:t>
      </w:r>
    </w:p>
    <w:p w14:paraId="70C28A02" w14:textId="77777777" w:rsidR="00A77B3E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Learn best practices for employing unit testing, logging, and error handling</w:t>
      </w:r>
    </w:p>
    <w:p w14:paraId="7235602A" w14:textId="77777777" w:rsidR="00A77B3E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Understand different authentication choices for securing a web API</w:t>
      </w:r>
    </w:p>
    <w:p w14:paraId="04B72BC4" w14:textId="77777777" w:rsidR="00A77B3E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Get an introduction to </w:t>
      </w:r>
      <w:proofErr w:type="spellStart"/>
      <w:r>
        <w:rPr>
          <w:rFonts w:ascii="Verdana" w:eastAsia="Verdana" w:hAnsi="Verdana" w:cs="Verdana"/>
          <w:sz w:val="20"/>
        </w:rPr>
        <w:t>Blazor</w:t>
      </w:r>
      <w:proofErr w:type="spellEnd"/>
      <w:r>
        <w:rPr>
          <w:rFonts w:ascii="Verdana" w:eastAsia="Verdana" w:hAnsi="Verdana" w:cs="Verdana"/>
          <w:sz w:val="20"/>
        </w:rPr>
        <w:t xml:space="preserve">, Razor Pages, and </w:t>
      </w:r>
      <w:proofErr w:type="spellStart"/>
      <w:r>
        <w:rPr>
          <w:rFonts w:ascii="Verdana" w:eastAsia="Verdana" w:hAnsi="Verdana" w:cs="Verdana"/>
          <w:sz w:val="20"/>
        </w:rPr>
        <w:t>gRPC</w:t>
      </w:r>
      <w:proofErr w:type="spellEnd"/>
    </w:p>
    <w:p w14:paraId="02169F1A" w14:textId="77777777" w:rsidR="00A77B3E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Understand the different cross-platform deployment options available including via Docker containers</w:t>
      </w:r>
    </w:p>
    <w:p w14:paraId="38E251F5" w14:textId="77777777" w:rsidR="00A77B3E" w:rsidRDefault="00000000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Outline</w:t>
      </w:r>
    </w:p>
    <w:p w14:paraId="5D6EEF9C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Introduction </w:t>
      </w:r>
    </w:p>
    <w:p w14:paraId="03EB08B8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Evolution of .NET and .NET Core</w:t>
      </w:r>
    </w:p>
    <w:p w14:paraId="6ABA3489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.NET SDKs and Runtimes</w:t>
      </w:r>
    </w:p>
    <w:p w14:paraId="047E66BB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Visual Studio and Visual Studio Code</w:t>
      </w:r>
    </w:p>
    <w:p w14:paraId="0037CA30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.NET 6.0 SDK </w:t>
      </w:r>
    </w:p>
    <w:p w14:paraId="77543407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Installation</w:t>
      </w:r>
    </w:p>
    <w:p w14:paraId="745CF145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Version Management</w:t>
      </w:r>
    </w:p>
    <w:p w14:paraId="2CA0CE8B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 w:rsidRPr="00B16496">
        <w:rPr>
          <w:rFonts w:ascii="Verdana" w:eastAsia="Verdana" w:hAnsi="Verdana" w:cs="Verdana"/>
          <w:color w:val="FF0000"/>
          <w:sz w:val="20"/>
        </w:rPr>
        <w:t>Command-Line Interface</w:t>
      </w:r>
      <w:r>
        <w:rPr>
          <w:rFonts w:ascii="Verdana" w:eastAsia="Verdana" w:hAnsi="Verdana" w:cs="Verdana"/>
          <w:sz w:val="20"/>
        </w:rPr>
        <w:t xml:space="preserve"> (CLI)</w:t>
      </w:r>
    </w:p>
    <w:p w14:paraId="30206252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lastRenderedPageBreak/>
        <w:t xml:space="preserve">What’s New in C# </w:t>
      </w:r>
    </w:p>
    <w:p w14:paraId="6568A3A0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Record Types</w:t>
      </w:r>
    </w:p>
    <w:p w14:paraId="7A5A2808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Init Only Setters</w:t>
      </w:r>
    </w:p>
    <w:p w14:paraId="6FBEC539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Nullable Reference Types</w:t>
      </w:r>
    </w:p>
    <w:p w14:paraId="04A1018A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Global Using Directives</w:t>
      </w:r>
    </w:p>
    <w:p w14:paraId="2FC4B8EA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File-Scoped Namespace Declarations</w:t>
      </w:r>
    </w:p>
    <w:p w14:paraId="28F6C22D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Top-Level Statements</w:t>
      </w:r>
    </w:p>
    <w:p w14:paraId="1D83F1AC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ASP.NET Core Application Architecture </w:t>
      </w:r>
    </w:p>
    <w:p w14:paraId="69DB053C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NuGet Packages</w:t>
      </w:r>
    </w:p>
    <w:p w14:paraId="1264C004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Application Startup</w:t>
      </w:r>
    </w:p>
    <w:p w14:paraId="3E271E8A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Hosting Environments</w:t>
      </w:r>
    </w:p>
    <w:p w14:paraId="7DCB59BD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Middleware and the Request Pipeline</w:t>
      </w:r>
    </w:p>
    <w:p w14:paraId="7D3E9E0B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Services and Dependency Injection</w:t>
      </w:r>
    </w:p>
    <w:p w14:paraId="66420BE6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Application Configuration </w:t>
      </w:r>
    </w:p>
    <w:p w14:paraId="0ECF52CB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Configuration Providers and Sources</w:t>
      </w:r>
    </w:p>
    <w:p w14:paraId="42A8003A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Configuration API</w:t>
      </w:r>
    </w:p>
    <w:p w14:paraId="421D79AD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Options Pattern</w:t>
      </w:r>
    </w:p>
    <w:p w14:paraId="7FD1BC0F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HTTPS and HTTP/2</w:t>
      </w:r>
    </w:p>
    <w:p w14:paraId="2C287FF7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Request Routing </w:t>
      </w:r>
    </w:p>
    <w:p w14:paraId="28C1EB97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RESTful Services</w:t>
      </w:r>
    </w:p>
    <w:p w14:paraId="3277D6EC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Endpoint Routing</w:t>
      </w:r>
    </w:p>
    <w:p w14:paraId="3A7CF81F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Route Templates</w:t>
      </w:r>
    </w:p>
    <w:p w14:paraId="674795AD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Route Constraints</w:t>
      </w:r>
    </w:p>
    <w:p w14:paraId="4045F493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Route Template Precedence</w:t>
      </w:r>
    </w:p>
    <w:p w14:paraId="56C4865D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Attribute-Based Routing</w:t>
      </w:r>
    </w:p>
    <w:p w14:paraId="4C638B41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Models </w:t>
      </w:r>
    </w:p>
    <w:p w14:paraId="21E224EA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Persistence Ignorance</w:t>
      </w:r>
    </w:p>
    <w:p w14:paraId="7BAEF8D9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Dependency Inversion</w:t>
      </w:r>
    </w:p>
    <w:p w14:paraId="028DA6DB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Asynchronous Data Access</w:t>
      </w:r>
    </w:p>
    <w:p w14:paraId="0F46C327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Object-Relational Mapping</w:t>
      </w:r>
    </w:p>
    <w:p w14:paraId="28B96D5D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Entity Framework Core</w:t>
      </w:r>
    </w:p>
    <w:p w14:paraId="6CA54A1F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Dapper ORM</w:t>
      </w:r>
    </w:p>
    <w:p w14:paraId="1C197017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Controllers </w:t>
      </w:r>
    </w:p>
    <w:p w14:paraId="16EDDA54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Responsibilities</w:t>
      </w:r>
    </w:p>
    <w:p w14:paraId="3DDD964B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Requirements and Conventions</w:t>
      </w:r>
    </w:p>
    <w:p w14:paraId="78DB838C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Dependencies</w:t>
      </w:r>
    </w:p>
    <w:p w14:paraId="18529CEE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Action Results</w:t>
      </w:r>
    </w:p>
    <w:p w14:paraId="345B0EBC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ApiController</w:t>
      </w:r>
      <w:proofErr w:type="spellEnd"/>
      <w:r>
        <w:rPr>
          <w:rFonts w:ascii="Verdana" w:eastAsia="Verdana" w:hAnsi="Verdana" w:cs="Verdana"/>
          <w:sz w:val="20"/>
        </w:rPr>
        <w:t xml:space="preserve"> Attribute</w:t>
      </w:r>
    </w:p>
    <w:p w14:paraId="24510596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Views </w:t>
      </w:r>
    </w:p>
    <w:p w14:paraId="53500350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Responsibilities</w:t>
      </w:r>
    </w:p>
    <w:p w14:paraId="3F9BFA44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Conventions</w:t>
      </w:r>
    </w:p>
    <w:p w14:paraId="5DDCD340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Razor Syntax</w:t>
      </w:r>
    </w:p>
    <w:p w14:paraId="7BA12233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Layouts</w:t>
      </w:r>
    </w:p>
    <w:p w14:paraId="6FAA0A91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ViewData</w:t>
      </w:r>
      <w:proofErr w:type="spellEnd"/>
      <w:r>
        <w:rPr>
          <w:rFonts w:ascii="Verdana" w:eastAsia="Verdana" w:hAnsi="Verdana" w:cs="Verdana"/>
          <w:sz w:val="20"/>
        </w:rPr>
        <w:t xml:space="preserve"> and </w:t>
      </w:r>
      <w:proofErr w:type="spellStart"/>
      <w:r>
        <w:rPr>
          <w:rFonts w:ascii="Verdana" w:eastAsia="Verdana" w:hAnsi="Verdana" w:cs="Verdana"/>
          <w:sz w:val="20"/>
        </w:rPr>
        <w:t>ViewBag</w:t>
      </w:r>
      <w:proofErr w:type="spellEnd"/>
    </w:p>
    <w:p w14:paraId="6964493F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Strongly-Typed Views</w:t>
      </w:r>
    </w:p>
    <w:p w14:paraId="475AD75E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Partial Views</w:t>
      </w:r>
    </w:p>
    <w:p w14:paraId="0305170E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HTML and URL Helpers</w:t>
      </w:r>
    </w:p>
    <w:p w14:paraId="755228C2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Tag Helpers</w:t>
      </w:r>
    </w:p>
    <w:p w14:paraId="6BF28EEA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View Components</w:t>
      </w:r>
    </w:p>
    <w:p w14:paraId="5361A244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Client-Side Dependencies</w:t>
      </w:r>
    </w:p>
    <w:p w14:paraId="639ADCE6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Razor Pages</w:t>
      </w:r>
    </w:p>
    <w:p w14:paraId="4719475C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View Models</w:t>
      </w:r>
    </w:p>
    <w:p w14:paraId="2FD36C2A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HTML Forms </w:t>
      </w:r>
    </w:p>
    <w:p w14:paraId="5CE955A2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lastRenderedPageBreak/>
        <w:t>Tag Helpers</w:t>
      </w:r>
    </w:p>
    <w:p w14:paraId="7E87018A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Form Submissions</w:t>
      </w:r>
    </w:p>
    <w:p w14:paraId="1C52F53C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Model Binding</w:t>
      </w:r>
    </w:p>
    <w:p w14:paraId="3596BA11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Input Validation </w:t>
      </w:r>
    </w:p>
    <w:p w14:paraId="726CEBA6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Introduction</w:t>
      </w:r>
    </w:p>
    <w:p w14:paraId="57993876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Data Annotations</w:t>
      </w:r>
    </w:p>
    <w:p w14:paraId="2C17FC22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Model Binding</w:t>
      </w:r>
    </w:p>
    <w:p w14:paraId="2F306218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Input Tag Helpers</w:t>
      </w:r>
    </w:p>
    <w:p w14:paraId="6E2FFFF8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Validation Tag Helpers</w:t>
      </w:r>
    </w:p>
    <w:p w14:paraId="427BB159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Application State </w:t>
      </w:r>
    </w:p>
    <w:p w14:paraId="1E4F7EAC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Client-Side vs. Server-Side</w:t>
      </w:r>
    </w:p>
    <w:p w14:paraId="6ABB5011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HttpContext.Items</w:t>
      </w:r>
      <w:proofErr w:type="spellEnd"/>
    </w:p>
    <w:p w14:paraId="2EFB963C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Session State</w:t>
      </w:r>
    </w:p>
    <w:p w14:paraId="04BF5185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TempData</w:t>
      </w:r>
      <w:proofErr w:type="spellEnd"/>
    </w:p>
    <w:p w14:paraId="3AA70700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Web APIs </w:t>
      </w:r>
    </w:p>
    <w:p w14:paraId="34C460DE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API Controllers</w:t>
      </w:r>
    </w:p>
    <w:p w14:paraId="6CC504A1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Minimal APIs</w:t>
      </w:r>
    </w:p>
    <w:p w14:paraId="5D4F887A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OpenAPI</w:t>
      </w:r>
      <w:proofErr w:type="spellEnd"/>
      <w:r>
        <w:rPr>
          <w:rFonts w:ascii="Verdana" w:eastAsia="Verdana" w:hAnsi="Verdana" w:cs="Verdana"/>
          <w:sz w:val="20"/>
        </w:rPr>
        <w:t xml:space="preserve"> / Swagger</w:t>
      </w:r>
    </w:p>
    <w:p w14:paraId="4F33910D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Testing APIs</w:t>
      </w:r>
    </w:p>
    <w:p w14:paraId="08508CAC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Content Negotiation</w:t>
      </w:r>
    </w:p>
    <w:p w14:paraId="15315A02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CRUD Operations</w:t>
      </w:r>
    </w:p>
    <w:p w14:paraId="2156C90F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Microservice Architecture</w:t>
      </w:r>
    </w:p>
    <w:p w14:paraId="196BFF1F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Cross-Origin Resource Sharing (CORS)</w:t>
      </w:r>
    </w:p>
    <w:p w14:paraId="5F27045A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Error Handling </w:t>
      </w:r>
    </w:p>
    <w:p w14:paraId="76DEE475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Best Practices</w:t>
      </w:r>
    </w:p>
    <w:p w14:paraId="5FEF4EB1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HTTP Error Status Codes</w:t>
      </w:r>
    </w:p>
    <w:p w14:paraId="7AAAD59B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Developer Exception Page</w:t>
      </w:r>
    </w:p>
    <w:p w14:paraId="06D19E70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Logging </w:t>
      </w:r>
    </w:p>
    <w:p w14:paraId="32B7DD5E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Configuration</w:t>
      </w:r>
    </w:p>
    <w:p w14:paraId="52B43F35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ILogger</w:t>
      </w:r>
      <w:proofErr w:type="spellEnd"/>
    </w:p>
    <w:p w14:paraId="67E9A8D9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Serilog</w:t>
      </w:r>
      <w:proofErr w:type="spellEnd"/>
      <w:r>
        <w:rPr>
          <w:rFonts w:ascii="Verdana" w:eastAsia="Verdana" w:hAnsi="Verdana" w:cs="Verdana"/>
          <w:sz w:val="20"/>
        </w:rPr>
        <w:t xml:space="preserve"> and Seq</w:t>
      </w:r>
    </w:p>
    <w:p w14:paraId="09FF6972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Testing </w:t>
      </w:r>
    </w:p>
    <w:p w14:paraId="267D015F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Unit Testing</w:t>
      </w:r>
    </w:p>
    <w:p w14:paraId="24AA73E1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xUnit</w:t>
      </w:r>
      <w:proofErr w:type="spellEnd"/>
    </w:p>
    <w:p w14:paraId="3A2C3476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Testing Controllers</w:t>
      </w:r>
    </w:p>
    <w:p w14:paraId="4CE575C6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Integration Testing</w:t>
      </w:r>
    </w:p>
    <w:p w14:paraId="19E3FDC8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Security </w:t>
      </w:r>
    </w:p>
    <w:p w14:paraId="5A8B94C2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Authentication</w:t>
      </w:r>
    </w:p>
    <w:p w14:paraId="37D6ABAC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ASP.NET Identity</w:t>
      </w:r>
    </w:p>
    <w:p w14:paraId="4184AD1E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Authorization</w:t>
      </w:r>
    </w:p>
    <w:p w14:paraId="19F22441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Web API Authentication</w:t>
      </w:r>
    </w:p>
    <w:p w14:paraId="7965889C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JSON Web Tokens (JWT)</w:t>
      </w:r>
    </w:p>
    <w:p w14:paraId="4736AEF3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OAuth 2.0 and OpenID Connect</w:t>
      </w:r>
    </w:p>
    <w:p w14:paraId="17E277DF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Secrets Management</w:t>
      </w:r>
    </w:p>
    <w:p w14:paraId="661D6673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Remote Procedure Calls (</w:t>
      </w:r>
      <w:proofErr w:type="spellStart"/>
      <w:r>
        <w:rPr>
          <w:rFonts w:ascii="Verdana" w:eastAsia="Verdana" w:hAnsi="Verdana" w:cs="Verdana"/>
          <w:sz w:val="20"/>
        </w:rPr>
        <w:t>gRPC</w:t>
      </w:r>
      <w:proofErr w:type="spellEnd"/>
      <w:r>
        <w:rPr>
          <w:rFonts w:ascii="Verdana" w:eastAsia="Verdana" w:hAnsi="Verdana" w:cs="Verdana"/>
          <w:sz w:val="20"/>
        </w:rPr>
        <w:t xml:space="preserve">) </w:t>
      </w:r>
    </w:p>
    <w:p w14:paraId="10F02BB6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Introduction</w:t>
      </w:r>
    </w:p>
    <w:p w14:paraId="68C9A81A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Protobuf</w:t>
      </w:r>
      <w:proofErr w:type="spellEnd"/>
    </w:p>
    <w:p w14:paraId="1B42D61F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Server</w:t>
      </w:r>
    </w:p>
    <w:p w14:paraId="6E1D3395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Client</w:t>
      </w:r>
    </w:p>
    <w:p w14:paraId="7150D08A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Limitations</w:t>
      </w:r>
    </w:p>
    <w:p w14:paraId="445D3040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Blazor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</w:p>
    <w:p w14:paraId="4610D34D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Razor Components</w:t>
      </w:r>
    </w:p>
    <w:p w14:paraId="0E8718D4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Blazor</w:t>
      </w:r>
      <w:proofErr w:type="spellEnd"/>
      <w:r>
        <w:rPr>
          <w:rFonts w:ascii="Verdana" w:eastAsia="Verdana" w:hAnsi="Verdana" w:cs="Verdana"/>
          <w:sz w:val="20"/>
        </w:rPr>
        <w:t xml:space="preserve"> Server</w:t>
      </w:r>
    </w:p>
    <w:p w14:paraId="6FD0270C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lastRenderedPageBreak/>
        <w:t>Blazor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WebAssembly</w:t>
      </w:r>
      <w:proofErr w:type="spellEnd"/>
    </w:p>
    <w:p w14:paraId="1F76F3BE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Deployment </w:t>
      </w:r>
    </w:p>
    <w:p w14:paraId="31718795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dotnet publish</w:t>
      </w:r>
    </w:p>
    <w:p w14:paraId="6B6B2483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Kestrel</w:t>
      </w:r>
    </w:p>
    <w:p w14:paraId="08649713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IIS</w:t>
      </w:r>
    </w:p>
    <w:p w14:paraId="16047385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Docker</w:t>
      </w:r>
    </w:p>
    <w:p w14:paraId="43D070F6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Conclusion</w:t>
      </w:r>
    </w:p>
    <w:p w14:paraId="2E8A5753" w14:textId="77777777" w:rsidR="00A77B3E" w:rsidRDefault="00A77B3E">
      <w:pPr>
        <w:spacing w:before="200" w:after="200"/>
        <w:rPr>
          <w:rFonts w:ascii="Verdana" w:eastAsia="Verdana" w:hAnsi="Verdana" w:cs="Verdana"/>
          <w:sz w:val="20"/>
        </w:rPr>
      </w:pPr>
    </w:p>
    <w:sectPr w:rsidR="00A77B3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F32A7" w14:textId="77777777" w:rsidR="00D84412" w:rsidRDefault="00D84412">
      <w:r>
        <w:separator/>
      </w:r>
    </w:p>
  </w:endnote>
  <w:endnote w:type="continuationSeparator" w:id="0">
    <w:p w14:paraId="1A925571" w14:textId="77777777" w:rsidR="00D84412" w:rsidRDefault="00D84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89A49" w14:textId="77777777" w:rsidR="00D84412" w:rsidRDefault="00D84412">
      <w:r>
        <w:separator/>
      </w:r>
    </w:p>
  </w:footnote>
  <w:footnote w:type="continuationSeparator" w:id="0">
    <w:p w14:paraId="4015CA03" w14:textId="77777777" w:rsidR="00D84412" w:rsidRDefault="00D84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266E4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6AC19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1ADC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E61B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2227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BCEEC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C41D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7EA1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EAF9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6144C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FE01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886F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A498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EE0F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3891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3EA3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6EFF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7C84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9EC93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4254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7086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507E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726C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B493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8A96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8E70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DCD5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0FAB0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7E512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62868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A48A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30F8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4CF9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A623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F474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60E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707099486">
    <w:abstractNumId w:val="0"/>
  </w:num>
  <w:num w:numId="2" w16cid:durableId="1012297695">
    <w:abstractNumId w:val="1"/>
  </w:num>
  <w:num w:numId="3" w16cid:durableId="1137335894">
    <w:abstractNumId w:val="2"/>
  </w:num>
  <w:num w:numId="4" w16cid:durableId="361709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6B0A49"/>
    <w:rsid w:val="00A77B3E"/>
    <w:rsid w:val="00B16496"/>
    <w:rsid w:val="00CA2A55"/>
    <w:rsid w:val="00D8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3E4EE"/>
  <w15:docId w15:val="{9671CBBF-D116-4E9B-8EC2-A53EC6F0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164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1649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B164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1649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Parameswari Ettiappan</cp:lastModifiedBy>
  <cp:revision>2</cp:revision>
  <dcterms:created xsi:type="dcterms:W3CDTF">2022-09-08T04:12:00Z</dcterms:created>
  <dcterms:modified xsi:type="dcterms:W3CDTF">2022-09-08T04:13:00Z</dcterms:modified>
</cp:coreProperties>
</file>