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DB18" w14:textId="77777777" w:rsidR="0089530A" w:rsidRP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Example of functional interfaces in Java 8 -</w:t>
      </w:r>
    </w:p>
    <w:p w14:paraId="242B0395" w14:textId="26C5DF41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1226A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18pt;height:16.2pt" o:ole="">
            <v:imagedata r:id="rId4" o:title=""/>
          </v:shape>
          <w:control r:id="rId5" w:name="DefaultOcxName" w:shapeid="_x0000_i1145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java.util.concurrent.Callable</w:t>
      </w:r>
      <w:proofErr w:type="spellEnd"/>
    </w:p>
    <w:p w14:paraId="21353922" w14:textId="637704A2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FDBBD27">
          <v:shape id="_x0000_i1144" type="#_x0000_t75" style="width:18pt;height:16.2pt" o:ole="">
            <v:imagedata r:id="rId4" o:title=""/>
          </v:shape>
          <w:control r:id="rId6" w:name="DefaultOcxName1" w:shapeid="_x0000_i1144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B.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java.lang.Runnable</w:t>
      </w:r>
      <w:proofErr w:type="spellEnd"/>
    </w:p>
    <w:p w14:paraId="11DD8434" w14:textId="18053E8F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5BF477B4">
          <v:shape id="_x0000_i1143" type="#_x0000_t75" style="width:18pt;height:16.2pt" o:ole="">
            <v:imagedata r:id="rId4" o:title=""/>
          </v:shape>
          <w:control r:id="rId7" w:name="DefaultOcxName2" w:shapeid="_x0000_i1143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C. All</w:t>
      </w:r>
    </w:p>
    <w:p w14:paraId="7A2570DD" w14:textId="4B3E6A4C" w:rsid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4CA11C04">
          <v:shape id="_x0000_i1142" type="#_x0000_t75" style="width:18pt;height:16.2pt" o:ole="">
            <v:imagedata r:id="rId4" o:title=""/>
          </v:shape>
          <w:control r:id="rId8" w:name="DefaultOcxName3" w:shapeid="_x0000_i1142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D. None</w:t>
      </w:r>
    </w:p>
    <w:p w14:paraId="2CD59555" w14:textId="0E0877E7" w:rsid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75EC82F3" w14:textId="2E26A146" w:rsidR="001634A6" w:rsidRDefault="001634A6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Answer </w:t>
      </w:r>
      <w:r w:rsidR="00541683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</w:t>
      </w:r>
    </w:p>
    <w:p w14:paraId="5A412CC4" w14:textId="77777777" w:rsidR="001634A6" w:rsidRPr="0089530A" w:rsidRDefault="001634A6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0967D469" w14:textId="77777777" w:rsidR="0089530A" w:rsidRP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2. We need to override which Predicate method in Java 8</w:t>
      </w:r>
    </w:p>
    <w:p w14:paraId="6F4C7903" w14:textId="07DD39FF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5BBCA74F">
          <v:shape id="_x0000_i1141" type="#_x0000_t75" style="width:18pt;height:16.2pt" o:ole="">
            <v:imagedata r:id="rId4" o:title=""/>
          </v:shape>
          <w:control r:id="rId9" w:name="DefaultOcxName4" w:shapeid="_x0000_i1141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A. predict(T t)</w:t>
      </w:r>
    </w:p>
    <w:p w14:paraId="63CB631F" w14:textId="1C44FD84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F6B6414">
          <v:shape id="_x0000_i1140" type="#_x0000_t75" style="width:18pt;height:16.2pt" o:ole="">
            <v:imagedata r:id="rId4" o:title=""/>
          </v:shape>
          <w:control r:id="rId10" w:name="DefaultOcxName5" w:shapeid="_x0000_i1140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B. predictable(T t)</w:t>
      </w:r>
    </w:p>
    <w:p w14:paraId="0CA67FFF" w14:textId="624BBD9B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05EB4011">
          <v:shape id="_x0000_i1139" type="#_x0000_t75" style="width:18pt;height:16.2pt" o:ole="">
            <v:imagedata r:id="rId4" o:title=""/>
          </v:shape>
          <w:control r:id="rId11" w:name="DefaultOcxName6" w:shapeid="_x0000_i1139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C. testable(T t)</w:t>
      </w:r>
    </w:p>
    <w:p w14:paraId="6A89040B" w14:textId="1A550882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2D0575C3">
          <v:shape id="_x0000_i1137" type="#_x0000_t75" style="width:18pt;height:16.2pt" o:ole="">
            <v:imagedata r:id="rId4" o:title=""/>
          </v:shape>
          <w:control r:id="rId12" w:name="DefaultOcxName7" w:shapeid="_x0000_i1137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D. test(T t)</w:t>
      </w:r>
    </w:p>
    <w:p w14:paraId="3118CFB7" w14:textId="115F3665" w:rsid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0CB67658" w14:textId="6F428EB3" w:rsidR="001634A6" w:rsidRDefault="001634A6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Answer </w:t>
      </w:r>
      <w:r w:rsidR="00BF3E5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</w:t>
      </w:r>
    </w:p>
    <w:p w14:paraId="6B16D6A6" w14:textId="77777777" w:rsidR="001634A6" w:rsidRDefault="001634A6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256D12DB" w14:textId="1012822E" w:rsidR="0089530A" w:rsidRP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3. Which of the following functional interface represents an operation on a single double-valued operand that produces a double-valued result?</w:t>
      </w:r>
    </w:p>
    <w:p w14:paraId="647934DF" w14:textId="765A6A54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45838C69">
          <v:shape id="_x0000_i1136" type="#_x0000_t75" style="width:18pt;height:16.2pt" o:ole="">
            <v:imagedata r:id="rId4" o:title=""/>
          </v:shape>
          <w:control r:id="rId13" w:name="DefaultOcxName8" w:shapeid="_x0000_i1136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DoubleToLongFunction</w:t>
      </w:r>
      <w:proofErr w:type="spellEnd"/>
    </w:p>
    <w:p w14:paraId="18EE3CA2" w14:textId="273BCDA5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2AE786D">
          <v:shape id="_x0000_i1135" type="#_x0000_t75" style="width:18pt;height:16.2pt" o:ole="">
            <v:imagedata r:id="rId4" o:title=""/>
          </v:shape>
          <w:control r:id="rId14" w:name="DefaultOcxName9" w:shapeid="_x0000_i1135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B.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DoubleUnaryOperator</w:t>
      </w:r>
      <w:proofErr w:type="spellEnd"/>
    </w:p>
    <w:p w14:paraId="0698E2BB" w14:textId="37A718D4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5A4ED718">
          <v:shape id="_x0000_i1134" type="#_x0000_t75" style="width:18pt;height:16.2pt" o:ole="">
            <v:imagedata r:id="rId4" o:title=""/>
          </v:shape>
          <w:control r:id="rId15" w:name="DefaultOcxName10" w:shapeid="_x0000_i1134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C. Function</w:t>
      </w:r>
    </w:p>
    <w:p w14:paraId="323EC52D" w14:textId="74879F16" w:rsid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1D9EAA55">
          <v:shape id="_x0000_i1133" type="#_x0000_t75" style="width:18pt;height:16.2pt" o:ole="">
            <v:imagedata r:id="rId4" o:title=""/>
          </v:shape>
          <w:control r:id="rId16" w:name="DefaultOcxName11" w:shapeid="_x0000_i1133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D.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IntBinaryOperator</w:t>
      </w:r>
      <w:proofErr w:type="spellEnd"/>
    </w:p>
    <w:p w14:paraId="11EF04DC" w14:textId="199A14C3" w:rsidR="00A04046" w:rsidRDefault="00A04046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471B3017" w14:textId="1E1923F8" w:rsidR="00A04046" w:rsidRPr="0089530A" w:rsidRDefault="00A04046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Answer </w:t>
      </w:r>
      <w:r w:rsidR="008913B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</w:t>
      </w:r>
    </w:p>
    <w:p w14:paraId="403B5E2B" w14:textId="77777777" w:rsid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2D1F0D64" w14:textId="1FE57161" w:rsidR="0089530A" w:rsidRP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4. The Java 8 API with a sequence of elements which of these supports sequential and parallel aggregate operations -</w:t>
      </w:r>
    </w:p>
    <w:p w14:paraId="1B517818" w14:textId="1DC1A206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AF946F5">
          <v:shape id="_x0000_i1132" type="#_x0000_t75" style="width:18pt;height:16.2pt" o:ole="">
            <v:imagedata r:id="rId4" o:title=""/>
          </v:shape>
          <w:control r:id="rId17" w:name="DefaultOcxName12" w:shapeid="_x0000_i1132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A. Hadoop</w:t>
      </w:r>
    </w:p>
    <w:p w14:paraId="1F78DE21" w14:textId="44BD9A13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78241B2A">
          <v:shape id="_x0000_i1131" type="#_x0000_t75" style="width:18pt;height:16.2pt" o:ole="">
            <v:imagedata r:id="rId4" o:title=""/>
          </v:shape>
          <w:control r:id="rId18" w:name="DefaultOcxName13" w:shapeid="_x0000_i1131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B. Streams</w:t>
      </w:r>
    </w:p>
    <w:p w14:paraId="7AEE4E4F" w14:textId="5C7FF13D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1C330555">
          <v:shape id="_x0000_i1130" type="#_x0000_t75" style="width:18pt;height:16.2pt" o:ole="">
            <v:imagedata r:id="rId4" o:title=""/>
          </v:shape>
          <w:control r:id="rId19" w:name="DefaultOcxName14" w:shapeid="_x0000_i1130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C.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SequenceProgramming</w:t>
      </w:r>
      <w:proofErr w:type="spellEnd"/>
    </w:p>
    <w:p w14:paraId="233F20FD" w14:textId="20EED4DC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C605715">
          <v:shape id="_x0000_i1129" type="#_x0000_t75" style="width:18pt;height:16.2pt" o:ole="">
            <v:imagedata r:id="rId4" o:title=""/>
          </v:shape>
          <w:control r:id="rId20" w:name="DefaultOcxName15" w:shapeid="_x0000_i1129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D. Big-data</w:t>
      </w:r>
    </w:p>
    <w:p w14:paraId="356D74B6" w14:textId="458598B1" w:rsid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313F8F99" w14:textId="7D5A2BCC" w:rsidR="008913BE" w:rsidRDefault="008913BE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Answer </w:t>
      </w:r>
      <w:r w:rsidR="005771D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</w:t>
      </w:r>
    </w:p>
    <w:p w14:paraId="47E16027" w14:textId="40987FD9" w:rsidR="0089530A" w:rsidRP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5. What is the return type of lambda expression?</w:t>
      </w:r>
    </w:p>
    <w:p w14:paraId="2C3294A2" w14:textId="26B05E9E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46F9AC3A">
          <v:shape id="_x0000_i1128" type="#_x0000_t75" style="width:18pt;height:16.2pt" o:ole="">
            <v:imagedata r:id="rId4" o:title=""/>
          </v:shape>
          <w:control r:id="rId21" w:name="DefaultOcxName16" w:shapeid="_x0000_i1128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A. String</w:t>
      </w:r>
    </w:p>
    <w:p w14:paraId="2B7CC3E0" w14:textId="3176ACF2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7351009D">
          <v:shape id="_x0000_i1127" type="#_x0000_t75" style="width:18pt;height:16.2pt" o:ole="">
            <v:imagedata r:id="rId4" o:title=""/>
          </v:shape>
          <w:control r:id="rId22" w:name="DefaultOcxName17" w:shapeid="_x0000_i1127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B. Object</w:t>
      </w:r>
    </w:p>
    <w:p w14:paraId="6C73249D" w14:textId="68E077E0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0591752F">
          <v:shape id="_x0000_i1126" type="#_x0000_t75" style="width:18pt;height:16.2pt" o:ole="">
            <v:imagedata r:id="rId4" o:title=""/>
          </v:shape>
          <w:control r:id="rId23" w:name="DefaultOcxName18" w:shapeid="_x0000_i1126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C. void</w:t>
      </w:r>
    </w:p>
    <w:p w14:paraId="18509CBD" w14:textId="7A94F8C8" w:rsid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38494026">
          <v:shape id="_x0000_i1125" type="#_x0000_t75" style="width:18pt;height:16.2pt" o:ole="">
            <v:imagedata r:id="rId4" o:title=""/>
          </v:shape>
          <w:control r:id="rId24" w:name="DefaultOcxName19" w:shapeid="_x0000_i1125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D. Function</w:t>
      </w:r>
    </w:p>
    <w:p w14:paraId="4019108F" w14:textId="4E201484" w:rsidR="00CF04E2" w:rsidRPr="0089530A" w:rsidRDefault="00CF04E2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Answer D</w:t>
      </w:r>
    </w:p>
    <w:p w14:paraId="3749C9D6" w14:textId="77777777" w:rsid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6799C251" w14:textId="43232B88" w:rsidR="0089530A" w:rsidRP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6. What can help us in avoiding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NullPointeExceptions</w:t>
      </w:r>
      <w:proofErr w:type="spellEnd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and null checks in java 8 -</w:t>
      </w:r>
    </w:p>
    <w:p w14:paraId="10C09E75" w14:textId="23796D29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D2ED4DC">
          <v:shape id="_x0000_i1124" type="#_x0000_t75" style="width:18pt;height:16.2pt" o:ole="">
            <v:imagedata r:id="rId4" o:title=""/>
          </v:shape>
          <w:control r:id="rId25" w:name="DefaultOcxName20" w:shapeid="_x0000_i1124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A. Optional</w:t>
      </w:r>
    </w:p>
    <w:p w14:paraId="488B99BD" w14:textId="5DFD876C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38A8DAB5">
          <v:shape id="_x0000_i1123" type="#_x0000_t75" style="width:18pt;height:16.2pt" o:ole="">
            <v:imagedata r:id="rId4" o:title=""/>
          </v:shape>
          <w:control r:id="rId26" w:name="DefaultOcxName21" w:shapeid="_x0000_i1123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B. Required</w:t>
      </w:r>
    </w:p>
    <w:p w14:paraId="2E95BA15" w14:textId="34087F1C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lastRenderedPageBreak/>
        <w:object w:dxaOrig="116" w:dyaOrig="114" w14:anchorId="40DB230D">
          <v:shape id="_x0000_i1122" type="#_x0000_t75" style="width:18pt;height:16.2pt" o:ole="">
            <v:imagedata r:id="rId4" o:title=""/>
          </v:shape>
          <w:control r:id="rId27" w:name="DefaultOcxName22" w:shapeid="_x0000_i1122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C.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NotNull</w:t>
      </w:r>
      <w:proofErr w:type="spellEnd"/>
    </w:p>
    <w:p w14:paraId="411089FA" w14:textId="1069CF60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31DC86A3">
          <v:shape id="_x0000_i1121" type="#_x0000_t75" style="width:18pt;height:16.2pt" o:ole="">
            <v:imagedata r:id="rId4" o:title=""/>
          </v:shape>
          <w:control r:id="rId28" w:name="DefaultOcxName23" w:shapeid="_x0000_i1121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D.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NotRequired</w:t>
      </w:r>
      <w:proofErr w:type="spellEnd"/>
    </w:p>
    <w:p w14:paraId="7EB5D548" w14:textId="3FBFE3FF" w:rsid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3F9A7186" w14:textId="6D0CB823" w:rsidR="00CF04E2" w:rsidRDefault="00CF04E2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Answer </w:t>
      </w:r>
      <w:r w:rsidR="004705A3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</w:t>
      </w:r>
    </w:p>
    <w:p w14:paraId="328A0733" w14:textId="24D0F0E2" w:rsidR="0089530A" w:rsidRP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7. Which is aggregate operation in Java 8</w:t>
      </w:r>
    </w:p>
    <w:p w14:paraId="7442FF06" w14:textId="75519B04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7425D7AE">
          <v:shape id="_x0000_i1120" type="#_x0000_t75" style="width:18pt;height:16.2pt" o:ole="">
            <v:imagedata r:id="rId4" o:title=""/>
          </v:shape>
          <w:control r:id="rId29" w:name="DefaultOcxName24" w:shapeid="_x0000_i1120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A. filter</w:t>
      </w:r>
    </w:p>
    <w:p w14:paraId="493E7EAB" w14:textId="03C79365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AD01E74">
          <v:shape id="_x0000_i1119" type="#_x0000_t75" style="width:18pt;height:16.2pt" o:ole="">
            <v:imagedata r:id="rId4" o:title=""/>
          </v:shape>
          <w:control r:id="rId30" w:name="DefaultOcxName25" w:shapeid="_x0000_i1119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B. map</w:t>
      </w:r>
    </w:p>
    <w:p w14:paraId="7D8E38C3" w14:textId="2EFE86F8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4D2D25E0">
          <v:shape id="_x0000_i1118" type="#_x0000_t75" style="width:18pt;height:16.2pt" o:ole="">
            <v:imagedata r:id="rId4" o:title=""/>
          </v:shape>
          <w:control r:id="rId31" w:name="DefaultOcxName26" w:shapeid="_x0000_i1118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C.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forEach</w:t>
      </w:r>
      <w:proofErr w:type="spellEnd"/>
    </w:p>
    <w:p w14:paraId="54249E74" w14:textId="1C010E61" w:rsid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5812E534">
          <v:shape id="_x0000_i1117" type="#_x0000_t75" style="width:18pt;height:16.2pt" o:ole="">
            <v:imagedata r:id="rId4" o:title=""/>
          </v:shape>
          <w:control r:id="rId32" w:name="DefaultOcxName27" w:shapeid="_x0000_i1117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D. All</w:t>
      </w:r>
    </w:p>
    <w:p w14:paraId="6F9155DC" w14:textId="0FD61E19" w:rsidR="004705A3" w:rsidRPr="0089530A" w:rsidRDefault="004705A3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Answer </w:t>
      </w:r>
      <w:r w:rsidR="002103AC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</w:t>
      </w:r>
    </w:p>
    <w:p w14:paraId="1BDFADAC" w14:textId="77777777" w:rsidR="0089530A" w:rsidRP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8. Function is ?</w:t>
      </w:r>
    </w:p>
    <w:p w14:paraId="6F1657AE" w14:textId="4081E869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7EFEC22">
          <v:shape id="_x0000_i1116" type="#_x0000_t75" style="width:18pt;height:16.2pt" o:ole="">
            <v:imagedata r:id="rId4" o:title=""/>
          </v:shape>
          <w:control r:id="rId33" w:name="DefaultOcxName28" w:shapeid="_x0000_i1116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A. Class</w:t>
      </w:r>
    </w:p>
    <w:p w14:paraId="472E90E4" w14:textId="351DD9AB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7A42B1EF">
          <v:shape id="_x0000_i1115" type="#_x0000_t75" style="width:18pt;height:16.2pt" o:ole="">
            <v:imagedata r:id="rId4" o:title=""/>
          </v:shape>
          <w:control r:id="rId34" w:name="DefaultOcxName29" w:shapeid="_x0000_i1115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B. Interface</w:t>
      </w:r>
    </w:p>
    <w:p w14:paraId="60795D35" w14:textId="239E3C04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BB11901">
          <v:shape id="_x0000_i1114" type="#_x0000_t75" style="width:18pt;height:16.2pt" o:ole="">
            <v:imagedata r:id="rId4" o:title=""/>
          </v:shape>
          <w:control r:id="rId35" w:name="DefaultOcxName30" w:shapeid="_x0000_i1114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C. Lambda Expression</w:t>
      </w:r>
    </w:p>
    <w:p w14:paraId="2AF9A70D" w14:textId="244D5916" w:rsid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04192CE2">
          <v:shape id="_x0000_i1113" type="#_x0000_t75" style="width:18pt;height:16.2pt" o:ole="">
            <v:imagedata r:id="rId4" o:title=""/>
          </v:shape>
          <w:control r:id="rId36" w:name="DefaultOcxName31" w:shapeid="_x0000_i1113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D. Object</w:t>
      </w:r>
    </w:p>
    <w:p w14:paraId="465F56B7" w14:textId="528E8D63" w:rsidR="002103AC" w:rsidRDefault="002103AC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41D2DFD0" w14:textId="7F8DE8F5" w:rsidR="002103AC" w:rsidRPr="0089530A" w:rsidRDefault="002103AC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Answer </w:t>
      </w:r>
      <w:r w:rsidR="009F77DC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</w:t>
      </w:r>
    </w:p>
    <w:p w14:paraId="1E369766" w14:textId="77777777" w:rsid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468A6DAC" w14:textId="20C41A6D" w:rsidR="0089530A" w:rsidRP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9. Which of the following functional interface represents a supplier of results?</w:t>
      </w:r>
    </w:p>
    <w:p w14:paraId="479E320E" w14:textId="2B220E8F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54DB94C5">
          <v:shape id="_x0000_i1112" type="#_x0000_t75" style="width:18pt;height:16.2pt" o:ole="">
            <v:imagedata r:id="rId4" o:title=""/>
          </v:shape>
          <w:control r:id="rId37" w:name="DefaultOcxName32" w:shapeid="_x0000_i1112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ObjIntConsumer</w:t>
      </w:r>
      <w:proofErr w:type="spellEnd"/>
    </w:p>
    <w:p w14:paraId="1AF3235F" w14:textId="5166B324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06E72C07">
          <v:shape id="_x0000_i1111" type="#_x0000_t75" style="width:18pt;height:16.2pt" o:ole="">
            <v:imagedata r:id="rId4" o:title=""/>
          </v:shape>
          <w:control r:id="rId38" w:name="DefaultOcxName33" w:shapeid="_x0000_i1111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B. </w:t>
      </w:r>
      <w:proofErr w:type="spellStart"/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ObjLongConsumer</w:t>
      </w:r>
      <w:proofErr w:type="spellEnd"/>
    </w:p>
    <w:p w14:paraId="7CA0B6A5" w14:textId="30B24BA3" w:rsidR="0089530A" w:rsidRP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D90AF94">
          <v:shape id="_x0000_i1110" type="#_x0000_t75" style="width:18pt;height:16.2pt" o:ole="">
            <v:imagedata r:id="rId4" o:title=""/>
          </v:shape>
          <w:control r:id="rId39" w:name="DefaultOcxName34" w:shapeid="_x0000_i1110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C. Predicate</w:t>
      </w:r>
    </w:p>
    <w:p w14:paraId="3C8BCE8E" w14:textId="022EF5C5" w:rsidR="0089530A" w:rsidRDefault="0089530A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object w:dxaOrig="116" w:dyaOrig="114" w14:anchorId="62ACB2F4">
          <v:shape id="_x0000_i1109" type="#_x0000_t75" style="width:18pt;height:16.2pt" o:ole="">
            <v:imagedata r:id="rId4" o:title=""/>
          </v:shape>
          <w:control r:id="rId40" w:name="DefaultOcxName35" w:shapeid="_x0000_i1109"/>
        </w:object>
      </w:r>
      <w:r w:rsidRPr="0089530A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D. Supplier</w:t>
      </w:r>
    </w:p>
    <w:p w14:paraId="5E97364B" w14:textId="6A0AD022" w:rsidR="009F77DC" w:rsidRDefault="009F77DC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3BDFA6FB" w14:textId="305A5293" w:rsidR="009F77DC" w:rsidRPr="0089530A" w:rsidRDefault="009F77DC" w:rsidP="0089530A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Answer </w:t>
      </w:r>
      <w:r w:rsidR="008C3966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</w:t>
      </w:r>
    </w:p>
    <w:p w14:paraId="4D9D9076" w14:textId="77777777" w:rsidR="0089530A" w:rsidRDefault="0089530A" w:rsidP="0089530A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14:paraId="66FDFEBA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69D71F3A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3376DC3A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7218107C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6D652560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2E450E0C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5E145CA3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0C2B3952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24EEE133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32D04628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1C392A3A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52FC0B03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59E074AA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7ECD5162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237519BD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05E609FB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1F647F07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165BB8C5" w14:textId="77777777" w:rsidR="0089530A" w:rsidRDefault="0089530A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133A1234" w14:textId="6D69FEAA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lastRenderedPageBreak/>
        <w:t>1. Lambdas introduced in Java 8 allow us to treat -</w:t>
      </w:r>
    </w:p>
    <w:p w14:paraId="35D91747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a.Data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as code</w:t>
      </w:r>
    </w:p>
    <w:p w14:paraId="645ED61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b.Code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as data</w:t>
      </w:r>
    </w:p>
    <w:p w14:paraId="2547D4E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c.none</w:t>
      </w:r>
      <w:proofErr w:type="spellEnd"/>
    </w:p>
    <w:p w14:paraId="4FC02DC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d.all</w:t>
      </w:r>
      <w:proofErr w:type="spellEnd"/>
    </w:p>
    <w:p w14:paraId="1AA95FD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6ECFBE6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2. The newly introduced Streams API is available in which package of java 8:</w:t>
      </w:r>
    </w:p>
    <w:p w14:paraId="32C8982A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a.java.io.streams</w:t>
      </w:r>
      <w:proofErr w:type="spellEnd"/>
    </w:p>
    <w:p w14:paraId="54824AD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b.java.io.stream</w:t>
      </w:r>
      <w:proofErr w:type="spellEnd"/>
    </w:p>
    <w:p w14:paraId="257CF95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c.java.util.streams</w:t>
      </w:r>
      <w:proofErr w:type="spellEnd"/>
    </w:p>
    <w:p w14:paraId="46752D2E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d.java.util.stream</w:t>
      </w:r>
      <w:proofErr w:type="spellEnd"/>
    </w:p>
    <w:p w14:paraId="1853239E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488A1913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3. Which class can be used Instead of </w:t>
      </w: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System.getCurrentTimeMillis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() to get a date and time in Java 8 -</w:t>
      </w:r>
    </w:p>
    <w:p w14:paraId="74F0BBFA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a.Clock</w:t>
      </w:r>
      <w:proofErr w:type="spellEnd"/>
    </w:p>
    <w:p w14:paraId="52684A0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b.Date</w:t>
      </w:r>
      <w:proofErr w:type="spellEnd"/>
    </w:p>
    <w:p w14:paraId="05EBB64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c.Time</w:t>
      </w:r>
      <w:proofErr w:type="spellEnd"/>
    </w:p>
    <w:p w14:paraId="3EBD425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d.Timer</w:t>
      </w:r>
      <w:proofErr w:type="spellEnd"/>
    </w:p>
    <w:p w14:paraId="7DA727C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10ADAFC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4. Lambda expressions in java 8 are based on</w:t>
      </w:r>
    </w:p>
    <w:p w14:paraId="723DE91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a.Procedural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programming</w:t>
      </w:r>
    </w:p>
    <w:p w14:paraId="4C2327B6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b.Functional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programming</w:t>
      </w:r>
    </w:p>
    <w:p w14:paraId="7BB758BD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c.Data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programming</w:t>
      </w:r>
    </w:p>
    <w:p w14:paraId="43D452E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d.All</w:t>
      </w:r>
      <w:proofErr w:type="spellEnd"/>
    </w:p>
    <w:p w14:paraId="437C644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161F7F7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5. How many methods are there in functional interface in Java 8?</w:t>
      </w:r>
    </w:p>
    <w:p w14:paraId="5168B36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a.0</w:t>
      </w:r>
    </w:p>
    <w:p w14:paraId="38B6FD03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b.1</w:t>
      </w:r>
    </w:p>
    <w:p w14:paraId="5F153554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c.2</w:t>
      </w:r>
    </w:p>
    <w:p w14:paraId="4BABBE2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d.3</w:t>
      </w:r>
    </w:p>
    <w:p w14:paraId="16AB4B9E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4480B7A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6. In Java 8 Interfaces, methods can be:</w:t>
      </w:r>
    </w:p>
    <w:p w14:paraId="19115D0E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a.default</w:t>
      </w:r>
      <w:proofErr w:type="spellEnd"/>
    </w:p>
    <w:p w14:paraId="4A2B9317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b.abstract</w:t>
      </w:r>
      <w:proofErr w:type="spellEnd"/>
    </w:p>
    <w:p w14:paraId="04B6AB42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c.all</w:t>
      </w:r>
      <w:proofErr w:type="spellEnd"/>
    </w:p>
    <w:p w14:paraId="6ED4A48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d.none</w:t>
      </w:r>
      <w:proofErr w:type="spellEnd"/>
    </w:p>
    <w:p w14:paraId="6EB950B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565A962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7. The Java 8 API with a sequence of elements which of these supports sequential and parallel aggregate operations -</w:t>
      </w:r>
    </w:p>
    <w:p w14:paraId="6C3F6B5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a.Hadoop</w:t>
      </w:r>
      <w:proofErr w:type="spellEnd"/>
    </w:p>
    <w:p w14:paraId="580627F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b.Streams</w:t>
      </w:r>
      <w:proofErr w:type="spellEnd"/>
    </w:p>
    <w:p w14:paraId="7F3851F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c.SequenceProgramming</w:t>
      </w:r>
      <w:proofErr w:type="spellEnd"/>
    </w:p>
    <w:p w14:paraId="2EAE9BF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d.Big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-data</w:t>
      </w:r>
    </w:p>
    <w:p w14:paraId="7BA26E8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21763CE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8.Stream operations in java 8 can be divided into</w:t>
      </w:r>
    </w:p>
    <w:p w14:paraId="500B557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lastRenderedPageBreak/>
        <w:t>a.Terminal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types</w:t>
      </w:r>
    </w:p>
    <w:p w14:paraId="5DD99CA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b.Intermediate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types</w:t>
      </w:r>
    </w:p>
    <w:p w14:paraId="005A986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c.All</w:t>
      </w:r>
      <w:proofErr w:type="spellEnd"/>
    </w:p>
    <w:p w14:paraId="2E950E3E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d.None</w:t>
      </w:r>
      <w:proofErr w:type="spellEnd"/>
    </w:p>
    <w:p w14:paraId="2750392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4BADE3E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9. Which package contains Date/Time (JSR 310) API in Java 8 -</w:t>
      </w:r>
    </w:p>
    <w:p w14:paraId="690D51C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a.java.time</w:t>
      </w:r>
      <w:proofErr w:type="spellEnd"/>
    </w:p>
    <w:p w14:paraId="3F086F2E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b.java.util.time</w:t>
      </w:r>
      <w:proofErr w:type="spellEnd"/>
    </w:p>
    <w:p w14:paraId="419E10A7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c.java.timedate</w:t>
      </w:r>
      <w:proofErr w:type="spellEnd"/>
    </w:p>
    <w:p w14:paraId="67F1A172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d.java.util.calendar</w:t>
      </w:r>
      <w:proofErr w:type="spellEnd"/>
    </w:p>
    <w:p w14:paraId="3BCB76E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079CF8ED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10. </w:t>
      </w: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Nashorn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the new JavaScript engine is an implementation of -</w:t>
      </w:r>
    </w:p>
    <w:p w14:paraId="2C064562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a.javax.engine.Engine</w:t>
      </w:r>
      <w:proofErr w:type="spellEnd"/>
    </w:p>
    <w:p w14:paraId="07A09DA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b.javax.script.Engine</w:t>
      </w:r>
      <w:proofErr w:type="spellEnd"/>
    </w:p>
    <w:p w14:paraId="37CD4D2A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c.javax.javaScript.Engine</w:t>
      </w:r>
      <w:proofErr w:type="spellEnd"/>
    </w:p>
    <w:p w14:paraId="5A1605E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d.javax.script.ScriptEngine</w:t>
      </w:r>
      <w:proofErr w:type="spellEnd"/>
    </w:p>
    <w:p w14:paraId="19ED0087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343A08D2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11. Which is new command line tool for the </w:t>
      </w: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Nashhorn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JavaScript engine in java 8 -</w:t>
      </w:r>
    </w:p>
    <w:p w14:paraId="3171289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a.jcs</w:t>
      </w:r>
      <w:proofErr w:type="spellEnd"/>
    </w:p>
    <w:p w14:paraId="5D2F33E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b.jfs</w:t>
      </w:r>
      <w:proofErr w:type="spellEnd"/>
    </w:p>
    <w:p w14:paraId="76E7C35E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c.jjs</w:t>
      </w:r>
      <w:proofErr w:type="spellEnd"/>
    </w:p>
    <w:p w14:paraId="343ED6C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d.jss</w:t>
      </w:r>
      <w:proofErr w:type="spellEnd"/>
    </w:p>
    <w:p w14:paraId="69C32E7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7FD9993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12. Which of these should be used to show package-level and class-level dependencies of Class files in Java 8</w:t>
      </w:r>
    </w:p>
    <w:p w14:paraId="59D6B51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a.dep</w:t>
      </w:r>
      <w:proofErr w:type="spellEnd"/>
    </w:p>
    <w:p w14:paraId="1CEEB197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b.ideps</w:t>
      </w:r>
      <w:proofErr w:type="spellEnd"/>
    </w:p>
    <w:p w14:paraId="0C1FAD1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c.jdep</w:t>
      </w:r>
      <w:proofErr w:type="spellEnd"/>
    </w:p>
    <w:p w14:paraId="3640573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d.jdeps</w:t>
      </w:r>
      <w:proofErr w:type="spellEnd"/>
    </w:p>
    <w:p w14:paraId="5D5FEA72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43B1FA1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13. Predicate is in which package in Java 8</w:t>
      </w:r>
    </w:p>
    <w:p w14:paraId="1DD44D07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a.java.util.predicate</w:t>
      </w:r>
      <w:proofErr w:type="spellEnd"/>
    </w:p>
    <w:p w14:paraId="749BC50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b.java.util.object</w:t>
      </w:r>
      <w:proofErr w:type="spellEnd"/>
    </w:p>
    <w:p w14:paraId="16E1B1CD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c.java.util.objects</w:t>
      </w:r>
      <w:proofErr w:type="spellEnd"/>
    </w:p>
    <w:p w14:paraId="6B6EB174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d.java.util.predict</w:t>
      </w:r>
      <w:proofErr w:type="spellEnd"/>
    </w:p>
    <w:p w14:paraId="109AA0E3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171ACDC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14. Which of these represents a process that accepts one argument and produces a result in Java 8</w:t>
      </w:r>
    </w:p>
    <w:p w14:paraId="7A541BC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a.Function</w:t>
      </w:r>
      <w:proofErr w:type="spellEnd"/>
    </w:p>
    <w:p w14:paraId="07BBC4F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b.Process</w:t>
      </w:r>
      <w:proofErr w:type="spellEnd"/>
    </w:p>
    <w:p w14:paraId="49801FCE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c.Method</w:t>
      </w:r>
      <w:proofErr w:type="spellEnd"/>
    </w:p>
    <w:p w14:paraId="53510723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d.JavaFunctions</w:t>
      </w:r>
      <w:proofErr w:type="spellEnd"/>
    </w:p>
    <w:p w14:paraId="668BB9B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196129F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15. In java 8 Function is ?</w:t>
      </w:r>
    </w:p>
    <w:p w14:paraId="3F943D0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a.Class</w:t>
      </w:r>
      <w:proofErr w:type="spellEnd"/>
    </w:p>
    <w:p w14:paraId="34F5196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lastRenderedPageBreak/>
        <w:t>b.Interface</w:t>
      </w:r>
      <w:proofErr w:type="spellEnd"/>
    </w:p>
    <w:p w14:paraId="39DBFCDA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c.Lambda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Expression</w:t>
      </w:r>
    </w:p>
    <w:p w14:paraId="478003C6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d.Object</w:t>
      </w:r>
      <w:proofErr w:type="spellEnd"/>
    </w:p>
    <w:p w14:paraId="151D8ED6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29FD5B4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16. </w:t>
      </w: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PermGen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space has been replaced with which of these in Java 8 -</w:t>
      </w:r>
    </w:p>
    <w:p w14:paraId="77A424E2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a.PermSpace</w:t>
      </w:r>
      <w:proofErr w:type="spellEnd"/>
    </w:p>
    <w:p w14:paraId="6F27EDB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b.PermSpaceGen</w:t>
      </w:r>
      <w:proofErr w:type="spellEnd"/>
    </w:p>
    <w:p w14:paraId="69D8140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c.Metaspace</w:t>
      </w:r>
      <w:proofErr w:type="spellEnd"/>
    </w:p>
    <w:p w14:paraId="2185E69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d.MetaGenSpace</w:t>
      </w:r>
      <w:proofErr w:type="spellEnd"/>
    </w:p>
    <w:p w14:paraId="28EC7E6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13BA3B2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17. What can help us in avoiding </w:t>
      </w: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NullPointeExceptions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 xml:space="preserve"> and null checks in java 8 -</w:t>
      </w:r>
    </w:p>
    <w:p w14:paraId="6A7C9CD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a.Optional</w:t>
      </w:r>
      <w:proofErr w:type="spellEnd"/>
    </w:p>
    <w:p w14:paraId="499AA59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b.Required</w:t>
      </w:r>
      <w:proofErr w:type="spellEnd"/>
    </w:p>
    <w:p w14:paraId="4CD0AEB6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c.NotNull</w:t>
      </w:r>
      <w:proofErr w:type="spellEnd"/>
    </w:p>
    <w:p w14:paraId="7CCB4FC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d.NotRequired</w:t>
      </w:r>
      <w:proofErr w:type="spellEnd"/>
    </w:p>
    <w:p w14:paraId="1EC1B44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082E003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18. Code before Java 8 essentially used to be -</w:t>
      </w:r>
    </w:p>
    <w:p w14:paraId="67CAA0C2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a.Declarative</w:t>
      </w:r>
      <w:proofErr w:type="spellEnd"/>
    </w:p>
    <w:p w14:paraId="6386127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b.Imperative</w:t>
      </w:r>
      <w:proofErr w:type="spellEnd"/>
    </w:p>
    <w:p w14:paraId="297F067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c.Subjective</w:t>
      </w:r>
      <w:proofErr w:type="spellEnd"/>
    </w:p>
    <w:p w14:paraId="0928F082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d.None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 </w:t>
      </w:r>
    </w:p>
    <w:p w14:paraId="029F71D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39DDF016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19. In java 8, R apply(T t) is a method of-</w:t>
      </w:r>
    </w:p>
    <w:p w14:paraId="12504654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a.Function</w:t>
      </w:r>
      <w:proofErr w:type="spellEnd"/>
    </w:p>
    <w:p w14:paraId="2CA6AFD3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b.Process</w:t>
      </w:r>
      <w:proofErr w:type="spellEnd"/>
    </w:p>
    <w:p w14:paraId="11B40B0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c.Predicate</w:t>
      </w:r>
      <w:proofErr w:type="spellEnd"/>
    </w:p>
    <w:p w14:paraId="4318733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d.None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 </w:t>
      </w:r>
    </w:p>
    <w:p w14:paraId="1C091D76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24BC03D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20. What is Predicate in Java 8 -</w:t>
      </w:r>
    </w:p>
    <w:p w14:paraId="5BEC565A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a.method</w:t>
      </w:r>
      <w:proofErr w:type="spellEnd"/>
    </w:p>
    <w:p w14:paraId="14B98F3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b.class</w:t>
      </w:r>
      <w:proofErr w:type="spellEnd"/>
    </w:p>
    <w:p w14:paraId="2DB806A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c.Interface</w:t>
      </w:r>
      <w:proofErr w:type="spellEnd"/>
    </w:p>
    <w:p w14:paraId="07E2F33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d.Framework</w:t>
      </w:r>
      <w:proofErr w:type="spellEnd"/>
    </w:p>
    <w:p w14:paraId="2898EBE2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0D9DF65A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21. How sorting speed has been improved significantly on multi-core machines by using -</w:t>
      </w:r>
    </w:p>
    <w:p w14:paraId="0000857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a.Arrays.parallelSort</w:t>
      </w:r>
      <w:proofErr w:type="spellEnd"/>
    </w:p>
    <w:p w14:paraId="2F0D8EA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b.Arrays.sort</w:t>
      </w:r>
      <w:proofErr w:type="spellEnd"/>
    </w:p>
    <w:p w14:paraId="3626AE1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c.Collection.parallelSort</w:t>
      </w:r>
      <w:proofErr w:type="spellEnd"/>
    </w:p>
    <w:p w14:paraId="04F218BB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d.Arrays.sortParallelly</w:t>
      </w:r>
      <w:proofErr w:type="spellEnd"/>
    </w:p>
    <w:p w14:paraId="56AB660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0875AE7A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22. Which is aggregate operation in Java 8</w:t>
      </w:r>
    </w:p>
    <w:p w14:paraId="25B33DF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a.filter</w:t>
      </w:r>
      <w:proofErr w:type="spellEnd"/>
    </w:p>
    <w:p w14:paraId="685BDBD4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b.map</w:t>
      </w:r>
      <w:proofErr w:type="spellEnd"/>
    </w:p>
    <w:p w14:paraId="270D4456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c.forEach</w:t>
      </w:r>
      <w:proofErr w:type="spellEnd"/>
    </w:p>
    <w:p w14:paraId="4303556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lastRenderedPageBreak/>
        <w:t>d.All</w:t>
      </w:r>
      <w:proofErr w:type="spellEnd"/>
    </w:p>
    <w:p w14:paraId="71F1540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523135B5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23. Example of functional interfaces in Java 8 -</w:t>
      </w:r>
    </w:p>
    <w:p w14:paraId="44E63E3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a.java.util.concurrent.Callable</w:t>
      </w:r>
      <w:proofErr w:type="spellEnd"/>
    </w:p>
    <w:p w14:paraId="4FECA4A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b.java.lang.Runnable</w:t>
      </w:r>
      <w:proofErr w:type="spellEnd"/>
    </w:p>
    <w:p w14:paraId="4476A0F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c.All</w:t>
      </w:r>
      <w:proofErr w:type="spellEnd"/>
    </w:p>
    <w:p w14:paraId="160A2A4E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d.None</w:t>
      </w:r>
      <w:proofErr w:type="spellEnd"/>
    </w:p>
    <w:p w14:paraId="1F05AE8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38045F3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24. Which method can be used to check null on an Optional variable in Java 8</w:t>
      </w:r>
    </w:p>
    <w:p w14:paraId="1AC64881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a.isPresent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()</w:t>
      </w:r>
    </w:p>
    <w:p w14:paraId="43D8502F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b.isNullable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()</w:t>
      </w:r>
    </w:p>
    <w:p w14:paraId="5C88F450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c.isPresentable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()</w:t>
      </w:r>
    </w:p>
    <w:p w14:paraId="0D1187B8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d.isNotNull</w:t>
      </w:r>
      <w:proofErr w:type="spellEnd"/>
    </w:p>
    <w:p w14:paraId="74904B79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5EAC528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25. We need to override which Predicate method in Java 8 -</w:t>
      </w:r>
    </w:p>
    <w:p w14:paraId="13E7ACCA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a.predict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(T t)</w:t>
      </w:r>
    </w:p>
    <w:p w14:paraId="39DC7263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b.predictable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(T t)</w:t>
      </w:r>
    </w:p>
    <w:p w14:paraId="591D11DC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c.testable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(T t)</w:t>
      </w:r>
    </w:p>
    <w:p w14:paraId="4B431337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proofErr w:type="spellStart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d.test</w:t>
      </w:r>
      <w:proofErr w:type="spellEnd"/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(T t)</w:t>
      </w:r>
    </w:p>
    <w:p w14:paraId="67450D34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</w:p>
    <w:p w14:paraId="5F187721" w14:textId="77777777" w:rsidR="003C269C" w:rsidRPr="003C269C" w:rsidRDefault="003C269C" w:rsidP="003C269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E1E1E"/>
          <w:spacing w:val="3"/>
          <w:sz w:val="32"/>
          <w:szCs w:val="32"/>
          <w:lang w:eastAsia="en-IN"/>
        </w:rPr>
      </w:pPr>
      <w:r w:rsidRPr="003C269C">
        <w:rPr>
          <w:rFonts w:ascii="Arial" w:eastAsia="Times New Roman" w:hAnsi="Arial" w:cs="Arial"/>
          <w:b/>
          <w:bCs/>
          <w:color w:val="1E1E1E"/>
          <w:spacing w:val="3"/>
          <w:sz w:val="32"/>
          <w:szCs w:val="32"/>
          <w:lang w:eastAsia="en-IN"/>
        </w:rPr>
        <w:t>Correct answers</w:t>
      </w:r>
    </w:p>
    <w:p w14:paraId="489F14C4" w14:textId="77777777" w:rsidR="003C269C" w:rsidRPr="003C269C" w:rsidRDefault="003C269C" w:rsidP="003C269C">
      <w:pPr>
        <w:spacing w:after="0" w:line="240" w:lineRule="auto"/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</w:pPr>
      <w:r w:rsidRPr="003C269C">
        <w:rPr>
          <w:rFonts w:ascii="Arial" w:eastAsia="Times New Roman" w:hAnsi="Arial" w:cs="Arial"/>
          <w:color w:val="1E1E1E"/>
          <w:spacing w:val="3"/>
          <w:sz w:val="26"/>
          <w:szCs w:val="26"/>
          <w:lang w:eastAsia="en-IN"/>
        </w:rPr>
        <w:t>1) b     2) d     3) a     4) b     5) b     6) c     7) b     8) c     9) a     10) d     11) c     12) d     13) b     14) a     15) b     16) c     17) a     18) b     19) a     20) c     21) a     22) d     23) c     24) a     25) d</w:t>
      </w:r>
    </w:p>
    <w:p w14:paraId="23148AB2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A0"/>
    <w:rsid w:val="001634A6"/>
    <w:rsid w:val="00187EA0"/>
    <w:rsid w:val="002103AC"/>
    <w:rsid w:val="003C269C"/>
    <w:rsid w:val="004705A3"/>
    <w:rsid w:val="00541683"/>
    <w:rsid w:val="005771DA"/>
    <w:rsid w:val="006942A0"/>
    <w:rsid w:val="008913BE"/>
    <w:rsid w:val="0089530A"/>
    <w:rsid w:val="008C3966"/>
    <w:rsid w:val="009F77DC"/>
    <w:rsid w:val="00A04046"/>
    <w:rsid w:val="00BF3E52"/>
    <w:rsid w:val="00C748FE"/>
    <w:rsid w:val="00CF04E2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7CBE"/>
  <w15:chartTrackingRefBased/>
  <w15:docId w15:val="{C82E6BF1-0396-4023-B99C-B8961538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6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watupronum">
    <w:name w:val="watupro_num"/>
    <w:basedOn w:val="DefaultParagraphFont"/>
    <w:rsid w:val="0089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123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017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335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260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8941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249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821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963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808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794">
              <w:marLeft w:val="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15</cp:revision>
  <dcterms:created xsi:type="dcterms:W3CDTF">2020-04-19T15:17:00Z</dcterms:created>
  <dcterms:modified xsi:type="dcterms:W3CDTF">2020-04-19T15:27:00Z</dcterms:modified>
</cp:coreProperties>
</file>