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00AD0" w14:textId="77777777" w:rsidR="00BB3145" w:rsidRDefault="000A0203" w:rsidP="00603117">
      <w:pPr>
        <w:pStyle w:val="Heading1"/>
        <w:jc w:val="center"/>
        <w:rPr>
          <w:szCs w:val="28"/>
        </w:rPr>
      </w:pPr>
      <w:r>
        <w:rPr>
          <w:szCs w:val="28"/>
        </w:rPr>
        <w:t>SECTION 07</w:t>
      </w:r>
      <w:r w:rsidR="00633500">
        <w:rPr>
          <w:szCs w:val="28"/>
        </w:rPr>
        <w:t xml:space="preserve"> </w:t>
      </w:r>
      <w:r>
        <w:rPr>
          <w:szCs w:val="28"/>
        </w:rPr>
        <w:t>13</w:t>
      </w:r>
      <w:r w:rsidR="00633500">
        <w:rPr>
          <w:szCs w:val="28"/>
        </w:rPr>
        <w:t xml:space="preserve"> </w:t>
      </w:r>
      <w:r>
        <w:rPr>
          <w:szCs w:val="28"/>
        </w:rPr>
        <w:t xml:space="preserve">54 </w:t>
      </w:r>
    </w:p>
    <w:p w14:paraId="5D293F1B" w14:textId="6F433E75" w:rsidR="00603117" w:rsidRPr="00603117" w:rsidRDefault="000A0203" w:rsidP="00603117">
      <w:pPr>
        <w:pStyle w:val="Heading1"/>
        <w:jc w:val="center"/>
        <w:rPr>
          <w:szCs w:val="28"/>
        </w:rPr>
      </w:pPr>
      <w:r>
        <w:rPr>
          <w:szCs w:val="28"/>
        </w:rPr>
        <w:t>THERMOPLASTIC SHEET WATERPROOFING</w:t>
      </w:r>
    </w:p>
    <w:p w14:paraId="2142CDB3" w14:textId="77777777" w:rsidR="00603117" w:rsidRDefault="00603117" w:rsidP="00525266">
      <w:pPr>
        <w:pStyle w:val="Heading1"/>
        <w:rPr>
          <w:szCs w:val="28"/>
        </w:rPr>
      </w:pPr>
    </w:p>
    <w:p w14:paraId="1EBAE971" w14:textId="063102BD" w:rsidR="006F637A" w:rsidRPr="002B64D1" w:rsidRDefault="00525266" w:rsidP="00525266">
      <w:pPr>
        <w:pStyle w:val="Heading1"/>
        <w:rPr>
          <w:szCs w:val="28"/>
        </w:rPr>
      </w:pPr>
      <w:r w:rsidRPr="002B64D1">
        <w:rPr>
          <w:szCs w:val="28"/>
        </w:rPr>
        <w:t>PART 1 GENERAL</w:t>
      </w:r>
    </w:p>
    <w:p w14:paraId="0205A1FE" w14:textId="44947D9D" w:rsidR="00525266" w:rsidRDefault="00013F6C" w:rsidP="00013F6C">
      <w:pPr>
        <w:pStyle w:val="Heading2"/>
        <w:numPr>
          <w:ilvl w:val="1"/>
          <w:numId w:val="1"/>
        </w:numPr>
      </w:pPr>
      <w:r w:rsidRPr="001625E5">
        <w:t>SECTION INCLUDES</w:t>
      </w:r>
    </w:p>
    <w:p w14:paraId="1B3C0BAB" w14:textId="0FA371D9" w:rsidR="006F2D35" w:rsidRPr="006F2D35" w:rsidRDefault="0C456ED9" w:rsidP="00A70691">
      <w:pPr>
        <w:pStyle w:val="Heading3"/>
        <w:numPr>
          <w:ilvl w:val="0"/>
          <w:numId w:val="4"/>
        </w:numPr>
      </w:pPr>
      <w:r>
        <w:t>Polyvinyl Chloride (PVC)</w:t>
      </w:r>
      <w:r w:rsidR="00C302F4">
        <w:t xml:space="preserve"> sheet waterproofing for </w:t>
      </w:r>
      <w:r w:rsidR="00023414">
        <w:t>under</w:t>
      </w:r>
      <w:r w:rsidR="00077C95">
        <w:t>ground</w:t>
      </w:r>
      <w:r w:rsidR="00C302F4">
        <w:t xml:space="preserve"> structures.</w:t>
      </w:r>
    </w:p>
    <w:p w14:paraId="35B54674" w14:textId="161C8FA9" w:rsidR="00013F6C" w:rsidRDefault="009555FC" w:rsidP="00013F6C">
      <w:pPr>
        <w:pStyle w:val="Heading2"/>
        <w:numPr>
          <w:ilvl w:val="1"/>
          <w:numId w:val="1"/>
        </w:numPr>
      </w:pPr>
      <w:r w:rsidRPr="001625E5">
        <w:t xml:space="preserve">RELATED </w:t>
      </w:r>
      <w:r>
        <w:t>REQUIREMENTS</w:t>
      </w:r>
    </w:p>
    <w:p w14:paraId="5C32BD85" w14:textId="0EF37FD1" w:rsidR="00C302F4" w:rsidRDefault="00C302F4">
      <w:pPr>
        <w:pStyle w:val="Heading3"/>
        <w:numPr>
          <w:ilvl w:val="0"/>
          <w:numId w:val="5"/>
        </w:numPr>
      </w:pPr>
      <w:r>
        <w:t>S</w:t>
      </w:r>
      <w:r w:rsidR="006F2D35">
        <w:t>ection</w:t>
      </w:r>
      <w:r>
        <w:t xml:space="preserve"> </w:t>
      </w:r>
      <w:r w:rsidR="006F2D35">
        <w:t>03</w:t>
      </w:r>
      <w:r w:rsidR="00ED4DAE">
        <w:t xml:space="preserve"> </w:t>
      </w:r>
      <w:r w:rsidR="006F2D35">
        <w:t>15</w:t>
      </w:r>
      <w:r w:rsidR="00ED4DAE">
        <w:t xml:space="preserve"> </w:t>
      </w:r>
      <w:r w:rsidR="006F2D35">
        <w:t xml:space="preserve">13 – </w:t>
      </w:r>
      <w:r w:rsidR="00603117">
        <w:t>Water stops</w:t>
      </w:r>
      <w:r w:rsidR="007333B5">
        <w:t>.</w:t>
      </w:r>
    </w:p>
    <w:p w14:paraId="7CA4A46E" w14:textId="533133D9" w:rsidR="00570CA6" w:rsidRDefault="00570CA6">
      <w:pPr>
        <w:pStyle w:val="Heading3"/>
        <w:numPr>
          <w:ilvl w:val="0"/>
          <w:numId w:val="5"/>
        </w:numPr>
      </w:pPr>
      <w:r>
        <w:t>Section 03 30 00 – Cast-in-Place Concrete.</w:t>
      </w:r>
    </w:p>
    <w:p w14:paraId="151C69BB" w14:textId="6ABD564C" w:rsidR="006F2D35" w:rsidRDefault="006F2D35">
      <w:pPr>
        <w:pStyle w:val="Heading3"/>
        <w:numPr>
          <w:ilvl w:val="0"/>
          <w:numId w:val="5"/>
        </w:numPr>
      </w:pPr>
      <w:r>
        <w:t>S</w:t>
      </w:r>
      <w:r w:rsidR="0021367C">
        <w:t>ection</w:t>
      </w:r>
      <w:r>
        <w:t xml:space="preserve"> 03</w:t>
      </w:r>
      <w:r w:rsidR="00ED4DAE">
        <w:t xml:space="preserve"> </w:t>
      </w:r>
      <w:r w:rsidR="0021367C">
        <w:t>31</w:t>
      </w:r>
      <w:r w:rsidR="00ED4DAE">
        <w:t xml:space="preserve"> </w:t>
      </w:r>
      <w:r w:rsidR="0021367C">
        <w:t>00 – Structural Concrete.</w:t>
      </w:r>
    </w:p>
    <w:p w14:paraId="2DEFDC21" w14:textId="3A6F3E28" w:rsidR="00285B5A" w:rsidRDefault="00285B5A">
      <w:pPr>
        <w:pStyle w:val="Heading3"/>
        <w:numPr>
          <w:ilvl w:val="0"/>
          <w:numId w:val="5"/>
        </w:numPr>
      </w:pPr>
      <w:r>
        <w:t>Section 04 20 00 – Unit Masonry.</w:t>
      </w:r>
    </w:p>
    <w:p w14:paraId="0B3C11FA" w14:textId="6FFBE793" w:rsidR="006F2D35" w:rsidRPr="006F2D35" w:rsidRDefault="0021367C">
      <w:pPr>
        <w:pStyle w:val="Heading3"/>
        <w:numPr>
          <w:ilvl w:val="0"/>
          <w:numId w:val="5"/>
        </w:numPr>
      </w:pPr>
      <w:r>
        <w:t>Section 07</w:t>
      </w:r>
      <w:r w:rsidR="00ED4DAE">
        <w:t xml:space="preserve"> </w:t>
      </w:r>
      <w:r>
        <w:t>92</w:t>
      </w:r>
      <w:r w:rsidR="00ED4DAE">
        <w:t xml:space="preserve"> </w:t>
      </w:r>
      <w:r>
        <w:t>00 – Joint Sealants.</w:t>
      </w:r>
    </w:p>
    <w:p w14:paraId="348698C4" w14:textId="77777777" w:rsidR="009555FC" w:rsidRDefault="009555FC" w:rsidP="009555FC">
      <w:pPr>
        <w:pStyle w:val="Heading2"/>
        <w:numPr>
          <w:ilvl w:val="1"/>
          <w:numId w:val="1"/>
        </w:numPr>
      </w:pPr>
      <w:r w:rsidRPr="001625E5">
        <w:t>DEFINITIONS</w:t>
      </w:r>
    </w:p>
    <w:p w14:paraId="2A9F5FD0" w14:textId="77777777" w:rsidR="009555FC" w:rsidRDefault="009555FC">
      <w:pPr>
        <w:pStyle w:val="Heading3"/>
        <w:numPr>
          <w:ilvl w:val="0"/>
          <w:numId w:val="16"/>
        </w:numPr>
      </w:pPr>
      <w:bookmarkStart w:id="0" w:name="_Int_YtCSCZQy"/>
      <w:proofErr w:type="gramStart"/>
      <w:r w:rsidRPr="7A781DA4">
        <w:rPr>
          <w:b/>
          <w:bCs/>
        </w:rPr>
        <w:t>Cant</w:t>
      </w:r>
      <w:bookmarkEnd w:id="0"/>
      <w:proofErr w:type="gramEnd"/>
      <w:r w:rsidRPr="7A781DA4">
        <w:rPr>
          <w:b/>
          <w:bCs/>
        </w:rPr>
        <w:t xml:space="preserve"> Strip</w:t>
      </w:r>
      <w:r>
        <w:t>: A beveled strip used under flashings to modify the angle at the point where the waterproofing membrane meets any vertical element.</w:t>
      </w:r>
    </w:p>
    <w:p w14:paraId="3F2B796B" w14:textId="3947DA0A" w:rsidR="009555FC" w:rsidRDefault="009555FC">
      <w:pPr>
        <w:pStyle w:val="Heading3"/>
        <w:numPr>
          <w:ilvl w:val="0"/>
          <w:numId w:val="16"/>
        </w:numPr>
      </w:pPr>
      <w:r w:rsidRPr="00122A97">
        <w:rPr>
          <w:b/>
          <w:bCs/>
        </w:rPr>
        <w:t>Elastomeric</w:t>
      </w:r>
      <w:r w:rsidRPr="004C023F">
        <w:t xml:space="preserve">: A </w:t>
      </w:r>
      <w:r>
        <w:t>rubber-like</w:t>
      </w:r>
      <w:r w:rsidRPr="004C023F">
        <w:t xml:space="preserve"> synthetic polymer that will stretch when pulled and will return quickly when released.</w:t>
      </w:r>
    </w:p>
    <w:p w14:paraId="01DDC2F6" w14:textId="77777777" w:rsidR="009555FC" w:rsidRDefault="009555FC">
      <w:pPr>
        <w:pStyle w:val="Heading3"/>
        <w:numPr>
          <w:ilvl w:val="0"/>
          <w:numId w:val="16"/>
        </w:numPr>
      </w:pPr>
      <w:r w:rsidRPr="002226F2">
        <w:rPr>
          <w:b/>
          <w:bCs/>
        </w:rPr>
        <w:t>Fabric</w:t>
      </w:r>
      <w:r w:rsidRPr="004C023F">
        <w:t>: A woven or non-woven cloth of organic or inorganic filaments, threads, or yarns.</w:t>
      </w:r>
    </w:p>
    <w:p w14:paraId="338CF69D" w14:textId="5823FDA3" w:rsidR="009555FC" w:rsidRDefault="009555FC">
      <w:pPr>
        <w:pStyle w:val="Heading3"/>
        <w:numPr>
          <w:ilvl w:val="0"/>
          <w:numId w:val="16"/>
        </w:numPr>
      </w:pPr>
      <w:r w:rsidRPr="002226F2">
        <w:rPr>
          <w:b/>
          <w:bCs/>
        </w:rPr>
        <w:t>Flashing</w:t>
      </w:r>
      <w:r w:rsidRPr="004C023F">
        <w:t xml:space="preserve">: The system </w:t>
      </w:r>
      <w:r w:rsidR="00B12A42">
        <w:t xml:space="preserve">is </w:t>
      </w:r>
      <w:r w:rsidRPr="004C023F">
        <w:t>used to seal membrane edges at walls, expansion joints, drains, gravel stops, and other places where the membrane is interrupted or terminated. Base flashing covers the edges of the membrane. Cap or counterflashing shields the upper edges of the base flashing.</w:t>
      </w:r>
    </w:p>
    <w:p w14:paraId="41DDB510" w14:textId="77777777" w:rsidR="009555FC" w:rsidRDefault="009555FC">
      <w:pPr>
        <w:pStyle w:val="Heading3"/>
        <w:numPr>
          <w:ilvl w:val="0"/>
          <w:numId w:val="16"/>
        </w:numPr>
      </w:pPr>
      <w:bookmarkStart w:id="1" w:name="_Int_sLS08v6w"/>
      <w:r w:rsidRPr="7A781DA4">
        <w:rPr>
          <w:b/>
          <w:bCs/>
        </w:rPr>
        <w:t>Loose-Laid Membrane</w:t>
      </w:r>
      <w:r>
        <w:t>: A ballasted roofing membrane that is attached to the substrate only at the edges and penetrations through the roof.</w:t>
      </w:r>
      <w:bookmarkEnd w:id="1"/>
    </w:p>
    <w:p w14:paraId="7177F0FD" w14:textId="77777777" w:rsidR="009555FC" w:rsidRDefault="009555FC">
      <w:pPr>
        <w:pStyle w:val="Heading3"/>
        <w:numPr>
          <w:ilvl w:val="0"/>
          <w:numId w:val="16"/>
        </w:numPr>
      </w:pPr>
      <w:r w:rsidRPr="002226F2">
        <w:rPr>
          <w:b/>
          <w:bCs/>
        </w:rPr>
        <w:t>Membrane</w:t>
      </w:r>
      <w:r w:rsidRPr="004C023F">
        <w:t>: A flexible or semi-flexible waterproofing layer with the primary function of the exclusion of water.</w:t>
      </w:r>
    </w:p>
    <w:p w14:paraId="2165135F" w14:textId="77777777" w:rsidR="009555FC" w:rsidRDefault="009555FC">
      <w:pPr>
        <w:pStyle w:val="Heading3"/>
        <w:numPr>
          <w:ilvl w:val="0"/>
          <w:numId w:val="16"/>
        </w:numPr>
      </w:pPr>
      <w:r>
        <w:t>R</w:t>
      </w:r>
      <w:r w:rsidRPr="004C023F">
        <w:t xml:space="preserve">einforced </w:t>
      </w:r>
      <w:r>
        <w:t>M</w:t>
      </w:r>
      <w:r w:rsidRPr="004C023F">
        <w:t>embrane: A waterproofing membrane reinforced with felts, mats, fabrics, or chopped fibers.</w:t>
      </w:r>
    </w:p>
    <w:p w14:paraId="3DA4E7EC" w14:textId="77777777" w:rsidR="009555FC" w:rsidRDefault="009555FC">
      <w:pPr>
        <w:pStyle w:val="Heading3"/>
        <w:numPr>
          <w:ilvl w:val="0"/>
          <w:numId w:val="16"/>
        </w:numPr>
      </w:pPr>
      <w:r w:rsidRPr="002226F2">
        <w:rPr>
          <w:b/>
          <w:bCs/>
        </w:rPr>
        <w:t>Substrate</w:t>
      </w:r>
      <w:r w:rsidRPr="004C023F">
        <w:t>: The surface upon which the waterproofing membrane is placed.</w:t>
      </w:r>
    </w:p>
    <w:p w14:paraId="7A621C5A" w14:textId="77777777" w:rsidR="009555FC" w:rsidRDefault="009555FC">
      <w:pPr>
        <w:pStyle w:val="Heading3"/>
        <w:numPr>
          <w:ilvl w:val="0"/>
          <w:numId w:val="16"/>
        </w:numPr>
      </w:pPr>
      <w:r w:rsidRPr="002226F2">
        <w:rPr>
          <w:b/>
          <w:bCs/>
        </w:rPr>
        <w:t>Thermoplastic</w:t>
      </w:r>
      <w:r w:rsidRPr="004C023F">
        <w:t>: Becoming soft when heated and hard when cooled.</w:t>
      </w:r>
    </w:p>
    <w:p w14:paraId="01D070DE" w14:textId="5782A35B" w:rsidR="009555FC" w:rsidRDefault="009555FC">
      <w:pPr>
        <w:pStyle w:val="Heading3"/>
        <w:numPr>
          <w:ilvl w:val="0"/>
          <w:numId w:val="16"/>
        </w:numPr>
      </w:pPr>
      <w:r w:rsidRPr="002226F2">
        <w:rPr>
          <w:b/>
          <w:bCs/>
        </w:rPr>
        <w:t>Waterproofing</w:t>
      </w:r>
      <w:r w:rsidRPr="004C023F">
        <w:t>: Treatment of a surface or structure to prevent the passage of water under hydrostatic pressure.</w:t>
      </w:r>
    </w:p>
    <w:p w14:paraId="69054B13" w14:textId="3A39CCA1" w:rsidR="0021367C" w:rsidRDefault="00B12A42" w:rsidP="002B64D1">
      <w:pPr>
        <w:pStyle w:val="Heading2"/>
        <w:numPr>
          <w:ilvl w:val="1"/>
          <w:numId w:val="1"/>
        </w:numPr>
      </w:pPr>
      <w:r w:rsidRPr="001625E5">
        <w:t>REFERENCE</w:t>
      </w:r>
      <w:r>
        <w:t xml:space="preserve"> STANDARDS</w:t>
      </w:r>
    </w:p>
    <w:p w14:paraId="162C2B88" w14:textId="71C2E1B6" w:rsidR="00890D4B" w:rsidRDefault="009C7B66">
      <w:pPr>
        <w:pStyle w:val="Heading3"/>
        <w:numPr>
          <w:ilvl w:val="0"/>
          <w:numId w:val="14"/>
        </w:numPr>
      </w:pPr>
      <w:r>
        <w:t>American Society for Testing and Materials</w:t>
      </w:r>
      <w:r w:rsidR="00B12A42">
        <w:t xml:space="preserve"> (ASTM):</w:t>
      </w:r>
    </w:p>
    <w:p w14:paraId="4259E6BD" w14:textId="5538F4A6" w:rsidR="00E82603" w:rsidRPr="00E82603" w:rsidRDefault="00E82603">
      <w:pPr>
        <w:pStyle w:val="Heading4"/>
        <w:numPr>
          <w:ilvl w:val="0"/>
          <w:numId w:val="7"/>
        </w:numPr>
      </w:pPr>
      <w:r>
        <w:lastRenderedPageBreak/>
        <w:t xml:space="preserve">ASTM D543 - </w:t>
      </w:r>
      <w:r w:rsidRPr="00E82603">
        <w:t>Standard Practices for Evaluating the Resistance of Plastics to Chemical Reagents</w:t>
      </w:r>
      <w:r>
        <w:t>.</w:t>
      </w:r>
    </w:p>
    <w:p w14:paraId="41F51080" w14:textId="29F584C7" w:rsidR="00D55D03" w:rsidRPr="00D55D03" w:rsidRDefault="00D55D03">
      <w:pPr>
        <w:pStyle w:val="Heading4"/>
        <w:numPr>
          <w:ilvl w:val="0"/>
          <w:numId w:val="7"/>
        </w:numPr>
      </w:pPr>
      <w:r>
        <w:t xml:space="preserve">ASTM D4439 - </w:t>
      </w:r>
      <w:r w:rsidRPr="00D55D03">
        <w:t>Standard Terminology for Geosynthetics</w:t>
      </w:r>
      <w:r>
        <w:t>.</w:t>
      </w:r>
    </w:p>
    <w:p w14:paraId="4DD17E62" w14:textId="4AF38D8D" w:rsidR="003C3773" w:rsidRDefault="003C3773">
      <w:pPr>
        <w:pStyle w:val="Heading4"/>
        <w:numPr>
          <w:ilvl w:val="0"/>
          <w:numId w:val="7"/>
        </w:numPr>
      </w:pPr>
      <w:r>
        <w:t xml:space="preserve">ASTM D4551 </w:t>
      </w:r>
      <w:r w:rsidR="00A46D49">
        <w:t>-</w:t>
      </w:r>
      <w:r>
        <w:t xml:space="preserve"> Standard Specification for Poly (Vinyl Chloride) (PVC) Plastic Flexible Concealed Water-Containment Membrane.</w:t>
      </w:r>
    </w:p>
    <w:p w14:paraId="6B3CF760" w14:textId="64E9ED95" w:rsidR="007903A2" w:rsidRPr="007903A2" w:rsidRDefault="007903A2">
      <w:pPr>
        <w:pStyle w:val="Heading4"/>
        <w:numPr>
          <w:ilvl w:val="0"/>
          <w:numId w:val="7"/>
        </w:numPr>
      </w:pPr>
      <w:r>
        <w:t xml:space="preserve">ASTM D7176 - Standard Specification for </w:t>
      </w:r>
      <w:r w:rsidRPr="007903A2">
        <w:t>Non-Reinforced Polyvinyl Chloride (PVC) Geomembranes Used in Buried Applications</w:t>
      </w:r>
      <w:r>
        <w:t>.</w:t>
      </w:r>
    </w:p>
    <w:p w14:paraId="23E50E5D" w14:textId="5D34F859" w:rsidR="00013F6C" w:rsidRDefault="00013F6C" w:rsidP="00CB3EA2">
      <w:pPr>
        <w:pStyle w:val="Heading2"/>
        <w:numPr>
          <w:ilvl w:val="1"/>
          <w:numId w:val="1"/>
        </w:numPr>
      </w:pPr>
      <w:r w:rsidRPr="001625E5">
        <w:t>SUBMITTALS</w:t>
      </w:r>
    </w:p>
    <w:p w14:paraId="3725E16B" w14:textId="77777777" w:rsidR="000C0B14" w:rsidRPr="00F84980" w:rsidRDefault="000C0B14">
      <w:pPr>
        <w:pStyle w:val="Heading3"/>
        <w:numPr>
          <w:ilvl w:val="0"/>
          <w:numId w:val="17"/>
        </w:numPr>
        <w:ind w:left="1236"/>
        <w:rPr>
          <w:rFonts w:cstheme="majorHAnsi"/>
        </w:rPr>
      </w:pPr>
      <w:r w:rsidRPr="00F84980">
        <w:rPr>
          <w:rFonts w:cstheme="majorHAnsi"/>
        </w:rPr>
        <w:t>Product Data</w:t>
      </w:r>
      <w:r>
        <w:rPr>
          <w:rFonts w:cstheme="majorHAnsi"/>
        </w:rPr>
        <w:t>:</w:t>
      </w:r>
    </w:p>
    <w:p w14:paraId="5831BD2D" w14:textId="0B0182B1" w:rsidR="00E51BAE" w:rsidRDefault="002209D2">
      <w:pPr>
        <w:pStyle w:val="Heading4"/>
        <w:numPr>
          <w:ilvl w:val="0"/>
          <w:numId w:val="18"/>
        </w:numPr>
      </w:pPr>
      <w:r w:rsidRPr="002209D2">
        <w:t>Manufacturer’s catalogs, specifications, installation instructions, instructions for transporting, handling, and storing the materials and accessories to be used, and manufacturer’s quality control and quality assurance program related to the production, testing, and handling.</w:t>
      </w:r>
    </w:p>
    <w:p w14:paraId="443D1A73" w14:textId="034A39C3" w:rsidR="00DD5622" w:rsidRDefault="00DD5622">
      <w:pPr>
        <w:pStyle w:val="Heading3"/>
        <w:numPr>
          <w:ilvl w:val="0"/>
          <w:numId w:val="17"/>
        </w:numPr>
      </w:pPr>
      <w:r w:rsidRPr="00DD5622">
        <w:t>Shop Drawing:</w:t>
      </w:r>
    </w:p>
    <w:p w14:paraId="1C750C6E" w14:textId="634A805C" w:rsidR="00DD5622" w:rsidRDefault="00CB37A1">
      <w:pPr>
        <w:pStyle w:val="Heading4"/>
        <w:numPr>
          <w:ilvl w:val="0"/>
          <w:numId w:val="37"/>
        </w:numPr>
      </w:pPr>
      <w:r w:rsidRPr="00CB37A1">
        <w:t>Shop Drawings shall show all proposed work of this Section.</w:t>
      </w:r>
    </w:p>
    <w:p w14:paraId="5B22D623" w14:textId="2CEE4A66" w:rsidR="00CB37A1" w:rsidRDefault="00CB37A1">
      <w:pPr>
        <w:pStyle w:val="Heading3"/>
        <w:numPr>
          <w:ilvl w:val="0"/>
          <w:numId w:val="17"/>
        </w:numPr>
      </w:pPr>
      <w:r w:rsidRPr="00CB37A1">
        <w:t>Samples:</w:t>
      </w:r>
    </w:p>
    <w:p w14:paraId="553011E6" w14:textId="6AA39FC3" w:rsidR="00BB2261" w:rsidRDefault="00BB2261">
      <w:pPr>
        <w:pStyle w:val="Heading4"/>
        <w:numPr>
          <w:ilvl w:val="0"/>
          <w:numId w:val="38"/>
        </w:numPr>
      </w:pPr>
      <w:r w:rsidRPr="00BB2261">
        <w:t>Samples shall be of 3 sets for all proposed materials.</w:t>
      </w:r>
    </w:p>
    <w:p w14:paraId="54285FFF" w14:textId="4900D71B" w:rsidR="007C6CC7" w:rsidRDefault="00BB2261">
      <w:pPr>
        <w:pStyle w:val="Heading3"/>
        <w:numPr>
          <w:ilvl w:val="0"/>
          <w:numId w:val="17"/>
        </w:numPr>
      </w:pPr>
      <w:r w:rsidRPr="00BB2261">
        <w:t>Certificate:</w:t>
      </w:r>
    </w:p>
    <w:p w14:paraId="7341642C" w14:textId="37FF1010" w:rsidR="00DC5420" w:rsidRPr="00DC5420" w:rsidRDefault="004A629A">
      <w:pPr>
        <w:pStyle w:val="Heading4"/>
        <w:numPr>
          <w:ilvl w:val="0"/>
          <w:numId w:val="39"/>
        </w:numPr>
      </w:pPr>
      <w:r w:rsidRPr="004A629A">
        <w:t>Certificate of compliance stating that the materials used, and the installation procedures conform to all requirements of this Specification.</w:t>
      </w:r>
    </w:p>
    <w:p w14:paraId="5B2BB5AE" w14:textId="37F36F41" w:rsidR="00013F6C" w:rsidRDefault="00013F6C" w:rsidP="00CB3EA2">
      <w:pPr>
        <w:pStyle w:val="Heading2"/>
        <w:numPr>
          <w:ilvl w:val="1"/>
          <w:numId w:val="1"/>
        </w:numPr>
      </w:pPr>
      <w:r w:rsidRPr="001625E5">
        <w:t xml:space="preserve">QUALITY </w:t>
      </w:r>
      <w:r w:rsidR="00E81DA9">
        <w:t>ASSURANCE</w:t>
      </w:r>
    </w:p>
    <w:p w14:paraId="3B417F94" w14:textId="446BEB15" w:rsidR="00D87304" w:rsidRDefault="00D87304">
      <w:pPr>
        <w:pStyle w:val="Heading3"/>
        <w:numPr>
          <w:ilvl w:val="0"/>
          <w:numId w:val="6"/>
        </w:numPr>
      </w:pPr>
      <w:r>
        <w:t>Qualifications:</w:t>
      </w:r>
    </w:p>
    <w:p w14:paraId="589AA363" w14:textId="1F5FD847" w:rsidR="00D0503F" w:rsidRDefault="00D0503F">
      <w:pPr>
        <w:pStyle w:val="Heading4"/>
        <w:numPr>
          <w:ilvl w:val="0"/>
          <w:numId w:val="40"/>
        </w:numPr>
      </w:pPr>
      <w:r w:rsidRPr="00D0503F">
        <w:t>Manufacturers: Shall be ISO 9001 certified.</w:t>
      </w:r>
    </w:p>
    <w:p w14:paraId="0EA0E506" w14:textId="40906C73" w:rsidR="004209A7" w:rsidRDefault="00B847D4">
      <w:pPr>
        <w:pStyle w:val="Heading4"/>
        <w:numPr>
          <w:ilvl w:val="0"/>
          <w:numId w:val="40"/>
        </w:numPr>
      </w:pPr>
      <w:r w:rsidRPr="00B847D4">
        <w:t>Approved by a waterproofing manufacturer for the installation of waterproofing required and on at least three projects equal in scope to this work and specializing in performing the work of this section with a minimum of three years of documented experience.</w:t>
      </w:r>
    </w:p>
    <w:p w14:paraId="7827A48E" w14:textId="28AE5713" w:rsidR="0061376C" w:rsidRDefault="0061376C">
      <w:pPr>
        <w:pStyle w:val="Heading3"/>
        <w:numPr>
          <w:ilvl w:val="0"/>
          <w:numId w:val="6"/>
        </w:numPr>
      </w:pPr>
      <w:r>
        <w:t xml:space="preserve">Source </w:t>
      </w:r>
      <w:r w:rsidRPr="0061376C">
        <w:t>Limitations: Obtain waterproofing materials and protection through one source from a single manufacturer to ensure compatibility. The source of each system component shall be confirmed.</w:t>
      </w:r>
    </w:p>
    <w:p w14:paraId="434F4486" w14:textId="2E245FF1" w:rsidR="00F60E1A" w:rsidRDefault="00F60E1A">
      <w:pPr>
        <w:pStyle w:val="Heading3"/>
        <w:numPr>
          <w:ilvl w:val="0"/>
          <w:numId w:val="6"/>
        </w:numPr>
      </w:pPr>
      <w:r>
        <w:t xml:space="preserve">Pre-installation </w:t>
      </w:r>
      <w:r w:rsidRPr="00F60E1A">
        <w:t xml:space="preserve">Conference: Conduct </w:t>
      </w:r>
      <w:r w:rsidR="005E69FC">
        <w:t xml:space="preserve">a </w:t>
      </w:r>
      <w:r w:rsidRPr="00F60E1A">
        <w:t xml:space="preserve">conference at </w:t>
      </w:r>
      <w:r w:rsidR="005E69FC">
        <w:t xml:space="preserve">the </w:t>
      </w:r>
      <w:r w:rsidRPr="00F60E1A">
        <w:t>Project site.</w:t>
      </w:r>
    </w:p>
    <w:p w14:paraId="0A34F7A3" w14:textId="5AE014E3" w:rsidR="00EF0AC7" w:rsidRPr="00EF0AC7" w:rsidRDefault="00F60E1A">
      <w:pPr>
        <w:pStyle w:val="Heading4"/>
        <w:numPr>
          <w:ilvl w:val="0"/>
          <w:numId w:val="15"/>
        </w:numPr>
      </w:pPr>
      <w:r>
        <w:t xml:space="preserve">Review </w:t>
      </w:r>
      <w:r w:rsidR="00EF0AC7" w:rsidRPr="00EF0AC7">
        <w:t>waterproofing requirements including surface preparation, substrate condition and pretreatment, minimum curing period, forecasted weather conditions, special details and installation procedures, testing and inspection procedures, protection, and repairs.</w:t>
      </w:r>
    </w:p>
    <w:p w14:paraId="32900CD9" w14:textId="77777777" w:rsidR="007E1AAF" w:rsidRDefault="007E1AAF" w:rsidP="007E1AAF">
      <w:pPr>
        <w:pStyle w:val="Heading2"/>
        <w:numPr>
          <w:ilvl w:val="1"/>
          <w:numId w:val="1"/>
        </w:numPr>
      </w:pPr>
      <w:r w:rsidRPr="001625E5">
        <w:t>DELIVERY, HANDLING AND STORAGE</w:t>
      </w:r>
    </w:p>
    <w:p w14:paraId="36B92817" w14:textId="6648098D" w:rsidR="007E1AAF" w:rsidRDefault="007E1AAF">
      <w:pPr>
        <w:pStyle w:val="Heading3"/>
        <w:numPr>
          <w:ilvl w:val="0"/>
          <w:numId w:val="41"/>
        </w:numPr>
      </w:pPr>
      <w:r>
        <w:t xml:space="preserve">All </w:t>
      </w:r>
      <w:r w:rsidRPr="00CE19F2">
        <w:t xml:space="preserve">materials shall be delivered to </w:t>
      </w:r>
      <w:r>
        <w:t xml:space="preserve">the </w:t>
      </w:r>
      <w:r w:rsidRPr="00CE19F2">
        <w:t xml:space="preserve">site in </w:t>
      </w:r>
      <w:r>
        <w:t xml:space="preserve">the </w:t>
      </w:r>
      <w:r w:rsidRPr="00CE19F2">
        <w:t>manufacturer’s original containers and pallets. Each container and pallet shall include a packing list in a waterproof envelope.</w:t>
      </w:r>
    </w:p>
    <w:p w14:paraId="7843B82B" w14:textId="7B96E124" w:rsidR="007E1AAF" w:rsidRDefault="007E1AAF">
      <w:pPr>
        <w:pStyle w:val="Heading3"/>
        <w:numPr>
          <w:ilvl w:val="0"/>
          <w:numId w:val="41"/>
        </w:numPr>
      </w:pPr>
      <w:r>
        <w:t>The materials shall be checked against packing lists on delivery to the work site and shall be inspected for damage. Damaged materials shall be removed from the site.</w:t>
      </w:r>
    </w:p>
    <w:p w14:paraId="58FD4434" w14:textId="2BB4A074" w:rsidR="007E1AAF" w:rsidRDefault="007E1AAF">
      <w:pPr>
        <w:pStyle w:val="Heading3"/>
        <w:numPr>
          <w:ilvl w:val="0"/>
          <w:numId w:val="41"/>
        </w:numPr>
      </w:pPr>
      <w:r>
        <w:lastRenderedPageBreak/>
        <w:t xml:space="preserve">Each </w:t>
      </w:r>
      <w:r w:rsidRPr="00A70691">
        <w:t xml:space="preserve">container and individual roll of membrane sheet shall be labeled to show </w:t>
      </w:r>
      <w:r>
        <w:t xml:space="preserve">the </w:t>
      </w:r>
      <w:r w:rsidRPr="00A70691">
        <w:t>brand name, type of material, lot and shelf life, date of manufacture, batch number</w:t>
      </w:r>
      <w:r w:rsidR="00B677C6">
        <w:t>,</w:t>
      </w:r>
      <w:r w:rsidRPr="00A70691">
        <w:t xml:space="preserve"> and instructions for storage and handling, if any.</w:t>
      </w:r>
    </w:p>
    <w:p w14:paraId="072E5F07" w14:textId="7AA297B8" w:rsidR="007E1AAF" w:rsidRDefault="007E1AAF">
      <w:pPr>
        <w:pStyle w:val="Heading3"/>
        <w:numPr>
          <w:ilvl w:val="0"/>
          <w:numId w:val="41"/>
        </w:numPr>
      </w:pPr>
      <w:r>
        <w:t>All materials shall be adequately protected during shipment, loading, unloading, storage</w:t>
      </w:r>
      <w:r w:rsidR="00B677C6">
        <w:t>,</w:t>
      </w:r>
      <w:r>
        <w:t xml:space="preserve"> and installation against incidental damage, sunlight and ultraviolet radiation, rain, and </w:t>
      </w:r>
      <w:bookmarkStart w:id="2" w:name="_Int_Bq6PNkNH"/>
      <w:r>
        <w:t>high temperature</w:t>
      </w:r>
      <w:bookmarkEnd w:id="2"/>
      <w:r>
        <w:t>.</w:t>
      </w:r>
    </w:p>
    <w:p w14:paraId="190044BF" w14:textId="77777777" w:rsidR="007E1AAF" w:rsidRDefault="007E1AAF">
      <w:pPr>
        <w:pStyle w:val="Heading3"/>
        <w:numPr>
          <w:ilvl w:val="0"/>
          <w:numId w:val="41"/>
        </w:numPr>
      </w:pPr>
      <w:r>
        <w:t xml:space="preserve">The materials shall be stored in dry, shaded, and covered areas. In open areas, the materials shall be covered with a heavy-duty PVC sheet. The rolls of membrane shall be stored on a smooth </w:t>
      </w:r>
      <w:bookmarkStart w:id="3" w:name="_Int_SRZSvSbi"/>
      <w:r>
        <w:t>hard surface</w:t>
      </w:r>
      <w:bookmarkEnd w:id="3"/>
      <w:r>
        <w:t>.</w:t>
      </w:r>
    </w:p>
    <w:p w14:paraId="69D52F9A" w14:textId="12EE698F" w:rsidR="007E1AAF" w:rsidRDefault="007E1AAF">
      <w:pPr>
        <w:pStyle w:val="Heading3"/>
        <w:numPr>
          <w:ilvl w:val="0"/>
          <w:numId w:val="41"/>
        </w:numPr>
      </w:pPr>
      <w:r>
        <w:t xml:space="preserve">All </w:t>
      </w:r>
      <w:r w:rsidRPr="00A70691">
        <w:t>necessary precautions shall be taken to prevent fire hazards in the storage area and during installations.</w:t>
      </w:r>
    </w:p>
    <w:p w14:paraId="7C9DC12E" w14:textId="5C169814" w:rsidR="00013F6C" w:rsidRDefault="00B40221" w:rsidP="00CB3EA2">
      <w:pPr>
        <w:pStyle w:val="Heading2"/>
        <w:numPr>
          <w:ilvl w:val="1"/>
          <w:numId w:val="1"/>
        </w:numPr>
      </w:pPr>
      <w:r>
        <w:t>SITE</w:t>
      </w:r>
      <w:r w:rsidR="00013F6C" w:rsidRPr="001625E5">
        <w:t xml:space="preserve"> </w:t>
      </w:r>
      <w:r>
        <w:t>CONDITIONS</w:t>
      </w:r>
    </w:p>
    <w:p w14:paraId="13F273DE" w14:textId="284B30BB" w:rsidR="007474A8" w:rsidRDefault="007474A8">
      <w:pPr>
        <w:pStyle w:val="Heading3"/>
        <w:numPr>
          <w:ilvl w:val="0"/>
          <w:numId w:val="8"/>
        </w:numPr>
      </w:pPr>
      <w:r>
        <w:t xml:space="preserve">Waterproofing </w:t>
      </w:r>
      <w:r w:rsidRPr="007474A8">
        <w:t xml:space="preserve">work shall </w:t>
      </w:r>
      <w:r w:rsidR="0084327C">
        <w:t>proceed</w:t>
      </w:r>
      <w:r w:rsidRPr="007474A8">
        <w:t xml:space="preserve"> only after substrate construction and penetrating work have been completed.</w:t>
      </w:r>
    </w:p>
    <w:p w14:paraId="2C7626BE" w14:textId="08B336F2" w:rsidR="007474A8" w:rsidRDefault="007474A8">
      <w:pPr>
        <w:pStyle w:val="Heading3"/>
        <w:numPr>
          <w:ilvl w:val="0"/>
          <w:numId w:val="8"/>
        </w:numPr>
      </w:pPr>
      <w:r>
        <w:t>We</w:t>
      </w:r>
      <w:r w:rsidRPr="007474A8">
        <w:t>ather Conditions</w:t>
      </w:r>
      <w:r w:rsidR="0022384C">
        <w:t>:</w:t>
      </w:r>
    </w:p>
    <w:p w14:paraId="31B6A9E2" w14:textId="406D669A" w:rsidR="007474A8" w:rsidRDefault="007474A8">
      <w:pPr>
        <w:pStyle w:val="Heading4"/>
        <w:numPr>
          <w:ilvl w:val="0"/>
          <w:numId w:val="9"/>
        </w:numPr>
      </w:pPr>
      <w:r w:rsidRPr="007474A8">
        <w:t>Installation shall be started when existing and forecasted weather conditions are within the limits established by the membrane manufacturer.</w:t>
      </w:r>
    </w:p>
    <w:p w14:paraId="400602AE" w14:textId="6EB21CAC" w:rsidR="007474A8" w:rsidRDefault="007474A8">
      <w:pPr>
        <w:pStyle w:val="Heading3"/>
        <w:numPr>
          <w:ilvl w:val="0"/>
          <w:numId w:val="8"/>
        </w:numPr>
      </w:pPr>
      <w:r w:rsidRPr="007474A8">
        <w:t>Personnel shall be warned against breathing vapors and contact with skin and eyes.</w:t>
      </w:r>
    </w:p>
    <w:p w14:paraId="1DB009B7" w14:textId="61B02C05" w:rsidR="007474A8" w:rsidRDefault="007474A8">
      <w:pPr>
        <w:pStyle w:val="Heading3"/>
        <w:numPr>
          <w:ilvl w:val="0"/>
          <w:numId w:val="8"/>
        </w:numPr>
      </w:pPr>
      <w:r>
        <w:t xml:space="preserve">Keep flammable products away from </w:t>
      </w:r>
      <w:r w:rsidR="7FDA3789">
        <w:t>sparks</w:t>
      </w:r>
      <w:r>
        <w:t xml:space="preserve"> or </w:t>
      </w:r>
      <w:r w:rsidR="1B5B5A4E">
        <w:t>flames</w:t>
      </w:r>
      <w:r>
        <w:t xml:space="preserve">. </w:t>
      </w:r>
      <w:r w:rsidR="0084327C">
        <w:t>Spark-producing</w:t>
      </w:r>
      <w:r>
        <w:t xml:space="preserve"> equipment shall not be used during application and until vapors have dissipated.</w:t>
      </w:r>
    </w:p>
    <w:p w14:paraId="516E01F7" w14:textId="22CB41DD" w:rsidR="007474A8" w:rsidRPr="007474A8" w:rsidRDefault="630F4C3C">
      <w:pPr>
        <w:pStyle w:val="Heading3"/>
        <w:numPr>
          <w:ilvl w:val="0"/>
          <w:numId w:val="8"/>
        </w:numPr>
      </w:pPr>
      <w:r>
        <w:t>The work</w:t>
      </w:r>
      <w:r w:rsidR="007474A8">
        <w:t xml:space="preserve"> area shall be maintained in a neat and workable condition. Empty cartons and rubbish shall be removed from the site daily.</w:t>
      </w:r>
    </w:p>
    <w:p w14:paraId="4036C2BE" w14:textId="6C9D04A8" w:rsidR="00013F6C" w:rsidRDefault="00013F6C" w:rsidP="00CB3EA2">
      <w:pPr>
        <w:pStyle w:val="Heading2"/>
        <w:numPr>
          <w:ilvl w:val="1"/>
          <w:numId w:val="1"/>
        </w:numPr>
      </w:pPr>
      <w:r w:rsidRPr="001625E5">
        <w:t>WARRANTY</w:t>
      </w:r>
    </w:p>
    <w:p w14:paraId="5EC8A368" w14:textId="53075E87" w:rsidR="0025311D" w:rsidRPr="0025311D" w:rsidRDefault="0025311D">
      <w:pPr>
        <w:pStyle w:val="Heading3"/>
        <w:numPr>
          <w:ilvl w:val="0"/>
          <w:numId w:val="10"/>
        </w:numPr>
      </w:pPr>
      <w:r w:rsidRPr="0025311D">
        <w:t xml:space="preserve">The Contractor shall provide a written </w:t>
      </w:r>
      <w:r w:rsidR="0036318A">
        <w:t>ten-year</w:t>
      </w:r>
      <w:r w:rsidRPr="0025311D">
        <w:t xml:space="preserve"> material warranty from the manufacturer, and </w:t>
      </w:r>
      <w:r w:rsidR="0036318A">
        <w:t>five</w:t>
      </w:r>
      <w:r w:rsidR="0084327C">
        <w:t xml:space="preserve"> years</w:t>
      </w:r>
      <w:r w:rsidRPr="0025311D">
        <w:t xml:space="preserve"> for installation, upon completion and acceptance of the installation.</w:t>
      </w:r>
    </w:p>
    <w:p w14:paraId="3BFD1D91" w14:textId="77777777" w:rsidR="00603117" w:rsidRDefault="00603117" w:rsidP="00525266">
      <w:pPr>
        <w:pStyle w:val="Heading1"/>
        <w:rPr>
          <w:szCs w:val="28"/>
        </w:rPr>
      </w:pPr>
    </w:p>
    <w:p w14:paraId="1171DA4C" w14:textId="1ADA18FB" w:rsidR="00525266" w:rsidRPr="001625E5" w:rsidRDefault="00525266" w:rsidP="00525266">
      <w:pPr>
        <w:pStyle w:val="Heading1"/>
        <w:rPr>
          <w:szCs w:val="28"/>
        </w:rPr>
      </w:pPr>
      <w:r w:rsidRPr="001625E5">
        <w:rPr>
          <w:szCs w:val="28"/>
        </w:rPr>
        <w:t>PART 2 PRODUCTS</w:t>
      </w:r>
    </w:p>
    <w:p w14:paraId="5902EEDA" w14:textId="77777777" w:rsidR="00CB3EA2" w:rsidRPr="001625E5" w:rsidRDefault="00CB3EA2" w:rsidP="00CB3EA2">
      <w:pPr>
        <w:pStyle w:val="ListParagraph"/>
        <w:keepNext/>
        <w:keepLines/>
        <w:numPr>
          <w:ilvl w:val="0"/>
          <w:numId w:val="2"/>
        </w:numPr>
        <w:spacing w:before="40" w:after="0"/>
        <w:contextualSpacing w:val="0"/>
        <w:outlineLvl w:val="1"/>
        <w:rPr>
          <w:rFonts w:asciiTheme="majorHAnsi" w:eastAsiaTheme="majorEastAsia" w:hAnsiTheme="majorHAnsi" w:cstheme="majorBidi"/>
          <w:vanish/>
          <w:sz w:val="26"/>
          <w:szCs w:val="26"/>
        </w:rPr>
      </w:pPr>
    </w:p>
    <w:p w14:paraId="5B135D0B" w14:textId="77777777" w:rsidR="00CB3EA2" w:rsidRPr="001625E5" w:rsidRDefault="00CB3EA2" w:rsidP="00CB3EA2">
      <w:pPr>
        <w:pStyle w:val="ListParagraph"/>
        <w:keepNext/>
        <w:keepLines/>
        <w:numPr>
          <w:ilvl w:val="0"/>
          <w:numId w:val="2"/>
        </w:numPr>
        <w:spacing w:before="40" w:after="0"/>
        <w:contextualSpacing w:val="0"/>
        <w:outlineLvl w:val="1"/>
        <w:rPr>
          <w:rFonts w:asciiTheme="majorHAnsi" w:eastAsiaTheme="majorEastAsia" w:hAnsiTheme="majorHAnsi" w:cstheme="majorBidi"/>
          <w:vanish/>
          <w:sz w:val="26"/>
          <w:szCs w:val="26"/>
        </w:rPr>
      </w:pPr>
    </w:p>
    <w:p w14:paraId="2736A1BD" w14:textId="101E4A78" w:rsidR="00013F6C" w:rsidRDefault="003742F6" w:rsidP="00CB3EA2">
      <w:pPr>
        <w:pStyle w:val="Heading2"/>
        <w:numPr>
          <w:ilvl w:val="1"/>
          <w:numId w:val="2"/>
        </w:numPr>
      </w:pPr>
      <w:r>
        <w:t>MANUFACTURERS</w:t>
      </w:r>
    </w:p>
    <w:p w14:paraId="65026BA6" w14:textId="369DE239" w:rsidR="00714B52" w:rsidRDefault="0022384C">
      <w:pPr>
        <w:pStyle w:val="Heading3"/>
        <w:numPr>
          <w:ilvl w:val="0"/>
          <w:numId w:val="11"/>
        </w:numPr>
      </w:pPr>
      <w:r>
        <w:t>Manufacturer List:</w:t>
      </w:r>
    </w:p>
    <w:p w14:paraId="15A8FB0C" w14:textId="7F22AAB5" w:rsidR="00ED202A" w:rsidRPr="00DE4F54" w:rsidRDefault="00AE06A1">
      <w:pPr>
        <w:pStyle w:val="Heading4"/>
        <w:numPr>
          <w:ilvl w:val="0"/>
          <w:numId w:val="42"/>
        </w:numPr>
      </w:pPr>
      <w:r>
        <w:t>INSUW</w:t>
      </w:r>
      <w:r w:rsidR="00285B5A">
        <w:t>RAP</w:t>
      </w:r>
      <w:r w:rsidR="0022384C" w:rsidRPr="00DE4F54">
        <w:t>.</w:t>
      </w:r>
    </w:p>
    <w:p w14:paraId="61571B08" w14:textId="3DA598B4" w:rsidR="00ED202A" w:rsidRDefault="00ED202A">
      <w:pPr>
        <w:pStyle w:val="Heading4"/>
        <w:numPr>
          <w:ilvl w:val="0"/>
          <w:numId w:val="42"/>
        </w:numPr>
      </w:pPr>
      <w:r>
        <w:t xml:space="preserve">Or </w:t>
      </w:r>
      <w:r w:rsidR="665776D3">
        <w:t>equally</w:t>
      </w:r>
      <w:r>
        <w:t xml:space="preserve"> approved.</w:t>
      </w:r>
    </w:p>
    <w:p w14:paraId="31FE7D29" w14:textId="34C3091C" w:rsidR="00CB3EA2" w:rsidRDefault="00CB3EA2" w:rsidP="00CB3EA2">
      <w:pPr>
        <w:pStyle w:val="Heading2"/>
        <w:numPr>
          <w:ilvl w:val="1"/>
          <w:numId w:val="2"/>
        </w:numPr>
      </w:pPr>
      <w:r w:rsidRPr="001625E5">
        <w:t>MATERIALS</w:t>
      </w:r>
    </w:p>
    <w:p w14:paraId="39414C4B" w14:textId="1CA2A4FE" w:rsidR="00714B52" w:rsidRDefault="00A23783">
      <w:pPr>
        <w:pStyle w:val="Heading3"/>
        <w:numPr>
          <w:ilvl w:val="0"/>
          <w:numId w:val="12"/>
        </w:numPr>
      </w:pPr>
      <w:r>
        <w:t>Thermoplastic s</w:t>
      </w:r>
      <w:r w:rsidR="00483E34">
        <w:t xml:space="preserve">ingle-ply </w:t>
      </w:r>
      <w:r w:rsidR="003D6F00">
        <w:t>p</w:t>
      </w:r>
      <w:r w:rsidR="00483E34">
        <w:t>oly</w:t>
      </w:r>
      <w:r>
        <w:t xml:space="preserve">vinyl </w:t>
      </w:r>
      <w:r w:rsidR="003D6F00">
        <w:t>c</w:t>
      </w:r>
      <w:r>
        <w:t>hloride (PVC)</w:t>
      </w:r>
      <w:r w:rsidR="00E22C89">
        <w:t xml:space="preserve"> waterproofing membrane for underground structures</w:t>
      </w:r>
      <w:r w:rsidR="00D473F7">
        <w:t xml:space="preserve"> </w:t>
      </w:r>
      <w:r>
        <w:t>meets</w:t>
      </w:r>
      <w:r w:rsidR="00D473F7">
        <w:t xml:space="preserve"> the following properties:</w:t>
      </w:r>
    </w:p>
    <w:p w14:paraId="4F6624E4" w14:textId="53853702" w:rsidR="00D473F7" w:rsidRDefault="00CE2AF9">
      <w:pPr>
        <w:pStyle w:val="Heading4"/>
        <w:numPr>
          <w:ilvl w:val="0"/>
          <w:numId w:val="13"/>
        </w:numPr>
      </w:pPr>
      <w:r>
        <w:t>Thickness:</w:t>
      </w:r>
      <w:r w:rsidR="00020D75">
        <w:t xml:space="preserve"> </w:t>
      </w:r>
      <w:r w:rsidR="002465EF">
        <w:t>2</w:t>
      </w:r>
      <w:r w:rsidR="006002D7">
        <w:t xml:space="preserve"> mm.</w:t>
      </w:r>
    </w:p>
    <w:p w14:paraId="6B77ADC1" w14:textId="15B6E28C" w:rsidR="00CE2AF9" w:rsidRDefault="00CE2AF9">
      <w:pPr>
        <w:pStyle w:val="Heading4"/>
        <w:numPr>
          <w:ilvl w:val="0"/>
          <w:numId w:val="13"/>
        </w:numPr>
      </w:pPr>
      <w:r>
        <w:t>Tensile Strength</w:t>
      </w:r>
      <w:r w:rsidR="0063437A">
        <w:t xml:space="preserve"> at Break</w:t>
      </w:r>
      <w:r>
        <w:t xml:space="preserve">: </w:t>
      </w:r>
      <w:r w:rsidR="00A71F83">
        <w:rPr>
          <w:rFonts w:cstheme="majorHAnsi"/>
        </w:rPr>
        <w:t>≥</w:t>
      </w:r>
      <w:r w:rsidR="00A71F83">
        <w:t xml:space="preserve"> 15 </w:t>
      </w:r>
      <w:proofErr w:type="spellStart"/>
      <w:r w:rsidR="002907ED">
        <w:t>k</w:t>
      </w:r>
      <w:r w:rsidR="00A71F83">
        <w:t>N</w:t>
      </w:r>
      <w:proofErr w:type="spellEnd"/>
      <w:r w:rsidR="00A71F83">
        <w:t>/m.</w:t>
      </w:r>
    </w:p>
    <w:p w14:paraId="6D286324" w14:textId="10E6FFEC" w:rsidR="00CA0411" w:rsidRDefault="00D169C8">
      <w:pPr>
        <w:pStyle w:val="Heading4"/>
        <w:numPr>
          <w:ilvl w:val="0"/>
          <w:numId w:val="13"/>
        </w:numPr>
      </w:pPr>
      <w:r>
        <w:t xml:space="preserve">Tensile </w:t>
      </w:r>
      <w:r w:rsidR="00CA0411">
        <w:t xml:space="preserve">Elongation: </w:t>
      </w:r>
      <w:r w:rsidR="000947A7">
        <w:rPr>
          <w:rFonts w:cstheme="majorHAnsi"/>
        </w:rPr>
        <w:t>≥</w:t>
      </w:r>
      <w:r w:rsidR="000947A7">
        <w:t xml:space="preserve"> 2</w:t>
      </w:r>
      <w:r w:rsidR="001B6FEB">
        <w:t>6</w:t>
      </w:r>
      <w:r w:rsidR="000947A7">
        <w:t>0 %</w:t>
      </w:r>
      <w:r w:rsidR="00CA0411">
        <w:t>.</w:t>
      </w:r>
    </w:p>
    <w:p w14:paraId="5B11A04F" w14:textId="15EEF899" w:rsidR="00D14DFD" w:rsidRPr="00D14DFD" w:rsidRDefault="000947A7">
      <w:pPr>
        <w:pStyle w:val="Heading4"/>
        <w:numPr>
          <w:ilvl w:val="0"/>
          <w:numId w:val="13"/>
        </w:numPr>
      </w:pPr>
      <w:r>
        <w:lastRenderedPageBreak/>
        <w:t xml:space="preserve">Tensile </w:t>
      </w:r>
      <w:r w:rsidR="00A727FA">
        <w:t>Modulus at 100 %:</w:t>
      </w:r>
      <w:r w:rsidR="00054050">
        <w:t xml:space="preserve"> </w:t>
      </w:r>
      <w:r w:rsidR="00054050">
        <w:rPr>
          <w:rFonts w:cstheme="majorHAnsi"/>
        </w:rPr>
        <w:t>≥</w:t>
      </w:r>
      <w:r w:rsidR="00054050">
        <w:t xml:space="preserve"> 10 </w:t>
      </w:r>
      <w:proofErr w:type="spellStart"/>
      <w:r w:rsidR="002907ED">
        <w:t>k</w:t>
      </w:r>
      <w:r w:rsidR="00054050">
        <w:t>N</w:t>
      </w:r>
      <w:proofErr w:type="spellEnd"/>
      <w:r w:rsidR="00054050">
        <w:t>/m.</w:t>
      </w:r>
    </w:p>
    <w:p w14:paraId="2B2A12F9" w14:textId="11618776" w:rsidR="0047686B" w:rsidRPr="0047686B" w:rsidRDefault="00D02126">
      <w:pPr>
        <w:pStyle w:val="Heading4"/>
        <w:numPr>
          <w:ilvl w:val="0"/>
          <w:numId w:val="13"/>
        </w:numPr>
      </w:pPr>
      <w:r>
        <w:t>Te</w:t>
      </w:r>
      <w:r w:rsidR="009543E3">
        <w:t>ar Strength</w:t>
      </w:r>
      <w:r w:rsidR="00985E9F">
        <w:t xml:space="preserve">: </w:t>
      </w:r>
      <w:r w:rsidR="00985E9F">
        <w:rPr>
          <w:rFonts w:cstheme="majorHAnsi"/>
        </w:rPr>
        <w:t>≥</w:t>
      </w:r>
      <w:r w:rsidR="00985E9F">
        <w:t xml:space="preserve"> 50</w:t>
      </w:r>
      <w:r w:rsidR="0047686B">
        <w:t>.</w:t>
      </w:r>
    </w:p>
    <w:p w14:paraId="37B049FD" w14:textId="3213865D" w:rsidR="0047686B" w:rsidRDefault="003A5C9E">
      <w:pPr>
        <w:pStyle w:val="Heading4"/>
        <w:numPr>
          <w:ilvl w:val="0"/>
          <w:numId w:val="13"/>
        </w:numPr>
      </w:pPr>
      <w:r>
        <w:t>Dimensional</w:t>
      </w:r>
      <w:r w:rsidR="0078059F">
        <w:t xml:space="preserve"> Stability: </w:t>
      </w:r>
      <w:r w:rsidR="0078059F">
        <w:rPr>
          <w:rFonts w:cstheme="majorHAnsi"/>
        </w:rPr>
        <w:t>≤</w:t>
      </w:r>
      <w:r w:rsidR="0078059F">
        <w:t xml:space="preserve"> </w:t>
      </w:r>
      <w:r w:rsidR="001B6FEB">
        <w:t>1</w:t>
      </w:r>
      <w:r w:rsidR="0078059F">
        <w:t xml:space="preserve"> %</w:t>
      </w:r>
      <w:r w:rsidR="00D02126">
        <w:t>.</w:t>
      </w:r>
    </w:p>
    <w:p w14:paraId="3880B1AD" w14:textId="2F2F1DD6" w:rsidR="00D14DFD" w:rsidRDefault="003A5C9E">
      <w:pPr>
        <w:pStyle w:val="Heading4"/>
        <w:numPr>
          <w:ilvl w:val="0"/>
          <w:numId w:val="13"/>
        </w:numPr>
      </w:pPr>
      <w:r>
        <w:t>Low</w:t>
      </w:r>
      <w:r w:rsidR="00AC0C57">
        <w:t>-</w:t>
      </w:r>
      <w:r>
        <w:t>Temperature</w:t>
      </w:r>
      <w:r w:rsidR="00974F4E">
        <w:t xml:space="preserve"> </w:t>
      </w:r>
      <w:r w:rsidR="00372AB4">
        <w:t>Impact</w:t>
      </w:r>
      <w:r w:rsidR="00AC0C57">
        <w:t xml:space="preserve">: </w:t>
      </w:r>
      <w:r w:rsidR="00372AB4">
        <w:t xml:space="preserve">- </w:t>
      </w:r>
      <w:r w:rsidR="001B6FEB">
        <w:t>30</w:t>
      </w:r>
      <w:r w:rsidR="00372AB4">
        <w:rPr>
          <w:rFonts w:cstheme="majorHAnsi"/>
        </w:rPr>
        <w:t>°</w:t>
      </w:r>
      <w:r w:rsidR="00372AB4">
        <w:t>C</w:t>
      </w:r>
      <w:r w:rsidR="00AC0C57">
        <w:t xml:space="preserve"> Pass</w:t>
      </w:r>
      <w:r w:rsidR="00372AB4">
        <w:t>.</w:t>
      </w:r>
    </w:p>
    <w:p w14:paraId="744DF755" w14:textId="56DA03E6" w:rsidR="00D14DFD" w:rsidRDefault="00DB3897">
      <w:pPr>
        <w:pStyle w:val="Heading4"/>
        <w:numPr>
          <w:ilvl w:val="0"/>
          <w:numId w:val="13"/>
        </w:numPr>
      </w:pPr>
      <w:r>
        <w:t>Water Extraction</w:t>
      </w:r>
      <w:r w:rsidR="003956DF">
        <w:t xml:space="preserve">: </w:t>
      </w:r>
      <w:r w:rsidR="00AA574E">
        <w:rPr>
          <w:rFonts w:cstheme="majorHAnsi"/>
        </w:rPr>
        <w:t>≤</w:t>
      </w:r>
      <w:r w:rsidR="00AA574E">
        <w:t xml:space="preserve"> </w:t>
      </w:r>
      <w:r w:rsidR="003956DF">
        <w:t>0.15</w:t>
      </w:r>
      <w:r w:rsidR="00E93921">
        <w:t>7</w:t>
      </w:r>
      <w:r w:rsidR="003956DF">
        <w:t xml:space="preserve"> %</w:t>
      </w:r>
      <w:r w:rsidR="00873D9B">
        <w:t xml:space="preserve"> loss</w:t>
      </w:r>
      <w:r w:rsidR="00D14DFD" w:rsidRPr="00D14DFD">
        <w:t>.</w:t>
      </w:r>
    </w:p>
    <w:p w14:paraId="2A0011F7" w14:textId="2E735C83" w:rsidR="00D14DFD" w:rsidRPr="00D14DFD" w:rsidRDefault="006028AC">
      <w:pPr>
        <w:pStyle w:val="Heading4"/>
        <w:numPr>
          <w:ilvl w:val="0"/>
          <w:numId w:val="13"/>
        </w:numPr>
      </w:pPr>
      <w:r>
        <w:t>Volatile Loss</w:t>
      </w:r>
      <w:r w:rsidR="00165A11">
        <w:t xml:space="preserve">: </w:t>
      </w:r>
      <w:r w:rsidR="00AA574E">
        <w:rPr>
          <w:rFonts w:cstheme="majorHAnsi"/>
        </w:rPr>
        <w:t>≤</w:t>
      </w:r>
      <w:r w:rsidR="00AA574E">
        <w:t xml:space="preserve"> </w:t>
      </w:r>
      <w:r w:rsidR="00165A11">
        <w:t>0.15 % loss</w:t>
      </w:r>
      <w:r w:rsidR="00D14DFD">
        <w:t>.</w:t>
      </w:r>
    </w:p>
    <w:p w14:paraId="17B5A2F2" w14:textId="1E96F257" w:rsidR="00CA0411" w:rsidRDefault="00F24FBA">
      <w:pPr>
        <w:pStyle w:val="Heading4"/>
        <w:numPr>
          <w:ilvl w:val="0"/>
          <w:numId w:val="13"/>
        </w:numPr>
      </w:pPr>
      <w:r>
        <w:t>Soil Buria</w:t>
      </w:r>
      <w:r w:rsidR="003E7BDB">
        <w:t>l Break Strength:</w:t>
      </w:r>
      <w:r w:rsidR="00AA574E">
        <w:t xml:space="preserve"> </w:t>
      </w:r>
      <w:r w:rsidR="004F7FEC">
        <w:rPr>
          <w:rFonts w:cstheme="majorHAnsi"/>
        </w:rPr>
        <w:t>≤</w:t>
      </w:r>
      <w:r w:rsidR="004F7FEC">
        <w:t xml:space="preserve"> 2.5 %.</w:t>
      </w:r>
    </w:p>
    <w:p w14:paraId="7B8D4698" w14:textId="53E6C6AA" w:rsidR="00714A10" w:rsidRDefault="00714A10">
      <w:pPr>
        <w:pStyle w:val="Heading4"/>
        <w:numPr>
          <w:ilvl w:val="0"/>
          <w:numId w:val="13"/>
        </w:numPr>
      </w:pPr>
      <w:r>
        <w:t>Soil Burial Elongation:</w:t>
      </w:r>
      <w:r w:rsidR="004F7FEC">
        <w:t xml:space="preserve"> </w:t>
      </w:r>
      <w:r w:rsidR="004F7FEC">
        <w:rPr>
          <w:rFonts w:cstheme="majorHAnsi"/>
        </w:rPr>
        <w:t>≤</w:t>
      </w:r>
      <w:r w:rsidR="004F7FEC">
        <w:t xml:space="preserve"> 12 %.</w:t>
      </w:r>
    </w:p>
    <w:p w14:paraId="4BA86B5D" w14:textId="1B205FFC" w:rsidR="00714A10" w:rsidRDefault="00714A10">
      <w:pPr>
        <w:pStyle w:val="Heading4"/>
        <w:numPr>
          <w:ilvl w:val="0"/>
          <w:numId w:val="13"/>
        </w:numPr>
      </w:pPr>
      <w:r>
        <w:t>Soil Burial Modulus at 100</w:t>
      </w:r>
      <w:r w:rsidR="00AA574E">
        <w:t xml:space="preserve"> %</w:t>
      </w:r>
      <w:r>
        <w:t>:</w:t>
      </w:r>
      <w:r w:rsidR="008C4F71">
        <w:t xml:space="preserve"> </w:t>
      </w:r>
      <w:r w:rsidR="008C4F71">
        <w:rPr>
          <w:rFonts w:cstheme="majorHAnsi"/>
        </w:rPr>
        <w:t>≤</w:t>
      </w:r>
      <w:r w:rsidR="008C4F71">
        <w:t xml:space="preserve"> 17 %.</w:t>
      </w:r>
    </w:p>
    <w:p w14:paraId="736818D3" w14:textId="7C23AD38" w:rsidR="00714A10" w:rsidRDefault="008C4F71">
      <w:pPr>
        <w:pStyle w:val="Heading4"/>
        <w:numPr>
          <w:ilvl w:val="0"/>
          <w:numId w:val="13"/>
        </w:numPr>
      </w:pPr>
      <w:r>
        <w:t>H</w:t>
      </w:r>
      <w:r w:rsidR="00474F41">
        <w:t xml:space="preserve">ydrostatic Resistance: </w:t>
      </w:r>
      <w:r w:rsidR="000F087D">
        <w:rPr>
          <w:rFonts w:cstheme="majorHAnsi"/>
        </w:rPr>
        <w:t>≥</w:t>
      </w:r>
      <w:r w:rsidR="000F087D">
        <w:t xml:space="preserve"> 290 KPa.</w:t>
      </w:r>
    </w:p>
    <w:p w14:paraId="44043287" w14:textId="27C95DDC" w:rsidR="00474F41" w:rsidRDefault="00474F41">
      <w:pPr>
        <w:pStyle w:val="Heading4"/>
        <w:numPr>
          <w:ilvl w:val="0"/>
          <w:numId w:val="13"/>
        </w:numPr>
      </w:pPr>
      <w:r>
        <w:t>Minimum Av</w:t>
      </w:r>
      <w:r w:rsidR="000B4EAD">
        <w:t>erage Molecular Weight:</w:t>
      </w:r>
      <w:r w:rsidR="00C754B0">
        <w:t xml:space="preserve"> 400</w:t>
      </w:r>
      <w:r w:rsidR="00DA29D9">
        <w:t>.</w:t>
      </w:r>
    </w:p>
    <w:p w14:paraId="0C201B7F" w14:textId="349A0D62" w:rsidR="00DA29D9" w:rsidRDefault="00DA29D9">
      <w:pPr>
        <w:pStyle w:val="Heading4"/>
        <w:numPr>
          <w:ilvl w:val="0"/>
          <w:numId w:val="13"/>
        </w:numPr>
      </w:pPr>
      <w:r>
        <w:t>Puncture Resistance: Pass.</w:t>
      </w:r>
    </w:p>
    <w:p w14:paraId="0B51E689" w14:textId="44B0723B" w:rsidR="00DA29D9" w:rsidRDefault="00542477">
      <w:pPr>
        <w:pStyle w:val="Heading4"/>
        <w:numPr>
          <w:ilvl w:val="0"/>
          <w:numId w:val="13"/>
        </w:numPr>
      </w:pPr>
      <w:r>
        <w:t>Seam Strength: Pass.</w:t>
      </w:r>
    </w:p>
    <w:p w14:paraId="6A9BE1FB" w14:textId="43AF51EF" w:rsidR="00542477" w:rsidRDefault="00542477">
      <w:pPr>
        <w:pStyle w:val="Heading4"/>
        <w:numPr>
          <w:ilvl w:val="0"/>
          <w:numId w:val="13"/>
        </w:numPr>
      </w:pPr>
      <w:r>
        <w:t xml:space="preserve">Fire </w:t>
      </w:r>
      <w:r w:rsidR="000E2C5E">
        <w:t>Test: Class B.</w:t>
      </w:r>
    </w:p>
    <w:p w14:paraId="7F726221" w14:textId="401B1906" w:rsidR="0008676F" w:rsidRPr="0008676F" w:rsidRDefault="00893A9E">
      <w:pPr>
        <w:pStyle w:val="Heading4"/>
        <w:numPr>
          <w:ilvl w:val="0"/>
          <w:numId w:val="13"/>
        </w:numPr>
      </w:pPr>
      <w:r>
        <w:t>Products</w:t>
      </w:r>
      <w:r w:rsidR="009E1E05">
        <w:t>:</w:t>
      </w:r>
    </w:p>
    <w:p w14:paraId="4F94966A" w14:textId="364AA83A" w:rsidR="00377021" w:rsidRDefault="00AE06A1">
      <w:pPr>
        <w:pStyle w:val="Heading5"/>
        <w:numPr>
          <w:ilvl w:val="0"/>
          <w:numId w:val="36"/>
        </w:numPr>
      </w:pPr>
      <w:r>
        <w:t xml:space="preserve">Insuwrap </w:t>
      </w:r>
      <w:r w:rsidR="003168EF">
        <w:t>PVC</w:t>
      </w:r>
      <w:r w:rsidR="007A7277">
        <w:t xml:space="preserve"> </w:t>
      </w:r>
      <w:r w:rsidR="002465EF">
        <w:t>20</w:t>
      </w:r>
      <w:r>
        <w:t>00 TNL</w:t>
      </w:r>
      <w:r w:rsidR="003168EF">
        <w:t>.</w:t>
      </w:r>
    </w:p>
    <w:p w14:paraId="676E77D4" w14:textId="14976C2B" w:rsidR="007471ED" w:rsidRPr="007471ED" w:rsidRDefault="007471ED">
      <w:pPr>
        <w:pStyle w:val="Heading5"/>
        <w:numPr>
          <w:ilvl w:val="0"/>
          <w:numId w:val="36"/>
        </w:numPr>
      </w:pPr>
      <w:r>
        <w:t xml:space="preserve">Or </w:t>
      </w:r>
      <w:r w:rsidR="00054050">
        <w:t>equivalent</w:t>
      </w:r>
      <w:r>
        <w:t>.</w:t>
      </w:r>
    </w:p>
    <w:p w14:paraId="4427E5B3" w14:textId="2D794168" w:rsidR="003F7924" w:rsidRDefault="003F7924">
      <w:pPr>
        <w:pStyle w:val="Heading3"/>
        <w:numPr>
          <w:ilvl w:val="0"/>
          <w:numId w:val="12"/>
        </w:numPr>
      </w:pPr>
      <w:r>
        <w:t>Auxiliary Materials</w:t>
      </w:r>
    </w:p>
    <w:p w14:paraId="1CA036E0" w14:textId="6180846D" w:rsidR="007471ED" w:rsidRPr="007471ED" w:rsidRDefault="0014237C">
      <w:pPr>
        <w:pStyle w:val="Heading4"/>
        <w:numPr>
          <w:ilvl w:val="0"/>
          <w:numId w:val="35"/>
        </w:numPr>
      </w:pPr>
      <w:r>
        <w:t xml:space="preserve">General: </w:t>
      </w:r>
      <w:r w:rsidRPr="0014237C">
        <w:t xml:space="preserve">Furnish auxiliary materials recommended by </w:t>
      </w:r>
      <w:r w:rsidR="00FE5D00">
        <w:t xml:space="preserve">the </w:t>
      </w:r>
      <w:r w:rsidRPr="0014237C">
        <w:t>waterproofing manufacturer for intended use and compatible with sheet waterproofing.</w:t>
      </w:r>
    </w:p>
    <w:p w14:paraId="30B98610" w14:textId="77777777" w:rsidR="00603117" w:rsidRDefault="00603117" w:rsidP="00525266">
      <w:pPr>
        <w:pStyle w:val="Heading1"/>
        <w:rPr>
          <w:szCs w:val="28"/>
        </w:rPr>
      </w:pPr>
    </w:p>
    <w:p w14:paraId="4790C9CA" w14:textId="786408FB" w:rsidR="00525266" w:rsidRPr="001625E5" w:rsidRDefault="00525266" w:rsidP="00525266">
      <w:pPr>
        <w:pStyle w:val="Heading1"/>
        <w:rPr>
          <w:szCs w:val="28"/>
        </w:rPr>
      </w:pPr>
      <w:r w:rsidRPr="001625E5">
        <w:rPr>
          <w:szCs w:val="28"/>
        </w:rPr>
        <w:t>PART 3 EXECUTION</w:t>
      </w:r>
    </w:p>
    <w:p w14:paraId="313B6254" w14:textId="77777777" w:rsidR="00CB3EA2" w:rsidRPr="001625E5" w:rsidRDefault="00CB3EA2" w:rsidP="00CB3EA2">
      <w:pPr>
        <w:pStyle w:val="ListParagraph"/>
        <w:keepNext/>
        <w:keepLines/>
        <w:numPr>
          <w:ilvl w:val="0"/>
          <w:numId w:val="3"/>
        </w:numPr>
        <w:spacing w:before="40" w:after="0"/>
        <w:contextualSpacing w:val="0"/>
        <w:outlineLvl w:val="1"/>
        <w:rPr>
          <w:rFonts w:asciiTheme="majorHAnsi" w:eastAsiaTheme="majorEastAsia" w:hAnsiTheme="majorHAnsi" w:cstheme="majorBidi"/>
          <w:vanish/>
          <w:sz w:val="26"/>
          <w:szCs w:val="26"/>
        </w:rPr>
      </w:pPr>
    </w:p>
    <w:p w14:paraId="55992640" w14:textId="77777777" w:rsidR="00CB3EA2" w:rsidRPr="001625E5" w:rsidRDefault="00CB3EA2" w:rsidP="00CB3EA2">
      <w:pPr>
        <w:pStyle w:val="ListParagraph"/>
        <w:keepNext/>
        <w:keepLines/>
        <w:numPr>
          <w:ilvl w:val="0"/>
          <w:numId w:val="3"/>
        </w:numPr>
        <w:spacing w:before="40" w:after="0"/>
        <w:contextualSpacing w:val="0"/>
        <w:outlineLvl w:val="1"/>
        <w:rPr>
          <w:rFonts w:asciiTheme="majorHAnsi" w:eastAsiaTheme="majorEastAsia" w:hAnsiTheme="majorHAnsi" w:cstheme="majorBidi"/>
          <w:vanish/>
          <w:sz w:val="26"/>
          <w:szCs w:val="26"/>
        </w:rPr>
      </w:pPr>
    </w:p>
    <w:p w14:paraId="6697EF0B" w14:textId="77777777" w:rsidR="00CB3EA2" w:rsidRPr="001625E5" w:rsidRDefault="00CB3EA2" w:rsidP="00CB3EA2">
      <w:pPr>
        <w:pStyle w:val="ListParagraph"/>
        <w:keepNext/>
        <w:keepLines/>
        <w:numPr>
          <w:ilvl w:val="0"/>
          <w:numId w:val="3"/>
        </w:numPr>
        <w:spacing w:before="40" w:after="0"/>
        <w:contextualSpacing w:val="0"/>
        <w:outlineLvl w:val="1"/>
        <w:rPr>
          <w:rFonts w:asciiTheme="majorHAnsi" w:eastAsiaTheme="majorEastAsia" w:hAnsiTheme="majorHAnsi" w:cstheme="majorBidi"/>
          <w:vanish/>
          <w:sz w:val="26"/>
          <w:szCs w:val="26"/>
        </w:rPr>
      </w:pPr>
    </w:p>
    <w:p w14:paraId="51088012" w14:textId="50F3CEAF" w:rsidR="00013F6C" w:rsidRDefault="00C43888" w:rsidP="00CB3EA2">
      <w:pPr>
        <w:pStyle w:val="Heading2"/>
        <w:numPr>
          <w:ilvl w:val="1"/>
          <w:numId w:val="3"/>
        </w:numPr>
      </w:pPr>
      <w:r>
        <w:t>E</w:t>
      </w:r>
      <w:r w:rsidR="00611181">
        <w:t>XAMINATION</w:t>
      </w:r>
    </w:p>
    <w:p w14:paraId="2932F90A" w14:textId="0DA30E02" w:rsidR="00E56254" w:rsidRDefault="00E56254">
      <w:pPr>
        <w:pStyle w:val="Heading3"/>
        <w:numPr>
          <w:ilvl w:val="0"/>
          <w:numId w:val="19"/>
        </w:numPr>
      </w:pPr>
      <w:r>
        <w:t xml:space="preserve">Surfaces and site conditions, under which membrane waterproofing is to be performed, shall be </w:t>
      </w:r>
      <w:r w:rsidR="70650E3E">
        <w:t>verified,</w:t>
      </w:r>
      <w:r>
        <w:t xml:space="preserve"> and examined if ready to receive work. Work shall not be started until all defects have been corrected.</w:t>
      </w:r>
    </w:p>
    <w:p w14:paraId="78FC3E25" w14:textId="67C21729" w:rsidR="00E56254" w:rsidRDefault="00E56254">
      <w:pPr>
        <w:pStyle w:val="Heading4"/>
        <w:numPr>
          <w:ilvl w:val="0"/>
          <w:numId w:val="20"/>
        </w:numPr>
      </w:pPr>
      <w:r w:rsidRPr="00E56254">
        <w:t>Verify that substrates to receive waterproofing are clean, sound, smooth, free of fins and sharp edges, loose and foreign matter, oil and grease</w:t>
      </w:r>
      <w:r w:rsidR="00FE5D00">
        <w:t>,</w:t>
      </w:r>
      <w:r w:rsidRPr="00E56254">
        <w:t xml:space="preserve"> and anything detrimental to </w:t>
      </w:r>
      <w:r w:rsidR="00FE5D00">
        <w:t xml:space="preserve">the </w:t>
      </w:r>
      <w:r w:rsidRPr="00E56254">
        <w:t>waterproofing membrane. Pitted surfaces must be repaired before membrane installation.</w:t>
      </w:r>
    </w:p>
    <w:p w14:paraId="2CC3FE9F" w14:textId="3BB515C0" w:rsidR="00E56254" w:rsidRDefault="00E56254">
      <w:pPr>
        <w:pStyle w:val="Heading4"/>
        <w:numPr>
          <w:ilvl w:val="0"/>
          <w:numId w:val="20"/>
        </w:numPr>
      </w:pPr>
      <w:r w:rsidRPr="00E56254">
        <w:t>Notify the Engineer in writing of anticipated problems using waterproofing over substrate.</w:t>
      </w:r>
    </w:p>
    <w:p w14:paraId="2D103354" w14:textId="72A602A8" w:rsidR="00E56254" w:rsidRPr="00E56254" w:rsidRDefault="00E56254">
      <w:pPr>
        <w:pStyle w:val="Heading4"/>
        <w:numPr>
          <w:ilvl w:val="0"/>
          <w:numId w:val="20"/>
        </w:numPr>
      </w:pPr>
      <w:r w:rsidRPr="00E56254">
        <w:t>Proceed with installation only after unsatisfactory conditions have been corrected.</w:t>
      </w:r>
    </w:p>
    <w:p w14:paraId="23C3027B" w14:textId="71FD7674" w:rsidR="00CB3EA2" w:rsidRDefault="00130C86" w:rsidP="00130C86">
      <w:pPr>
        <w:pStyle w:val="Heading2"/>
        <w:numPr>
          <w:ilvl w:val="1"/>
          <w:numId w:val="3"/>
        </w:numPr>
      </w:pPr>
      <w:r w:rsidRPr="001625E5">
        <w:t>PREPARATION</w:t>
      </w:r>
    </w:p>
    <w:p w14:paraId="6D9A8D51" w14:textId="2FC7D46D" w:rsidR="00A34FA1" w:rsidRPr="001530C3" w:rsidRDefault="001530C3">
      <w:pPr>
        <w:pStyle w:val="Heading3"/>
        <w:numPr>
          <w:ilvl w:val="0"/>
          <w:numId w:val="21"/>
        </w:numPr>
      </w:pPr>
      <w:r w:rsidRPr="001530C3">
        <w:t>General</w:t>
      </w:r>
    </w:p>
    <w:p w14:paraId="202D1DEF" w14:textId="021993CC" w:rsidR="001530C3" w:rsidRDefault="001530C3">
      <w:pPr>
        <w:pStyle w:val="Heading4"/>
        <w:numPr>
          <w:ilvl w:val="0"/>
          <w:numId w:val="22"/>
        </w:numPr>
      </w:pPr>
      <w:r w:rsidRPr="001530C3">
        <w:t xml:space="preserve">Preparation of the surface shall be done </w:t>
      </w:r>
      <w:r w:rsidR="009A7F6D">
        <w:t>according to</w:t>
      </w:r>
      <w:r w:rsidRPr="001530C3">
        <w:t xml:space="preserve"> </w:t>
      </w:r>
      <w:r w:rsidR="009A7F6D">
        <w:t xml:space="preserve">the </w:t>
      </w:r>
      <w:r w:rsidRPr="001530C3">
        <w:t>sheet membrane manufacturer’s written instructions.</w:t>
      </w:r>
    </w:p>
    <w:p w14:paraId="78D72667" w14:textId="25C1328D" w:rsidR="001530C3" w:rsidRDefault="001530C3">
      <w:pPr>
        <w:pStyle w:val="Heading3"/>
        <w:numPr>
          <w:ilvl w:val="0"/>
          <w:numId w:val="21"/>
        </w:numPr>
      </w:pPr>
      <w:r w:rsidRPr="001530C3">
        <w:lastRenderedPageBreak/>
        <w:t>Surfaces shall be clean and smooth, free of depressions, waves, projections, voids, holes (tie rod or rock pockets), spatters, ridges, and loose aggregates. Any contaminants shall be removed such as grease, oil, and wax.</w:t>
      </w:r>
    </w:p>
    <w:p w14:paraId="7FBD18EB" w14:textId="4F0610A1" w:rsidR="001530C3" w:rsidRDefault="001530C3">
      <w:pPr>
        <w:pStyle w:val="Heading4"/>
        <w:numPr>
          <w:ilvl w:val="0"/>
          <w:numId w:val="23"/>
        </w:numPr>
      </w:pPr>
      <w:r>
        <w:t xml:space="preserve">All sharp protrusion shall be ground smooth and all </w:t>
      </w:r>
      <w:r w:rsidR="112083FF">
        <w:t>hollow</w:t>
      </w:r>
      <w:r>
        <w:t xml:space="preserve"> honeycomb voids, and similar surface defects shall be filled with approved concrete fillers </w:t>
      </w:r>
      <w:r w:rsidR="009A7F6D">
        <w:t>by</w:t>
      </w:r>
      <w:r>
        <w:t xml:space="preserve"> SECTION 033100.</w:t>
      </w:r>
    </w:p>
    <w:p w14:paraId="112DFCB3" w14:textId="50BA5223" w:rsidR="001530C3" w:rsidRDefault="001530C3">
      <w:pPr>
        <w:pStyle w:val="Heading3"/>
        <w:numPr>
          <w:ilvl w:val="0"/>
          <w:numId w:val="21"/>
        </w:numPr>
      </w:pPr>
      <w:r w:rsidRPr="001530C3">
        <w:t>The concrete surface shall be dry and shall be cleaned of all dust and debris.</w:t>
      </w:r>
    </w:p>
    <w:p w14:paraId="16EDE5A1" w14:textId="5A3D6B02" w:rsidR="001530C3" w:rsidRDefault="001530C3">
      <w:pPr>
        <w:pStyle w:val="Heading3"/>
        <w:numPr>
          <w:ilvl w:val="0"/>
          <w:numId w:val="21"/>
        </w:numPr>
      </w:pPr>
      <w:r w:rsidRPr="001530C3">
        <w:t>All concrete surfaces shall have a smooth finish. Broom finish concrete is not acceptable.</w:t>
      </w:r>
    </w:p>
    <w:p w14:paraId="013F04D2" w14:textId="3C9BC5E1" w:rsidR="001530C3" w:rsidRDefault="001530C3">
      <w:pPr>
        <w:pStyle w:val="Heading3"/>
        <w:numPr>
          <w:ilvl w:val="0"/>
          <w:numId w:val="21"/>
        </w:numPr>
      </w:pPr>
      <w:r w:rsidRPr="001530C3">
        <w:t xml:space="preserve">Irregular construction joints and high spots shall </w:t>
      </w:r>
      <w:r w:rsidR="009A7F6D">
        <w:t>be grinding</w:t>
      </w:r>
      <w:r w:rsidRPr="001530C3">
        <w:t xml:space="preserve"> off to a suitable flush surface.</w:t>
      </w:r>
    </w:p>
    <w:p w14:paraId="10873F7B" w14:textId="2644807B" w:rsidR="001530C3" w:rsidRDefault="001530C3">
      <w:pPr>
        <w:pStyle w:val="Heading3"/>
        <w:numPr>
          <w:ilvl w:val="0"/>
          <w:numId w:val="21"/>
        </w:numPr>
      </w:pPr>
      <w:r w:rsidRPr="001530C3">
        <w:t>Waterproofing shall not be applied to surfaces unacceptable to membrane manufacturer.</w:t>
      </w:r>
    </w:p>
    <w:p w14:paraId="2D01C155" w14:textId="79F53ECF" w:rsidR="00646C0E" w:rsidRPr="00646C0E" w:rsidRDefault="00646C0E">
      <w:pPr>
        <w:pStyle w:val="Heading3"/>
        <w:numPr>
          <w:ilvl w:val="0"/>
          <w:numId w:val="21"/>
        </w:numPr>
      </w:pPr>
      <w:r w:rsidRPr="00646C0E">
        <w:t xml:space="preserve">Cracks shall be sealed using an approved sealant using </w:t>
      </w:r>
      <w:r w:rsidR="009A7F6D">
        <w:t>the depth-to-width</w:t>
      </w:r>
      <w:r w:rsidRPr="00646C0E">
        <w:t xml:space="preserve"> ratio as recommended by </w:t>
      </w:r>
      <w:r w:rsidR="009A7F6D">
        <w:t xml:space="preserve">the </w:t>
      </w:r>
      <w:r w:rsidRPr="00646C0E">
        <w:t>sealant manufacturer.</w:t>
      </w:r>
    </w:p>
    <w:p w14:paraId="2D1ECD86" w14:textId="2F8D0EC6" w:rsidR="00130C86" w:rsidRDefault="00130C86" w:rsidP="00130C86">
      <w:pPr>
        <w:pStyle w:val="Heading2"/>
        <w:numPr>
          <w:ilvl w:val="1"/>
          <w:numId w:val="3"/>
        </w:numPr>
      </w:pPr>
      <w:r w:rsidRPr="001625E5">
        <w:t>INSTALLATION</w:t>
      </w:r>
    </w:p>
    <w:p w14:paraId="517C8F2E" w14:textId="6F0198BD" w:rsidR="007C6E74" w:rsidRDefault="00F55D18">
      <w:pPr>
        <w:pStyle w:val="Heading3"/>
        <w:numPr>
          <w:ilvl w:val="0"/>
          <w:numId w:val="29"/>
        </w:numPr>
      </w:pPr>
      <w:r>
        <w:t>General</w:t>
      </w:r>
    </w:p>
    <w:p w14:paraId="2B4D83E6" w14:textId="6FECDAC8" w:rsidR="00F55D18" w:rsidRDefault="00F55D18">
      <w:pPr>
        <w:pStyle w:val="Heading4"/>
        <w:numPr>
          <w:ilvl w:val="0"/>
          <w:numId w:val="30"/>
        </w:numPr>
      </w:pPr>
      <w:r w:rsidRPr="00F55D18">
        <w:t xml:space="preserve">Membrane waterproofing shall be installed </w:t>
      </w:r>
      <w:r w:rsidR="00FE5D00">
        <w:t>according to</w:t>
      </w:r>
      <w:r w:rsidRPr="00F55D18">
        <w:t xml:space="preserve"> </w:t>
      </w:r>
      <w:r w:rsidR="009A7F6D">
        <w:t xml:space="preserve">the </w:t>
      </w:r>
      <w:r w:rsidRPr="00F55D18">
        <w:t xml:space="preserve">manufacturer’s instructions and </w:t>
      </w:r>
      <w:r w:rsidR="00FE5D00">
        <w:t>according to</w:t>
      </w:r>
      <w:r w:rsidRPr="00F55D18">
        <w:t xml:space="preserve"> the following requirements:</w:t>
      </w:r>
    </w:p>
    <w:p w14:paraId="499A53A4" w14:textId="3D2FDAEE" w:rsidR="005A519D" w:rsidRDefault="005A519D">
      <w:pPr>
        <w:pStyle w:val="Heading5"/>
        <w:numPr>
          <w:ilvl w:val="0"/>
          <w:numId w:val="31"/>
        </w:numPr>
      </w:pPr>
      <w:r w:rsidRPr="005A519D">
        <w:t xml:space="preserve">Typical installation details shall be </w:t>
      </w:r>
      <w:r w:rsidR="00FE5D00">
        <w:t>by</w:t>
      </w:r>
      <w:r w:rsidRPr="005A519D">
        <w:t xml:space="preserve"> standard drawing, “Membrane Waterproofing for Concrete Structures.”</w:t>
      </w:r>
    </w:p>
    <w:p w14:paraId="7D9201F5" w14:textId="470C5CAC" w:rsidR="00206785" w:rsidRDefault="00206785">
      <w:pPr>
        <w:pStyle w:val="Heading5"/>
        <w:numPr>
          <w:ilvl w:val="0"/>
          <w:numId w:val="31"/>
        </w:numPr>
      </w:pPr>
      <w:r>
        <w:t xml:space="preserve">A minimum lap of </w:t>
      </w:r>
      <w:bookmarkStart w:id="4" w:name="_Int_LJTiE6bJ"/>
      <w:r>
        <w:t>75 mm</w:t>
      </w:r>
      <w:bookmarkEnd w:id="4"/>
      <w:r>
        <w:t xml:space="preserve"> shall be provided at the edges and </w:t>
      </w:r>
      <w:bookmarkStart w:id="5" w:name="_Int_tukueSmJ"/>
      <w:r>
        <w:t>150 mm</w:t>
      </w:r>
      <w:bookmarkEnd w:id="5"/>
      <w:r>
        <w:t xml:space="preserve"> at the ends between the adjacent sheets.</w:t>
      </w:r>
    </w:p>
    <w:p w14:paraId="404C10F8" w14:textId="2BA43613" w:rsidR="00206785" w:rsidRDefault="00206785">
      <w:pPr>
        <w:pStyle w:val="Heading5"/>
        <w:numPr>
          <w:ilvl w:val="0"/>
          <w:numId w:val="31"/>
        </w:numPr>
      </w:pPr>
      <w:r>
        <w:t xml:space="preserve">One layer of membrane shall be laid directly over </w:t>
      </w:r>
      <w:r w:rsidR="0026788C">
        <w:t xml:space="preserve">the </w:t>
      </w:r>
      <w:r>
        <w:t xml:space="preserve">horizontal surface of blinding under the footings and a layer of </w:t>
      </w:r>
      <w:bookmarkStart w:id="6" w:name="_Int_vnQd2xVa"/>
      <w:r>
        <w:t>25 mm</w:t>
      </w:r>
      <w:bookmarkEnd w:id="6"/>
      <w:r>
        <w:t xml:space="preserve"> thick sand/cement screed shall be cast over it before erecting forms for footings.</w:t>
      </w:r>
    </w:p>
    <w:p w14:paraId="510E28ED" w14:textId="55BB3A69" w:rsidR="00206785" w:rsidRDefault="00206785">
      <w:pPr>
        <w:pStyle w:val="Heading5"/>
        <w:numPr>
          <w:ilvl w:val="0"/>
          <w:numId w:val="31"/>
        </w:numPr>
      </w:pPr>
      <w:r>
        <w:t xml:space="preserve">All angles and corners, external or internal, shall be reinforced with </w:t>
      </w:r>
      <w:r w:rsidR="0026788C">
        <w:t xml:space="preserve">an </w:t>
      </w:r>
      <w:r>
        <w:t xml:space="preserve">extra strip of </w:t>
      </w:r>
      <w:bookmarkStart w:id="7" w:name="_Int_PweR5iLK"/>
      <w:r>
        <w:t>300 mm</w:t>
      </w:r>
      <w:bookmarkEnd w:id="7"/>
      <w:r>
        <w:t xml:space="preserve"> wide membrane sheet. The external and internal corners shall have “cut and cloaked” membrane pieces.</w:t>
      </w:r>
    </w:p>
    <w:p w14:paraId="30E64AA8" w14:textId="08D48C12" w:rsidR="00206785" w:rsidRDefault="00206785">
      <w:pPr>
        <w:pStyle w:val="Heading5"/>
        <w:numPr>
          <w:ilvl w:val="0"/>
          <w:numId w:val="31"/>
        </w:numPr>
      </w:pPr>
      <w:r>
        <w:t xml:space="preserve">External corners shall have a minimum </w:t>
      </w:r>
      <w:bookmarkStart w:id="8" w:name="_Int_JU81sL6L"/>
      <w:r>
        <w:t>20 mm</w:t>
      </w:r>
      <w:bookmarkEnd w:id="8"/>
      <w:r>
        <w:t xml:space="preserve"> chamfer.</w:t>
      </w:r>
    </w:p>
    <w:p w14:paraId="0BED7773" w14:textId="7716400D" w:rsidR="00206785" w:rsidRDefault="00206785">
      <w:pPr>
        <w:pStyle w:val="Heading5"/>
        <w:numPr>
          <w:ilvl w:val="0"/>
          <w:numId w:val="31"/>
        </w:numPr>
      </w:pPr>
      <w:r>
        <w:t xml:space="preserve">Internal angles between </w:t>
      </w:r>
      <w:r w:rsidR="0026788C">
        <w:t xml:space="preserve">the </w:t>
      </w:r>
      <w:r>
        <w:t xml:space="preserve">slab and walls shall be provided with a 40 x </w:t>
      </w:r>
      <w:bookmarkStart w:id="9" w:name="_Int_gSPuPkD0"/>
      <w:r>
        <w:t>40 mm</w:t>
      </w:r>
      <w:bookmarkEnd w:id="9"/>
      <w:r>
        <w:t xml:space="preserve"> preformed fillet.</w:t>
      </w:r>
    </w:p>
    <w:p w14:paraId="40F1D0A9" w14:textId="3E061D17" w:rsidR="00206785" w:rsidRDefault="00206785">
      <w:pPr>
        <w:pStyle w:val="Heading5"/>
        <w:numPr>
          <w:ilvl w:val="0"/>
          <w:numId w:val="31"/>
        </w:numPr>
      </w:pPr>
      <w:r>
        <w:t xml:space="preserve">In no case </w:t>
      </w:r>
      <w:r w:rsidR="00893A9E">
        <w:t xml:space="preserve">should </w:t>
      </w:r>
      <w:r>
        <w:t xml:space="preserve">the membrane be stretched at </w:t>
      </w:r>
      <w:r w:rsidR="5D276FE6">
        <w:t>angles</w:t>
      </w:r>
      <w:r>
        <w:t xml:space="preserve"> or corners. The membrane shall be dressed and eased around corners and angles.</w:t>
      </w:r>
    </w:p>
    <w:p w14:paraId="4298AE02" w14:textId="23FC1CCE" w:rsidR="00206785" w:rsidRDefault="00206785">
      <w:pPr>
        <w:pStyle w:val="Heading5"/>
        <w:numPr>
          <w:ilvl w:val="0"/>
          <w:numId w:val="31"/>
        </w:numPr>
      </w:pPr>
      <w:r w:rsidRPr="00206785">
        <w:t>At the location of pipes through the walls and floor slabs, reinforcing strips and collars shall be used.</w:t>
      </w:r>
    </w:p>
    <w:p w14:paraId="27550415" w14:textId="6A206744" w:rsidR="00206785" w:rsidRDefault="00206785">
      <w:pPr>
        <w:pStyle w:val="Heading5"/>
        <w:numPr>
          <w:ilvl w:val="0"/>
          <w:numId w:val="31"/>
        </w:numPr>
      </w:pPr>
      <w:r>
        <w:t xml:space="preserve">For structures projecting above ground, the membrane shall be extended at least </w:t>
      </w:r>
      <w:bookmarkStart w:id="10" w:name="_Int_ntpnOijh"/>
      <w:r>
        <w:t>150 mm</w:t>
      </w:r>
      <w:bookmarkEnd w:id="10"/>
      <w:r>
        <w:t xml:space="preserve"> above grade and terminated and finished in a 20 x </w:t>
      </w:r>
      <w:bookmarkStart w:id="11" w:name="_Int_9PgWhPDE"/>
      <w:r>
        <w:t>20 mm</w:t>
      </w:r>
      <w:bookmarkEnd w:id="11"/>
      <w:r>
        <w:t xml:space="preserve"> chase in the concrete. The chase shall be pointed immediately with bitumen flashing compound </w:t>
      </w:r>
      <w:r w:rsidR="0026788C">
        <w:t>before</w:t>
      </w:r>
      <w:r>
        <w:t xml:space="preserve"> backfilling.</w:t>
      </w:r>
    </w:p>
    <w:p w14:paraId="29C4C693" w14:textId="7F31FCCF" w:rsidR="006B7706" w:rsidRDefault="0026788C">
      <w:pPr>
        <w:pStyle w:val="Heading6"/>
        <w:numPr>
          <w:ilvl w:val="0"/>
          <w:numId w:val="32"/>
        </w:numPr>
      </w:pPr>
      <w:r>
        <w:t>instead of</w:t>
      </w:r>
      <w:r w:rsidR="006B7706">
        <w:t xml:space="preserve"> 20 x </w:t>
      </w:r>
      <w:bookmarkStart w:id="12" w:name="_Int_D5r1Ewcd"/>
      <w:r w:rsidR="006B7706">
        <w:t>20 mm</w:t>
      </w:r>
      <w:bookmarkEnd w:id="12"/>
      <w:r w:rsidR="006B7706">
        <w:t xml:space="preserve"> chase, upon the </w:t>
      </w:r>
      <w:r w:rsidR="002226F2">
        <w:t>Consultant's approval</w:t>
      </w:r>
      <w:r w:rsidR="006B7706">
        <w:t>, aluminum flashing shall be used to secure the end of the exposed sheet waterproofing.</w:t>
      </w:r>
    </w:p>
    <w:p w14:paraId="1CE06C32" w14:textId="4D1DE7EC" w:rsidR="006B7706" w:rsidRDefault="006B7706">
      <w:pPr>
        <w:pStyle w:val="Heading3"/>
        <w:numPr>
          <w:ilvl w:val="0"/>
          <w:numId w:val="29"/>
        </w:numPr>
      </w:pPr>
      <w:r w:rsidRPr="006B7706">
        <w:lastRenderedPageBreak/>
        <w:t>Membrane shall be rolled out. Wrinkles and bubbles shall be minimized.</w:t>
      </w:r>
    </w:p>
    <w:p w14:paraId="0F5739E1" w14:textId="322419FD" w:rsidR="006B7706" w:rsidRDefault="006B7706">
      <w:pPr>
        <w:pStyle w:val="Heading3"/>
        <w:numPr>
          <w:ilvl w:val="0"/>
          <w:numId w:val="29"/>
        </w:numPr>
      </w:pPr>
      <w:r w:rsidRPr="006B7706">
        <w:t>Adhesive Bonded Membrane</w:t>
      </w:r>
    </w:p>
    <w:p w14:paraId="2E05CA5D" w14:textId="3CFDE6B0" w:rsidR="006B7706" w:rsidRDefault="5D6A0182">
      <w:pPr>
        <w:pStyle w:val="Heading4"/>
        <w:numPr>
          <w:ilvl w:val="0"/>
          <w:numId w:val="33"/>
        </w:numPr>
      </w:pPr>
      <w:r>
        <w:t>The adhesive</w:t>
      </w:r>
      <w:r w:rsidR="003E50E3">
        <w:t xml:space="preserve"> shall be applied </w:t>
      </w:r>
      <w:r w:rsidR="00DE4F54">
        <w:t>according to</w:t>
      </w:r>
      <w:r w:rsidR="003E50E3">
        <w:t xml:space="preserve"> </w:t>
      </w:r>
      <w:r w:rsidR="00DE4F54">
        <w:t xml:space="preserve">the </w:t>
      </w:r>
      <w:r w:rsidR="003E50E3">
        <w:t xml:space="preserve">manufacturer’s instructions. </w:t>
      </w:r>
      <w:r w:rsidR="00DE4F54">
        <w:t>The sheet</w:t>
      </w:r>
      <w:r w:rsidR="003E50E3">
        <w:t xml:space="preserve"> shall be bonded to </w:t>
      </w:r>
      <w:r w:rsidR="00DE4F54">
        <w:t xml:space="preserve">the </w:t>
      </w:r>
      <w:r w:rsidR="003E50E3">
        <w:t xml:space="preserve">substrate except those areas directly over or within </w:t>
      </w:r>
      <w:bookmarkStart w:id="13" w:name="_Int_Fs77eaad"/>
      <w:r w:rsidR="003E50E3">
        <w:t>75 mm</w:t>
      </w:r>
      <w:bookmarkEnd w:id="13"/>
      <w:r w:rsidR="003E50E3">
        <w:t xml:space="preserve"> of a control or expansion joint.</w:t>
      </w:r>
    </w:p>
    <w:p w14:paraId="7C2C41E0" w14:textId="5FB04BCA" w:rsidR="003E50E3" w:rsidRDefault="003E50E3">
      <w:pPr>
        <w:pStyle w:val="Heading3"/>
        <w:numPr>
          <w:ilvl w:val="0"/>
          <w:numId w:val="29"/>
        </w:numPr>
      </w:pPr>
      <w:r w:rsidRPr="003E50E3">
        <w:t>Mechanically Fastened Membrane</w:t>
      </w:r>
    </w:p>
    <w:p w14:paraId="0958692A" w14:textId="41426BB3" w:rsidR="003E50E3" w:rsidRPr="003E50E3" w:rsidRDefault="003E50E3">
      <w:pPr>
        <w:pStyle w:val="Heading4"/>
        <w:numPr>
          <w:ilvl w:val="0"/>
          <w:numId w:val="34"/>
        </w:numPr>
      </w:pPr>
      <w:r w:rsidRPr="003E50E3">
        <w:t xml:space="preserve">Mechanical fasteners shall be installed </w:t>
      </w:r>
      <w:r w:rsidR="00DE4F54">
        <w:t>according to</w:t>
      </w:r>
      <w:r w:rsidRPr="003E50E3">
        <w:t xml:space="preserve"> </w:t>
      </w:r>
      <w:r w:rsidR="00DE4F54">
        <w:t xml:space="preserve">the </w:t>
      </w:r>
      <w:r w:rsidRPr="003E50E3">
        <w:t xml:space="preserve">manufacturer’s instructions. </w:t>
      </w:r>
      <w:r w:rsidR="00DE4F54">
        <w:t>The sheet</w:t>
      </w:r>
      <w:r w:rsidRPr="003E50E3">
        <w:t xml:space="preserve"> shall be bonded to membrane discs.</w:t>
      </w:r>
    </w:p>
    <w:p w14:paraId="5CD72AF3" w14:textId="5327FA1A" w:rsidR="00130C86" w:rsidRDefault="00130C86" w:rsidP="00130C86">
      <w:pPr>
        <w:pStyle w:val="Heading2"/>
        <w:numPr>
          <w:ilvl w:val="1"/>
          <w:numId w:val="3"/>
        </w:numPr>
      </w:pPr>
      <w:r w:rsidRPr="001625E5">
        <w:t>FIELD QUALITY CONTROL</w:t>
      </w:r>
    </w:p>
    <w:p w14:paraId="3FB2AA9C" w14:textId="30ECB0DB" w:rsidR="005773C3" w:rsidRDefault="005773C3">
      <w:pPr>
        <w:pStyle w:val="Heading3"/>
        <w:numPr>
          <w:ilvl w:val="0"/>
          <w:numId w:val="24"/>
        </w:numPr>
      </w:pPr>
      <w:r>
        <w:t>General</w:t>
      </w:r>
    </w:p>
    <w:p w14:paraId="03498B24" w14:textId="57C38B7F" w:rsidR="005773C3" w:rsidRDefault="005773C3">
      <w:pPr>
        <w:pStyle w:val="Heading4"/>
        <w:numPr>
          <w:ilvl w:val="0"/>
          <w:numId w:val="25"/>
        </w:numPr>
      </w:pPr>
      <w:r w:rsidRPr="005773C3">
        <w:t xml:space="preserve">The completed membrane shall be examined for defective or damaged areas before installing </w:t>
      </w:r>
      <w:r w:rsidR="00A21394">
        <w:t xml:space="preserve">the </w:t>
      </w:r>
      <w:r w:rsidRPr="005773C3">
        <w:t xml:space="preserve">protection course and shall be repaired or replaced </w:t>
      </w:r>
      <w:r w:rsidR="00A21394">
        <w:t>according to</w:t>
      </w:r>
      <w:r w:rsidRPr="005773C3">
        <w:t xml:space="preserve"> the written instructions of the manufacturer.</w:t>
      </w:r>
    </w:p>
    <w:p w14:paraId="34CD9982" w14:textId="67908DBF" w:rsidR="005773C3" w:rsidRDefault="005773C3">
      <w:pPr>
        <w:pStyle w:val="Heading3"/>
        <w:numPr>
          <w:ilvl w:val="0"/>
          <w:numId w:val="24"/>
        </w:numPr>
      </w:pPr>
      <w:r w:rsidRPr="005773C3">
        <w:t>Flood Test</w:t>
      </w:r>
    </w:p>
    <w:p w14:paraId="2F9ABE37" w14:textId="63F323BD" w:rsidR="005773C3" w:rsidRDefault="005773C3">
      <w:pPr>
        <w:pStyle w:val="Heading4"/>
        <w:numPr>
          <w:ilvl w:val="0"/>
          <w:numId w:val="28"/>
        </w:numPr>
      </w:pPr>
      <w:r w:rsidRPr="005773C3">
        <w:t>The Contractor shall provide temporary construction and materials for testing.</w:t>
      </w:r>
    </w:p>
    <w:p w14:paraId="01AEE6CD" w14:textId="546A5380" w:rsidR="005773C3" w:rsidRDefault="005773C3">
      <w:pPr>
        <w:pStyle w:val="Heading4"/>
        <w:numPr>
          <w:ilvl w:val="0"/>
          <w:numId w:val="28"/>
        </w:numPr>
      </w:pPr>
      <w:r>
        <w:t xml:space="preserve">Before </w:t>
      </w:r>
      <w:r w:rsidR="00054050">
        <w:t>applying</w:t>
      </w:r>
      <w:r>
        <w:t xml:space="preserve"> </w:t>
      </w:r>
      <w:r w:rsidR="0026788C">
        <w:t xml:space="preserve">the </w:t>
      </w:r>
      <w:r>
        <w:t xml:space="preserve">protection layer, all horizontal </w:t>
      </w:r>
      <w:r w:rsidR="0026788C">
        <w:t>applications</w:t>
      </w:r>
      <w:r>
        <w:t xml:space="preserve"> shall be </w:t>
      </w:r>
      <w:r w:rsidR="0026788C">
        <w:t>flood-tested</w:t>
      </w:r>
      <w:r>
        <w:t xml:space="preserve"> with a minimum of </w:t>
      </w:r>
      <w:bookmarkStart w:id="14" w:name="_Int_vSFSEwCK"/>
      <w:r>
        <w:t>50 mm</w:t>
      </w:r>
      <w:bookmarkEnd w:id="14"/>
      <w:r>
        <w:t xml:space="preserve"> head of clean water for </w:t>
      </w:r>
      <w:bookmarkStart w:id="15" w:name="_Int_UoV2Oqex"/>
      <w:r>
        <w:t>72 hours</w:t>
      </w:r>
      <w:bookmarkEnd w:id="15"/>
      <w:r>
        <w:t>.</w:t>
      </w:r>
    </w:p>
    <w:p w14:paraId="50522D4B" w14:textId="3C0C9831" w:rsidR="005773C3" w:rsidRDefault="005773C3">
      <w:pPr>
        <w:pStyle w:val="Heading4"/>
        <w:numPr>
          <w:ilvl w:val="0"/>
          <w:numId w:val="28"/>
        </w:numPr>
      </w:pPr>
      <w:r>
        <w:t xml:space="preserve">If </w:t>
      </w:r>
      <w:r w:rsidR="175882B0">
        <w:t>a leak</w:t>
      </w:r>
      <w:r>
        <w:t xml:space="preserve"> is found, water shall be removed, and leaking areas shall be repaired with new waterproofing materials as </w:t>
      </w:r>
      <w:r w:rsidR="009543E3">
        <w:t>the Consultant directs</w:t>
      </w:r>
      <w:r>
        <w:t>.</w:t>
      </w:r>
    </w:p>
    <w:p w14:paraId="7E258A71" w14:textId="0ABCC13D" w:rsidR="005773C3" w:rsidRPr="005773C3" w:rsidRDefault="005773C3">
      <w:pPr>
        <w:pStyle w:val="Heading4"/>
        <w:numPr>
          <w:ilvl w:val="0"/>
          <w:numId w:val="28"/>
        </w:numPr>
      </w:pPr>
      <w:r w:rsidRPr="005773C3">
        <w:t xml:space="preserve">Flood testing shall be repeated. When the area is proven watertight, water shall be drained, and </w:t>
      </w:r>
      <w:r w:rsidR="0026788C">
        <w:t xml:space="preserve">the </w:t>
      </w:r>
      <w:r w:rsidRPr="005773C3">
        <w:t>dam shall be removed.</w:t>
      </w:r>
    </w:p>
    <w:p w14:paraId="37FA4A2E" w14:textId="61D60A67" w:rsidR="00130C86" w:rsidRDefault="00893A9E" w:rsidP="00055DCA">
      <w:pPr>
        <w:pStyle w:val="Heading2"/>
        <w:numPr>
          <w:ilvl w:val="1"/>
          <w:numId w:val="3"/>
        </w:numPr>
      </w:pPr>
      <w:r>
        <w:t xml:space="preserve">CLEANING AND </w:t>
      </w:r>
      <w:r w:rsidR="00130C86" w:rsidRPr="001625E5">
        <w:t>PROTECTION</w:t>
      </w:r>
    </w:p>
    <w:p w14:paraId="2E69911B" w14:textId="2B92E4CB" w:rsidR="00793461" w:rsidRDefault="00793461">
      <w:pPr>
        <w:pStyle w:val="Heading3"/>
        <w:numPr>
          <w:ilvl w:val="0"/>
          <w:numId w:val="27"/>
        </w:numPr>
      </w:pPr>
      <w:r>
        <w:t>General</w:t>
      </w:r>
    </w:p>
    <w:p w14:paraId="46B9099A" w14:textId="0782EB60" w:rsidR="00793461" w:rsidRDefault="00793461">
      <w:pPr>
        <w:pStyle w:val="Heading4"/>
        <w:numPr>
          <w:ilvl w:val="0"/>
          <w:numId w:val="26"/>
        </w:numPr>
      </w:pPr>
      <w:r>
        <w:t xml:space="preserve">Areas with membrane shall be protected either with </w:t>
      </w:r>
      <w:r w:rsidR="00A21394">
        <w:t xml:space="preserve">a </w:t>
      </w:r>
      <w:bookmarkStart w:id="16" w:name="_Int_yThqceBc"/>
      <w:r w:rsidR="6B0B9E96">
        <w:t>screed</w:t>
      </w:r>
      <w:bookmarkEnd w:id="16"/>
      <w:r>
        <w:t xml:space="preserve"> or protection board at the end of a working day. No storage of materials or traffic shall be allowed </w:t>
      </w:r>
      <w:r w:rsidR="00A21394">
        <w:t>in</w:t>
      </w:r>
      <w:r>
        <w:t xml:space="preserve"> unprotected areas with waterproofing </w:t>
      </w:r>
      <w:r w:rsidR="00A21394">
        <w:t>membranes</w:t>
      </w:r>
      <w:r>
        <w:t>.</w:t>
      </w:r>
    </w:p>
    <w:p w14:paraId="2812B6DD" w14:textId="0B243CD9" w:rsidR="00793461" w:rsidRDefault="00793461">
      <w:pPr>
        <w:pStyle w:val="Heading3"/>
        <w:numPr>
          <w:ilvl w:val="0"/>
          <w:numId w:val="27"/>
        </w:numPr>
      </w:pPr>
      <w:r w:rsidRPr="00793461">
        <w:t xml:space="preserve">All </w:t>
      </w:r>
      <w:r w:rsidR="00A21394">
        <w:t>below-ground</w:t>
      </w:r>
      <w:r w:rsidRPr="00793461">
        <w:t xml:space="preserve"> membrane surfaces shall be protected with protection boards before backfilling operations can begin.</w:t>
      </w:r>
    </w:p>
    <w:p w14:paraId="16240B8E" w14:textId="13A68D4B" w:rsidR="00793461" w:rsidRDefault="00793461">
      <w:pPr>
        <w:pStyle w:val="Heading3"/>
        <w:numPr>
          <w:ilvl w:val="0"/>
          <w:numId w:val="27"/>
        </w:numPr>
      </w:pPr>
      <w:r>
        <w:t xml:space="preserve">On horizontal surfaces with membrane, where reinforcing steel is to be placed, </w:t>
      </w:r>
      <w:r w:rsidR="00A21394">
        <w:t xml:space="preserve">a </w:t>
      </w:r>
      <w:bookmarkStart w:id="17" w:name="_Int_S6IFHfaS"/>
      <w:r>
        <w:t>25 mm</w:t>
      </w:r>
      <w:bookmarkEnd w:id="17"/>
      <w:r>
        <w:t xml:space="preserve"> thick layer of sand/cement screed shall be cast. Placing of formworks, reinforcements</w:t>
      </w:r>
      <w:r w:rsidR="00A21394">
        <w:t>,</w:t>
      </w:r>
      <w:r>
        <w:t xml:space="preserve"> and concrete shall begin after the screed has sufficiently hardened. Other membrane protection materials, </w:t>
      </w:r>
      <w:r w:rsidR="00893A9E">
        <w:t>instead of</w:t>
      </w:r>
      <w:r>
        <w:t xml:space="preserve"> </w:t>
      </w:r>
      <w:bookmarkStart w:id="18" w:name="_Int_LU9tYFEj"/>
      <w:r>
        <w:t>screed</w:t>
      </w:r>
      <w:bookmarkEnd w:id="18"/>
      <w:r>
        <w:t xml:space="preserve">, may be used provided the </w:t>
      </w:r>
      <w:r w:rsidR="00893A9E">
        <w:t>Consultant's</w:t>
      </w:r>
      <w:r>
        <w:t xml:space="preserve"> approval is obtained.</w:t>
      </w:r>
    </w:p>
    <w:p w14:paraId="6C984DA0" w14:textId="37ED34F0" w:rsidR="00793461" w:rsidRDefault="00793461">
      <w:pPr>
        <w:pStyle w:val="Heading3"/>
        <w:numPr>
          <w:ilvl w:val="0"/>
          <w:numId w:val="27"/>
        </w:numPr>
      </w:pPr>
      <w:r w:rsidRPr="00793461">
        <w:t>Care shall be exercised during the backfilling operations so as not to dislocate the protection board and damage the membrane.</w:t>
      </w:r>
    </w:p>
    <w:p w14:paraId="47A7E869" w14:textId="77874119" w:rsidR="00357362" w:rsidRDefault="00357362">
      <w:pPr>
        <w:pStyle w:val="Heading3"/>
        <w:numPr>
          <w:ilvl w:val="0"/>
          <w:numId w:val="27"/>
        </w:numPr>
      </w:pPr>
      <w:r w:rsidRPr="00357362">
        <w:t xml:space="preserve">Clean spillage and soiling from adjacent construction using cleaning agents and procedures recommended by </w:t>
      </w:r>
      <w:r w:rsidR="00893A9E">
        <w:t xml:space="preserve">the </w:t>
      </w:r>
      <w:r w:rsidRPr="00357362">
        <w:t>manufacturer of affected construction.</w:t>
      </w:r>
    </w:p>
    <w:p w14:paraId="634F179E" w14:textId="77777777" w:rsidR="00603117" w:rsidRDefault="00603117" w:rsidP="00A21394">
      <w:pPr>
        <w:pStyle w:val="Heading1"/>
        <w:jc w:val="center"/>
        <w:rPr>
          <w:szCs w:val="28"/>
        </w:rPr>
      </w:pPr>
    </w:p>
    <w:p w14:paraId="01743962" w14:textId="5858D779" w:rsidR="00357362" w:rsidRPr="00357362" w:rsidRDefault="00357362" w:rsidP="00A21394">
      <w:pPr>
        <w:pStyle w:val="Heading1"/>
        <w:jc w:val="center"/>
        <w:rPr>
          <w:szCs w:val="28"/>
        </w:rPr>
      </w:pPr>
      <w:r w:rsidRPr="00357362">
        <w:rPr>
          <w:szCs w:val="28"/>
        </w:rPr>
        <w:t>END OF SECTION</w:t>
      </w:r>
    </w:p>
    <w:sectPr w:rsidR="00357362" w:rsidRPr="00357362" w:rsidSect="00BB3145">
      <w:headerReference w:type="default" r:id="rId11"/>
      <w:footerReference w:type="default" r:id="rId12"/>
      <w:pgSz w:w="11906" w:h="16838" w:code="9"/>
      <w:pgMar w:top="1440" w:right="1440" w:bottom="1440" w:left="144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4E274" w14:textId="77777777" w:rsidR="000100A8" w:rsidRDefault="000100A8" w:rsidP="006A48D7">
      <w:pPr>
        <w:spacing w:after="0" w:line="240" w:lineRule="auto"/>
      </w:pPr>
      <w:r>
        <w:separator/>
      </w:r>
    </w:p>
  </w:endnote>
  <w:endnote w:type="continuationSeparator" w:id="0">
    <w:p w14:paraId="13721C06" w14:textId="77777777" w:rsidR="000100A8" w:rsidRDefault="000100A8" w:rsidP="006A48D7">
      <w:pPr>
        <w:spacing w:after="0" w:line="240" w:lineRule="auto"/>
      </w:pPr>
      <w:r>
        <w:continuationSeparator/>
      </w:r>
    </w:p>
  </w:endnote>
  <w:endnote w:type="continuationNotice" w:id="1">
    <w:p w14:paraId="5B866A66" w14:textId="77777777" w:rsidR="000100A8" w:rsidRDefault="000100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D9CA" w14:textId="52C714CE" w:rsidR="00F854E8" w:rsidRPr="00614F51" w:rsidRDefault="00BB3145" w:rsidP="00BB3145">
    <w:pPr>
      <w:pStyle w:val="Footer"/>
      <w:rPr>
        <w:sz w:val="20"/>
        <w:szCs w:val="20"/>
      </w:rPr>
    </w:pPr>
    <w:r>
      <w:rPr>
        <w:noProof/>
      </w:rPr>
      <w:drawing>
        <wp:anchor distT="0" distB="0" distL="114300" distR="114300" simplePos="0" relativeHeight="251661312" behindDoc="1" locked="0" layoutInCell="1" allowOverlap="1" wp14:anchorId="3A98C58F" wp14:editId="4D50FF08">
          <wp:simplePos x="0" y="0"/>
          <wp:positionH relativeFrom="margin">
            <wp:align>center</wp:align>
          </wp:positionH>
          <wp:positionV relativeFrom="paragraph">
            <wp:posOffset>-6985</wp:posOffset>
          </wp:positionV>
          <wp:extent cx="7579781" cy="603885"/>
          <wp:effectExtent l="0" t="0" r="2540" b="571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7579781" cy="60388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1" locked="0" layoutInCell="1" allowOverlap="1" wp14:anchorId="0F1CC43D" wp14:editId="3DE1ED65">
              <wp:simplePos x="0" y="0"/>
              <wp:positionH relativeFrom="page">
                <wp:posOffset>1320800</wp:posOffset>
              </wp:positionH>
              <wp:positionV relativeFrom="page">
                <wp:posOffset>9867900</wp:posOffset>
              </wp:positionV>
              <wp:extent cx="5435600" cy="160655"/>
              <wp:effectExtent l="0" t="0" r="12700" b="10795"/>
              <wp:wrapNone/>
              <wp:docPr id="1552393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56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086B08" w14:textId="77777777" w:rsidR="00BB3145" w:rsidRPr="00614F51" w:rsidRDefault="00BB3145" w:rsidP="00BB3145">
                          <w:pPr>
                            <w:pStyle w:val="Footer"/>
                            <w:rPr>
                              <w:sz w:val="20"/>
                              <w:szCs w:val="20"/>
                            </w:rPr>
                          </w:pPr>
                          <w:r>
                            <w:rPr>
                              <w:sz w:val="20"/>
                              <w:szCs w:val="20"/>
                            </w:rPr>
                            <w:t xml:space="preserve">THERMOPLASTIC </w:t>
                          </w:r>
                          <w:r w:rsidRPr="00614F51">
                            <w:rPr>
                              <w:sz w:val="20"/>
                              <w:szCs w:val="20"/>
                            </w:rPr>
                            <w:t>SHEET WATERPROOFING</w:t>
                          </w:r>
                          <w:r>
                            <w:rPr>
                              <w:sz w:val="20"/>
                              <w:szCs w:val="20"/>
                            </w:rPr>
                            <w:t xml:space="preserve"> </w:t>
                          </w:r>
                          <w:r w:rsidRPr="00614F51">
                            <w:rPr>
                              <w:sz w:val="20"/>
                              <w:szCs w:val="20"/>
                            </w:rPr>
                            <w:ptab w:relativeTo="margin" w:alignment="center" w:leader="none"/>
                          </w:r>
                          <w:r w:rsidRPr="00614F51">
                            <w:rPr>
                              <w:sz w:val="20"/>
                              <w:szCs w:val="20"/>
                            </w:rPr>
                            <w:ptab w:relativeTo="margin" w:alignment="right" w:leader="none"/>
                          </w:r>
                          <w:r w:rsidRPr="00614F51">
                            <w:rPr>
                              <w:sz w:val="20"/>
                              <w:szCs w:val="20"/>
                            </w:rPr>
                            <w:t>SECTION 0713</w:t>
                          </w:r>
                          <w:r>
                            <w:rPr>
                              <w:sz w:val="20"/>
                              <w:szCs w:val="20"/>
                            </w:rPr>
                            <w:t>54</w:t>
                          </w:r>
                          <w:r w:rsidRPr="00614F51">
                            <w:rPr>
                              <w:sz w:val="20"/>
                              <w:szCs w:val="20"/>
                            </w:rPr>
                            <w:t xml:space="preserve"> - PAGE </w:t>
                          </w:r>
                          <w:r w:rsidRPr="00614F51">
                            <w:rPr>
                              <w:sz w:val="20"/>
                              <w:szCs w:val="20"/>
                            </w:rPr>
                            <w:fldChar w:fldCharType="begin"/>
                          </w:r>
                          <w:r w:rsidRPr="00614F51">
                            <w:rPr>
                              <w:sz w:val="20"/>
                              <w:szCs w:val="20"/>
                            </w:rPr>
                            <w:instrText xml:space="preserve"> PAGE  \* Arabic  \* MERGEFORMAT </w:instrText>
                          </w:r>
                          <w:r w:rsidRPr="00614F51">
                            <w:rPr>
                              <w:sz w:val="20"/>
                              <w:szCs w:val="20"/>
                            </w:rPr>
                            <w:fldChar w:fldCharType="separate"/>
                          </w:r>
                          <w:r>
                            <w:rPr>
                              <w:sz w:val="20"/>
                              <w:szCs w:val="20"/>
                            </w:rPr>
                            <w:t>1</w:t>
                          </w:r>
                          <w:r w:rsidRPr="00614F51">
                            <w:rPr>
                              <w:sz w:val="20"/>
                              <w:szCs w:val="20"/>
                            </w:rPr>
                            <w:fldChar w:fldCharType="end"/>
                          </w:r>
                          <w:r w:rsidRPr="00614F51">
                            <w:rPr>
                              <w:sz w:val="20"/>
                              <w:szCs w:val="20"/>
                            </w:rPr>
                            <w:t xml:space="preserve"> OF </w:t>
                          </w:r>
                          <w:r w:rsidRPr="00614F51">
                            <w:rPr>
                              <w:sz w:val="20"/>
                              <w:szCs w:val="20"/>
                            </w:rPr>
                            <w:fldChar w:fldCharType="begin"/>
                          </w:r>
                          <w:r w:rsidRPr="00614F51">
                            <w:rPr>
                              <w:sz w:val="20"/>
                              <w:szCs w:val="20"/>
                            </w:rPr>
                            <w:instrText xml:space="preserve"> NUMPAGES  \* Arabic  \* MERGEFORMAT </w:instrText>
                          </w:r>
                          <w:r w:rsidRPr="00614F51">
                            <w:rPr>
                              <w:sz w:val="20"/>
                              <w:szCs w:val="20"/>
                            </w:rPr>
                            <w:fldChar w:fldCharType="separate"/>
                          </w:r>
                          <w:r>
                            <w:rPr>
                              <w:sz w:val="20"/>
                              <w:szCs w:val="20"/>
                            </w:rPr>
                            <w:t>6</w:t>
                          </w:r>
                          <w:r w:rsidRPr="00614F51">
                            <w:rPr>
                              <w:sz w:val="20"/>
                              <w:szCs w:val="20"/>
                            </w:rPr>
                            <w:fldChar w:fldCharType="end"/>
                          </w:r>
                        </w:p>
                        <w:p w14:paraId="0155E88E" w14:textId="70FED869" w:rsidR="00BB3145" w:rsidRDefault="00BB3145" w:rsidP="00BB3145">
                          <w:pPr>
                            <w:spacing w:before="12"/>
                            <w:ind w:left="20"/>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1CC43D" id="_x0000_t202" coordsize="21600,21600" o:spt="202" path="m,l,21600r21600,l21600,xe">
              <v:stroke joinstyle="miter"/>
              <v:path gradientshapeok="t" o:connecttype="rect"/>
            </v:shapetype>
            <v:shape id="Text Box 2" o:spid="_x0000_s1026" type="#_x0000_t202" style="position:absolute;margin-left:104pt;margin-top:777pt;width:428pt;height:12.6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" filled="f" stroked="f">
              <v:textbox inset="0,0,0,0">
                <w:txbxContent>
                  <w:p w14:paraId="2F086B08" w14:textId="77777777" w:rsidR="00BB3145" w:rsidRPr="00614F51" w:rsidRDefault="00BB3145" w:rsidP="00BB3145">
                    <w:pPr>
                      <w:pStyle w:val="Footer"/>
                      <w:rPr>
                        <w:sz w:val="20"/>
                        <w:szCs w:val="20"/>
                      </w:rPr>
                    </w:pPr>
                    <w:r>
                      <w:rPr>
                        <w:sz w:val="20"/>
                        <w:szCs w:val="20"/>
                      </w:rPr>
                      <w:t xml:space="preserve">THERMOPLASTIC </w:t>
                    </w:r>
                    <w:r w:rsidRPr="00614F51">
                      <w:rPr>
                        <w:sz w:val="20"/>
                        <w:szCs w:val="20"/>
                      </w:rPr>
                      <w:t>SHEET WATERPROOFING</w:t>
                    </w:r>
                    <w:r>
                      <w:rPr>
                        <w:sz w:val="20"/>
                        <w:szCs w:val="20"/>
                      </w:rPr>
                      <w:t xml:space="preserve"> </w:t>
                    </w:r>
                    <w:r w:rsidRPr="00614F51">
                      <w:rPr>
                        <w:sz w:val="20"/>
                        <w:szCs w:val="20"/>
                      </w:rPr>
                      <w:ptab w:relativeTo="margin" w:alignment="center" w:leader="none"/>
                    </w:r>
                    <w:r w:rsidRPr="00614F51">
                      <w:rPr>
                        <w:sz w:val="20"/>
                        <w:szCs w:val="20"/>
                      </w:rPr>
                      <w:ptab w:relativeTo="margin" w:alignment="right" w:leader="none"/>
                    </w:r>
                    <w:r w:rsidRPr="00614F51">
                      <w:rPr>
                        <w:sz w:val="20"/>
                        <w:szCs w:val="20"/>
                      </w:rPr>
                      <w:t>SECTION 0713</w:t>
                    </w:r>
                    <w:r>
                      <w:rPr>
                        <w:sz w:val="20"/>
                        <w:szCs w:val="20"/>
                      </w:rPr>
                      <w:t>54</w:t>
                    </w:r>
                    <w:r w:rsidRPr="00614F51">
                      <w:rPr>
                        <w:sz w:val="20"/>
                        <w:szCs w:val="20"/>
                      </w:rPr>
                      <w:t xml:space="preserve"> - PAGE </w:t>
                    </w:r>
                    <w:r w:rsidRPr="00614F51">
                      <w:rPr>
                        <w:sz w:val="20"/>
                        <w:szCs w:val="20"/>
                      </w:rPr>
                      <w:fldChar w:fldCharType="begin"/>
                    </w:r>
                    <w:r w:rsidRPr="00614F51">
                      <w:rPr>
                        <w:sz w:val="20"/>
                        <w:szCs w:val="20"/>
                      </w:rPr>
                      <w:instrText xml:space="preserve"> PAGE  \* Arabic  \* MERGEFORMAT </w:instrText>
                    </w:r>
                    <w:r w:rsidRPr="00614F51">
                      <w:rPr>
                        <w:sz w:val="20"/>
                        <w:szCs w:val="20"/>
                      </w:rPr>
                      <w:fldChar w:fldCharType="separate"/>
                    </w:r>
                    <w:r>
                      <w:rPr>
                        <w:sz w:val="20"/>
                        <w:szCs w:val="20"/>
                      </w:rPr>
                      <w:t>1</w:t>
                    </w:r>
                    <w:r w:rsidRPr="00614F51">
                      <w:rPr>
                        <w:sz w:val="20"/>
                        <w:szCs w:val="20"/>
                      </w:rPr>
                      <w:fldChar w:fldCharType="end"/>
                    </w:r>
                    <w:r w:rsidRPr="00614F51">
                      <w:rPr>
                        <w:sz w:val="20"/>
                        <w:szCs w:val="20"/>
                      </w:rPr>
                      <w:t xml:space="preserve"> OF </w:t>
                    </w:r>
                    <w:r w:rsidRPr="00614F51">
                      <w:rPr>
                        <w:sz w:val="20"/>
                        <w:szCs w:val="20"/>
                      </w:rPr>
                      <w:fldChar w:fldCharType="begin"/>
                    </w:r>
                    <w:r w:rsidRPr="00614F51">
                      <w:rPr>
                        <w:sz w:val="20"/>
                        <w:szCs w:val="20"/>
                      </w:rPr>
                      <w:instrText xml:space="preserve"> NUMPAGES  \* Arabic  \* MERGEFORMAT </w:instrText>
                    </w:r>
                    <w:r w:rsidRPr="00614F51">
                      <w:rPr>
                        <w:sz w:val="20"/>
                        <w:szCs w:val="20"/>
                      </w:rPr>
                      <w:fldChar w:fldCharType="separate"/>
                    </w:r>
                    <w:r>
                      <w:rPr>
                        <w:sz w:val="20"/>
                        <w:szCs w:val="20"/>
                      </w:rPr>
                      <w:t>6</w:t>
                    </w:r>
                    <w:r w:rsidRPr="00614F51">
                      <w:rPr>
                        <w:sz w:val="20"/>
                        <w:szCs w:val="20"/>
                      </w:rPr>
                      <w:fldChar w:fldCharType="end"/>
                    </w:r>
                  </w:p>
                  <w:p w14:paraId="0155E88E" w14:textId="70FED869" w:rsidR="00BB3145" w:rsidRDefault="00BB3145" w:rsidP="00BB3145">
                    <w:pPr>
                      <w:spacing w:before="12"/>
                      <w:ind w:left="20"/>
                      <w:rPr>
                        <w:sz w:val="20"/>
                      </w:rPr>
                    </w:pPr>
                  </w:p>
                </w:txbxContent>
              </v:textbox>
              <w10:wrap anchorx="page" anchory="page"/>
            </v:shape>
          </w:pict>
        </mc:Fallback>
      </mc:AlternateContent>
    </w:r>
    <w:r w:rsidRPr="00614F51">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5AE90" w14:textId="77777777" w:rsidR="000100A8" w:rsidRDefault="000100A8" w:rsidP="006A48D7">
      <w:pPr>
        <w:spacing w:after="0" w:line="240" w:lineRule="auto"/>
      </w:pPr>
      <w:r>
        <w:separator/>
      </w:r>
    </w:p>
  </w:footnote>
  <w:footnote w:type="continuationSeparator" w:id="0">
    <w:p w14:paraId="5D3C4107" w14:textId="77777777" w:rsidR="000100A8" w:rsidRDefault="000100A8" w:rsidP="006A48D7">
      <w:pPr>
        <w:spacing w:after="0" w:line="240" w:lineRule="auto"/>
      </w:pPr>
      <w:r>
        <w:continuationSeparator/>
      </w:r>
    </w:p>
  </w:footnote>
  <w:footnote w:type="continuationNotice" w:id="1">
    <w:p w14:paraId="2E0B3E9D" w14:textId="77777777" w:rsidR="000100A8" w:rsidRDefault="000100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9D2DE" w14:textId="5783437E" w:rsidR="00BB3145" w:rsidRDefault="00BB3145">
    <w:pPr>
      <w:pStyle w:val="Header"/>
    </w:pPr>
    <w:r>
      <w:rPr>
        <w:noProof/>
      </w:rPr>
      <w:drawing>
        <wp:anchor distT="0" distB="0" distL="114300" distR="114300" simplePos="0" relativeHeight="251659264" behindDoc="0" locked="0" layoutInCell="1" allowOverlap="1" wp14:anchorId="61C12531" wp14:editId="52E851CD">
          <wp:simplePos x="0" y="0"/>
          <wp:positionH relativeFrom="page">
            <wp:align>left</wp:align>
          </wp:positionH>
          <wp:positionV relativeFrom="paragraph">
            <wp:posOffset>-444500</wp:posOffset>
          </wp:positionV>
          <wp:extent cx="7562850" cy="1327150"/>
          <wp:effectExtent l="0" t="0" r="0" b="6350"/>
          <wp:wrapThrough wrapText="bothSides">
            <wp:wrapPolygon edited="0">
              <wp:start x="3972" y="4031"/>
              <wp:lineTo x="1360" y="5891"/>
              <wp:lineTo x="1143" y="6201"/>
              <wp:lineTo x="1415" y="9611"/>
              <wp:lineTo x="1415" y="12712"/>
              <wp:lineTo x="5169" y="14572"/>
              <wp:lineTo x="1197" y="14572"/>
              <wp:lineTo x="1197" y="16433"/>
              <wp:lineTo x="10773" y="19533"/>
              <wp:lineTo x="0" y="20463"/>
              <wp:lineTo x="0" y="21393"/>
              <wp:lineTo x="21546" y="21393"/>
              <wp:lineTo x="21546" y="20463"/>
              <wp:lineTo x="10718" y="19533"/>
              <wp:lineTo x="10773" y="14572"/>
              <wp:lineTo x="14745" y="14572"/>
              <wp:lineTo x="20457" y="11782"/>
              <wp:lineTo x="20512" y="8991"/>
              <wp:lineTo x="17519" y="8061"/>
              <wp:lineTo x="8379" y="4031"/>
              <wp:lineTo x="3972" y="4031"/>
            </wp:wrapPolygon>
          </wp:wrapThrough>
          <wp:docPr id="5" name="Picture 5" descr="A black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screen with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2850" cy="1327150"/>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bookmark int2:bookmarkName="_Int_Bq6PNkNH" int2:invalidationBookmarkName="" int2:hashCode="Du3xN8hGfTP/Qz" int2:id="729JEKE5">
      <int2:state int2:value="Rejected" int2:type="AugLoop_Text_Critique"/>
    </int2:bookmark>
    <int2:bookmark int2:bookmarkName="_Int_Fs77eaad" int2:invalidationBookmarkName="" int2:hashCode="O/7iHo5RnUqtYM" int2:id="7sGTHgV3">
      <int2:state int2:value="Rejected" int2:type="AugLoop_Text_Critique"/>
    </int2:bookmark>
    <int2:bookmark int2:bookmarkName="_Int_LU9tYFEj" int2:invalidationBookmarkName="" int2:hashCode="JaAGEXQesAfYi8" int2:id="9oV9HJ9g">
      <int2:state int2:value="Rejected" int2:type="AugLoop_Text_Critique"/>
    </int2:bookmark>
    <int2:bookmark int2:bookmarkName="_Int_UoV2Oqex" int2:invalidationBookmarkName="" int2:hashCode="Wc8zCABx4DWqEL" int2:id="A610MZRQ">
      <int2:state int2:value="Rejected" int2:type="AugLoop_Text_Critique"/>
    </int2:bookmark>
    <int2:bookmark int2:bookmarkName="_Int_S6IFHfaS" int2:invalidationBookmarkName="" int2:hashCode="OG9/u9EflGCXAP" int2:id="AAJG2WPF">
      <int2:state int2:value="Rejected" int2:type="AugLoop_Text_Critique"/>
    </int2:bookmark>
    <int2:bookmark int2:bookmarkName="_Int_tukueSmJ" int2:invalidationBookmarkName="" int2:hashCode="tH6TIQzbrYS6nm" int2:id="Dir6ObYT">
      <int2:state int2:value="Rejected" int2:type="AugLoop_Text_Critique"/>
    </int2:bookmark>
    <int2:bookmark int2:bookmarkName="_Int_vSFSEwCK" int2:invalidationBookmarkName="" int2:hashCode="4Jo0noD5HBQawk" int2:id="DjFqXdJ5">
      <int2:state int2:value="Rejected" int2:type="AugLoop_Text_Critique"/>
    </int2:bookmark>
    <int2:bookmark int2:bookmarkName="_Int_ntpnOijh" int2:invalidationBookmarkName="" int2:hashCode="tH6TIQzbrYS6nm" int2:id="FR4YsAfz">
      <int2:state int2:value="Rejected" int2:type="AugLoop_Text_Critique"/>
    </int2:bookmark>
    <int2:bookmark int2:bookmarkName="_Int_JU81sL6L" int2:invalidationBookmarkName="" int2:hashCode="ErF6yMG+DAOlbV" int2:id="Hb2dSsbh">
      <int2:state int2:value="Rejected" int2:type="AugLoop_Text_Critique"/>
    </int2:bookmark>
    <int2:bookmark int2:bookmarkName="_Int_SRZSvSbi" int2:invalidationBookmarkName="" int2:hashCode="Pn87uhfYB3aPoH" int2:id="NNiyQ6dc">
      <int2:state int2:value="Rejected" int2:type="AugLoop_Text_Critique"/>
    </int2:bookmark>
    <int2:bookmark int2:bookmarkName="_Int_sLS08v6w" int2:invalidationBookmarkName="" int2:hashCode="stto8al8QKgCZ6" int2:id="Oh0ZIjRr">
      <int2:state int2:value="Rejected" int2:type="AugLoop_Text_Critique"/>
    </int2:bookmark>
    <int2:bookmark int2:bookmarkName="_Int_yThqceBc" int2:invalidationBookmarkName="" int2:hashCode="JaAGEXQesAfYi8" int2:id="PDNxFuFT">
      <int2:state int2:value="Rejected" int2:type="AugLoop_Text_Critique"/>
    </int2:bookmark>
    <int2:bookmark int2:bookmarkName="_Int_PweR5iLK" int2:invalidationBookmarkName="" int2:hashCode="vgLIls5a1HyO7Z" int2:id="Sd6lqVCs">
      <int2:state int2:value="Rejected" int2:type="AugLoop_Text_Critique"/>
    </int2:bookmark>
    <int2:bookmark int2:bookmarkName="_Int_LJTiE6bJ" int2:invalidationBookmarkName="" int2:hashCode="O/7iHo5RnUqtYM" int2:id="vKgJKJpn">
      <int2:state int2:value="Rejected" int2:type="AugLoop_Text_Critique"/>
    </int2:bookmark>
    <int2:bookmark int2:bookmarkName="_Int_9PgWhPDE" int2:invalidationBookmarkName="" int2:hashCode="ErF6yMG+DAOlbV" int2:id="jJSITTlO">
      <int2:state int2:value="Rejected" int2:type="AugLoop_Text_Critique"/>
    </int2:bookmark>
    <int2:bookmark int2:bookmarkName="_Int_D5r1Ewcd" int2:invalidationBookmarkName="" int2:hashCode="ErF6yMG+DAOlbV" int2:id="lJLwsnVp">
      <int2:state int2:value="Rejected" int2:type="AugLoop_Text_Critique"/>
    </int2:bookmark>
    <int2:bookmark int2:bookmarkName="_Int_vnQd2xVa" int2:invalidationBookmarkName="" int2:hashCode="OG9/u9EflGCXAP" int2:id="qixfWW7S">
      <int2:state int2:value="Rejected" int2:type="AugLoop_Text_Critique"/>
    </int2:bookmark>
    <int2:bookmark int2:bookmarkName="_Int_YtCSCZQy" int2:invalidationBookmarkName="" int2:hashCode="zg4POeISjal8pA" int2:id="rRKX2O86">
      <int2:state int2:value="Rejected" int2:type="AugLoop_Text_Critique"/>
    </int2:bookmark>
    <int2:bookmark int2:bookmarkName="_Int_gSPuPkD0" int2:invalidationBookmarkName="" int2:hashCode="qKl46emG22gRJ9" int2:id="sSYsOEzN">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42D"/>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 w15:restartNumberingAfterBreak="0">
    <w:nsid w:val="03E211C5"/>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 w15:restartNumberingAfterBreak="0">
    <w:nsid w:val="04A8568E"/>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 w15:restartNumberingAfterBreak="0">
    <w:nsid w:val="0BD2372C"/>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E24368B"/>
    <w:multiLevelType w:val="hybridMultilevel"/>
    <w:tmpl w:val="C332D18A"/>
    <w:lvl w:ilvl="0" w:tplc="0EB2213E">
      <w:start w:val="1"/>
      <w:numFmt w:val="upperLetter"/>
      <w:lvlText w:val="%1."/>
      <w:lvlJc w:val="left"/>
      <w:pPr>
        <w:ind w:left="876" w:hanging="360"/>
      </w:pPr>
      <w:rPr>
        <w:rFonts w:hint="default"/>
      </w:rPr>
    </w:lvl>
    <w:lvl w:ilvl="1" w:tplc="04090019" w:tentative="1">
      <w:start w:val="1"/>
      <w:numFmt w:val="lowerLetter"/>
      <w:lvlText w:val="%2."/>
      <w:lvlJc w:val="left"/>
      <w:pPr>
        <w:ind w:left="1596" w:hanging="360"/>
      </w:pPr>
    </w:lvl>
    <w:lvl w:ilvl="2" w:tplc="0409001B" w:tentative="1">
      <w:start w:val="1"/>
      <w:numFmt w:val="lowerRoman"/>
      <w:lvlText w:val="%3."/>
      <w:lvlJc w:val="right"/>
      <w:pPr>
        <w:ind w:left="2316" w:hanging="180"/>
      </w:pPr>
    </w:lvl>
    <w:lvl w:ilvl="3" w:tplc="0409000F" w:tentative="1">
      <w:start w:val="1"/>
      <w:numFmt w:val="decimal"/>
      <w:lvlText w:val="%4."/>
      <w:lvlJc w:val="left"/>
      <w:pPr>
        <w:ind w:left="3036" w:hanging="360"/>
      </w:pPr>
    </w:lvl>
    <w:lvl w:ilvl="4" w:tplc="04090019" w:tentative="1">
      <w:start w:val="1"/>
      <w:numFmt w:val="lowerLetter"/>
      <w:lvlText w:val="%5."/>
      <w:lvlJc w:val="left"/>
      <w:pPr>
        <w:ind w:left="3756" w:hanging="360"/>
      </w:pPr>
    </w:lvl>
    <w:lvl w:ilvl="5" w:tplc="0409001B" w:tentative="1">
      <w:start w:val="1"/>
      <w:numFmt w:val="lowerRoman"/>
      <w:lvlText w:val="%6."/>
      <w:lvlJc w:val="right"/>
      <w:pPr>
        <w:ind w:left="4476" w:hanging="180"/>
      </w:pPr>
    </w:lvl>
    <w:lvl w:ilvl="6" w:tplc="0409000F" w:tentative="1">
      <w:start w:val="1"/>
      <w:numFmt w:val="decimal"/>
      <w:lvlText w:val="%7."/>
      <w:lvlJc w:val="left"/>
      <w:pPr>
        <w:ind w:left="5196" w:hanging="360"/>
      </w:pPr>
    </w:lvl>
    <w:lvl w:ilvl="7" w:tplc="04090019" w:tentative="1">
      <w:start w:val="1"/>
      <w:numFmt w:val="lowerLetter"/>
      <w:lvlText w:val="%8."/>
      <w:lvlJc w:val="left"/>
      <w:pPr>
        <w:ind w:left="5916" w:hanging="360"/>
      </w:pPr>
    </w:lvl>
    <w:lvl w:ilvl="8" w:tplc="0409001B" w:tentative="1">
      <w:start w:val="1"/>
      <w:numFmt w:val="lowerRoman"/>
      <w:lvlText w:val="%9."/>
      <w:lvlJc w:val="right"/>
      <w:pPr>
        <w:ind w:left="6636" w:hanging="180"/>
      </w:pPr>
    </w:lvl>
  </w:abstractNum>
  <w:abstractNum w:abstractNumId="5" w15:restartNumberingAfterBreak="0">
    <w:nsid w:val="0E3D76B3"/>
    <w:multiLevelType w:val="hybridMultilevel"/>
    <w:tmpl w:val="08CCB97E"/>
    <w:lvl w:ilvl="0" w:tplc="04090017">
      <w:start w:val="1"/>
      <w:numFmt w:val="lowerLetter"/>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6" w15:restartNumberingAfterBreak="0">
    <w:nsid w:val="11690EC4"/>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7" w15:restartNumberingAfterBreak="0">
    <w:nsid w:val="1218616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8" w15:restartNumberingAfterBreak="0">
    <w:nsid w:val="14147978"/>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9" w15:restartNumberingAfterBreak="0">
    <w:nsid w:val="16C95F81"/>
    <w:multiLevelType w:val="hybridMultilevel"/>
    <w:tmpl w:val="3E7EB5E0"/>
    <w:lvl w:ilvl="0" w:tplc="04090017">
      <w:start w:val="1"/>
      <w:numFmt w:val="lowerLetter"/>
      <w:lvlText w:val="%1)"/>
      <w:lvlJc w:val="left"/>
      <w:pPr>
        <w:ind w:left="1636" w:hanging="360"/>
      </w:pPr>
      <w:rPr>
        <w:rFonts w:hint="default"/>
      </w:rPr>
    </w:lvl>
    <w:lvl w:ilvl="1" w:tplc="04090019">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0" w15:restartNumberingAfterBreak="0">
    <w:nsid w:val="16F5651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1" w15:restartNumberingAfterBreak="0">
    <w:nsid w:val="18CD1906"/>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2" w15:restartNumberingAfterBreak="0">
    <w:nsid w:val="1AD92558"/>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3" w15:restartNumberingAfterBreak="0">
    <w:nsid w:val="1B9B389B"/>
    <w:multiLevelType w:val="hybridMultilevel"/>
    <w:tmpl w:val="C0425658"/>
    <w:lvl w:ilvl="0" w:tplc="04090011">
      <w:start w:val="1"/>
      <w:numFmt w:val="decimal"/>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14" w15:restartNumberingAfterBreak="0">
    <w:nsid w:val="22776A2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5" w15:restartNumberingAfterBreak="0">
    <w:nsid w:val="2446392D"/>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6" w15:restartNumberingAfterBreak="0">
    <w:nsid w:val="29706802"/>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29916937"/>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2B1E5DC1"/>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9" w15:restartNumberingAfterBreak="0">
    <w:nsid w:val="2F54685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0" w15:restartNumberingAfterBreak="0">
    <w:nsid w:val="367A37A1"/>
    <w:multiLevelType w:val="hybridMultilevel"/>
    <w:tmpl w:val="84CE755E"/>
    <w:lvl w:ilvl="0" w:tplc="197AB5EA">
      <w:start w:val="1"/>
      <w:numFmt w:val="decimal"/>
      <w:lvlText w:val="%1."/>
      <w:lvlJc w:val="left"/>
      <w:pPr>
        <w:ind w:left="1236" w:hanging="360"/>
      </w:pPr>
      <w:rPr>
        <w:rFonts w:hint="default"/>
      </w:rPr>
    </w:lvl>
    <w:lvl w:ilvl="1" w:tplc="04090019" w:tentative="1">
      <w:start w:val="1"/>
      <w:numFmt w:val="lowerLetter"/>
      <w:lvlText w:val="%2."/>
      <w:lvlJc w:val="left"/>
      <w:pPr>
        <w:ind w:left="1956" w:hanging="360"/>
      </w:pPr>
    </w:lvl>
    <w:lvl w:ilvl="2" w:tplc="0409001B" w:tentative="1">
      <w:start w:val="1"/>
      <w:numFmt w:val="lowerRoman"/>
      <w:lvlText w:val="%3."/>
      <w:lvlJc w:val="right"/>
      <w:pPr>
        <w:ind w:left="2676" w:hanging="180"/>
      </w:pPr>
    </w:lvl>
    <w:lvl w:ilvl="3" w:tplc="0409000F" w:tentative="1">
      <w:start w:val="1"/>
      <w:numFmt w:val="decimal"/>
      <w:lvlText w:val="%4."/>
      <w:lvlJc w:val="left"/>
      <w:pPr>
        <w:ind w:left="3396" w:hanging="360"/>
      </w:pPr>
    </w:lvl>
    <w:lvl w:ilvl="4" w:tplc="04090019" w:tentative="1">
      <w:start w:val="1"/>
      <w:numFmt w:val="lowerLetter"/>
      <w:lvlText w:val="%5."/>
      <w:lvlJc w:val="left"/>
      <w:pPr>
        <w:ind w:left="4116" w:hanging="360"/>
      </w:pPr>
    </w:lvl>
    <w:lvl w:ilvl="5" w:tplc="0409001B" w:tentative="1">
      <w:start w:val="1"/>
      <w:numFmt w:val="lowerRoman"/>
      <w:lvlText w:val="%6."/>
      <w:lvlJc w:val="right"/>
      <w:pPr>
        <w:ind w:left="4836" w:hanging="180"/>
      </w:pPr>
    </w:lvl>
    <w:lvl w:ilvl="6" w:tplc="0409000F" w:tentative="1">
      <w:start w:val="1"/>
      <w:numFmt w:val="decimal"/>
      <w:lvlText w:val="%7."/>
      <w:lvlJc w:val="left"/>
      <w:pPr>
        <w:ind w:left="5556" w:hanging="360"/>
      </w:pPr>
    </w:lvl>
    <w:lvl w:ilvl="7" w:tplc="04090019" w:tentative="1">
      <w:start w:val="1"/>
      <w:numFmt w:val="lowerLetter"/>
      <w:lvlText w:val="%8."/>
      <w:lvlJc w:val="left"/>
      <w:pPr>
        <w:ind w:left="6276" w:hanging="360"/>
      </w:pPr>
    </w:lvl>
    <w:lvl w:ilvl="8" w:tplc="0409001B" w:tentative="1">
      <w:start w:val="1"/>
      <w:numFmt w:val="lowerRoman"/>
      <w:lvlText w:val="%9."/>
      <w:lvlJc w:val="right"/>
      <w:pPr>
        <w:ind w:left="6996" w:hanging="180"/>
      </w:pPr>
    </w:lvl>
  </w:abstractNum>
  <w:abstractNum w:abstractNumId="21" w15:restartNumberingAfterBreak="0">
    <w:nsid w:val="369B0B42"/>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2" w15:restartNumberingAfterBreak="0">
    <w:nsid w:val="39E5486C"/>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3" w15:restartNumberingAfterBreak="0">
    <w:nsid w:val="3BB719A3"/>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4" w15:restartNumberingAfterBreak="0">
    <w:nsid w:val="3E866171"/>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5" w15:restartNumberingAfterBreak="0">
    <w:nsid w:val="3FC77331"/>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6" w15:restartNumberingAfterBreak="0">
    <w:nsid w:val="41645A8B"/>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7" w15:restartNumberingAfterBreak="0">
    <w:nsid w:val="42B603DB"/>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8" w15:restartNumberingAfterBreak="0">
    <w:nsid w:val="4A4A3B09"/>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9" w15:restartNumberingAfterBreak="0">
    <w:nsid w:val="4AAF6914"/>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0" w15:restartNumberingAfterBreak="0">
    <w:nsid w:val="4B9B2FE3"/>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1" w15:restartNumberingAfterBreak="0">
    <w:nsid w:val="50587B2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2" w15:restartNumberingAfterBreak="0">
    <w:nsid w:val="52EA3173"/>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3" w15:restartNumberingAfterBreak="0">
    <w:nsid w:val="5A2D324C"/>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4" w15:restartNumberingAfterBreak="0">
    <w:nsid w:val="5E5362FD"/>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5" w15:restartNumberingAfterBreak="0">
    <w:nsid w:val="5E5F33F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6" w15:restartNumberingAfterBreak="0">
    <w:nsid w:val="6F3B0C4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7" w15:restartNumberingAfterBreak="0">
    <w:nsid w:val="74314888"/>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8" w15:restartNumberingAfterBreak="0">
    <w:nsid w:val="755C2E73"/>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9" w15:restartNumberingAfterBreak="0">
    <w:nsid w:val="75F46D45"/>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0" w15:restartNumberingAfterBreak="0">
    <w:nsid w:val="7ADD3F26"/>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1" w15:restartNumberingAfterBreak="0">
    <w:nsid w:val="7F012A98"/>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num w:numId="1" w16cid:durableId="1171677715">
    <w:abstractNumId w:val="16"/>
  </w:num>
  <w:num w:numId="2" w16cid:durableId="462651161">
    <w:abstractNumId w:val="17"/>
  </w:num>
  <w:num w:numId="3" w16cid:durableId="1516767111">
    <w:abstractNumId w:val="3"/>
  </w:num>
  <w:num w:numId="4" w16cid:durableId="1024476224">
    <w:abstractNumId w:val="4"/>
  </w:num>
  <w:num w:numId="5" w16cid:durableId="1130784258">
    <w:abstractNumId w:val="15"/>
  </w:num>
  <w:num w:numId="6" w16cid:durableId="1406606337">
    <w:abstractNumId w:val="12"/>
  </w:num>
  <w:num w:numId="7" w16cid:durableId="856507196">
    <w:abstractNumId w:val="20"/>
  </w:num>
  <w:num w:numId="8" w16cid:durableId="637799962">
    <w:abstractNumId w:val="22"/>
  </w:num>
  <w:num w:numId="9" w16cid:durableId="99035963">
    <w:abstractNumId w:val="18"/>
  </w:num>
  <w:num w:numId="10" w16cid:durableId="702100278">
    <w:abstractNumId w:val="0"/>
  </w:num>
  <w:num w:numId="11" w16cid:durableId="1167942153">
    <w:abstractNumId w:val="31"/>
  </w:num>
  <w:num w:numId="12" w16cid:durableId="1115901778">
    <w:abstractNumId w:val="2"/>
  </w:num>
  <w:num w:numId="13" w16cid:durableId="93790062">
    <w:abstractNumId w:val="28"/>
  </w:num>
  <w:num w:numId="14" w16cid:durableId="548152480">
    <w:abstractNumId w:val="21"/>
  </w:num>
  <w:num w:numId="15" w16cid:durableId="892078306">
    <w:abstractNumId w:val="10"/>
  </w:num>
  <w:num w:numId="16" w16cid:durableId="1147934327">
    <w:abstractNumId w:val="39"/>
  </w:num>
  <w:num w:numId="17" w16cid:durableId="1385445951">
    <w:abstractNumId w:val="8"/>
  </w:num>
  <w:num w:numId="18" w16cid:durableId="2003242239">
    <w:abstractNumId w:val="24"/>
  </w:num>
  <w:num w:numId="19" w16cid:durableId="854002108">
    <w:abstractNumId w:val="6"/>
  </w:num>
  <w:num w:numId="20" w16cid:durableId="693459353">
    <w:abstractNumId w:val="14"/>
  </w:num>
  <w:num w:numId="21" w16cid:durableId="367996401">
    <w:abstractNumId w:val="36"/>
  </w:num>
  <w:num w:numId="22" w16cid:durableId="709573892">
    <w:abstractNumId w:val="27"/>
  </w:num>
  <w:num w:numId="23" w16cid:durableId="984744140">
    <w:abstractNumId w:val="23"/>
  </w:num>
  <w:num w:numId="24" w16cid:durableId="519054732">
    <w:abstractNumId w:val="11"/>
  </w:num>
  <w:num w:numId="25" w16cid:durableId="1370378408">
    <w:abstractNumId w:val="32"/>
  </w:num>
  <w:num w:numId="26" w16cid:durableId="852645323">
    <w:abstractNumId w:val="7"/>
  </w:num>
  <w:num w:numId="27" w16cid:durableId="2127039398">
    <w:abstractNumId w:val="29"/>
  </w:num>
  <w:num w:numId="28" w16cid:durableId="1509521468">
    <w:abstractNumId w:val="35"/>
  </w:num>
  <w:num w:numId="29" w16cid:durableId="1768692271">
    <w:abstractNumId w:val="25"/>
  </w:num>
  <w:num w:numId="30" w16cid:durableId="1686441464">
    <w:abstractNumId w:val="40"/>
  </w:num>
  <w:num w:numId="31" w16cid:durableId="263928205">
    <w:abstractNumId w:val="9"/>
  </w:num>
  <w:num w:numId="32" w16cid:durableId="1261915438">
    <w:abstractNumId w:val="13"/>
  </w:num>
  <w:num w:numId="33" w16cid:durableId="889608853">
    <w:abstractNumId w:val="38"/>
  </w:num>
  <w:num w:numId="34" w16cid:durableId="1647852537">
    <w:abstractNumId w:val="34"/>
  </w:num>
  <w:num w:numId="35" w16cid:durableId="1318802940">
    <w:abstractNumId w:val="26"/>
  </w:num>
  <w:num w:numId="36" w16cid:durableId="214658071">
    <w:abstractNumId w:val="5"/>
  </w:num>
  <w:num w:numId="37" w16cid:durableId="1365520030">
    <w:abstractNumId w:val="41"/>
  </w:num>
  <w:num w:numId="38" w16cid:durableId="1492867136">
    <w:abstractNumId w:val="30"/>
  </w:num>
  <w:num w:numId="39" w16cid:durableId="1481775388">
    <w:abstractNumId w:val="37"/>
  </w:num>
  <w:num w:numId="40" w16cid:durableId="1307399555">
    <w:abstractNumId w:val="33"/>
  </w:num>
  <w:num w:numId="41" w16cid:durableId="1425343711">
    <w:abstractNumId w:val="1"/>
  </w:num>
  <w:num w:numId="42" w16cid:durableId="1329093017">
    <w:abstractNumId w:val="19"/>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266"/>
    <w:rsid w:val="000068C5"/>
    <w:rsid w:val="000100A8"/>
    <w:rsid w:val="00013F6C"/>
    <w:rsid w:val="00020D75"/>
    <w:rsid w:val="00023414"/>
    <w:rsid w:val="00042FE9"/>
    <w:rsid w:val="00054050"/>
    <w:rsid w:val="00055DCA"/>
    <w:rsid w:val="00077C95"/>
    <w:rsid w:val="0008676F"/>
    <w:rsid w:val="000947A7"/>
    <w:rsid w:val="000A0203"/>
    <w:rsid w:val="000A5C20"/>
    <w:rsid w:val="000B4EAD"/>
    <w:rsid w:val="000C0B14"/>
    <w:rsid w:val="000C2EDB"/>
    <w:rsid w:val="000E2C5E"/>
    <w:rsid w:val="000F087D"/>
    <w:rsid w:val="00106277"/>
    <w:rsid w:val="00122A97"/>
    <w:rsid w:val="00126629"/>
    <w:rsid w:val="00130C86"/>
    <w:rsid w:val="001373F4"/>
    <w:rsid w:val="0014237C"/>
    <w:rsid w:val="00144B47"/>
    <w:rsid w:val="001530C3"/>
    <w:rsid w:val="0015335E"/>
    <w:rsid w:val="001625E5"/>
    <w:rsid w:val="00165A11"/>
    <w:rsid w:val="001A4A15"/>
    <w:rsid w:val="001A5E44"/>
    <w:rsid w:val="001A7F69"/>
    <w:rsid w:val="001B0847"/>
    <w:rsid w:val="001B6FEB"/>
    <w:rsid w:val="001D46CA"/>
    <w:rsid w:val="001F27EB"/>
    <w:rsid w:val="0020210B"/>
    <w:rsid w:val="002038B4"/>
    <w:rsid w:val="00206785"/>
    <w:rsid w:val="0021367C"/>
    <w:rsid w:val="002209D2"/>
    <w:rsid w:val="00221ECC"/>
    <w:rsid w:val="002226F2"/>
    <w:rsid w:val="0022384C"/>
    <w:rsid w:val="002317E8"/>
    <w:rsid w:val="002465EF"/>
    <w:rsid w:val="0025311D"/>
    <w:rsid w:val="0026788C"/>
    <w:rsid w:val="00281E00"/>
    <w:rsid w:val="00285922"/>
    <w:rsid w:val="00285B5A"/>
    <w:rsid w:val="002907ED"/>
    <w:rsid w:val="00291839"/>
    <w:rsid w:val="002B64D1"/>
    <w:rsid w:val="002C0CDA"/>
    <w:rsid w:val="003168EF"/>
    <w:rsid w:val="00344B6A"/>
    <w:rsid w:val="00357362"/>
    <w:rsid w:val="0036318A"/>
    <w:rsid w:val="00372AB4"/>
    <w:rsid w:val="003742F6"/>
    <w:rsid w:val="00377021"/>
    <w:rsid w:val="003956DF"/>
    <w:rsid w:val="003A16DA"/>
    <w:rsid w:val="003A5C9E"/>
    <w:rsid w:val="003C3773"/>
    <w:rsid w:val="003D0C01"/>
    <w:rsid w:val="003D6F00"/>
    <w:rsid w:val="003E50E3"/>
    <w:rsid w:val="003E6F20"/>
    <w:rsid w:val="003E7BDB"/>
    <w:rsid w:val="003F7924"/>
    <w:rsid w:val="00412C03"/>
    <w:rsid w:val="004209A7"/>
    <w:rsid w:val="00420B95"/>
    <w:rsid w:val="00446AFB"/>
    <w:rsid w:val="0046085D"/>
    <w:rsid w:val="00474F41"/>
    <w:rsid w:val="0047686B"/>
    <w:rsid w:val="00483E34"/>
    <w:rsid w:val="0049166E"/>
    <w:rsid w:val="004925B9"/>
    <w:rsid w:val="004A497F"/>
    <w:rsid w:val="004A629A"/>
    <w:rsid w:val="004B4C45"/>
    <w:rsid w:val="004C023F"/>
    <w:rsid w:val="004D6F47"/>
    <w:rsid w:val="004F2B47"/>
    <w:rsid w:val="004F7FEC"/>
    <w:rsid w:val="00511883"/>
    <w:rsid w:val="0051491E"/>
    <w:rsid w:val="00514D17"/>
    <w:rsid w:val="00525266"/>
    <w:rsid w:val="00542477"/>
    <w:rsid w:val="00570CA6"/>
    <w:rsid w:val="005773C3"/>
    <w:rsid w:val="00577461"/>
    <w:rsid w:val="00594BCF"/>
    <w:rsid w:val="005A519D"/>
    <w:rsid w:val="005C3B5E"/>
    <w:rsid w:val="005D3CAA"/>
    <w:rsid w:val="005E69FC"/>
    <w:rsid w:val="005F3518"/>
    <w:rsid w:val="006002D7"/>
    <w:rsid w:val="006028AC"/>
    <w:rsid w:val="00603117"/>
    <w:rsid w:val="00611181"/>
    <w:rsid w:val="0061376C"/>
    <w:rsid w:val="00614F51"/>
    <w:rsid w:val="00623A71"/>
    <w:rsid w:val="00633500"/>
    <w:rsid w:val="0063437A"/>
    <w:rsid w:val="00642A33"/>
    <w:rsid w:val="00646C0E"/>
    <w:rsid w:val="00664056"/>
    <w:rsid w:val="00680403"/>
    <w:rsid w:val="006A1A26"/>
    <w:rsid w:val="006A48D7"/>
    <w:rsid w:val="006B6650"/>
    <w:rsid w:val="006B7706"/>
    <w:rsid w:val="006F2D35"/>
    <w:rsid w:val="006F637A"/>
    <w:rsid w:val="00714A10"/>
    <w:rsid w:val="00714B52"/>
    <w:rsid w:val="007333B5"/>
    <w:rsid w:val="007340B3"/>
    <w:rsid w:val="007471ED"/>
    <w:rsid w:val="007474A8"/>
    <w:rsid w:val="007713EC"/>
    <w:rsid w:val="0078059F"/>
    <w:rsid w:val="00783633"/>
    <w:rsid w:val="007903A2"/>
    <w:rsid w:val="00793461"/>
    <w:rsid w:val="007A7277"/>
    <w:rsid w:val="007C6CC7"/>
    <w:rsid w:val="007C6E74"/>
    <w:rsid w:val="007E19D6"/>
    <w:rsid w:val="007E1AAF"/>
    <w:rsid w:val="007F3EA1"/>
    <w:rsid w:val="0084327C"/>
    <w:rsid w:val="00860274"/>
    <w:rsid w:val="00873D9B"/>
    <w:rsid w:val="00874D50"/>
    <w:rsid w:val="00890D4B"/>
    <w:rsid w:val="00893A9E"/>
    <w:rsid w:val="008A0AB0"/>
    <w:rsid w:val="008C4F71"/>
    <w:rsid w:val="008F4835"/>
    <w:rsid w:val="00904576"/>
    <w:rsid w:val="00913CB7"/>
    <w:rsid w:val="009210C5"/>
    <w:rsid w:val="00933F08"/>
    <w:rsid w:val="009543E3"/>
    <w:rsid w:val="009555FC"/>
    <w:rsid w:val="00974F4E"/>
    <w:rsid w:val="00985E9F"/>
    <w:rsid w:val="00995702"/>
    <w:rsid w:val="009A7F6D"/>
    <w:rsid w:val="009B03FF"/>
    <w:rsid w:val="009B147E"/>
    <w:rsid w:val="009B6286"/>
    <w:rsid w:val="009C45A0"/>
    <w:rsid w:val="009C466B"/>
    <w:rsid w:val="009C7B66"/>
    <w:rsid w:val="009E1E05"/>
    <w:rsid w:val="009E66AC"/>
    <w:rsid w:val="009E6791"/>
    <w:rsid w:val="009F229E"/>
    <w:rsid w:val="009F7408"/>
    <w:rsid w:val="00A02BB0"/>
    <w:rsid w:val="00A11A60"/>
    <w:rsid w:val="00A21394"/>
    <w:rsid w:val="00A23783"/>
    <w:rsid w:val="00A34FA1"/>
    <w:rsid w:val="00A46D49"/>
    <w:rsid w:val="00A51615"/>
    <w:rsid w:val="00A524BB"/>
    <w:rsid w:val="00A55697"/>
    <w:rsid w:val="00A70691"/>
    <w:rsid w:val="00A70E35"/>
    <w:rsid w:val="00A71F83"/>
    <w:rsid w:val="00A727FA"/>
    <w:rsid w:val="00AA4A9E"/>
    <w:rsid w:val="00AA574E"/>
    <w:rsid w:val="00AB1345"/>
    <w:rsid w:val="00AC0C57"/>
    <w:rsid w:val="00AC662C"/>
    <w:rsid w:val="00AE06A1"/>
    <w:rsid w:val="00B12A42"/>
    <w:rsid w:val="00B1484C"/>
    <w:rsid w:val="00B40221"/>
    <w:rsid w:val="00B403D2"/>
    <w:rsid w:val="00B624CD"/>
    <w:rsid w:val="00B677C6"/>
    <w:rsid w:val="00B847D4"/>
    <w:rsid w:val="00B95DC9"/>
    <w:rsid w:val="00BB2261"/>
    <w:rsid w:val="00BB3145"/>
    <w:rsid w:val="00BD3B78"/>
    <w:rsid w:val="00BF3D4A"/>
    <w:rsid w:val="00C26BBF"/>
    <w:rsid w:val="00C302F4"/>
    <w:rsid w:val="00C43888"/>
    <w:rsid w:val="00C43BA5"/>
    <w:rsid w:val="00C66C80"/>
    <w:rsid w:val="00C754B0"/>
    <w:rsid w:val="00CA0411"/>
    <w:rsid w:val="00CA1FAD"/>
    <w:rsid w:val="00CA3E35"/>
    <w:rsid w:val="00CB0006"/>
    <w:rsid w:val="00CB37A1"/>
    <w:rsid w:val="00CB3EA2"/>
    <w:rsid w:val="00CE19F2"/>
    <w:rsid w:val="00CE2AF9"/>
    <w:rsid w:val="00CF4A0D"/>
    <w:rsid w:val="00CF7D4A"/>
    <w:rsid w:val="00D02126"/>
    <w:rsid w:val="00D0503F"/>
    <w:rsid w:val="00D0513E"/>
    <w:rsid w:val="00D14DFD"/>
    <w:rsid w:val="00D169C8"/>
    <w:rsid w:val="00D473F7"/>
    <w:rsid w:val="00D55D03"/>
    <w:rsid w:val="00D87304"/>
    <w:rsid w:val="00DA29D9"/>
    <w:rsid w:val="00DB3897"/>
    <w:rsid w:val="00DC5420"/>
    <w:rsid w:val="00DD5622"/>
    <w:rsid w:val="00DE4F54"/>
    <w:rsid w:val="00E22C89"/>
    <w:rsid w:val="00E23DCA"/>
    <w:rsid w:val="00E51BAE"/>
    <w:rsid w:val="00E56254"/>
    <w:rsid w:val="00E562A6"/>
    <w:rsid w:val="00E57308"/>
    <w:rsid w:val="00E81DA9"/>
    <w:rsid w:val="00E82603"/>
    <w:rsid w:val="00E93921"/>
    <w:rsid w:val="00EC5175"/>
    <w:rsid w:val="00ED202A"/>
    <w:rsid w:val="00ED4DAE"/>
    <w:rsid w:val="00EE17F7"/>
    <w:rsid w:val="00EF0AC7"/>
    <w:rsid w:val="00F24FBA"/>
    <w:rsid w:val="00F25D60"/>
    <w:rsid w:val="00F33EDD"/>
    <w:rsid w:val="00F55D18"/>
    <w:rsid w:val="00F55E83"/>
    <w:rsid w:val="00F60E1A"/>
    <w:rsid w:val="00F854E8"/>
    <w:rsid w:val="00FA3D99"/>
    <w:rsid w:val="00FA5AB0"/>
    <w:rsid w:val="00FB7CDB"/>
    <w:rsid w:val="00FE5D00"/>
    <w:rsid w:val="00FE5E2A"/>
    <w:rsid w:val="00FF10E6"/>
    <w:rsid w:val="00FF5658"/>
    <w:rsid w:val="0C456ED9"/>
    <w:rsid w:val="112083FF"/>
    <w:rsid w:val="149448BD"/>
    <w:rsid w:val="175882B0"/>
    <w:rsid w:val="1B5B5A4E"/>
    <w:rsid w:val="2FDBE457"/>
    <w:rsid w:val="4669372B"/>
    <w:rsid w:val="58574B14"/>
    <w:rsid w:val="5D276FE6"/>
    <w:rsid w:val="5D6A0182"/>
    <w:rsid w:val="630F4C3C"/>
    <w:rsid w:val="665776D3"/>
    <w:rsid w:val="6B0B9E96"/>
    <w:rsid w:val="70650E3E"/>
    <w:rsid w:val="7A781DA4"/>
    <w:rsid w:val="7FDA37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831A0B"/>
  <w15:chartTrackingRefBased/>
  <w15:docId w15:val="{A8CB44AF-4DFF-46B6-AEE3-FD893E0AB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A9E"/>
  </w:style>
  <w:style w:type="paragraph" w:styleId="Heading1">
    <w:name w:val="heading 1"/>
    <w:basedOn w:val="Normal"/>
    <w:next w:val="Normal"/>
    <w:link w:val="Heading1Char"/>
    <w:uiPriority w:val="9"/>
    <w:qFormat/>
    <w:rsid w:val="00A11A60"/>
    <w:pPr>
      <w:keepNext/>
      <w:keepLines/>
      <w:spacing w:before="240" w:after="0"/>
      <w:outlineLvl w:val="0"/>
    </w:pPr>
    <w:rPr>
      <w:rFonts w:asciiTheme="majorHAnsi" w:eastAsiaTheme="majorEastAsia" w:hAnsiTheme="majorHAnsi" w:cstheme="majorBidi"/>
      <w:b/>
      <w:sz w:val="24"/>
      <w:szCs w:val="32"/>
    </w:rPr>
  </w:style>
  <w:style w:type="paragraph" w:styleId="Heading2">
    <w:name w:val="heading 2"/>
    <w:basedOn w:val="Normal"/>
    <w:next w:val="Normal"/>
    <w:link w:val="Heading2Char"/>
    <w:uiPriority w:val="9"/>
    <w:unhideWhenUsed/>
    <w:qFormat/>
    <w:rsid w:val="00EF0AC7"/>
    <w:pPr>
      <w:keepNext/>
      <w:keepLines/>
      <w:spacing w:before="40" w:after="0"/>
      <w:outlineLvl w:val="1"/>
    </w:pPr>
    <w:rPr>
      <w:rFonts w:asciiTheme="majorHAnsi" w:eastAsiaTheme="majorEastAsia" w:hAnsiTheme="majorHAnsi" w:cstheme="majorBidi"/>
      <w:b/>
      <w:sz w:val="24"/>
      <w:szCs w:val="26"/>
    </w:rPr>
  </w:style>
  <w:style w:type="paragraph" w:styleId="Heading3">
    <w:name w:val="heading 3"/>
    <w:basedOn w:val="Normal"/>
    <w:next w:val="Normal"/>
    <w:link w:val="Heading3Char"/>
    <w:uiPriority w:val="9"/>
    <w:unhideWhenUsed/>
    <w:qFormat/>
    <w:rsid w:val="009B147E"/>
    <w:pPr>
      <w:keepNext/>
      <w:keepLines/>
      <w:spacing w:before="40" w:after="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uiPriority w:val="9"/>
    <w:unhideWhenUsed/>
    <w:qFormat/>
    <w:rsid w:val="00EF0AC7"/>
    <w:pPr>
      <w:keepNext/>
      <w:keepLines/>
      <w:spacing w:before="40" w:after="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qFormat/>
    <w:rsid w:val="00106277"/>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6B7706"/>
    <w:pPr>
      <w:keepNext/>
      <w:keepLines/>
      <w:spacing w:before="40" w:after="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A60"/>
    <w:rPr>
      <w:rFonts w:asciiTheme="majorHAnsi" w:eastAsiaTheme="majorEastAsia" w:hAnsiTheme="majorHAnsi" w:cstheme="majorBidi"/>
      <w:b/>
      <w:sz w:val="24"/>
      <w:szCs w:val="32"/>
    </w:rPr>
  </w:style>
  <w:style w:type="paragraph" w:styleId="Title">
    <w:name w:val="Title"/>
    <w:basedOn w:val="Normal"/>
    <w:next w:val="Normal"/>
    <w:link w:val="TitleChar"/>
    <w:uiPriority w:val="10"/>
    <w:qFormat/>
    <w:rsid w:val="00614F51"/>
    <w:pPr>
      <w:spacing w:after="0" w:line="240" w:lineRule="auto"/>
      <w:contextualSpacing/>
    </w:pPr>
    <w:rPr>
      <w:rFonts w:asciiTheme="majorHAnsi" w:eastAsiaTheme="majorEastAsia" w:hAnsiTheme="majorHAnsi" w:cstheme="majorBidi"/>
      <w:spacing w:val="-10"/>
      <w:kern w:val="28"/>
      <w:sz w:val="28"/>
      <w:szCs w:val="56"/>
    </w:rPr>
  </w:style>
  <w:style w:type="character" w:customStyle="1" w:styleId="TitleChar">
    <w:name w:val="Title Char"/>
    <w:basedOn w:val="DefaultParagraphFont"/>
    <w:link w:val="Title"/>
    <w:uiPriority w:val="10"/>
    <w:rsid w:val="00614F51"/>
    <w:rPr>
      <w:rFonts w:asciiTheme="majorHAnsi" w:eastAsiaTheme="majorEastAsia" w:hAnsiTheme="majorHAnsi" w:cstheme="majorBidi"/>
      <w:spacing w:val="-10"/>
      <w:kern w:val="28"/>
      <w:sz w:val="28"/>
      <w:szCs w:val="56"/>
    </w:rPr>
  </w:style>
  <w:style w:type="character" w:customStyle="1" w:styleId="Heading2Char">
    <w:name w:val="Heading 2 Char"/>
    <w:basedOn w:val="DefaultParagraphFont"/>
    <w:link w:val="Heading2"/>
    <w:uiPriority w:val="9"/>
    <w:rsid w:val="00EF0AC7"/>
    <w:rPr>
      <w:rFonts w:asciiTheme="majorHAnsi" w:eastAsiaTheme="majorEastAsia" w:hAnsiTheme="majorHAnsi" w:cstheme="majorBidi"/>
      <w:b/>
      <w:sz w:val="24"/>
      <w:szCs w:val="26"/>
    </w:rPr>
  </w:style>
  <w:style w:type="paragraph" w:styleId="ListParagraph">
    <w:name w:val="List Paragraph"/>
    <w:basedOn w:val="Normal"/>
    <w:uiPriority w:val="34"/>
    <w:qFormat/>
    <w:rsid w:val="00013F6C"/>
    <w:pPr>
      <w:ind w:left="720"/>
      <w:contextualSpacing/>
    </w:pPr>
  </w:style>
  <w:style w:type="paragraph" w:styleId="Header">
    <w:name w:val="header"/>
    <w:basedOn w:val="Normal"/>
    <w:link w:val="HeaderChar"/>
    <w:uiPriority w:val="99"/>
    <w:unhideWhenUsed/>
    <w:rsid w:val="006A48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8D7"/>
  </w:style>
  <w:style w:type="paragraph" w:styleId="Footer">
    <w:name w:val="footer"/>
    <w:basedOn w:val="Normal"/>
    <w:link w:val="FooterChar"/>
    <w:uiPriority w:val="99"/>
    <w:unhideWhenUsed/>
    <w:rsid w:val="006A48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8D7"/>
  </w:style>
  <w:style w:type="paragraph" w:styleId="NoSpacing">
    <w:name w:val="No Spacing"/>
    <w:uiPriority w:val="1"/>
    <w:qFormat/>
    <w:rsid w:val="00F854E8"/>
    <w:pPr>
      <w:spacing w:after="0" w:line="240" w:lineRule="auto"/>
    </w:pPr>
  </w:style>
  <w:style w:type="character" w:styleId="PlaceholderText">
    <w:name w:val="Placeholder Text"/>
    <w:basedOn w:val="DefaultParagraphFont"/>
    <w:uiPriority w:val="99"/>
    <w:semiHidden/>
    <w:rsid w:val="00221ECC"/>
    <w:rPr>
      <w:color w:val="808080"/>
    </w:rPr>
  </w:style>
  <w:style w:type="character" w:customStyle="1" w:styleId="Heading3Char">
    <w:name w:val="Heading 3 Char"/>
    <w:basedOn w:val="DefaultParagraphFont"/>
    <w:link w:val="Heading3"/>
    <w:uiPriority w:val="9"/>
    <w:rsid w:val="009B147E"/>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rsid w:val="00EF0AC7"/>
    <w:rPr>
      <w:rFonts w:asciiTheme="majorHAnsi" w:eastAsiaTheme="majorEastAsia" w:hAnsiTheme="majorHAnsi" w:cstheme="majorBidi"/>
      <w:iCs/>
    </w:rPr>
  </w:style>
  <w:style w:type="character" w:customStyle="1" w:styleId="Heading5Char">
    <w:name w:val="Heading 5 Char"/>
    <w:basedOn w:val="DefaultParagraphFont"/>
    <w:link w:val="Heading5"/>
    <w:uiPriority w:val="9"/>
    <w:rsid w:val="00106277"/>
    <w:rPr>
      <w:rFonts w:asciiTheme="majorHAnsi" w:eastAsiaTheme="majorEastAsia" w:hAnsiTheme="majorHAnsi" w:cstheme="majorBidi"/>
    </w:rPr>
  </w:style>
  <w:style w:type="character" w:customStyle="1" w:styleId="Heading6Char">
    <w:name w:val="Heading 6 Char"/>
    <w:basedOn w:val="DefaultParagraphFont"/>
    <w:link w:val="Heading6"/>
    <w:uiPriority w:val="9"/>
    <w:rsid w:val="006B7706"/>
    <w:rPr>
      <w:rFonts w:asciiTheme="majorHAnsi" w:eastAsiaTheme="majorEastAsia" w:hAnsiTheme="majorHAnsi" w:cstheme="majorBidi"/>
    </w:rPr>
  </w:style>
  <w:style w:type="paragraph" w:styleId="TOCHeading">
    <w:name w:val="TOC Heading"/>
    <w:basedOn w:val="Heading1"/>
    <w:next w:val="Normal"/>
    <w:uiPriority w:val="39"/>
    <w:unhideWhenUsed/>
    <w:qFormat/>
    <w:rsid w:val="002C0CDA"/>
    <w:pPr>
      <w:outlineLvl w:val="9"/>
    </w:pPr>
    <w:rPr>
      <w:b w:val="0"/>
      <w:color w:val="2F5496" w:themeColor="accent1" w:themeShade="BF"/>
      <w:sz w:val="32"/>
    </w:rPr>
  </w:style>
  <w:style w:type="paragraph" w:styleId="TOC1">
    <w:name w:val="toc 1"/>
    <w:basedOn w:val="Normal"/>
    <w:next w:val="Normal"/>
    <w:autoRedefine/>
    <w:uiPriority w:val="39"/>
    <w:unhideWhenUsed/>
    <w:rsid w:val="002C0CDA"/>
    <w:pPr>
      <w:spacing w:after="100"/>
    </w:pPr>
  </w:style>
  <w:style w:type="paragraph" w:styleId="TOC2">
    <w:name w:val="toc 2"/>
    <w:basedOn w:val="Normal"/>
    <w:next w:val="Normal"/>
    <w:autoRedefine/>
    <w:uiPriority w:val="39"/>
    <w:unhideWhenUsed/>
    <w:rsid w:val="002C0CDA"/>
    <w:pPr>
      <w:spacing w:after="100"/>
      <w:ind w:left="220"/>
    </w:pPr>
  </w:style>
  <w:style w:type="paragraph" w:styleId="TOC3">
    <w:name w:val="toc 3"/>
    <w:basedOn w:val="Normal"/>
    <w:next w:val="Normal"/>
    <w:autoRedefine/>
    <w:uiPriority w:val="39"/>
    <w:unhideWhenUsed/>
    <w:rsid w:val="002C0CDA"/>
    <w:pPr>
      <w:spacing w:after="100"/>
      <w:ind w:left="440"/>
    </w:pPr>
  </w:style>
  <w:style w:type="character" w:styleId="Hyperlink">
    <w:name w:val="Hyperlink"/>
    <w:basedOn w:val="DefaultParagraphFont"/>
    <w:uiPriority w:val="99"/>
    <w:unhideWhenUsed/>
    <w:rsid w:val="002C0C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A5AD9152173054AB0A9071D3A8D9330" ma:contentTypeVersion="4" ma:contentTypeDescription="Create a new document." ma:contentTypeScope="" ma:versionID="5466b27749a1f70925bdf1173b61d251">
  <xsd:schema xmlns:xsd="http://www.w3.org/2001/XMLSchema" xmlns:xs="http://www.w3.org/2001/XMLSchema" xmlns:p="http://schemas.microsoft.com/office/2006/metadata/properties" xmlns:ns2="1ab90bfb-d5ea-4623-a373-e2c726cbdf6e" targetNamespace="http://schemas.microsoft.com/office/2006/metadata/properties" ma:root="true" ma:fieldsID="b689775756ff2178978a665dce033993" ns2:_="">
    <xsd:import namespace="1ab90bfb-d5ea-4623-a373-e2c726cbdf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b90bfb-d5ea-4623-a373-e2c726cbdf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FB1C6E-C7EF-4A40-9A90-6A1D0BEB5BEE}">
  <ds:schemaRefs>
    <ds:schemaRef ds:uri="http://schemas.microsoft.com/office/2006/metadata/properties"/>
    <ds:schemaRef ds:uri="http://schemas.microsoft.com/office/infopath/2007/PartnerControls"/>
    <ds:schemaRef ds:uri="119e0845-cd51-443d-9bc2-793ce08d88b9"/>
    <ds:schemaRef ds:uri="db881650-4914-48f1-8db6-f2edccec99d5"/>
    <ds:schemaRef ds:uri="http://schemas.microsoft.com/sharepoint/v3"/>
  </ds:schemaRefs>
</ds:datastoreItem>
</file>

<file path=customXml/itemProps2.xml><?xml version="1.0" encoding="utf-8"?>
<ds:datastoreItem xmlns:ds="http://schemas.openxmlformats.org/officeDocument/2006/customXml" ds:itemID="{F84477DF-E0DA-4087-AD14-6217222920A3}">
  <ds:schemaRefs>
    <ds:schemaRef ds:uri="http://schemas.microsoft.com/sharepoint/v3/contenttype/forms"/>
  </ds:schemaRefs>
</ds:datastoreItem>
</file>

<file path=customXml/itemProps3.xml><?xml version="1.0" encoding="utf-8"?>
<ds:datastoreItem xmlns:ds="http://schemas.openxmlformats.org/officeDocument/2006/customXml" ds:itemID="{FEE2C772-D451-4BEF-B586-ED5A0833C5F8}">
  <ds:schemaRefs>
    <ds:schemaRef ds:uri="http://schemas.openxmlformats.org/officeDocument/2006/bibliography"/>
  </ds:schemaRefs>
</ds:datastoreItem>
</file>

<file path=customXml/itemProps4.xml><?xml version="1.0" encoding="utf-8"?>
<ds:datastoreItem xmlns:ds="http://schemas.openxmlformats.org/officeDocument/2006/customXml" ds:itemID="{FDEC2941-0D14-461E-8CF8-06138BAE3EB7}"/>
</file>

<file path=docMetadata/LabelInfo.xml><?xml version="1.0" encoding="utf-8"?>
<clbl:labelList xmlns:clbl="http://schemas.microsoft.com/office/2020/mipLabelMetadata">
  <clbl:label id="{f1568d32-dd5a-4434-8b00-3ecaedbd3574}" enabled="0" method="" siteId="{f1568d32-dd5a-4434-8b00-3ecaedbd3574}" removed="1"/>
</clbl:labelList>
</file>

<file path=docProps/app.xml><?xml version="1.0" encoding="utf-8"?>
<Properties xmlns="http://schemas.openxmlformats.org/officeDocument/2006/extended-properties" xmlns:vt="http://schemas.openxmlformats.org/officeDocument/2006/docPropsVTypes">
  <Template>Normal</Template>
  <TotalTime>9</TotalTime>
  <Pages>6</Pages>
  <Words>1772</Words>
  <Characters>10102</Characters>
  <Application>Microsoft Office Word</Application>
  <DocSecurity>0</DocSecurity>
  <Lines>84</Lines>
  <Paragraphs>23</Paragraphs>
  <ScaleCrop>false</ScaleCrop>
  <Company/>
  <LinksUpToDate>false</LinksUpToDate>
  <CharactersWithSpaces>11851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07 13 0 SHEET WATERPROOFING</dc:title>
  <dc:subject/>
  <dc:creator>Amer Al Zoubi</dc:creator>
  <cp:keywords/>
  <dc:description/>
  <cp:lastModifiedBy>Bashyer Jameel</cp:lastModifiedBy>
  <cp:revision>7</cp:revision>
  <cp:lastPrinted>2024-03-18T08:53:00Z</cp:lastPrinted>
  <dcterms:created xsi:type="dcterms:W3CDTF">2024-10-02T10:40:00Z</dcterms:created>
  <dcterms:modified xsi:type="dcterms:W3CDTF">2025-02-04T09:56:00Z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b812a249b944af8a05745c4d8d8d443e3eb79b3b2431ac1cd59073f8c859ec6b</vt:lpwstr>
  </property>
  <property fmtid="{D5CDD505-2E9C-101B-9397-08002B2CF9AE}" pid="3" name="ContentTypeId">
    <vt:lpwstr>0x0101005A5AD9152173054AB0A9071D3A8D9330</vt:lpwstr>
  </property>
  <property fmtid="{D5CDD505-2E9C-101B-9397-08002B2CF9AE}" pid="4" name="MediaServiceImageTags">
    <vt:lpwstr/>
  </property>
</Properties>
</file>