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4F289" w14:textId="77777777" w:rsidR="00F33B69" w:rsidRDefault="00F930FC" w:rsidP="00F33B69">
      <w:pPr>
        <w:rPr>
          <w:rFonts w:ascii="Arial" w:hAnsi="Arial" w:cs="Arial"/>
          <w:b/>
        </w:rPr>
      </w:pPr>
      <w:r>
        <w:rPr>
          <w:rFonts w:ascii="Arial" w:hAnsi="Arial" w:cs="Arial"/>
          <w:b/>
        </w:rPr>
        <w:t>ES</w:t>
      </w:r>
      <w:r w:rsidR="00F33B69" w:rsidRPr="00236D09">
        <w:rPr>
          <w:rFonts w:ascii="Arial" w:hAnsi="Arial" w:cs="Arial"/>
          <w:b/>
        </w:rPr>
        <w:t xml:space="preserve">WARA RAO. M </w:t>
      </w:r>
      <w:r w:rsidR="00870365">
        <w:rPr>
          <w:rFonts w:ascii="Arial" w:hAnsi="Arial" w:cs="Arial"/>
          <w:b/>
        </w:rPr>
        <w:tab/>
      </w:r>
      <w:r w:rsidR="00870365">
        <w:rPr>
          <w:rFonts w:ascii="Arial" w:hAnsi="Arial" w:cs="Arial"/>
          <w:b/>
        </w:rPr>
        <w:tab/>
      </w:r>
      <w:r w:rsidR="00870365">
        <w:rPr>
          <w:rFonts w:ascii="Arial" w:hAnsi="Arial" w:cs="Arial"/>
          <w:b/>
        </w:rPr>
        <w:tab/>
      </w:r>
      <w:r w:rsidR="00870365">
        <w:rPr>
          <w:rFonts w:ascii="Arial" w:hAnsi="Arial" w:cs="Arial"/>
          <w:b/>
        </w:rPr>
        <w:tab/>
      </w:r>
      <w:r w:rsidR="00870365">
        <w:rPr>
          <w:rFonts w:ascii="Arial" w:hAnsi="Arial" w:cs="Arial"/>
          <w:b/>
        </w:rPr>
        <w:tab/>
      </w:r>
      <w:r w:rsidR="00870365">
        <w:rPr>
          <w:rFonts w:ascii="Arial" w:hAnsi="Arial" w:cs="Arial"/>
          <w:b/>
        </w:rPr>
        <w:tab/>
      </w:r>
      <w:r w:rsidR="00870365">
        <w:rPr>
          <w:rFonts w:ascii="Arial" w:hAnsi="Arial" w:cs="Arial"/>
          <w:b/>
        </w:rPr>
        <w:tab/>
      </w:r>
      <w:r w:rsidR="00870365" w:rsidRPr="00870365">
        <w:rPr>
          <w:rFonts w:ascii="Arial" w:hAnsi="Arial" w:cs="Arial"/>
          <w:sz w:val="22"/>
          <w:szCs w:val="22"/>
          <w:lang w:val="pt-BR"/>
        </w:rPr>
        <w:t>Email</w:t>
      </w:r>
      <w:r w:rsidR="00870365" w:rsidRPr="00870365">
        <w:rPr>
          <w:rFonts w:ascii="Arial" w:hAnsi="Arial" w:cs="Arial"/>
          <w:bCs/>
          <w:sz w:val="22"/>
          <w:szCs w:val="22"/>
        </w:rPr>
        <w:t xml:space="preserve">: </w:t>
      </w:r>
      <w:hyperlink r:id="rId7" w:history="1">
        <w:r w:rsidR="00870365" w:rsidRPr="002F27CB">
          <w:rPr>
            <w:rStyle w:val="Hyperlink"/>
            <w:rFonts w:ascii="Arial Rounded MT Bold" w:hAnsi="Arial Rounded MT Bold" w:cs="Arial"/>
          </w:rPr>
          <w:t>eswarsasadmn@gmail.com</w:t>
        </w:r>
      </w:hyperlink>
    </w:p>
    <w:p w14:paraId="32494B29" w14:textId="77777777" w:rsidR="0016261B" w:rsidRDefault="00F33B69" w:rsidP="00870365">
      <w:pPr>
        <w:rPr>
          <w:rStyle w:val="InternetLink"/>
          <w:rFonts w:ascii="Arial" w:hAnsi="Arial" w:cs="Arial"/>
        </w:rPr>
      </w:pPr>
      <w:r>
        <w:rPr>
          <w:rFonts w:ascii="Arial" w:hAnsi="Arial" w:cs="Arial"/>
        </w:rPr>
        <w:t>Mobile: +</w:t>
      </w:r>
      <w:r w:rsidRPr="00F4648B">
        <w:rPr>
          <w:rFonts w:ascii="Bookman Old Style" w:hAnsi="Bookman Old Style" w:cs="Arial"/>
          <w:b/>
        </w:rPr>
        <w:t>91 8050750488</w:t>
      </w:r>
      <w:r>
        <w:rPr>
          <w:rFonts w:ascii="Arial" w:hAnsi="Arial" w:cs="Arial"/>
        </w:rPr>
        <w:tab/>
      </w:r>
      <w:r w:rsidR="00870365">
        <w:rPr>
          <w:rFonts w:ascii="Arial" w:hAnsi="Arial" w:cs="Arial"/>
        </w:rPr>
        <w:tab/>
      </w:r>
      <w:r w:rsidR="00870365">
        <w:rPr>
          <w:rFonts w:ascii="Arial" w:hAnsi="Arial" w:cs="Arial"/>
        </w:rPr>
        <w:tab/>
      </w:r>
      <w:r w:rsidR="00870365">
        <w:rPr>
          <w:rFonts w:ascii="Arial" w:hAnsi="Arial" w:cs="Arial"/>
        </w:rPr>
        <w:tab/>
      </w:r>
      <w:r w:rsidR="00870365">
        <w:rPr>
          <w:rFonts w:ascii="Arial" w:hAnsi="Arial" w:cs="Arial"/>
        </w:rPr>
        <w:tab/>
      </w:r>
      <w:proofErr w:type="spellStart"/>
      <w:r w:rsidR="0016261B" w:rsidRPr="0016261B">
        <w:rPr>
          <w:rFonts w:ascii="Arial" w:hAnsi="Arial" w:cs="Arial"/>
        </w:rPr>
        <w:t>LinkedIN</w:t>
      </w:r>
      <w:proofErr w:type="spellEnd"/>
      <w:r w:rsidR="0016261B">
        <w:t xml:space="preserve"> : </w:t>
      </w:r>
      <w:hyperlink r:id="rId8" w:history="1">
        <w:r w:rsidR="0016261B">
          <w:rPr>
            <w:rStyle w:val="Hyperlink"/>
            <w:rFonts w:ascii="Segoe UI" w:hAnsi="Segoe UI" w:cs="Segoe UI"/>
            <w:sz w:val="19"/>
            <w:szCs w:val="19"/>
            <w:bdr w:val="none" w:sz="0" w:space="0" w:color="auto" w:frame="1"/>
            <w:shd w:val="clear" w:color="auto" w:fill="FFFFFF"/>
          </w:rPr>
          <w:t>linkedin.com/in/eswar-r-m-6679121ba</w:t>
        </w:r>
      </w:hyperlink>
    </w:p>
    <w:p w14:paraId="40D5321F" w14:textId="77777777" w:rsidR="00F33B69" w:rsidRPr="00236D09" w:rsidRDefault="00F33B69" w:rsidP="00F33B69">
      <w:pPr>
        <w:rPr>
          <w:rFonts w:ascii="Arial" w:hAnsi="Arial" w:cs="Arial"/>
          <w:b/>
          <w:sz w:val="10"/>
          <w:szCs w:val="22"/>
          <w:lang w:val="pt-BR"/>
        </w:rPr>
      </w:pPr>
    </w:p>
    <w:tbl>
      <w:tblPr>
        <w:tblW w:w="10273" w:type="dxa"/>
        <w:tblLook w:val="04A0" w:firstRow="1" w:lastRow="0" w:firstColumn="1" w:lastColumn="0" w:noHBand="0" w:noVBand="1"/>
      </w:tblPr>
      <w:tblGrid>
        <w:gridCol w:w="10273"/>
      </w:tblGrid>
      <w:tr w:rsidR="00F33B69" w:rsidRPr="00236D09" w14:paraId="2277B46F" w14:textId="77777777" w:rsidTr="0053430E">
        <w:trPr>
          <w:trHeight w:val="104"/>
        </w:trPr>
        <w:tc>
          <w:tcPr>
            <w:tcW w:w="10273" w:type="dxa"/>
            <w:shd w:val="clear" w:color="auto" w:fill="D9D9D9"/>
          </w:tcPr>
          <w:p w14:paraId="4DF09B04" w14:textId="77777777" w:rsidR="00F33B69" w:rsidRPr="00236D09" w:rsidRDefault="00F33B69" w:rsidP="0053430E">
            <w:pPr>
              <w:pStyle w:val="BodyText3"/>
              <w:jc w:val="center"/>
              <w:rPr>
                <w:rFonts w:ascii="Century Gothic" w:hAnsi="Century Gothic" w:cs="Arial"/>
                <w:b/>
                <w:sz w:val="24"/>
                <w:szCs w:val="24"/>
              </w:rPr>
            </w:pPr>
            <w:r w:rsidRPr="00236D09">
              <w:rPr>
                <w:rFonts w:ascii="Century Gothic" w:hAnsi="Century Gothic" w:cs="Arial"/>
                <w:b/>
                <w:sz w:val="24"/>
                <w:szCs w:val="24"/>
              </w:rPr>
              <w:t>Career Overview</w:t>
            </w:r>
          </w:p>
        </w:tc>
      </w:tr>
    </w:tbl>
    <w:p w14:paraId="6551C0D7" w14:textId="77777777" w:rsidR="005B1398" w:rsidRPr="005B1398" w:rsidRDefault="005B1398" w:rsidP="005B1398">
      <w:pPr>
        <w:pStyle w:val="BodyText3"/>
      </w:pPr>
    </w:p>
    <w:p w14:paraId="14E5ADEF" w14:textId="438B9DEE" w:rsidR="000952BF" w:rsidRPr="000952BF" w:rsidRDefault="000952BF" w:rsidP="0005378D">
      <w:pPr>
        <w:pStyle w:val="Achievement"/>
        <w:numPr>
          <w:ilvl w:val="0"/>
          <w:numId w:val="0"/>
        </w:numPr>
        <w:rPr>
          <w:rFonts w:ascii="Century Gothic" w:hAnsi="Century Gothic"/>
          <w:sz w:val="20"/>
          <w:szCs w:val="20"/>
        </w:rPr>
      </w:pPr>
      <w:r w:rsidRPr="000952BF">
        <w:rPr>
          <w:rFonts w:ascii="Century Gothic" w:hAnsi="Century Gothic"/>
          <w:sz w:val="20"/>
          <w:szCs w:val="20"/>
        </w:rPr>
        <w:t xml:space="preserve">Having six years of experience as SAS Administrator handling of </w:t>
      </w:r>
      <w:proofErr w:type="spellStart"/>
      <w:r w:rsidRPr="000952BF">
        <w:rPr>
          <w:rFonts w:ascii="Century Gothic" w:hAnsi="Century Gothic"/>
          <w:sz w:val="20"/>
          <w:szCs w:val="20"/>
        </w:rPr>
        <w:t>sas</w:t>
      </w:r>
      <w:proofErr w:type="spellEnd"/>
      <w:r w:rsidRPr="000952BF">
        <w:rPr>
          <w:rFonts w:ascii="Century Gothic" w:hAnsi="Century Gothic"/>
          <w:sz w:val="20"/>
          <w:szCs w:val="20"/>
        </w:rPr>
        <w:t xml:space="preserve"> platform </w:t>
      </w:r>
      <w:r w:rsidR="00F23405" w:rsidRPr="000952BF">
        <w:rPr>
          <w:rFonts w:ascii="Century Gothic" w:hAnsi="Century Gothic"/>
          <w:sz w:val="20"/>
          <w:szCs w:val="20"/>
        </w:rPr>
        <w:t>managerial</w:t>
      </w:r>
      <w:r w:rsidRPr="000952BF">
        <w:rPr>
          <w:rFonts w:ascii="Century Gothic" w:hAnsi="Century Gothic"/>
          <w:sz w:val="20"/>
          <w:szCs w:val="20"/>
        </w:rPr>
        <w:t xml:space="preserve"> activities including SAS EGRC / SAS FRMS / SAS </w:t>
      </w:r>
      <w:r w:rsidR="00F23405">
        <w:rPr>
          <w:rFonts w:ascii="Century Gothic" w:hAnsi="Century Gothic"/>
          <w:sz w:val="20"/>
          <w:szCs w:val="20"/>
        </w:rPr>
        <w:t xml:space="preserve">EG and </w:t>
      </w:r>
      <w:r w:rsidRPr="000952BF">
        <w:rPr>
          <w:rFonts w:ascii="Century Gothic" w:hAnsi="Century Gothic"/>
          <w:sz w:val="20"/>
          <w:szCs w:val="20"/>
        </w:rPr>
        <w:t>DI Studio</w:t>
      </w:r>
      <w:r w:rsidR="00D20C4D">
        <w:rPr>
          <w:rFonts w:ascii="Century Gothic" w:hAnsi="Century Gothic"/>
          <w:sz w:val="20"/>
          <w:szCs w:val="20"/>
        </w:rPr>
        <w:t xml:space="preserve"> as </w:t>
      </w:r>
      <w:proofErr w:type="spellStart"/>
      <w:r w:rsidR="00D20C4D">
        <w:rPr>
          <w:rFonts w:ascii="Century Gothic" w:hAnsi="Century Gothic"/>
          <w:sz w:val="20"/>
          <w:szCs w:val="20"/>
        </w:rPr>
        <w:t>sas</w:t>
      </w:r>
      <w:proofErr w:type="spellEnd"/>
      <w:r w:rsidR="00D20C4D">
        <w:rPr>
          <w:rFonts w:ascii="Century Gothic" w:hAnsi="Century Gothic"/>
          <w:sz w:val="20"/>
          <w:szCs w:val="20"/>
        </w:rPr>
        <w:t xml:space="preserve"> client tools</w:t>
      </w:r>
      <w:r w:rsidRPr="000952BF">
        <w:rPr>
          <w:rFonts w:ascii="Century Gothic" w:hAnsi="Century Gothic"/>
          <w:sz w:val="20"/>
          <w:szCs w:val="20"/>
        </w:rPr>
        <w:t xml:space="preserve"> which includes nineteen years of overall experience in Banking and cellular communications Domains.</w:t>
      </w:r>
    </w:p>
    <w:p w14:paraId="57F9A98D" w14:textId="69B39CF4" w:rsidR="00F33B69" w:rsidRPr="007D107D" w:rsidRDefault="00F33B69" w:rsidP="00F33B69">
      <w:pPr>
        <w:pStyle w:val="Achievement"/>
        <w:rPr>
          <w:rFonts w:ascii="Century Gothic" w:hAnsi="Century Gothic"/>
          <w:sz w:val="20"/>
          <w:szCs w:val="20"/>
        </w:rPr>
      </w:pPr>
      <w:r w:rsidRPr="007D107D">
        <w:rPr>
          <w:rFonts w:ascii="Century Gothic" w:hAnsi="Century Gothic"/>
          <w:sz w:val="20"/>
          <w:szCs w:val="20"/>
        </w:rPr>
        <w:t>Experienced in SAS Management Console (SMC) Plug-ins &amp; Folder tabs. (Data Library Manager, User Manager, Schedule Manager, Server Manager</w:t>
      </w:r>
      <w:r w:rsidR="00E262CD">
        <w:rPr>
          <w:rFonts w:ascii="Century Gothic" w:hAnsi="Century Gothic"/>
          <w:sz w:val="20"/>
          <w:szCs w:val="20"/>
        </w:rPr>
        <w:t xml:space="preserve"> and </w:t>
      </w:r>
      <w:r w:rsidRPr="007D107D">
        <w:rPr>
          <w:rFonts w:ascii="Century Gothic" w:hAnsi="Century Gothic"/>
          <w:sz w:val="20"/>
          <w:szCs w:val="20"/>
        </w:rPr>
        <w:t>Metadata Manager.)</w:t>
      </w:r>
    </w:p>
    <w:p w14:paraId="1FEA77AB" w14:textId="129288E4" w:rsidR="005F7AE4" w:rsidRPr="007D107D" w:rsidRDefault="00F33B69" w:rsidP="005F7AE4">
      <w:pPr>
        <w:pStyle w:val="Achievement"/>
        <w:rPr>
          <w:rFonts w:ascii="Century Gothic" w:hAnsi="Century Gothic"/>
          <w:sz w:val="20"/>
          <w:szCs w:val="20"/>
        </w:rPr>
      </w:pPr>
      <w:r w:rsidRPr="007D107D">
        <w:rPr>
          <w:rFonts w:ascii="Century Gothic" w:hAnsi="Century Gothic"/>
          <w:sz w:val="20"/>
          <w:szCs w:val="20"/>
        </w:rPr>
        <w:t>Troublesho</w:t>
      </w:r>
      <w:r w:rsidR="00247DC6" w:rsidRPr="007D107D">
        <w:rPr>
          <w:rFonts w:ascii="Century Gothic" w:hAnsi="Century Gothic"/>
          <w:sz w:val="20"/>
          <w:szCs w:val="20"/>
        </w:rPr>
        <w:t>o</w:t>
      </w:r>
      <w:r w:rsidRPr="007D107D">
        <w:rPr>
          <w:rFonts w:ascii="Century Gothic" w:hAnsi="Century Gothic"/>
          <w:sz w:val="20"/>
          <w:szCs w:val="20"/>
        </w:rPr>
        <w:t xml:space="preserve">t SAS Applications issues </w:t>
      </w:r>
      <w:r w:rsidR="005F7AE4" w:rsidRPr="007D107D">
        <w:rPr>
          <w:rFonts w:ascii="Century Gothic" w:hAnsi="Century Gothic"/>
          <w:sz w:val="20"/>
          <w:szCs w:val="20"/>
        </w:rPr>
        <w:t>in user environment and provide technical solutions at</w:t>
      </w:r>
      <w:r w:rsidRPr="007D107D">
        <w:rPr>
          <w:rFonts w:ascii="Century Gothic" w:hAnsi="Century Gothic"/>
          <w:sz w:val="20"/>
          <w:szCs w:val="20"/>
        </w:rPr>
        <w:t xml:space="preserve"> business user needs.</w:t>
      </w:r>
      <w:r w:rsidR="001265C1" w:rsidRPr="007D107D">
        <w:rPr>
          <w:rFonts w:ascii="Century Gothic" w:hAnsi="Century Gothic"/>
          <w:sz w:val="20"/>
          <w:szCs w:val="20"/>
        </w:rPr>
        <w:t xml:space="preserve"> Checking </w:t>
      </w:r>
      <w:r w:rsidR="005F7AE4" w:rsidRPr="007D107D">
        <w:rPr>
          <w:rFonts w:ascii="Century Gothic" w:hAnsi="Century Gothic"/>
          <w:sz w:val="20"/>
          <w:szCs w:val="20"/>
        </w:rPr>
        <w:t xml:space="preserve">System utilization, memory and </w:t>
      </w:r>
      <w:proofErr w:type="spellStart"/>
      <w:r w:rsidR="005F7AE4" w:rsidRPr="007D107D">
        <w:rPr>
          <w:rFonts w:ascii="Century Gothic" w:hAnsi="Century Gothic"/>
          <w:sz w:val="20"/>
          <w:szCs w:val="20"/>
        </w:rPr>
        <w:t>cpu</w:t>
      </w:r>
      <w:proofErr w:type="spellEnd"/>
      <w:r w:rsidR="005F7AE4" w:rsidRPr="007D107D">
        <w:rPr>
          <w:rFonts w:ascii="Century Gothic" w:hAnsi="Century Gothic"/>
          <w:sz w:val="20"/>
          <w:szCs w:val="20"/>
        </w:rPr>
        <w:t xml:space="preserve"> utilization, long running processes, </w:t>
      </w:r>
      <w:r w:rsidR="0001344F">
        <w:rPr>
          <w:rFonts w:ascii="Century Gothic" w:hAnsi="Century Gothic"/>
          <w:sz w:val="20"/>
          <w:szCs w:val="20"/>
        </w:rPr>
        <w:t>Monitoring the Jobs</w:t>
      </w:r>
      <w:r w:rsidR="00FD76EB">
        <w:rPr>
          <w:rFonts w:ascii="Century Gothic" w:hAnsi="Century Gothic"/>
          <w:sz w:val="20"/>
          <w:szCs w:val="20"/>
        </w:rPr>
        <w:t xml:space="preserve">, </w:t>
      </w:r>
      <w:r w:rsidR="00FD76EB" w:rsidRPr="00FD76EB">
        <w:rPr>
          <w:rFonts w:ascii="Century Gothic" w:hAnsi="Century Gothic"/>
          <w:sz w:val="20"/>
          <w:szCs w:val="20"/>
        </w:rPr>
        <w:t>LSF monitoring</w:t>
      </w:r>
      <w:r w:rsidR="0001344F">
        <w:rPr>
          <w:rFonts w:ascii="Century Gothic" w:hAnsi="Century Gothic"/>
          <w:sz w:val="20"/>
          <w:szCs w:val="20"/>
        </w:rPr>
        <w:t xml:space="preserve"> and </w:t>
      </w:r>
      <w:r w:rsidR="005F7AE4" w:rsidRPr="007D107D">
        <w:rPr>
          <w:rFonts w:ascii="Century Gothic" w:hAnsi="Century Gothic"/>
          <w:sz w:val="20"/>
          <w:szCs w:val="20"/>
        </w:rPr>
        <w:t>SAS URLs checking</w:t>
      </w:r>
      <w:r w:rsidR="00B80D27">
        <w:rPr>
          <w:rFonts w:ascii="Century Gothic" w:hAnsi="Century Gothic"/>
          <w:sz w:val="20"/>
          <w:szCs w:val="20"/>
        </w:rPr>
        <w:t xml:space="preserve">. </w:t>
      </w:r>
    </w:p>
    <w:p w14:paraId="00FD8EC0" w14:textId="77777777" w:rsidR="00F33B69" w:rsidRPr="007D107D" w:rsidRDefault="00F33B69" w:rsidP="00F33B69">
      <w:pPr>
        <w:pStyle w:val="Achievement"/>
        <w:rPr>
          <w:rFonts w:ascii="Century Gothic" w:hAnsi="Century Gothic"/>
          <w:sz w:val="20"/>
          <w:szCs w:val="20"/>
        </w:rPr>
      </w:pPr>
      <w:r w:rsidRPr="007D107D">
        <w:rPr>
          <w:rFonts w:ascii="Century Gothic" w:hAnsi="Century Gothic"/>
          <w:sz w:val="20"/>
          <w:szCs w:val="20"/>
        </w:rPr>
        <w:t xml:space="preserve">Responsible for </w:t>
      </w:r>
      <w:r w:rsidR="00354CA6" w:rsidRPr="007D107D">
        <w:rPr>
          <w:rFonts w:ascii="Century Gothic" w:hAnsi="Century Gothic"/>
          <w:sz w:val="20"/>
          <w:szCs w:val="20"/>
        </w:rPr>
        <w:t xml:space="preserve">SMC </w:t>
      </w:r>
      <w:r w:rsidRPr="007D107D">
        <w:rPr>
          <w:rFonts w:ascii="Century Gothic" w:hAnsi="Century Gothic"/>
          <w:sz w:val="20"/>
          <w:szCs w:val="20"/>
        </w:rPr>
        <w:t>Administration related tasks (user creation, Gr</w:t>
      </w:r>
      <w:r w:rsidR="00647D10" w:rsidRPr="007D107D">
        <w:rPr>
          <w:rFonts w:ascii="Century Gothic" w:hAnsi="Century Gothic"/>
          <w:sz w:val="20"/>
          <w:szCs w:val="20"/>
        </w:rPr>
        <w:t xml:space="preserve">oup creation, Library creation </w:t>
      </w:r>
      <w:r w:rsidRPr="007D107D">
        <w:rPr>
          <w:rFonts w:ascii="Century Gothic" w:hAnsi="Century Gothic"/>
          <w:sz w:val="20"/>
          <w:szCs w:val="20"/>
        </w:rPr>
        <w:t>etc.,)</w:t>
      </w:r>
    </w:p>
    <w:p w14:paraId="0BDBE318" w14:textId="77777777" w:rsidR="00D60F21" w:rsidRDefault="0057010E" w:rsidP="00F33B69">
      <w:pPr>
        <w:pStyle w:val="Achievement"/>
        <w:rPr>
          <w:rFonts w:ascii="Century Gothic" w:hAnsi="Century Gothic"/>
          <w:sz w:val="20"/>
          <w:szCs w:val="20"/>
        </w:rPr>
      </w:pPr>
      <w:r w:rsidRPr="007D107D">
        <w:rPr>
          <w:rFonts w:ascii="Century Gothic" w:hAnsi="Century Gothic"/>
          <w:sz w:val="20"/>
          <w:szCs w:val="20"/>
        </w:rPr>
        <w:t>Contacting SAS Technical Support team when required</w:t>
      </w:r>
      <w:r w:rsidR="00D60F21">
        <w:rPr>
          <w:rFonts w:ascii="Century Gothic" w:hAnsi="Century Gothic"/>
          <w:sz w:val="20"/>
          <w:szCs w:val="20"/>
        </w:rPr>
        <w:t xml:space="preserve"> times</w:t>
      </w:r>
      <w:r w:rsidRPr="007D107D">
        <w:rPr>
          <w:rFonts w:ascii="Century Gothic" w:hAnsi="Century Gothic"/>
          <w:sz w:val="20"/>
          <w:szCs w:val="20"/>
        </w:rPr>
        <w:t>.</w:t>
      </w:r>
    </w:p>
    <w:p w14:paraId="0D3BD817" w14:textId="77777777" w:rsidR="00D60F21" w:rsidRPr="00D60F21" w:rsidRDefault="00D60F21" w:rsidP="00D60F21">
      <w:pPr>
        <w:pStyle w:val="Achievement"/>
        <w:rPr>
          <w:rFonts w:ascii="Century Gothic" w:hAnsi="Century Gothic"/>
          <w:sz w:val="20"/>
          <w:szCs w:val="20"/>
        </w:rPr>
      </w:pPr>
      <w:r w:rsidRPr="00D60F21">
        <w:rPr>
          <w:rFonts w:ascii="Century Gothic" w:hAnsi="Century Gothic"/>
          <w:sz w:val="20"/>
          <w:szCs w:val="20"/>
        </w:rPr>
        <w:t xml:space="preserve">Accountable to remediate the different types of vulnerabilities in the </w:t>
      </w:r>
      <w:proofErr w:type="spellStart"/>
      <w:r w:rsidRPr="00D60F21">
        <w:rPr>
          <w:rFonts w:ascii="Century Gothic" w:hAnsi="Century Gothic"/>
          <w:sz w:val="20"/>
          <w:szCs w:val="20"/>
        </w:rPr>
        <w:t>sas</w:t>
      </w:r>
      <w:proofErr w:type="spellEnd"/>
      <w:r w:rsidRPr="00D60F21">
        <w:rPr>
          <w:rFonts w:ascii="Century Gothic" w:hAnsi="Century Gothic"/>
          <w:sz w:val="20"/>
          <w:szCs w:val="20"/>
        </w:rPr>
        <w:t xml:space="preserve"> servers and other supporting applications which will be notified by the vulnerability management team</w:t>
      </w:r>
    </w:p>
    <w:p w14:paraId="4BDDAB65" w14:textId="2EED0DD2" w:rsidR="00D60F21" w:rsidRPr="00D60F21" w:rsidRDefault="00D60F21" w:rsidP="00D60F21">
      <w:pPr>
        <w:pStyle w:val="Achievement"/>
        <w:rPr>
          <w:rFonts w:ascii="Century Gothic" w:hAnsi="Century Gothic"/>
          <w:sz w:val="20"/>
          <w:szCs w:val="20"/>
        </w:rPr>
      </w:pPr>
      <w:r w:rsidRPr="00D60F21">
        <w:rPr>
          <w:rFonts w:ascii="Century Gothic" w:hAnsi="Century Gothic"/>
          <w:sz w:val="20"/>
          <w:szCs w:val="20"/>
        </w:rPr>
        <w:t>Handling of renewals of server security certificates basis on its’ expiration</w:t>
      </w:r>
      <w:r w:rsidR="00B80D27">
        <w:rPr>
          <w:rFonts w:ascii="Century Gothic" w:hAnsi="Century Gothic"/>
          <w:sz w:val="20"/>
          <w:szCs w:val="20"/>
        </w:rPr>
        <w:t xml:space="preserve"> </w:t>
      </w:r>
    </w:p>
    <w:p w14:paraId="0CE44BCA" w14:textId="6AB161B8" w:rsidR="00F33B69" w:rsidRPr="00D60F21" w:rsidRDefault="0057010E" w:rsidP="000D487D">
      <w:pPr>
        <w:pStyle w:val="Achievement"/>
        <w:rPr>
          <w:rFonts w:ascii="Century Gothic" w:hAnsi="Century Gothic"/>
          <w:sz w:val="20"/>
          <w:szCs w:val="20"/>
        </w:rPr>
      </w:pPr>
      <w:r w:rsidRPr="00D60F21">
        <w:rPr>
          <w:rFonts w:ascii="Century Gothic" w:hAnsi="Century Gothic"/>
          <w:sz w:val="20"/>
          <w:szCs w:val="20"/>
        </w:rPr>
        <w:t xml:space="preserve"> </w:t>
      </w:r>
      <w:r w:rsidR="00F33B69" w:rsidRPr="00D60F21">
        <w:rPr>
          <w:rFonts w:ascii="Century Gothic" w:hAnsi="Century Gothic"/>
          <w:sz w:val="20"/>
          <w:szCs w:val="20"/>
        </w:rPr>
        <w:t>Stopping/starting the respective servers based on Maintenanc</w:t>
      </w:r>
      <w:r w:rsidR="001A3ABC" w:rsidRPr="00D60F21">
        <w:rPr>
          <w:rFonts w:ascii="Century Gothic" w:hAnsi="Century Gothic"/>
          <w:sz w:val="20"/>
          <w:szCs w:val="20"/>
        </w:rPr>
        <w:t>e activities like, applying hot</w:t>
      </w:r>
      <w:r w:rsidR="00F33B69" w:rsidRPr="00D60F21">
        <w:rPr>
          <w:rFonts w:ascii="Century Gothic" w:hAnsi="Century Gothic"/>
          <w:sz w:val="20"/>
          <w:szCs w:val="20"/>
        </w:rPr>
        <w:t>fixes</w:t>
      </w:r>
      <w:r w:rsidR="00B27D61" w:rsidRPr="00D60F21">
        <w:rPr>
          <w:rFonts w:ascii="Century Gothic" w:hAnsi="Century Gothic"/>
          <w:sz w:val="20"/>
          <w:szCs w:val="20"/>
        </w:rPr>
        <w:t>, update hostname</w:t>
      </w:r>
      <w:r w:rsidR="00F33B69" w:rsidRPr="00D60F21">
        <w:rPr>
          <w:rFonts w:ascii="Century Gothic" w:hAnsi="Century Gothic"/>
          <w:sz w:val="20"/>
          <w:szCs w:val="20"/>
        </w:rPr>
        <w:t xml:space="preserve"> &amp; rene</w:t>
      </w:r>
      <w:r w:rsidR="00B27D61" w:rsidRPr="00D60F21">
        <w:rPr>
          <w:rFonts w:ascii="Century Gothic" w:hAnsi="Century Gothic"/>
          <w:sz w:val="20"/>
          <w:szCs w:val="20"/>
        </w:rPr>
        <w:t>wing the License on SAS servers.</w:t>
      </w:r>
    </w:p>
    <w:p w14:paraId="2D3C387F" w14:textId="18ECA182" w:rsidR="00F33B69" w:rsidRDefault="00D60F21" w:rsidP="00D60F21">
      <w:pPr>
        <w:pStyle w:val="Achievement"/>
        <w:rPr>
          <w:rFonts w:ascii="Century Gothic" w:hAnsi="Century Gothic"/>
          <w:sz w:val="20"/>
          <w:szCs w:val="20"/>
        </w:rPr>
      </w:pPr>
      <w:r w:rsidRPr="00D60F21">
        <w:rPr>
          <w:rFonts w:ascii="Century Gothic" w:hAnsi="Century Gothic"/>
          <w:sz w:val="20"/>
          <w:szCs w:val="20"/>
        </w:rPr>
        <w:t>Supporting to server teams for OS patching activity on monthly basis</w:t>
      </w:r>
    </w:p>
    <w:p w14:paraId="220036CC" w14:textId="7D42E2E8" w:rsidR="00981D6D" w:rsidRPr="000363C6" w:rsidRDefault="00981D6D" w:rsidP="00981D6D">
      <w:pPr>
        <w:pStyle w:val="Achievement"/>
        <w:rPr>
          <w:rFonts w:ascii="Century Gothic" w:hAnsi="Century Gothic"/>
          <w:sz w:val="20"/>
          <w:szCs w:val="20"/>
        </w:rPr>
      </w:pPr>
      <w:r w:rsidRPr="004106F3">
        <w:rPr>
          <w:rFonts w:ascii="Century Gothic" w:hAnsi="Century Gothic"/>
          <w:sz w:val="20"/>
          <w:szCs w:val="20"/>
        </w:rPr>
        <w:t xml:space="preserve">Skilled in maintaining SAS Grid </w:t>
      </w:r>
      <w:r w:rsidRPr="00B52683">
        <w:rPr>
          <w:rFonts w:ascii="Century Gothic" w:hAnsi="Century Gothic"/>
          <w:sz w:val="20"/>
          <w:szCs w:val="20"/>
        </w:rPr>
        <w:t>administration</w:t>
      </w:r>
      <w:r w:rsidRPr="004106F3">
        <w:rPr>
          <w:rFonts w:ascii="Century Gothic" w:hAnsi="Century Gothic"/>
          <w:sz w:val="20"/>
          <w:szCs w:val="20"/>
        </w:rPr>
        <w:t>, supporting various SAS modules as web applications SAS-GCM, SAS-RGF, SAS-MIP, SAS-BRM and SAS Visual Analytics. Capability in troubleshooting web application issues throughout my Admin experience</w:t>
      </w:r>
      <w:r>
        <w:rPr>
          <w:rFonts w:ascii="Century Gothic" w:hAnsi="Century Gothic"/>
          <w:sz w:val="20"/>
          <w:szCs w:val="20"/>
        </w:rPr>
        <w:t>.</w:t>
      </w:r>
    </w:p>
    <w:p w14:paraId="30E5D3D9" w14:textId="68CA94A1" w:rsidR="003B4EB8" w:rsidRPr="007D107D" w:rsidRDefault="003148DB" w:rsidP="003B4EB8">
      <w:pPr>
        <w:pStyle w:val="Achievement"/>
        <w:rPr>
          <w:rFonts w:ascii="Century Gothic" w:hAnsi="Century Gothic"/>
          <w:sz w:val="20"/>
          <w:szCs w:val="20"/>
        </w:rPr>
      </w:pPr>
      <w:r w:rsidRPr="003148DB">
        <w:rPr>
          <w:rFonts w:ascii="Century Gothic" w:hAnsi="Century Gothic"/>
          <w:sz w:val="20"/>
          <w:szCs w:val="20"/>
        </w:rPr>
        <w:t xml:space="preserve">Experience in working </w:t>
      </w:r>
      <w:r>
        <w:rPr>
          <w:rFonts w:ascii="Century Gothic" w:hAnsi="Century Gothic"/>
          <w:sz w:val="20"/>
          <w:szCs w:val="20"/>
        </w:rPr>
        <w:t>with</w:t>
      </w:r>
      <w:r w:rsidRPr="003148DB">
        <w:rPr>
          <w:rFonts w:ascii="Century Gothic" w:hAnsi="Century Gothic"/>
          <w:sz w:val="20"/>
          <w:szCs w:val="20"/>
        </w:rPr>
        <w:t xml:space="preserve"> Agile methodology </w:t>
      </w:r>
      <w:r w:rsidR="00767398">
        <w:rPr>
          <w:rFonts w:ascii="Century Gothic" w:hAnsi="Century Gothic"/>
          <w:sz w:val="20"/>
          <w:szCs w:val="20"/>
        </w:rPr>
        <w:t xml:space="preserve">ticketing </w:t>
      </w:r>
      <w:r w:rsidR="00E43D1F" w:rsidRPr="003148DB">
        <w:rPr>
          <w:rFonts w:ascii="Century Gothic" w:hAnsi="Century Gothic"/>
          <w:sz w:val="20"/>
          <w:szCs w:val="20"/>
        </w:rPr>
        <w:t>tools like JIRA</w:t>
      </w:r>
      <w:r w:rsidR="00E43D1F">
        <w:rPr>
          <w:rFonts w:ascii="Century Gothic" w:hAnsi="Century Gothic"/>
          <w:sz w:val="20"/>
          <w:szCs w:val="20"/>
        </w:rPr>
        <w:t xml:space="preserve">, CMDB &amp; </w:t>
      </w:r>
      <w:r w:rsidR="00E43D1F" w:rsidRPr="00AA41E5">
        <w:rPr>
          <w:rFonts w:ascii="Century Gothic" w:hAnsi="Century Gothic"/>
          <w:sz w:val="20"/>
          <w:szCs w:val="20"/>
        </w:rPr>
        <w:t>ServiceNow</w:t>
      </w:r>
      <w:r w:rsidR="003B4EB8">
        <w:rPr>
          <w:rFonts w:ascii="Century Gothic" w:hAnsi="Century Gothic"/>
          <w:sz w:val="20"/>
          <w:szCs w:val="20"/>
        </w:rPr>
        <w:t xml:space="preserve"> and as per t</w:t>
      </w:r>
      <w:r w:rsidR="003B4EB8" w:rsidRPr="007D107D">
        <w:rPr>
          <w:rFonts w:ascii="Century Gothic" w:hAnsi="Century Gothic"/>
          <w:sz w:val="20"/>
          <w:szCs w:val="20"/>
        </w:rPr>
        <w:t>racking Service requests (SR) for the respective departments and assigning them based on priority.</w:t>
      </w:r>
    </w:p>
    <w:p w14:paraId="7A50337E" w14:textId="6B069184" w:rsidR="00F33B69" w:rsidRPr="007D107D" w:rsidRDefault="0001344F" w:rsidP="00D60F21">
      <w:pPr>
        <w:pStyle w:val="Achievement"/>
        <w:rPr>
          <w:rFonts w:ascii="Century Gothic" w:hAnsi="Century Gothic"/>
          <w:sz w:val="20"/>
          <w:szCs w:val="20"/>
        </w:rPr>
      </w:pPr>
      <w:r>
        <w:rPr>
          <w:rFonts w:ascii="Century Gothic" w:hAnsi="Century Gothic"/>
          <w:sz w:val="20"/>
          <w:szCs w:val="20"/>
        </w:rPr>
        <w:t xml:space="preserve">Being the prominent role Part of </w:t>
      </w:r>
      <w:r w:rsidR="00F33B69" w:rsidRPr="007D107D">
        <w:rPr>
          <w:rFonts w:ascii="Century Gothic" w:hAnsi="Century Gothic"/>
          <w:sz w:val="20"/>
          <w:szCs w:val="20"/>
        </w:rPr>
        <w:t xml:space="preserve">Installation &amp; Configuration </w:t>
      </w:r>
      <w:r>
        <w:rPr>
          <w:rFonts w:ascii="Century Gothic" w:hAnsi="Century Gothic"/>
          <w:sz w:val="20"/>
          <w:szCs w:val="20"/>
        </w:rPr>
        <w:t xml:space="preserve">of SAS solution on existing and new server machines </w:t>
      </w:r>
      <w:r w:rsidR="00B27D61" w:rsidRPr="007D107D">
        <w:rPr>
          <w:rFonts w:ascii="Century Gothic" w:hAnsi="Century Gothic"/>
          <w:sz w:val="20"/>
          <w:szCs w:val="20"/>
        </w:rPr>
        <w:t xml:space="preserve">as well as </w:t>
      </w:r>
      <w:r>
        <w:rPr>
          <w:rFonts w:ascii="Century Gothic" w:hAnsi="Century Gothic"/>
          <w:sz w:val="20"/>
          <w:szCs w:val="20"/>
        </w:rPr>
        <w:t xml:space="preserve">attend to </w:t>
      </w:r>
      <w:r w:rsidR="00B27D61" w:rsidRPr="007D107D">
        <w:rPr>
          <w:rFonts w:ascii="Century Gothic" w:hAnsi="Century Gothic"/>
          <w:sz w:val="20"/>
          <w:szCs w:val="20"/>
        </w:rPr>
        <w:t>web applications’ issues.</w:t>
      </w:r>
    </w:p>
    <w:p w14:paraId="0AD003F5" w14:textId="77777777" w:rsidR="00F33B69" w:rsidRPr="007D107D" w:rsidRDefault="00F33B69" w:rsidP="00F33B69">
      <w:pPr>
        <w:pStyle w:val="Achievement"/>
        <w:rPr>
          <w:rFonts w:ascii="Century Gothic" w:hAnsi="Century Gothic"/>
          <w:sz w:val="20"/>
          <w:szCs w:val="20"/>
        </w:rPr>
      </w:pPr>
      <w:r w:rsidRPr="007D107D">
        <w:rPr>
          <w:rFonts w:ascii="Century Gothic" w:hAnsi="Century Gothic"/>
          <w:sz w:val="20"/>
          <w:szCs w:val="20"/>
        </w:rPr>
        <w:t>Strong communication and ability to perform under challenging circumstances.</w:t>
      </w:r>
    </w:p>
    <w:p w14:paraId="1F830FE8" w14:textId="08E785BE" w:rsidR="00F33B69" w:rsidRDefault="00F33B69" w:rsidP="00F33B69">
      <w:pPr>
        <w:rPr>
          <w:rFonts w:ascii="Verdana" w:hAnsi="Verdana" w:cs="Arial"/>
          <w:b/>
          <w:sz w:val="10"/>
          <w:szCs w:val="22"/>
        </w:rPr>
      </w:pPr>
    </w:p>
    <w:p w14:paraId="35027E53" w14:textId="77777777" w:rsidR="00F30380" w:rsidRPr="00C81D86" w:rsidRDefault="00F30380" w:rsidP="00F33B69">
      <w:pPr>
        <w:rPr>
          <w:rFonts w:ascii="Verdana" w:hAnsi="Verdana" w:cs="Arial"/>
          <w:b/>
          <w:sz w:val="10"/>
          <w:szCs w:val="22"/>
        </w:rPr>
      </w:pPr>
    </w:p>
    <w:tbl>
      <w:tblPr>
        <w:tblW w:w="10276" w:type="dxa"/>
        <w:tblLook w:val="04A0" w:firstRow="1" w:lastRow="0" w:firstColumn="1" w:lastColumn="0" w:noHBand="0" w:noVBand="1"/>
      </w:tblPr>
      <w:tblGrid>
        <w:gridCol w:w="10276"/>
      </w:tblGrid>
      <w:tr w:rsidR="00F33B69" w:rsidRPr="005B1398" w14:paraId="3CBD7017" w14:textId="77777777" w:rsidTr="0053430E">
        <w:trPr>
          <w:trHeight w:val="285"/>
        </w:trPr>
        <w:tc>
          <w:tcPr>
            <w:tcW w:w="10276" w:type="dxa"/>
            <w:shd w:val="clear" w:color="auto" w:fill="D9D9D9"/>
          </w:tcPr>
          <w:p w14:paraId="02060A15" w14:textId="77777777" w:rsidR="00F33B69" w:rsidRPr="005B1398" w:rsidRDefault="00F33B69" w:rsidP="0053430E">
            <w:pPr>
              <w:pStyle w:val="BodyText3"/>
              <w:jc w:val="center"/>
              <w:rPr>
                <w:rFonts w:ascii="Century Gothic" w:hAnsi="Century Gothic" w:cs="Arial"/>
                <w:b/>
                <w:sz w:val="22"/>
                <w:szCs w:val="22"/>
              </w:rPr>
            </w:pPr>
            <w:r w:rsidRPr="005B1398">
              <w:rPr>
                <w:rFonts w:ascii="Century Gothic" w:hAnsi="Century Gothic" w:cs="Arial"/>
                <w:b/>
                <w:sz w:val="22"/>
                <w:szCs w:val="22"/>
              </w:rPr>
              <w:t>Educational Background</w:t>
            </w:r>
          </w:p>
        </w:tc>
      </w:tr>
    </w:tbl>
    <w:p w14:paraId="4A81FF7E" w14:textId="77777777" w:rsidR="00F33B69" w:rsidRPr="00C81D86" w:rsidRDefault="00F33B69" w:rsidP="00C81D86">
      <w:pPr>
        <w:rPr>
          <w:rFonts w:ascii="Verdana" w:hAnsi="Verdana" w:cs="Verdana"/>
          <w:sz w:val="8"/>
          <w:szCs w:val="22"/>
        </w:rPr>
      </w:pPr>
    </w:p>
    <w:p w14:paraId="78336D25" w14:textId="1334C698" w:rsidR="00F33B69" w:rsidRPr="007D107D" w:rsidRDefault="00F33B69" w:rsidP="00F33B69">
      <w:pPr>
        <w:pStyle w:val="Achievement"/>
        <w:rPr>
          <w:rFonts w:ascii="Century Gothic" w:hAnsi="Century Gothic"/>
          <w:sz w:val="20"/>
          <w:szCs w:val="20"/>
        </w:rPr>
      </w:pPr>
      <w:r w:rsidRPr="007D107D">
        <w:rPr>
          <w:rFonts w:ascii="Century Gothic" w:hAnsi="Century Gothic"/>
          <w:sz w:val="20"/>
          <w:szCs w:val="20"/>
        </w:rPr>
        <w:t>Graduation from A</w:t>
      </w:r>
      <w:r w:rsidR="001C66DA">
        <w:rPr>
          <w:rFonts w:ascii="Century Gothic" w:hAnsi="Century Gothic"/>
          <w:sz w:val="20"/>
          <w:szCs w:val="20"/>
        </w:rPr>
        <w:t>ndhra University, Visakhapatnam – Bachelor of Commerce</w:t>
      </w:r>
    </w:p>
    <w:p w14:paraId="67EF259E" w14:textId="77777777" w:rsidR="00F33B69" w:rsidRPr="007D107D" w:rsidRDefault="00F33B69" w:rsidP="00F33B69">
      <w:pPr>
        <w:pStyle w:val="Achievement"/>
        <w:rPr>
          <w:rFonts w:ascii="Century Gothic" w:hAnsi="Century Gothic"/>
          <w:sz w:val="20"/>
          <w:szCs w:val="20"/>
        </w:rPr>
      </w:pPr>
      <w:r w:rsidRPr="007D107D">
        <w:rPr>
          <w:rFonts w:ascii="Century Gothic" w:hAnsi="Century Gothic"/>
          <w:sz w:val="20"/>
          <w:szCs w:val="20"/>
        </w:rPr>
        <w:t xml:space="preserve">Trained for HDSE 2years diploma from </w:t>
      </w:r>
      <w:proofErr w:type="spellStart"/>
      <w:r w:rsidRPr="007D107D">
        <w:rPr>
          <w:rFonts w:ascii="Century Gothic" w:hAnsi="Century Gothic"/>
          <w:sz w:val="20"/>
          <w:szCs w:val="20"/>
        </w:rPr>
        <w:t>Aptech</w:t>
      </w:r>
      <w:proofErr w:type="spellEnd"/>
      <w:r w:rsidRPr="007D107D">
        <w:rPr>
          <w:rFonts w:ascii="Century Gothic" w:hAnsi="Century Gothic"/>
          <w:sz w:val="20"/>
          <w:szCs w:val="20"/>
        </w:rPr>
        <w:t>® Computer Education.</w:t>
      </w:r>
    </w:p>
    <w:p w14:paraId="5C82FDEE" w14:textId="77777777" w:rsidR="00F33B69" w:rsidRPr="008873B9" w:rsidRDefault="008873B9" w:rsidP="008873B9">
      <w:pPr>
        <w:pStyle w:val="Achievement"/>
        <w:rPr>
          <w:rFonts w:ascii="Century Gothic" w:hAnsi="Century Gothic"/>
          <w:sz w:val="20"/>
          <w:szCs w:val="20"/>
        </w:rPr>
      </w:pPr>
      <w:r w:rsidRPr="008873B9">
        <w:rPr>
          <w:rFonts w:ascii="Century Gothic" w:hAnsi="Century Gothic"/>
          <w:sz w:val="20"/>
          <w:szCs w:val="20"/>
        </w:rPr>
        <w:t xml:space="preserve">Good </w:t>
      </w:r>
      <w:r>
        <w:rPr>
          <w:rFonts w:ascii="Century Gothic" w:hAnsi="Century Gothic"/>
          <w:sz w:val="20"/>
          <w:szCs w:val="20"/>
        </w:rPr>
        <w:t xml:space="preserve">at </w:t>
      </w:r>
      <w:proofErr w:type="spellStart"/>
      <w:r w:rsidR="008F0E26">
        <w:rPr>
          <w:rFonts w:ascii="Century Gothic" w:hAnsi="Century Gothic"/>
          <w:sz w:val="20"/>
          <w:szCs w:val="20"/>
        </w:rPr>
        <w:t>MS</w:t>
      </w:r>
      <w:r w:rsidRPr="008873B9">
        <w:rPr>
          <w:rFonts w:ascii="Century Gothic" w:hAnsi="Century Gothic"/>
          <w:sz w:val="20"/>
          <w:szCs w:val="20"/>
        </w:rPr>
        <w:t>Excel</w:t>
      </w:r>
      <w:proofErr w:type="spellEnd"/>
      <w:r w:rsidR="00846DE7">
        <w:rPr>
          <w:rFonts w:ascii="Century Gothic" w:hAnsi="Century Gothic"/>
          <w:sz w:val="20"/>
          <w:szCs w:val="20"/>
        </w:rPr>
        <w:t xml:space="preserve"> and</w:t>
      </w:r>
      <w:r w:rsidRPr="008873B9">
        <w:rPr>
          <w:rFonts w:ascii="Century Gothic" w:hAnsi="Century Gothic"/>
          <w:sz w:val="20"/>
          <w:szCs w:val="20"/>
        </w:rPr>
        <w:t xml:space="preserve"> </w:t>
      </w:r>
      <w:r>
        <w:rPr>
          <w:rFonts w:ascii="Century Gothic" w:hAnsi="Century Gothic"/>
          <w:sz w:val="20"/>
          <w:szCs w:val="20"/>
        </w:rPr>
        <w:t xml:space="preserve">other Microsoft </w:t>
      </w:r>
      <w:r w:rsidR="00F33B69" w:rsidRPr="008873B9">
        <w:rPr>
          <w:rFonts w:ascii="Century Gothic" w:hAnsi="Century Gothic"/>
          <w:sz w:val="20"/>
          <w:szCs w:val="20"/>
        </w:rPr>
        <w:t xml:space="preserve">Applications </w:t>
      </w:r>
    </w:p>
    <w:p w14:paraId="28548401" w14:textId="77777777" w:rsidR="00F33B69" w:rsidRPr="007D107D" w:rsidRDefault="00F33B69" w:rsidP="00F33B69">
      <w:pPr>
        <w:pStyle w:val="Achievement"/>
        <w:rPr>
          <w:rFonts w:ascii="Century Gothic" w:hAnsi="Century Gothic"/>
          <w:sz w:val="20"/>
          <w:szCs w:val="20"/>
        </w:rPr>
      </w:pPr>
      <w:r w:rsidRPr="007D107D">
        <w:rPr>
          <w:rFonts w:ascii="Century Gothic" w:hAnsi="Century Gothic"/>
          <w:sz w:val="20"/>
          <w:szCs w:val="20"/>
        </w:rPr>
        <w:t xml:space="preserve">Pro-Card Analysis project done </w:t>
      </w:r>
      <w:r w:rsidR="00E046D4" w:rsidRPr="007D107D">
        <w:rPr>
          <w:rFonts w:ascii="Century Gothic" w:hAnsi="Century Gothic"/>
          <w:sz w:val="20"/>
          <w:szCs w:val="20"/>
        </w:rPr>
        <w:t xml:space="preserve">using Base SAS 9.2, </w:t>
      </w:r>
      <w:r w:rsidRPr="007D107D">
        <w:rPr>
          <w:rFonts w:ascii="Century Gothic" w:hAnsi="Century Gothic"/>
          <w:sz w:val="20"/>
          <w:szCs w:val="20"/>
        </w:rPr>
        <w:t xml:space="preserve">externally </w:t>
      </w:r>
      <w:r w:rsidR="008F0E26">
        <w:rPr>
          <w:rFonts w:ascii="Century Gothic" w:hAnsi="Century Gothic"/>
          <w:sz w:val="20"/>
          <w:szCs w:val="20"/>
        </w:rPr>
        <w:t>at</w:t>
      </w:r>
      <w:r w:rsidRPr="007D107D">
        <w:rPr>
          <w:rFonts w:ascii="Century Gothic" w:hAnsi="Century Gothic"/>
          <w:sz w:val="20"/>
          <w:szCs w:val="20"/>
        </w:rPr>
        <w:t xml:space="preserve"> </w:t>
      </w:r>
      <w:r w:rsidR="00E046D4" w:rsidRPr="007D107D">
        <w:rPr>
          <w:rFonts w:ascii="Century Gothic" w:hAnsi="Century Gothic"/>
          <w:sz w:val="20"/>
          <w:szCs w:val="20"/>
        </w:rPr>
        <w:t>Signet Soft, Bangalore in 2016.</w:t>
      </w:r>
    </w:p>
    <w:p w14:paraId="4D58ED75" w14:textId="3BB507C0" w:rsidR="00F33B69" w:rsidRDefault="00F33B69" w:rsidP="00F33B69">
      <w:pPr>
        <w:rPr>
          <w:rFonts w:ascii="Verdana" w:hAnsi="Verdana" w:cs="Verdana"/>
          <w:b/>
          <w:sz w:val="10"/>
          <w:szCs w:val="22"/>
        </w:rPr>
      </w:pPr>
    </w:p>
    <w:p w14:paraId="2AF7232C" w14:textId="77777777" w:rsidR="00F30380" w:rsidRPr="00C81D86" w:rsidRDefault="00F30380" w:rsidP="00F33B69">
      <w:pPr>
        <w:rPr>
          <w:rFonts w:ascii="Verdana" w:hAnsi="Verdana" w:cs="Verdana"/>
          <w:b/>
          <w:sz w:val="10"/>
          <w:szCs w:val="22"/>
        </w:rPr>
      </w:pPr>
    </w:p>
    <w:tbl>
      <w:tblPr>
        <w:tblW w:w="10276" w:type="dxa"/>
        <w:tblLook w:val="04A0" w:firstRow="1" w:lastRow="0" w:firstColumn="1" w:lastColumn="0" w:noHBand="0" w:noVBand="1"/>
      </w:tblPr>
      <w:tblGrid>
        <w:gridCol w:w="10276"/>
      </w:tblGrid>
      <w:tr w:rsidR="00F33B69" w:rsidRPr="005B1398" w14:paraId="2F01738B" w14:textId="77777777" w:rsidTr="0053430E">
        <w:trPr>
          <w:trHeight w:val="296"/>
        </w:trPr>
        <w:tc>
          <w:tcPr>
            <w:tcW w:w="10276" w:type="dxa"/>
            <w:shd w:val="clear" w:color="auto" w:fill="D9D9D9"/>
          </w:tcPr>
          <w:p w14:paraId="679A8C33" w14:textId="77777777" w:rsidR="00F33B69" w:rsidRPr="005B1398" w:rsidRDefault="00C127C5" w:rsidP="0053430E">
            <w:pPr>
              <w:pStyle w:val="BodyText3"/>
              <w:jc w:val="center"/>
              <w:rPr>
                <w:rFonts w:ascii="Century Gothic" w:hAnsi="Century Gothic" w:cs="Arial"/>
                <w:b/>
                <w:sz w:val="22"/>
                <w:szCs w:val="22"/>
              </w:rPr>
            </w:pPr>
            <w:r w:rsidRPr="005B1398">
              <w:rPr>
                <w:rFonts w:ascii="Century Gothic" w:hAnsi="Century Gothic" w:cs="Arial"/>
                <w:b/>
                <w:sz w:val="22"/>
                <w:szCs w:val="22"/>
              </w:rPr>
              <w:t>PROFESSIONAL EXPERIENCE</w:t>
            </w:r>
            <w:r w:rsidR="00E14D79">
              <w:rPr>
                <w:rFonts w:ascii="Century Gothic" w:hAnsi="Century Gothic" w:cs="Arial"/>
                <w:b/>
                <w:sz w:val="22"/>
                <w:szCs w:val="22"/>
              </w:rPr>
              <w:t xml:space="preserve"> AS SAS ADMIN</w:t>
            </w:r>
          </w:p>
        </w:tc>
      </w:tr>
    </w:tbl>
    <w:p w14:paraId="65BA6E5D" w14:textId="77777777" w:rsidR="00F33B69" w:rsidRPr="005B1398" w:rsidRDefault="00F33B69" w:rsidP="00F33B69">
      <w:pPr>
        <w:tabs>
          <w:tab w:val="left" w:pos="360"/>
        </w:tabs>
        <w:ind w:left="360"/>
        <w:rPr>
          <w:rFonts w:ascii="Verdana" w:hAnsi="Verdana" w:cs="Arial"/>
          <w:b/>
          <w:sz w:val="22"/>
          <w:szCs w:val="22"/>
        </w:rPr>
      </w:pPr>
    </w:p>
    <w:p w14:paraId="4C1B37FD" w14:textId="5AD26D01" w:rsidR="00052BBB" w:rsidRDefault="006760D6" w:rsidP="00184627">
      <w:pPr>
        <w:pStyle w:val="Achievement"/>
        <w:numPr>
          <w:ilvl w:val="0"/>
          <w:numId w:val="9"/>
        </w:numPr>
        <w:rPr>
          <w:rFonts w:ascii="Century Gothic" w:hAnsi="Century Gothic"/>
          <w:sz w:val="20"/>
          <w:szCs w:val="20"/>
        </w:rPr>
      </w:pPr>
      <w:r>
        <w:rPr>
          <w:rFonts w:ascii="Century Gothic" w:hAnsi="Century Gothic"/>
          <w:sz w:val="20"/>
          <w:szCs w:val="20"/>
        </w:rPr>
        <w:t xml:space="preserve">Engaged </w:t>
      </w:r>
      <w:r w:rsidR="00D60F21">
        <w:rPr>
          <w:rFonts w:ascii="Century Gothic" w:hAnsi="Century Gothic"/>
          <w:sz w:val="20"/>
          <w:szCs w:val="20"/>
        </w:rPr>
        <w:t xml:space="preserve">with </w:t>
      </w:r>
      <w:proofErr w:type="spellStart"/>
      <w:r w:rsidR="00052BBB">
        <w:rPr>
          <w:rFonts w:ascii="Century Gothic" w:hAnsi="Century Gothic"/>
          <w:sz w:val="20"/>
          <w:szCs w:val="20"/>
        </w:rPr>
        <w:t>Luxoft</w:t>
      </w:r>
      <w:proofErr w:type="spellEnd"/>
      <w:r w:rsidR="00052BBB">
        <w:rPr>
          <w:rFonts w:ascii="Century Gothic" w:hAnsi="Century Gothic"/>
          <w:sz w:val="20"/>
          <w:szCs w:val="20"/>
        </w:rPr>
        <w:t xml:space="preserve"> India LLP</w:t>
      </w:r>
      <w:r w:rsidR="00D60F21">
        <w:rPr>
          <w:rFonts w:ascii="Century Gothic" w:hAnsi="Century Gothic"/>
          <w:sz w:val="20"/>
          <w:szCs w:val="20"/>
        </w:rPr>
        <w:t>, Bangalore</w:t>
      </w:r>
      <w:r w:rsidR="00052BBB">
        <w:rPr>
          <w:rFonts w:ascii="Century Gothic" w:hAnsi="Century Gothic"/>
          <w:sz w:val="20"/>
          <w:szCs w:val="20"/>
        </w:rPr>
        <w:t xml:space="preserve"> – A </w:t>
      </w:r>
      <w:r w:rsidR="00B72432">
        <w:rPr>
          <w:rFonts w:ascii="Century Gothic" w:hAnsi="Century Gothic"/>
          <w:sz w:val="20"/>
          <w:szCs w:val="20"/>
        </w:rPr>
        <w:t xml:space="preserve">DXC Technology Company, positioned </w:t>
      </w:r>
      <w:r w:rsidR="00622BEE">
        <w:rPr>
          <w:rFonts w:ascii="Century Gothic" w:hAnsi="Century Gothic"/>
          <w:sz w:val="20"/>
          <w:szCs w:val="20"/>
        </w:rPr>
        <w:t xml:space="preserve">as </w:t>
      </w:r>
      <w:r w:rsidR="00B72432">
        <w:rPr>
          <w:rFonts w:ascii="Century Gothic" w:hAnsi="Century Gothic"/>
          <w:sz w:val="20"/>
          <w:szCs w:val="20"/>
        </w:rPr>
        <w:t>Senior Consultant (SAS Platform</w:t>
      </w:r>
      <w:r>
        <w:rPr>
          <w:rFonts w:ascii="Century Gothic" w:hAnsi="Century Gothic"/>
          <w:sz w:val="20"/>
          <w:szCs w:val="20"/>
        </w:rPr>
        <w:t xml:space="preserve"> Admin</w:t>
      </w:r>
      <w:r w:rsidR="00B72432">
        <w:rPr>
          <w:rFonts w:ascii="Century Gothic" w:hAnsi="Century Gothic"/>
          <w:sz w:val="20"/>
          <w:szCs w:val="20"/>
        </w:rPr>
        <w:t>) deployed at Standard Chartered Bank Ltd, Bangalore – India</w:t>
      </w:r>
      <w:r w:rsidR="00460B6E">
        <w:rPr>
          <w:rFonts w:ascii="Century Gothic" w:hAnsi="Century Gothic"/>
          <w:sz w:val="20"/>
          <w:szCs w:val="20"/>
        </w:rPr>
        <w:t>,</w:t>
      </w:r>
      <w:r w:rsidR="00B72432">
        <w:rPr>
          <w:rFonts w:ascii="Century Gothic" w:hAnsi="Century Gothic"/>
          <w:sz w:val="20"/>
          <w:szCs w:val="20"/>
        </w:rPr>
        <w:t xml:space="preserve"> </w:t>
      </w:r>
      <w:r w:rsidR="000D487D">
        <w:rPr>
          <w:rFonts w:ascii="Century Gothic" w:hAnsi="Century Gothic"/>
          <w:sz w:val="20"/>
          <w:szCs w:val="20"/>
        </w:rPr>
        <w:t>supporting</w:t>
      </w:r>
      <w:r w:rsidR="00B72432">
        <w:rPr>
          <w:rFonts w:ascii="Century Gothic" w:hAnsi="Century Gothic"/>
          <w:sz w:val="20"/>
          <w:szCs w:val="20"/>
        </w:rPr>
        <w:t xml:space="preserve"> the </w:t>
      </w:r>
      <w:r w:rsidR="001756B1">
        <w:rPr>
          <w:rFonts w:ascii="Century Gothic" w:hAnsi="Century Gothic"/>
          <w:sz w:val="20"/>
          <w:szCs w:val="20"/>
        </w:rPr>
        <w:t xml:space="preserve">SAS </w:t>
      </w:r>
      <w:r w:rsidR="00B72432">
        <w:rPr>
          <w:rFonts w:ascii="Century Gothic" w:hAnsi="Century Gothic"/>
          <w:sz w:val="20"/>
          <w:szCs w:val="20"/>
        </w:rPr>
        <w:t xml:space="preserve">IFRS9 Project </w:t>
      </w:r>
      <w:r w:rsidR="00460B6E">
        <w:rPr>
          <w:rFonts w:ascii="Century Gothic" w:hAnsi="Century Gothic"/>
          <w:sz w:val="20"/>
          <w:szCs w:val="20"/>
        </w:rPr>
        <w:t xml:space="preserve">(SPLICE) </w:t>
      </w:r>
      <w:r w:rsidR="0054708B">
        <w:rPr>
          <w:rFonts w:ascii="Century Gothic" w:hAnsi="Century Gothic"/>
          <w:sz w:val="20"/>
          <w:szCs w:val="20"/>
        </w:rPr>
        <w:t xml:space="preserve">and SBAP </w:t>
      </w:r>
      <w:r w:rsidR="0054708B">
        <w:rPr>
          <w:rFonts w:ascii="Century Gothic" w:hAnsi="Century Gothic" w:cs="Verdana"/>
        </w:rPr>
        <w:t>(Scenario Based Analytics Platform)</w:t>
      </w:r>
      <w:r w:rsidR="000D487D">
        <w:rPr>
          <w:rFonts w:ascii="Century Gothic" w:hAnsi="Century Gothic" w:cs="Verdana"/>
        </w:rPr>
        <w:t xml:space="preserve"> project </w:t>
      </w:r>
      <w:r w:rsidR="00B72432">
        <w:rPr>
          <w:rFonts w:ascii="Century Gothic" w:hAnsi="Century Gothic"/>
          <w:sz w:val="20"/>
          <w:szCs w:val="20"/>
        </w:rPr>
        <w:t>as a SAS Administrator</w:t>
      </w:r>
      <w:r w:rsidR="00052BBB">
        <w:rPr>
          <w:rFonts w:ascii="Century Gothic" w:hAnsi="Century Gothic"/>
          <w:sz w:val="20"/>
          <w:szCs w:val="20"/>
        </w:rPr>
        <w:t xml:space="preserve"> </w:t>
      </w:r>
      <w:r>
        <w:rPr>
          <w:rFonts w:ascii="Century Gothic" w:hAnsi="Century Gothic"/>
          <w:sz w:val="20"/>
          <w:szCs w:val="20"/>
        </w:rPr>
        <w:t>from</w:t>
      </w:r>
      <w:r w:rsidR="001756B1">
        <w:rPr>
          <w:rFonts w:ascii="Century Gothic" w:hAnsi="Century Gothic"/>
          <w:sz w:val="20"/>
          <w:szCs w:val="20"/>
        </w:rPr>
        <w:t xml:space="preserve"> Sep 2022</w:t>
      </w:r>
      <w:r>
        <w:rPr>
          <w:rFonts w:ascii="Century Gothic" w:hAnsi="Century Gothic"/>
          <w:sz w:val="20"/>
          <w:szCs w:val="20"/>
        </w:rPr>
        <w:t xml:space="preserve"> to 19-Mar-2024</w:t>
      </w:r>
      <w:r w:rsidR="00BC1A61">
        <w:rPr>
          <w:rFonts w:ascii="Century Gothic" w:hAnsi="Century Gothic"/>
          <w:sz w:val="20"/>
          <w:szCs w:val="20"/>
        </w:rPr>
        <w:t>.</w:t>
      </w:r>
    </w:p>
    <w:p w14:paraId="3C28E1F1" w14:textId="2B4D60B2" w:rsidR="00184627" w:rsidRDefault="008E1407" w:rsidP="00184627">
      <w:pPr>
        <w:pStyle w:val="Achievement"/>
        <w:numPr>
          <w:ilvl w:val="0"/>
          <w:numId w:val="9"/>
        </w:numPr>
        <w:rPr>
          <w:rFonts w:ascii="Century Gothic" w:hAnsi="Century Gothic"/>
          <w:sz w:val="20"/>
          <w:szCs w:val="20"/>
        </w:rPr>
      </w:pPr>
      <w:r>
        <w:rPr>
          <w:rFonts w:ascii="Century Gothic" w:hAnsi="Century Gothic"/>
          <w:sz w:val="20"/>
          <w:szCs w:val="20"/>
        </w:rPr>
        <w:t xml:space="preserve">Engaged </w:t>
      </w:r>
      <w:r w:rsidR="008C4853">
        <w:rPr>
          <w:rFonts w:ascii="Century Gothic" w:hAnsi="Century Gothic"/>
          <w:sz w:val="20"/>
          <w:szCs w:val="20"/>
        </w:rPr>
        <w:t>with KPMG India services LLP as Associate Consultant handling the Axis Bank Ltd</w:t>
      </w:r>
      <w:r w:rsidR="00015E33">
        <w:rPr>
          <w:rFonts w:ascii="Century Gothic" w:hAnsi="Century Gothic"/>
          <w:sz w:val="20"/>
          <w:szCs w:val="20"/>
        </w:rPr>
        <w:t xml:space="preserve"> SAS RGF </w:t>
      </w:r>
      <w:r w:rsidR="00CA0F5A">
        <w:rPr>
          <w:rFonts w:ascii="Century Gothic" w:hAnsi="Century Gothic"/>
          <w:sz w:val="20"/>
          <w:szCs w:val="20"/>
        </w:rPr>
        <w:t xml:space="preserve">and </w:t>
      </w:r>
      <w:r w:rsidR="00CA0F5A" w:rsidRPr="00CA0F5A">
        <w:rPr>
          <w:rFonts w:ascii="Century Gothic" w:hAnsi="Century Gothic"/>
          <w:sz w:val="20"/>
          <w:szCs w:val="20"/>
        </w:rPr>
        <w:t xml:space="preserve">SAS Credit Scoring </w:t>
      </w:r>
      <w:r w:rsidR="00015E33">
        <w:rPr>
          <w:rFonts w:ascii="Century Gothic" w:hAnsi="Century Gothic"/>
          <w:sz w:val="20"/>
          <w:szCs w:val="20"/>
        </w:rPr>
        <w:t>project</w:t>
      </w:r>
      <w:r w:rsidR="008C4853">
        <w:rPr>
          <w:rFonts w:ascii="Century Gothic" w:hAnsi="Century Gothic"/>
          <w:sz w:val="20"/>
          <w:szCs w:val="20"/>
        </w:rPr>
        <w:t xml:space="preserve"> from Nov 2021</w:t>
      </w:r>
      <w:r w:rsidR="001756B1">
        <w:rPr>
          <w:rFonts w:ascii="Century Gothic" w:hAnsi="Century Gothic"/>
          <w:sz w:val="20"/>
          <w:szCs w:val="20"/>
        </w:rPr>
        <w:t xml:space="preserve"> to </w:t>
      </w:r>
      <w:r w:rsidR="006760D6">
        <w:rPr>
          <w:rFonts w:ascii="Century Gothic" w:hAnsi="Century Gothic"/>
          <w:sz w:val="20"/>
          <w:szCs w:val="20"/>
        </w:rPr>
        <w:t>26-</w:t>
      </w:r>
      <w:r w:rsidR="00EC7850">
        <w:rPr>
          <w:rFonts w:ascii="Century Gothic" w:hAnsi="Century Gothic"/>
          <w:sz w:val="20"/>
          <w:szCs w:val="20"/>
        </w:rPr>
        <w:t>Aug</w:t>
      </w:r>
      <w:r w:rsidR="001756B1">
        <w:rPr>
          <w:rFonts w:ascii="Century Gothic" w:hAnsi="Century Gothic"/>
          <w:sz w:val="20"/>
          <w:szCs w:val="20"/>
        </w:rPr>
        <w:t xml:space="preserve"> 2022</w:t>
      </w:r>
      <w:r w:rsidR="00BE1CA1">
        <w:rPr>
          <w:rFonts w:ascii="Century Gothic" w:hAnsi="Century Gothic"/>
          <w:sz w:val="20"/>
          <w:szCs w:val="20"/>
        </w:rPr>
        <w:t>.</w:t>
      </w:r>
    </w:p>
    <w:p w14:paraId="0770B392" w14:textId="0634A3E3" w:rsidR="00F33B69" w:rsidRPr="007C6A1D" w:rsidRDefault="007C6A1D" w:rsidP="00184627">
      <w:pPr>
        <w:pStyle w:val="Achievement"/>
        <w:numPr>
          <w:ilvl w:val="0"/>
          <w:numId w:val="9"/>
        </w:numPr>
        <w:rPr>
          <w:rFonts w:ascii="Century Gothic" w:hAnsi="Century Gothic"/>
          <w:sz w:val="20"/>
          <w:szCs w:val="20"/>
        </w:rPr>
      </w:pPr>
      <w:r>
        <w:rPr>
          <w:rFonts w:ascii="Century Gothic" w:hAnsi="Century Gothic"/>
          <w:sz w:val="20"/>
          <w:szCs w:val="20"/>
        </w:rPr>
        <w:t>Supported</w:t>
      </w:r>
      <w:r w:rsidR="00F33B69" w:rsidRPr="00184627">
        <w:rPr>
          <w:rFonts w:ascii="Century Gothic" w:hAnsi="Century Gothic"/>
          <w:sz w:val="20"/>
          <w:szCs w:val="20"/>
        </w:rPr>
        <w:t xml:space="preserve"> as S</w:t>
      </w:r>
      <w:r w:rsidR="002A7E3D" w:rsidRPr="00184627">
        <w:rPr>
          <w:rFonts w:ascii="Century Gothic" w:hAnsi="Century Gothic"/>
          <w:sz w:val="20"/>
          <w:szCs w:val="20"/>
        </w:rPr>
        <w:t>enior</w:t>
      </w:r>
      <w:r w:rsidR="00684ECA" w:rsidRPr="00184627">
        <w:rPr>
          <w:rFonts w:ascii="Century Gothic" w:hAnsi="Century Gothic"/>
          <w:sz w:val="20"/>
          <w:szCs w:val="20"/>
        </w:rPr>
        <w:t xml:space="preserve"> </w:t>
      </w:r>
      <w:r w:rsidR="002A7E3D" w:rsidRPr="00184627">
        <w:rPr>
          <w:rFonts w:ascii="Century Gothic" w:hAnsi="Century Gothic"/>
          <w:sz w:val="20"/>
          <w:szCs w:val="20"/>
        </w:rPr>
        <w:t>Associate Systems Engineer</w:t>
      </w:r>
      <w:r w:rsidR="00254F3C" w:rsidRPr="00184627">
        <w:rPr>
          <w:rFonts w:ascii="Century Gothic" w:hAnsi="Century Gothic"/>
          <w:sz w:val="20"/>
          <w:szCs w:val="20"/>
        </w:rPr>
        <w:t xml:space="preserve"> </w:t>
      </w:r>
      <w:r w:rsidR="00184627">
        <w:rPr>
          <w:rFonts w:ascii="Century Gothic" w:hAnsi="Century Gothic"/>
          <w:sz w:val="20"/>
          <w:szCs w:val="20"/>
        </w:rPr>
        <w:t>for the project of</w:t>
      </w:r>
      <w:r>
        <w:rPr>
          <w:rFonts w:ascii="Century Gothic" w:hAnsi="Century Gothic"/>
          <w:sz w:val="20"/>
          <w:szCs w:val="20"/>
        </w:rPr>
        <w:t xml:space="preserve"> SAS FRMS-ESP-EGRC</w:t>
      </w:r>
      <w:r w:rsidR="00F33B69" w:rsidRPr="00184627">
        <w:rPr>
          <w:rFonts w:ascii="Century Gothic" w:hAnsi="Century Gothic"/>
          <w:sz w:val="20"/>
          <w:szCs w:val="20"/>
        </w:rPr>
        <w:t xml:space="preserve"> </w:t>
      </w:r>
      <w:r w:rsidR="002A7E3D" w:rsidRPr="00184627">
        <w:rPr>
          <w:rFonts w:ascii="Century Gothic" w:hAnsi="Century Gothic"/>
          <w:sz w:val="20"/>
          <w:szCs w:val="20"/>
        </w:rPr>
        <w:t>RBL</w:t>
      </w:r>
      <w:r w:rsidR="00612993" w:rsidRPr="00184627">
        <w:rPr>
          <w:rFonts w:ascii="Century Gothic" w:hAnsi="Century Gothic"/>
          <w:sz w:val="20"/>
          <w:szCs w:val="20"/>
        </w:rPr>
        <w:t xml:space="preserve"> Bank</w:t>
      </w:r>
      <w:r w:rsidR="002A7E3D" w:rsidRPr="00184627">
        <w:rPr>
          <w:rFonts w:ascii="Century Gothic" w:hAnsi="Century Gothic"/>
          <w:sz w:val="20"/>
          <w:szCs w:val="20"/>
        </w:rPr>
        <w:t xml:space="preserve"> Ltd, Mumbai </w:t>
      </w:r>
      <w:r w:rsidR="00F33B69" w:rsidRPr="00184627">
        <w:rPr>
          <w:rFonts w:ascii="Century Gothic" w:hAnsi="Century Gothic"/>
          <w:sz w:val="20"/>
          <w:szCs w:val="20"/>
        </w:rPr>
        <w:t xml:space="preserve">from </w:t>
      </w:r>
      <w:r w:rsidR="002A7E3D" w:rsidRPr="00184627">
        <w:rPr>
          <w:rFonts w:ascii="Century Gothic" w:hAnsi="Century Gothic"/>
          <w:sz w:val="20"/>
          <w:szCs w:val="20"/>
        </w:rPr>
        <w:t>Sep</w:t>
      </w:r>
      <w:r w:rsidR="009E6884" w:rsidRPr="00184627">
        <w:rPr>
          <w:rFonts w:ascii="Century Gothic" w:hAnsi="Century Gothic"/>
          <w:sz w:val="20"/>
          <w:szCs w:val="20"/>
        </w:rPr>
        <w:t>-20</w:t>
      </w:r>
      <w:r w:rsidR="002A7E3D" w:rsidRPr="00184627">
        <w:rPr>
          <w:rFonts w:ascii="Century Gothic" w:hAnsi="Century Gothic"/>
          <w:sz w:val="20"/>
          <w:szCs w:val="20"/>
        </w:rPr>
        <w:t>20</w:t>
      </w:r>
      <w:r w:rsidR="00F33B69" w:rsidRPr="00184627">
        <w:rPr>
          <w:rFonts w:ascii="Century Gothic" w:hAnsi="Century Gothic"/>
          <w:sz w:val="20"/>
          <w:szCs w:val="20"/>
        </w:rPr>
        <w:t xml:space="preserve"> to </w:t>
      </w:r>
      <w:r w:rsidR="00E54ACF" w:rsidRPr="00184627">
        <w:rPr>
          <w:rFonts w:ascii="Century Gothic" w:hAnsi="Century Gothic"/>
          <w:sz w:val="20"/>
          <w:szCs w:val="20"/>
        </w:rPr>
        <w:t xml:space="preserve">31-Aug-2021 </w:t>
      </w:r>
      <w:r w:rsidR="000C2BD8" w:rsidRPr="00184627">
        <w:rPr>
          <w:rFonts w:ascii="Century Gothic" w:hAnsi="Century Gothic"/>
          <w:sz w:val="20"/>
          <w:szCs w:val="20"/>
        </w:rPr>
        <w:t xml:space="preserve">under </w:t>
      </w:r>
      <w:r w:rsidR="007F0F60" w:rsidRPr="00184627">
        <w:rPr>
          <w:rFonts w:ascii="Century Gothic" w:hAnsi="Century Gothic"/>
          <w:sz w:val="20"/>
          <w:szCs w:val="20"/>
        </w:rPr>
        <w:t xml:space="preserve">the </w:t>
      </w:r>
      <w:r w:rsidR="000C2BD8" w:rsidRPr="00184627">
        <w:rPr>
          <w:rFonts w:ascii="Century Gothic" w:hAnsi="Century Gothic"/>
          <w:sz w:val="20"/>
          <w:szCs w:val="20"/>
        </w:rPr>
        <w:t xml:space="preserve">association with </w:t>
      </w:r>
      <w:r w:rsidR="008248DD" w:rsidRPr="00184627">
        <w:rPr>
          <w:rFonts w:ascii="Century Gothic" w:hAnsi="Century Gothic"/>
          <w:sz w:val="20"/>
          <w:szCs w:val="20"/>
        </w:rPr>
        <w:t>Z</w:t>
      </w:r>
      <w:r w:rsidR="00FF2704" w:rsidRPr="00184627">
        <w:rPr>
          <w:rFonts w:ascii="Century Gothic" w:hAnsi="Century Gothic"/>
          <w:sz w:val="20"/>
          <w:szCs w:val="20"/>
        </w:rPr>
        <w:t>IDEA</w:t>
      </w:r>
      <w:r w:rsidR="008248DD" w:rsidRPr="00184627">
        <w:rPr>
          <w:rFonts w:ascii="Century Gothic" w:hAnsi="Century Gothic"/>
          <w:sz w:val="20"/>
          <w:szCs w:val="20"/>
        </w:rPr>
        <w:t xml:space="preserve"> Consulting Services</w:t>
      </w:r>
      <w:r w:rsidR="00790CCD" w:rsidRPr="00184627">
        <w:rPr>
          <w:rFonts w:ascii="Century Gothic" w:hAnsi="Century Gothic"/>
          <w:sz w:val="20"/>
          <w:szCs w:val="20"/>
        </w:rPr>
        <w:t xml:space="preserve"> LLP</w:t>
      </w:r>
      <w:r w:rsidR="008248DD" w:rsidRPr="00184627">
        <w:rPr>
          <w:rFonts w:ascii="Century Gothic" w:hAnsi="Century Gothic"/>
          <w:sz w:val="20"/>
          <w:szCs w:val="20"/>
        </w:rPr>
        <w:t xml:space="preserve"> (</w:t>
      </w:r>
      <w:r w:rsidR="00184627">
        <w:rPr>
          <w:rFonts w:ascii="Century Gothic" w:hAnsi="Century Gothic"/>
          <w:sz w:val="20"/>
          <w:szCs w:val="20"/>
        </w:rPr>
        <w:t xml:space="preserve">also known as </w:t>
      </w:r>
      <w:r w:rsidR="000C2BD8" w:rsidRPr="00184627">
        <w:rPr>
          <w:rFonts w:ascii="Century Gothic" w:hAnsi="Century Gothic" w:cs="Verdana"/>
          <w:sz w:val="20"/>
          <w:szCs w:val="20"/>
        </w:rPr>
        <w:t>SHNARE Pune</w:t>
      </w:r>
      <w:r w:rsidR="00790CCD" w:rsidRPr="00184627">
        <w:rPr>
          <w:rFonts w:ascii="Century Gothic" w:hAnsi="Century Gothic" w:cs="Verdana"/>
          <w:sz w:val="20"/>
          <w:szCs w:val="20"/>
        </w:rPr>
        <w:t>)</w:t>
      </w:r>
      <w:r w:rsidR="000C2BD8" w:rsidRPr="00184627">
        <w:rPr>
          <w:rFonts w:ascii="Century Gothic" w:hAnsi="Century Gothic" w:cs="Verdana"/>
          <w:sz w:val="20"/>
          <w:szCs w:val="20"/>
        </w:rPr>
        <w:t>.</w:t>
      </w:r>
    </w:p>
    <w:p w14:paraId="2C7FF78F" w14:textId="52DB32DF" w:rsidR="007C6A1D" w:rsidRPr="00184627" w:rsidRDefault="007C6A1D" w:rsidP="00184627">
      <w:pPr>
        <w:pStyle w:val="Achievement"/>
        <w:numPr>
          <w:ilvl w:val="0"/>
          <w:numId w:val="9"/>
        </w:numPr>
        <w:rPr>
          <w:rFonts w:ascii="Century Gothic" w:hAnsi="Century Gothic"/>
          <w:sz w:val="20"/>
          <w:szCs w:val="20"/>
        </w:rPr>
      </w:pPr>
      <w:r>
        <w:rPr>
          <w:rFonts w:ascii="Century Gothic" w:hAnsi="Century Gothic" w:cs="Verdana"/>
          <w:sz w:val="20"/>
          <w:szCs w:val="20"/>
        </w:rPr>
        <w:t xml:space="preserve">Supported </w:t>
      </w:r>
      <w:r w:rsidRPr="00184627">
        <w:rPr>
          <w:rFonts w:ascii="Century Gothic" w:hAnsi="Century Gothic"/>
          <w:sz w:val="20"/>
          <w:szCs w:val="20"/>
        </w:rPr>
        <w:t xml:space="preserve">as Senior Associate Systems Engineer </w:t>
      </w:r>
      <w:r>
        <w:rPr>
          <w:rFonts w:ascii="Century Gothic" w:hAnsi="Century Gothic"/>
          <w:sz w:val="20"/>
          <w:szCs w:val="20"/>
        </w:rPr>
        <w:t>for the project of IDEA Cellular</w:t>
      </w:r>
      <w:r w:rsidR="00DF43D2">
        <w:rPr>
          <w:rFonts w:ascii="Century Gothic" w:hAnsi="Century Gothic"/>
          <w:sz w:val="20"/>
          <w:szCs w:val="20"/>
        </w:rPr>
        <w:t>, Pune</w:t>
      </w:r>
      <w:r>
        <w:rPr>
          <w:rFonts w:ascii="Century Gothic" w:hAnsi="Century Gothic"/>
          <w:sz w:val="20"/>
          <w:szCs w:val="20"/>
        </w:rPr>
        <w:t xml:space="preserve"> </w:t>
      </w:r>
      <w:r w:rsidR="00512312">
        <w:rPr>
          <w:rFonts w:ascii="Century Gothic" w:hAnsi="Century Gothic"/>
          <w:sz w:val="20"/>
          <w:szCs w:val="20"/>
        </w:rPr>
        <w:t xml:space="preserve">from Mar-2020 to Sep-2020, </w:t>
      </w:r>
      <w:r>
        <w:rPr>
          <w:rFonts w:ascii="Century Gothic" w:hAnsi="Century Gothic"/>
          <w:sz w:val="20"/>
          <w:szCs w:val="20"/>
        </w:rPr>
        <w:t>car</w:t>
      </w:r>
      <w:r w:rsidR="00512312">
        <w:rPr>
          <w:rFonts w:ascii="Century Gothic" w:hAnsi="Century Gothic"/>
          <w:sz w:val="20"/>
          <w:szCs w:val="20"/>
        </w:rPr>
        <w:t xml:space="preserve">ried with SAS Campaigning Management System with GRID environment </w:t>
      </w:r>
    </w:p>
    <w:p w14:paraId="09A5936D" w14:textId="77777777" w:rsidR="008B4E14" w:rsidRPr="00CF7755" w:rsidRDefault="008B4E14" w:rsidP="008B4E14">
      <w:pPr>
        <w:pStyle w:val="Achievement"/>
        <w:numPr>
          <w:ilvl w:val="0"/>
          <w:numId w:val="9"/>
        </w:numPr>
        <w:rPr>
          <w:rFonts w:ascii="Century Gothic" w:hAnsi="Century Gothic"/>
          <w:sz w:val="20"/>
          <w:szCs w:val="20"/>
        </w:rPr>
      </w:pPr>
      <w:r w:rsidRPr="00383F69">
        <w:rPr>
          <w:rFonts w:ascii="Century Gothic" w:hAnsi="Century Gothic"/>
          <w:sz w:val="20"/>
          <w:szCs w:val="20"/>
        </w:rPr>
        <w:lastRenderedPageBreak/>
        <w:t xml:space="preserve">Worked </w:t>
      </w:r>
      <w:r w:rsidR="00AE2989">
        <w:rPr>
          <w:rFonts w:ascii="Century Gothic" w:hAnsi="Century Gothic"/>
          <w:sz w:val="20"/>
          <w:szCs w:val="20"/>
        </w:rPr>
        <w:t>as Senior Associate with M</w:t>
      </w:r>
      <w:r w:rsidRPr="00383F69">
        <w:rPr>
          <w:rFonts w:ascii="Century Gothic" w:hAnsi="Century Gothic"/>
          <w:sz w:val="20"/>
          <w:szCs w:val="20"/>
        </w:rPr>
        <w:t>GS</w:t>
      </w:r>
      <w:r w:rsidR="005B2A88">
        <w:rPr>
          <w:rFonts w:ascii="Century Gothic" w:hAnsi="Century Gothic"/>
          <w:sz w:val="20"/>
          <w:szCs w:val="20"/>
        </w:rPr>
        <w:t xml:space="preserve">, Bangalore from Sep-2018 to </w:t>
      </w:r>
      <w:r w:rsidRPr="00383F69">
        <w:rPr>
          <w:rFonts w:ascii="Century Gothic" w:hAnsi="Century Gothic"/>
          <w:sz w:val="20"/>
          <w:szCs w:val="20"/>
        </w:rPr>
        <w:t>Mar-2020 supporting as SAS Administrator for the platform.</w:t>
      </w:r>
    </w:p>
    <w:p w14:paraId="30157698" w14:textId="5A18F7FE" w:rsidR="008B4E14" w:rsidRDefault="008B4E14" w:rsidP="00383F69">
      <w:pPr>
        <w:pStyle w:val="Achievement"/>
        <w:numPr>
          <w:ilvl w:val="0"/>
          <w:numId w:val="9"/>
        </w:numPr>
        <w:rPr>
          <w:rFonts w:ascii="Century Gothic" w:hAnsi="Century Gothic"/>
          <w:sz w:val="20"/>
          <w:szCs w:val="20"/>
        </w:rPr>
      </w:pPr>
      <w:r w:rsidRPr="00383F69">
        <w:rPr>
          <w:rFonts w:ascii="Century Gothic" w:hAnsi="Century Gothic"/>
          <w:sz w:val="20"/>
          <w:szCs w:val="20"/>
        </w:rPr>
        <w:t>Associated with ANZ India Pvt. Ltd., Bangalore Hub worked as Senior Officer under the rol</w:t>
      </w:r>
      <w:r w:rsidR="00B83D5B">
        <w:rPr>
          <w:rFonts w:ascii="Century Gothic" w:hAnsi="Century Gothic"/>
          <w:sz w:val="20"/>
          <w:szCs w:val="20"/>
        </w:rPr>
        <w:t>es of SAS Administrator from Feb 2018</w:t>
      </w:r>
      <w:r w:rsidRPr="00383F69">
        <w:rPr>
          <w:rFonts w:ascii="Century Gothic" w:hAnsi="Century Gothic"/>
          <w:sz w:val="20"/>
          <w:szCs w:val="20"/>
        </w:rPr>
        <w:t xml:space="preserve"> to Aug 2018.</w:t>
      </w:r>
    </w:p>
    <w:p w14:paraId="0B7B0124" w14:textId="77777777" w:rsidR="00F30380" w:rsidRDefault="00F30380" w:rsidP="00F30380">
      <w:pPr>
        <w:pStyle w:val="Achievement"/>
        <w:numPr>
          <w:ilvl w:val="0"/>
          <w:numId w:val="0"/>
        </w:numPr>
        <w:ind w:left="240"/>
        <w:rPr>
          <w:rFonts w:ascii="Century Gothic" w:hAnsi="Century Gothic"/>
          <w:sz w:val="20"/>
          <w:szCs w:val="20"/>
        </w:rPr>
      </w:pPr>
    </w:p>
    <w:tbl>
      <w:tblPr>
        <w:tblW w:w="3566" w:type="dxa"/>
        <w:tblInd w:w="142" w:type="dxa"/>
        <w:tblLook w:val="04A0" w:firstRow="1" w:lastRow="0" w:firstColumn="1" w:lastColumn="0" w:noHBand="0" w:noVBand="1"/>
      </w:tblPr>
      <w:tblGrid>
        <w:gridCol w:w="3566"/>
      </w:tblGrid>
      <w:tr w:rsidR="002D391A" w:rsidRPr="00B868CB" w14:paraId="185117B2" w14:textId="77777777" w:rsidTr="00C4547C">
        <w:trPr>
          <w:trHeight w:val="268"/>
        </w:trPr>
        <w:tc>
          <w:tcPr>
            <w:tcW w:w="3566" w:type="dxa"/>
            <w:shd w:val="clear" w:color="auto" w:fill="D9D9D9"/>
          </w:tcPr>
          <w:p w14:paraId="2BA29C40" w14:textId="77777777" w:rsidR="002D391A" w:rsidRPr="00B868CB" w:rsidRDefault="002D391A" w:rsidP="000D487D">
            <w:pPr>
              <w:pStyle w:val="BodyText3"/>
              <w:jc w:val="left"/>
              <w:rPr>
                <w:rFonts w:ascii="Century Gothic" w:hAnsi="Century Gothic" w:cs="Arial"/>
                <w:b/>
                <w:sz w:val="22"/>
                <w:szCs w:val="22"/>
              </w:rPr>
            </w:pPr>
            <w:r w:rsidRPr="00B868CB">
              <w:rPr>
                <w:rFonts w:ascii="Century Gothic" w:hAnsi="Century Gothic" w:cs="Arial"/>
                <w:b/>
                <w:sz w:val="22"/>
                <w:szCs w:val="22"/>
              </w:rPr>
              <w:t>Project :</w:t>
            </w:r>
          </w:p>
        </w:tc>
      </w:tr>
    </w:tbl>
    <w:p w14:paraId="7A06D656" w14:textId="5AF6C09F" w:rsidR="002D391A" w:rsidRPr="007D107D" w:rsidRDefault="002D391A" w:rsidP="002D391A">
      <w:pPr>
        <w:rPr>
          <w:rFonts w:ascii="Century Gothic" w:hAnsi="Century Gothic" w:cs="Verdana"/>
        </w:rPr>
      </w:pPr>
      <w:r w:rsidRPr="007D107D">
        <w:rPr>
          <w:rFonts w:ascii="Century Gothic" w:hAnsi="Century Gothic" w:cs="Verdana"/>
        </w:rPr>
        <w:t xml:space="preserve">Associated with </w:t>
      </w:r>
      <w:proofErr w:type="spellStart"/>
      <w:r>
        <w:rPr>
          <w:rFonts w:ascii="Century Gothic" w:hAnsi="Century Gothic"/>
        </w:rPr>
        <w:t>Luxoft</w:t>
      </w:r>
      <w:proofErr w:type="spellEnd"/>
      <w:r>
        <w:rPr>
          <w:rFonts w:ascii="Century Gothic" w:hAnsi="Century Gothic"/>
        </w:rPr>
        <w:t xml:space="preserve"> India LLP</w:t>
      </w:r>
      <w:r w:rsidR="009D1A1C">
        <w:rPr>
          <w:rFonts w:ascii="Century Gothic" w:hAnsi="Century Gothic"/>
        </w:rPr>
        <w:t>,</w:t>
      </w:r>
      <w:r w:rsidR="009D1A1C" w:rsidRPr="009D1A1C">
        <w:rPr>
          <w:rFonts w:ascii="Century Gothic" w:hAnsi="Century Gothic" w:cs="Verdana"/>
        </w:rPr>
        <w:t xml:space="preserve"> </w:t>
      </w:r>
      <w:r w:rsidR="009D1A1C">
        <w:rPr>
          <w:rFonts w:ascii="Century Gothic" w:hAnsi="Century Gothic" w:cs="Verdana"/>
        </w:rPr>
        <w:t>Bangalore</w:t>
      </w:r>
      <w:r>
        <w:rPr>
          <w:rFonts w:ascii="Century Gothic" w:hAnsi="Century Gothic"/>
        </w:rPr>
        <w:t xml:space="preserve"> – A DXC Technology Company</w:t>
      </w:r>
      <w:r>
        <w:rPr>
          <w:rFonts w:ascii="Century Gothic" w:hAnsi="Century Gothic" w:cs="Verdana"/>
        </w:rPr>
        <w:t xml:space="preserve"> working</w:t>
      </w:r>
      <w:r w:rsidRPr="007D107D">
        <w:rPr>
          <w:rFonts w:ascii="Century Gothic" w:hAnsi="Century Gothic" w:cs="Verdana"/>
        </w:rPr>
        <w:t xml:space="preserve"> as </w:t>
      </w:r>
      <w:r>
        <w:rPr>
          <w:rFonts w:ascii="Century Gothic" w:hAnsi="Century Gothic"/>
        </w:rPr>
        <w:t>Senior Consultant -</w:t>
      </w:r>
      <w:r w:rsidRPr="00CA0F5A">
        <w:rPr>
          <w:rFonts w:ascii="Century Gothic" w:hAnsi="Century Gothic" w:cs="Verdana"/>
        </w:rPr>
        <w:t xml:space="preserve"> </w:t>
      </w:r>
      <w:r w:rsidRPr="007D107D">
        <w:rPr>
          <w:rFonts w:ascii="Century Gothic" w:hAnsi="Century Gothic" w:cs="Verdana"/>
        </w:rPr>
        <w:t xml:space="preserve">SAS Administrator </w:t>
      </w:r>
      <w:r w:rsidR="00BC1A61">
        <w:rPr>
          <w:rFonts w:ascii="Century Gothic" w:hAnsi="Century Gothic"/>
        </w:rPr>
        <w:t>from Sep 2022 to 19-Mar-2024</w:t>
      </w:r>
      <w:r w:rsidRPr="007D107D">
        <w:rPr>
          <w:rFonts w:ascii="Century Gothic" w:hAnsi="Century Gothic" w:cs="Verdana"/>
        </w:rPr>
        <w:t xml:space="preserve">, handling </w:t>
      </w:r>
      <w:r>
        <w:rPr>
          <w:rFonts w:ascii="Century Gothic" w:hAnsi="Century Gothic" w:cs="Verdana"/>
        </w:rPr>
        <w:t xml:space="preserve">the SBAP (Scenario Based Analytics Platform) and </w:t>
      </w:r>
      <w:r>
        <w:rPr>
          <w:rFonts w:ascii="Century Gothic" w:hAnsi="Century Gothic"/>
        </w:rPr>
        <w:t>SPLICE SAS IFRS9 Projects</w:t>
      </w:r>
      <w:r>
        <w:rPr>
          <w:rFonts w:ascii="Century Gothic" w:hAnsi="Century Gothic" w:cs="Verdana"/>
        </w:rPr>
        <w:t>.</w:t>
      </w:r>
    </w:p>
    <w:p w14:paraId="735996CD" w14:textId="77777777" w:rsidR="002D391A" w:rsidRDefault="002D391A" w:rsidP="002D391A">
      <w:pPr>
        <w:pStyle w:val="Achievement"/>
        <w:numPr>
          <w:ilvl w:val="0"/>
          <w:numId w:val="0"/>
        </w:numPr>
        <w:rPr>
          <w:rFonts w:ascii="Century Gothic" w:hAnsi="Century Gothic"/>
          <w:sz w:val="20"/>
          <w:szCs w:val="20"/>
        </w:rPr>
      </w:pPr>
    </w:p>
    <w:p w14:paraId="4EFB3686" w14:textId="2848061B" w:rsidR="002D391A" w:rsidRPr="007D107D" w:rsidRDefault="002D391A" w:rsidP="000C499C">
      <w:pPr>
        <w:shd w:val="clear" w:color="auto" w:fill="FFFFFF"/>
        <w:rPr>
          <w:rFonts w:ascii="Century Gothic" w:hAnsi="Century Gothic" w:cs="Arial"/>
          <w:color w:val="222222"/>
        </w:rPr>
      </w:pPr>
      <w:r w:rsidRPr="007D107D">
        <w:rPr>
          <w:rFonts w:ascii="Century Gothic" w:hAnsi="Century Gothic" w:cs="Arial"/>
          <w:b/>
          <w:color w:val="222222"/>
        </w:rPr>
        <w:t>Role</w:t>
      </w:r>
      <w:r w:rsidRPr="007D107D">
        <w:rPr>
          <w:rFonts w:ascii="Century Gothic" w:hAnsi="Century Gothic" w:cs="Arial"/>
          <w:b/>
          <w:color w:val="222222"/>
        </w:rPr>
        <w:tab/>
      </w:r>
      <w:r w:rsidRPr="007D107D">
        <w:rPr>
          <w:rFonts w:ascii="Century Gothic" w:hAnsi="Century Gothic" w:cs="Arial"/>
          <w:b/>
          <w:color w:val="222222"/>
        </w:rPr>
        <w:tab/>
        <w:t>:</w:t>
      </w:r>
      <w:r w:rsidRPr="007D107D">
        <w:rPr>
          <w:rFonts w:ascii="Century Gothic" w:hAnsi="Century Gothic" w:cs="Arial"/>
          <w:color w:val="222222"/>
        </w:rPr>
        <w:t xml:space="preserve"> </w:t>
      </w:r>
      <w:r w:rsidR="009D1A1C">
        <w:rPr>
          <w:rFonts w:ascii="Century Gothic" w:hAnsi="Century Gothic"/>
        </w:rPr>
        <w:t>Senior</w:t>
      </w:r>
      <w:r>
        <w:rPr>
          <w:rFonts w:ascii="Century Gothic" w:hAnsi="Century Gothic"/>
        </w:rPr>
        <w:t xml:space="preserve"> Consultant </w:t>
      </w:r>
      <w:r w:rsidR="000C499C">
        <w:rPr>
          <w:rFonts w:ascii="Century Gothic" w:hAnsi="Century Gothic"/>
        </w:rPr>
        <w:t>(</w:t>
      </w:r>
      <w:proofErr w:type="spellStart"/>
      <w:r w:rsidR="000C499C">
        <w:rPr>
          <w:rFonts w:ascii="Century Gothic" w:hAnsi="Century Gothic"/>
        </w:rPr>
        <w:t>Luxoft</w:t>
      </w:r>
      <w:proofErr w:type="spellEnd"/>
      <w:r w:rsidR="000C499C">
        <w:rPr>
          <w:rFonts w:ascii="Century Gothic" w:hAnsi="Century Gothic"/>
        </w:rPr>
        <w:t xml:space="preserve"> India LLP,</w:t>
      </w:r>
      <w:r w:rsidR="000C499C" w:rsidRPr="009D1A1C">
        <w:rPr>
          <w:rFonts w:ascii="Century Gothic" w:hAnsi="Century Gothic" w:cs="Verdana"/>
        </w:rPr>
        <w:t xml:space="preserve"> </w:t>
      </w:r>
      <w:r w:rsidR="000C499C">
        <w:rPr>
          <w:rFonts w:ascii="Century Gothic" w:hAnsi="Century Gothic" w:cs="Verdana"/>
        </w:rPr>
        <w:t>Bangalore)</w:t>
      </w:r>
    </w:p>
    <w:p w14:paraId="16679CDB" w14:textId="54E95518" w:rsidR="002D391A" w:rsidRPr="007D107D" w:rsidRDefault="002D391A" w:rsidP="009D1A1C">
      <w:pPr>
        <w:shd w:val="clear" w:color="auto" w:fill="FFFFFF"/>
        <w:rPr>
          <w:rFonts w:ascii="Century Gothic" w:hAnsi="Century Gothic" w:cs="Arial"/>
          <w:b/>
        </w:rPr>
      </w:pPr>
      <w:r w:rsidRPr="007D107D">
        <w:rPr>
          <w:rFonts w:ascii="Century Gothic" w:hAnsi="Century Gothic" w:cs="Arial"/>
          <w:b/>
          <w:color w:val="222222"/>
        </w:rPr>
        <w:t xml:space="preserve">Client </w:t>
      </w:r>
      <w:r w:rsidRPr="007D107D">
        <w:rPr>
          <w:rFonts w:ascii="Century Gothic" w:hAnsi="Century Gothic" w:cs="Arial"/>
          <w:b/>
          <w:color w:val="222222"/>
        </w:rPr>
        <w:tab/>
      </w:r>
      <w:r w:rsidRPr="007D107D">
        <w:rPr>
          <w:rFonts w:ascii="Century Gothic" w:hAnsi="Century Gothic" w:cs="Arial"/>
          <w:b/>
          <w:color w:val="222222"/>
        </w:rPr>
        <w:tab/>
        <w:t>:</w:t>
      </w:r>
      <w:r w:rsidRPr="007D107D">
        <w:rPr>
          <w:rFonts w:ascii="Century Gothic" w:hAnsi="Century Gothic" w:cs="Verdana"/>
        </w:rPr>
        <w:t xml:space="preserve"> </w:t>
      </w:r>
      <w:r w:rsidR="009D1A1C">
        <w:rPr>
          <w:rFonts w:ascii="Century Gothic" w:hAnsi="Century Gothic"/>
        </w:rPr>
        <w:t>Standard Chartered Bank Ltd, Bangalore</w:t>
      </w:r>
    </w:p>
    <w:p w14:paraId="1FF93FCC" w14:textId="77777777" w:rsidR="002D391A" w:rsidRPr="007D107D" w:rsidRDefault="002D391A" w:rsidP="002D391A">
      <w:pPr>
        <w:shd w:val="clear" w:color="auto" w:fill="FFFFFF"/>
        <w:rPr>
          <w:rFonts w:ascii="Century Gothic" w:hAnsi="Century Gothic"/>
        </w:rPr>
      </w:pPr>
      <w:r w:rsidRPr="007D107D">
        <w:rPr>
          <w:rFonts w:ascii="Century Gothic" w:hAnsi="Century Gothic" w:cs="Arial"/>
          <w:b/>
        </w:rPr>
        <w:t>O/S</w:t>
      </w:r>
      <w:r w:rsidRPr="007D107D">
        <w:rPr>
          <w:rFonts w:ascii="Century Gothic" w:hAnsi="Century Gothic" w:cs="Arial"/>
          <w:b/>
        </w:rPr>
        <w:tab/>
      </w:r>
      <w:r w:rsidRPr="007D107D">
        <w:rPr>
          <w:rFonts w:ascii="Century Gothic" w:hAnsi="Century Gothic" w:cs="Arial"/>
          <w:b/>
        </w:rPr>
        <w:tab/>
        <w:t xml:space="preserve">: </w:t>
      </w:r>
      <w:r w:rsidRPr="007D107D">
        <w:rPr>
          <w:rFonts w:ascii="Century Gothic" w:hAnsi="Century Gothic" w:cs="Arial"/>
        </w:rPr>
        <w:t>LINUX - SAS 9.4 M6</w:t>
      </w:r>
    </w:p>
    <w:p w14:paraId="38113E77" w14:textId="562B5F79" w:rsidR="002D391A" w:rsidRPr="007D107D" w:rsidRDefault="002D391A" w:rsidP="002D391A">
      <w:pPr>
        <w:tabs>
          <w:tab w:val="center" w:pos="1418"/>
        </w:tabs>
        <w:rPr>
          <w:rFonts w:ascii="Century Gothic" w:hAnsi="Century Gothic" w:cs="Verdana"/>
          <w:b/>
        </w:rPr>
      </w:pPr>
      <w:r w:rsidRPr="007D107D">
        <w:rPr>
          <w:rFonts w:ascii="Century Gothic" w:hAnsi="Century Gothic" w:cs="Verdana"/>
          <w:b/>
        </w:rPr>
        <w:t>Database</w:t>
      </w:r>
      <w:r w:rsidRPr="007D107D">
        <w:rPr>
          <w:rFonts w:ascii="Century Gothic" w:hAnsi="Century Gothic" w:cs="Verdana"/>
          <w:b/>
        </w:rPr>
        <w:tab/>
      </w:r>
      <w:r w:rsidRPr="007D107D">
        <w:rPr>
          <w:rFonts w:ascii="Century Gothic" w:hAnsi="Century Gothic" w:cs="Verdana"/>
          <w:b/>
        </w:rPr>
        <w:tab/>
      </w:r>
      <w:r w:rsidRPr="007D107D">
        <w:rPr>
          <w:rFonts w:ascii="Century Gothic" w:hAnsi="Century Gothic" w:cs="Verdana"/>
        </w:rPr>
        <w:t xml:space="preserve">: </w:t>
      </w:r>
      <w:r w:rsidR="009D1A1C">
        <w:rPr>
          <w:rFonts w:ascii="Century Gothic" w:hAnsi="Century Gothic" w:cs="Verdana"/>
        </w:rPr>
        <w:t>Oracle (</w:t>
      </w:r>
      <w:proofErr w:type="spellStart"/>
      <w:r w:rsidR="009D1A1C">
        <w:rPr>
          <w:rFonts w:ascii="Century Gothic" w:hAnsi="Century Gothic" w:cs="Verdana"/>
        </w:rPr>
        <w:t>PostgresAdmin</w:t>
      </w:r>
      <w:proofErr w:type="spellEnd"/>
      <w:r w:rsidR="009D1A1C">
        <w:rPr>
          <w:rFonts w:ascii="Century Gothic" w:hAnsi="Century Gothic" w:cs="Verdana"/>
        </w:rPr>
        <w:t>)</w:t>
      </w:r>
    </w:p>
    <w:p w14:paraId="08962E68" w14:textId="77777777" w:rsidR="002D391A" w:rsidRDefault="002D391A" w:rsidP="002D391A">
      <w:pPr>
        <w:pStyle w:val="Achievement"/>
        <w:numPr>
          <w:ilvl w:val="0"/>
          <w:numId w:val="0"/>
        </w:numPr>
        <w:rPr>
          <w:rFonts w:ascii="Century Gothic" w:hAnsi="Century Gothic"/>
          <w:sz w:val="20"/>
          <w:szCs w:val="20"/>
        </w:rPr>
      </w:pPr>
    </w:p>
    <w:p w14:paraId="047EF0BA" w14:textId="77777777" w:rsidR="002D391A" w:rsidRPr="007D107D" w:rsidRDefault="002D391A" w:rsidP="002D391A">
      <w:pPr>
        <w:spacing w:after="80" w:line="240" w:lineRule="atLeast"/>
        <w:rPr>
          <w:rFonts w:ascii="Century Gothic" w:hAnsi="Century Gothic" w:cs="Calibri"/>
          <w:b/>
          <w:u w:val="single"/>
        </w:rPr>
      </w:pPr>
      <w:r w:rsidRPr="007D107D">
        <w:rPr>
          <w:rFonts w:ascii="Century Gothic" w:hAnsi="Century Gothic" w:cs="Calibri"/>
          <w:b/>
          <w:u w:val="single"/>
        </w:rPr>
        <w:t>Responsibilities:</w:t>
      </w:r>
    </w:p>
    <w:p w14:paraId="14E5B1BE" w14:textId="4A199AF9" w:rsidR="002D391A" w:rsidRDefault="002D391A" w:rsidP="002D391A">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 xml:space="preserve">Responsible for SMC administration related tasks </w:t>
      </w:r>
      <w:r>
        <w:rPr>
          <w:rFonts w:ascii="Century Gothic" w:hAnsi="Century Gothic" w:cs="Arial"/>
          <w:lang w:val="en-GB"/>
        </w:rPr>
        <w:t xml:space="preserve">user management </w:t>
      </w:r>
      <w:r w:rsidRPr="007D107D">
        <w:rPr>
          <w:rFonts w:ascii="Century Gothic" w:hAnsi="Century Gothic" w:cs="Arial"/>
          <w:lang w:val="en-GB"/>
        </w:rPr>
        <w:t xml:space="preserve">like </w:t>
      </w:r>
      <w:r>
        <w:rPr>
          <w:rFonts w:ascii="Century Gothic" w:hAnsi="Century Gothic" w:cs="Arial"/>
          <w:lang w:val="en-GB"/>
        </w:rPr>
        <w:t>c</w:t>
      </w:r>
      <w:r w:rsidRPr="007D107D">
        <w:rPr>
          <w:rFonts w:ascii="Century Gothic" w:hAnsi="Century Gothic" w:cs="Arial"/>
          <w:lang w:val="en-GB"/>
        </w:rPr>
        <w:t>reating Groups, Users</w:t>
      </w:r>
      <w:r w:rsidR="006D43AE">
        <w:rPr>
          <w:rFonts w:ascii="Century Gothic" w:hAnsi="Century Gothic" w:cs="Arial"/>
          <w:lang w:val="en-GB"/>
        </w:rPr>
        <w:t xml:space="preserve"> – which are been done in the Linux console of </w:t>
      </w:r>
      <w:proofErr w:type="spellStart"/>
      <w:r w:rsidR="006D43AE">
        <w:rPr>
          <w:rFonts w:ascii="Century Gothic" w:hAnsi="Century Gothic" w:cs="Arial"/>
          <w:lang w:val="en-GB"/>
        </w:rPr>
        <w:t>sas</w:t>
      </w:r>
      <w:proofErr w:type="spellEnd"/>
      <w:r w:rsidR="006D43AE">
        <w:rPr>
          <w:rFonts w:ascii="Century Gothic" w:hAnsi="Century Gothic" w:cs="Arial"/>
          <w:lang w:val="en-GB"/>
        </w:rPr>
        <w:t xml:space="preserve"> servers with the automated script files</w:t>
      </w:r>
      <w:r w:rsidRPr="007D107D">
        <w:rPr>
          <w:rFonts w:ascii="Century Gothic" w:hAnsi="Century Gothic" w:cs="Arial"/>
          <w:lang w:val="en-GB"/>
        </w:rPr>
        <w:t>.</w:t>
      </w:r>
    </w:p>
    <w:p w14:paraId="4AE072E8" w14:textId="7F3FC10F" w:rsidR="002D391A" w:rsidRDefault="004C17EF" w:rsidP="002D391A">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Pr>
          <w:rFonts w:ascii="Century Gothic" w:hAnsi="Century Gothic" w:cs="Arial"/>
          <w:lang w:val="en-GB"/>
        </w:rPr>
        <w:t>Handling of apply</w:t>
      </w:r>
      <w:r w:rsidR="002D391A">
        <w:rPr>
          <w:rFonts w:ascii="Century Gothic" w:hAnsi="Century Gothic" w:cs="Arial"/>
          <w:lang w:val="en-GB"/>
        </w:rPr>
        <w:t xml:space="preserve"> hotfixes /updating SAS Licenses in</w:t>
      </w:r>
      <w:r w:rsidR="00B1222A">
        <w:rPr>
          <w:rFonts w:ascii="Century Gothic" w:hAnsi="Century Gothic" w:cs="Arial"/>
          <w:lang w:val="en-GB"/>
        </w:rPr>
        <w:t xml:space="preserve"> </w:t>
      </w:r>
      <w:r>
        <w:rPr>
          <w:rFonts w:ascii="Century Gothic" w:hAnsi="Century Gothic" w:cs="Arial"/>
          <w:lang w:val="en-GB"/>
        </w:rPr>
        <w:t xml:space="preserve">effective server machines of the </w:t>
      </w:r>
      <w:r w:rsidR="00272B69">
        <w:rPr>
          <w:rFonts w:ascii="Century Gothic" w:hAnsi="Century Gothic" w:cs="Arial"/>
          <w:lang w:val="en-GB"/>
        </w:rPr>
        <w:t>environment</w:t>
      </w:r>
      <w:r w:rsidR="002D391A">
        <w:rPr>
          <w:rFonts w:ascii="Century Gothic" w:hAnsi="Century Gothic" w:cs="Arial"/>
          <w:lang w:val="en-GB"/>
        </w:rPr>
        <w:t>.</w:t>
      </w:r>
    </w:p>
    <w:p w14:paraId="52D53CA8" w14:textId="4C53751D" w:rsidR="00272B69" w:rsidRPr="00F308FA" w:rsidRDefault="002D391A" w:rsidP="008766B9">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F308FA">
        <w:rPr>
          <w:rFonts w:ascii="Century Gothic" w:hAnsi="Century Gothic" w:cs="Arial"/>
          <w:lang w:val="en-GB"/>
        </w:rPr>
        <w:t>Troubleshooting of web application</w:t>
      </w:r>
      <w:r w:rsidR="00FB3759" w:rsidRPr="00F308FA">
        <w:rPr>
          <w:rFonts w:ascii="Century Gothic" w:hAnsi="Century Gothic" w:cs="Arial"/>
          <w:lang w:val="en-GB"/>
        </w:rPr>
        <w:t>s</w:t>
      </w:r>
      <w:r w:rsidRPr="00F308FA">
        <w:rPr>
          <w:rFonts w:ascii="Century Gothic" w:hAnsi="Century Gothic" w:cs="Arial"/>
          <w:lang w:val="en-GB"/>
        </w:rPr>
        <w:t xml:space="preserve"> </w:t>
      </w:r>
      <w:r w:rsidR="00272B69" w:rsidRPr="00F308FA">
        <w:rPr>
          <w:rFonts w:ascii="Century Gothic" w:hAnsi="Century Gothic" w:cs="Arial"/>
          <w:lang w:val="en-GB"/>
        </w:rPr>
        <w:t>of SAS MIP</w:t>
      </w:r>
      <w:r w:rsidR="00FB3759" w:rsidRPr="00F308FA">
        <w:rPr>
          <w:rFonts w:ascii="Century Gothic" w:hAnsi="Century Gothic" w:cs="Arial"/>
          <w:lang w:val="en-GB"/>
        </w:rPr>
        <w:t xml:space="preserve"> / BRM</w:t>
      </w:r>
      <w:r w:rsidR="00272B69" w:rsidRPr="00F308FA">
        <w:rPr>
          <w:rFonts w:ascii="Century Gothic" w:hAnsi="Century Gothic" w:cs="Arial"/>
          <w:lang w:val="en-GB"/>
        </w:rPr>
        <w:t xml:space="preserve"> and SAS Studio </w:t>
      </w:r>
      <w:r w:rsidRPr="00F308FA">
        <w:rPr>
          <w:rFonts w:ascii="Century Gothic" w:hAnsi="Century Gothic" w:cs="Arial"/>
          <w:lang w:val="en-GB"/>
        </w:rPr>
        <w:t xml:space="preserve">issues </w:t>
      </w:r>
      <w:r w:rsidR="00272B69" w:rsidRPr="00F308FA">
        <w:rPr>
          <w:rFonts w:ascii="Century Gothic" w:hAnsi="Century Gothic" w:cs="Arial"/>
          <w:lang w:val="en-GB"/>
        </w:rPr>
        <w:t>associated to</w:t>
      </w:r>
      <w:r w:rsidRPr="00F308FA">
        <w:rPr>
          <w:rFonts w:ascii="Century Gothic" w:hAnsi="Century Gothic" w:cs="Arial"/>
          <w:lang w:val="en-GB"/>
        </w:rPr>
        <w:t xml:space="preserve"> </w:t>
      </w:r>
      <w:proofErr w:type="spellStart"/>
      <w:r w:rsidRPr="00F308FA">
        <w:rPr>
          <w:rFonts w:ascii="Century Gothic" w:hAnsi="Century Gothic" w:cs="Arial"/>
          <w:lang w:val="en-GB"/>
        </w:rPr>
        <w:t>gemfire</w:t>
      </w:r>
      <w:proofErr w:type="spellEnd"/>
      <w:r w:rsidRPr="00F308FA">
        <w:rPr>
          <w:rFonts w:ascii="Century Gothic" w:hAnsi="Century Gothic" w:cs="Arial"/>
          <w:lang w:val="en-GB"/>
        </w:rPr>
        <w:t xml:space="preserve"> and </w:t>
      </w:r>
      <w:proofErr w:type="spellStart"/>
      <w:r w:rsidRPr="00F308FA">
        <w:rPr>
          <w:rFonts w:ascii="Century Gothic" w:hAnsi="Century Gothic" w:cs="Arial"/>
          <w:lang w:val="en-GB"/>
        </w:rPr>
        <w:t>sas</w:t>
      </w:r>
      <w:proofErr w:type="spellEnd"/>
      <w:r w:rsidRPr="00F308FA">
        <w:rPr>
          <w:rFonts w:ascii="Century Gothic" w:hAnsi="Century Gothic" w:cs="Arial"/>
          <w:lang w:val="en-GB"/>
        </w:rPr>
        <w:t xml:space="preserve"> server instances</w:t>
      </w:r>
      <w:r w:rsidR="00F308FA" w:rsidRPr="00F308FA">
        <w:rPr>
          <w:rFonts w:ascii="Century Gothic" w:hAnsi="Century Gothic" w:cs="Arial"/>
          <w:lang w:val="en-GB"/>
        </w:rPr>
        <w:t xml:space="preserve"> – [</w:t>
      </w:r>
      <w:r w:rsidR="00272B69" w:rsidRPr="00F308FA">
        <w:rPr>
          <w:rFonts w:ascii="Century Gothic" w:hAnsi="Century Gothic" w:cs="Arial"/>
          <w:lang w:val="en-GB"/>
        </w:rPr>
        <w:t xml:space="preserve">SAS MIP (Model Implementation Platform) </w:t>
      </w:r>
      <w:r w:rsidR="00FB3759" w:rsidRPr="00F308FA">
        <w:rPr>
          <w:rFonts w:ascii="Century Gothic" w:hAnsi="Century Gothic" w:cs="Arial"/>
          <w:lang w:val="en-GB"/>
        </w:rPr>
        <w:t>/ SAS BRM (Business Rules Manager)</w:t>
      </w:r>
      <w:r w:rsidR="00F308FA">
        <w:rPr>
          <w:rFonts w:ascii="Century Gothic" w:hAnsi="Century Gothic" w:cs="Arial"/>
          <w:lang w:val="en-GB"/>
        </w:rPr>
        <w:t>]</w:t>
      </w:r>
    </w:p>
    <w:p w14:paraId="77BA2920" w14:textId="49913DBE" w:rsidR="00FB3759" w:rsidRDefault="00FB3759" w:rsidP="002D391A">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Pr>
          <w:rFonts w:ascii="Century Gothic" w:hAnsi="Century Gothic" w:cs="Arial"/>
          <w:lang w:val="en-GB"/>
        </w:rPr>
        <w:t xml:space="preserve">Accountable to remediate the different types of vulnerabilities in the </w:t>
      </w:r>
      <w:proofErr w:type="spellStart"/>
      <w:r>
        <w:rPr>
          <w:rFonts w:ascii="Century Gothic" w:hAnsi="Century Gothic" w:cs="Arial"/>
          <w:lang w:val="en-GB"/>
        </w:rPr>
        <w:t>sas</w:t>
      </w:r>
      <w:proofErr w:type="spellEnd"/>
      <w:r>
        <w:rPr>
          <w:rFonts w:ascii="Century Gothic" w:hAnsi="Century Gothic" w:cs="Arial"/>
          <w:lang w:val="en-GB"/>
        </w:rPr>
        <w:t xml:space="preserve"> servers and other supporting applications which will be notified by the vulnerability management team</w:t>
      </w:r>
    </w:p>
    <w:p w14:paraId="50149C3A" w14:textId="2EAB3E89" w:rsidR="004C17EF" w:rsidRPr="004C17EF" w:rsidRDefault="00FB3759" w:rsidP="004C17EF">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Pr>
          <w:rFonts w:ascii="Century Gothic" w:hAnsi="Century Gothic" w:cs="Arial"/>
          <w:lang w:val="en-GB"/>
        </w:rPr>
        <w:t xml:space="preserve">Handling of renewals of </w:t>
      </w:r>
      <w:r w:rsidR="004B6D86">
        <w:rPr>
          <w:rFonts w:ascii="Century Gothic" w:hAnsi="Century Gothic" w:cs="Arial"/>
          <w:lang w:val="en-GB"/>
        </w:rPr>
        <w:t xml:space="preserve">SSL / </w:t>
      </w:r>
      <w:bookmarkStart w:id="0" w:name="_GoBack"/>
      <w:bookmarkEnd w:id="0"/>
      <w:r>
        <w:rPr>
          <w:rFonts w:ascii="Century Gothic" w:hAnsi="Century Gothic" w:cs="Arial"/>
          <w:lang w:val="en-GB"/>
        </w:rPr>
        <w:t>server security certificates basis on its’ expiration</w:t>
      </w:r>
    </w:p>
    <w:p w14:paraId="287FD174" w14:textId="3DCF547E" w:rsidR="00FB3759" w:rsidRDefault="00FB3759" w:rsidP="00FB3759">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Taking ad</w:t>
      </w:r>
      <w:r>
        <w:rPr>
          <w:rFonts w:ascii="Century Gothic" w:hAnsi="Century Gothic" w:cs="Arial"/>
          <w:lang w:val="en-GB"/>
        </w:rPr>
        <w:t>-</w:t>
      </w:r>
      <w:r w:rsidRPr="007D107D">
        <w:rPr>
          <w:rFonts w:ascii="Century Gothic" w:hAnsi="Century Gothic" w:cs="Arial"/>
          <w:lang w:val="en-GB"/>
        </w:rPr>
        <w:t>hoc Metadata backups and restor</w:t>
      </w:r>
      <w:r>
        <w:rPr>
          <w:rFonts w:ascii="Century Gothic" w:hAnsi="Century Gothic" w:cs="Arial"/>
          <w:lang w:val="en-GB"/>
        </w:rPr>
        <w:t>e on req</w:t>
      </w:r>
      <w:r w:rsidR="004C17EF">
        <w:rPr>
          <w:rFonts w:ascii="Century Gothic" w:hAnsi="Century Gothic" w:cs="Arial"/>
          <w:lang w:val="en-GB"/>
        </w:rPr>
        <w:t>uirements. Monitoring of SAS</w:t>
      </w:r>
      <w:r>
        <w:rPr>
          <w:rFonts w:ascii="Century Gothic" w:hAnsi="Century Gothic" w:cs="Arial"/>
          <w:lang w:val="en-GB"/>
        </w:rPr>
        <w:t xml:space="preserve"> web application issues and restating of related server instances.</w:t>
      </w:r>
    </w:p>
    <w:p w14:paraId="034DF27A" w14:textId="1E5E4B98" w:rsidR="00272B69" w:rsidRDefault="00272B69" w:rsidP="002D391A">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Pr>
          <w:rFonts w:ascii="Century Gothic" w:hAnsi="Century Gothic" w:cs="Arial"/>
          <w:lang w:val="en-GB"/>
        </w:rPr>
        <w:t>SAS servers’ c</w:t>
      </w:r>
      <w:r w:rsidR="002D391A" w:rsidRPr="007D107D">
        <w:rPr>
          <w:rFonts w:ascii="Century Gothic" w:hAnsi="Century Gothic" w:cs="Arial"/>
          <w:lang w:val="en-GB"/>
        </w:rPr>
        <w:t xml:space="preserve">lean works of old log files </w:t>
      </w:r>
      <w:r>
        <w:rPr>
          <w:rFonts w:ascii="Century Gothic" w:hAnsi="Century Gothic" w:cs="Arial"/>
          <w:lang w:val="en-GB"/>
        </w:rPr>
        <w:t xml:space="preserve">and Temp folders </w:t>
      </w:r>
      <w:r w:rsidR="002D391A">
        <w:rPr>
          <w:rFonts w:ascii="Century Gothic" w:hAnsi="Century Gothic" w:cs="Arial"/>
          <w:lang w:val="en-GB"/>
        </w:rPr>
        <w:t xml:space="preserve">on weekly and monthly basis </w:t>
      </w:r>
    </w:p>
    <w:p w14:paraId="18130C00" w14:textId="64EBC9EF" w:rsidR="002D391A" w:rsidRPr="007D107D" w:rsidRDefault="002D391A" w:rsidP="00272B69">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Support</w:t>
      </w:r>
      <w:r w:rsidR="00272B69">
        <w:rPr>
          <w:rFonts w:ascii="Century Gothic" w:hAnsi="Century Gothic" w:cs="Arial"/>
          <w:lang w:val="en-GB"/>
        </w:rPr>
        <w:t>ing</w:t>
      </w:r>
      <w:r w:rsidRPr="007D107D">
        <w:rPr>
          <w:rFonts w:ascii="Century Gothic" w:hAnsi="Century Gothic" w:cs="Arial"/>
          <w:lang w:val="en-GB"/>
        </w:rPr>
        <w:t xml:space="preserve"> </w:t>
      </w:r>
      <w:r w:rsidR="00272B69">
        <w:rPr>
          <w:rFonts w:ascii="Century Gothic" w:hAnsi="Century Gothic" w:cs="Arial"/>
          <w:lang w:val="en-GB"/>
        </w:rPr>
        <w:t xml:space="preserve">to server team for </w:t>
      </w:r>
      <w:r w:rsidRPr="007D107D">
        <w:rPr>
          <w:rFonts w:ascii="Century Gothic" w:hAnsi="Century Gothic" w:cs="Arial"/>
          <w:lang w:val="en-GB"/>
        </w:rPr>
        <w:t xml:space="preserve">OS </w:t>
      </w:r>
      <w:r w:rsidR="00272B69" w:rsidRPr="007D107D">
        <w:rPr>
          <w:rFonts w:ascii="Century Gothic" w:hAnsi="Century Gothic" w:cs="Arial"/>
          <w:lang w:val="en-GB"/>
        </w:rPr>
        <w:t xml:space="preserve">patching </w:t>
      </w:r>
      <w:r w:rsidRPr="007D107D">
        <w:rPr>
          <w:rFonts w:ascii="Century Gothic" w:hAnsi="Century Gothic" w:cs="Arial"/>
          <w:lang w:val="en-GB"/>
        </w:rPr>
        <w:t>activity</w:t>
      </w:r>
      <w:r w:rsidR="00272B69">
        <w:rPr>
          <w:rFonts w:ascii="Century Gothic" w:hAnsi="Century Gothic" w:cs="Arial"/>
          <w:lang w:val="en-GB"/>
        </w:rPr>
        <w:t xml:space="preserve"> on monthly and quarterly basis. Also supporting OS </w:t>
      </w:r>
      <w:r w:rsidR="00272B69" w:rsidRPr="007D107D">
        <w:rPr>
          <w:rFonts w:ascii="Century Gothic" w:hAnsi="Century Gothic" w:cs="Arial"/>
          <w:lang w:val="en-GB"/>
        </w:rPr>
        <w:t>version upgradations</w:t>
      </w:r>
      <w:r w:rsidR="00272B69">
        <w:rPr>
          <w:rFonts w:ascii="Century Gothic" w:hAnsi="Century Gothic" w:cs="Arial"/>
          <w:lang w:val="en-GB"/>
        </w:rPr>
        <w:t xml:space="preserve"> at required stints</w:t>
      </w:r>
    </w:p>
    <w:p w14:paraId="3B2FF7BA" w14:textId="7277E5C3" w:rsidR="002D391A" w:rsidRDefault="002D391A" w:rsidP="002D391A">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61171F">
        <w:rPr>
          <w:rFonts w:ascii="Century Gothic" w:hAnsi="Century Gothic" w:cs="Arial"/>
          <w:lang w:val="en-GB"/>
        </w:rPr>
        <w:t xml:space="preserve">Applying Specific updates in the environments as per advice receives from SAS Support team like log4j vulnerability patch work by the </w:t>
      </w:r>
      <w:proofErr w:type="spellStart"/>
      <w:r w:rsidRPr="0061171F">
        <w:rPr>
          <w:rFonts w:ascii="Century Gothic" w:hAnsi="Century Gothic" w:cs="Arial"/>
          <w:lang w:val="en-GB"/>
        </w:rPr>
        <w:t>loguccino</w:t>
      </w:r>
      <w:proofErr w:type="spellEnd"/>
      <w:r w:rsidRPr="0061171F">
        <w:rPr>
          <w:rFonts w:ascii="Century Gothic" w:hAnsi="Century Gothic" w:cs="Arial"/>
          <w:lang w:val="en-GB"/>
        </w:rPr>
        <w:t xml:space="preserve"> tool</w:t>
      </w:r>
      <w:r w:rsidR="00C81D86">
        <w:rPr>
          <w:rFonts w:ascii="Century Gothic" w:hAnsi="Century Gothic" w:cs="Arial"/>
          <w:lang w:val="en-GB"/>
        </w:rPr>
        <w:t xml:space="preserve"> and etc.,</w:t>
      </w:r>
    </w:p>
    <w:p w14:paraId="26808608" w14:textId="42AF8167" w:rsidR="002D391A" w:rsidRDefault="00F30380" w:rsidP="00F30380">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F30380">
        <w:rPr>
          <w:rFonts w:ascii="Century Gothic" w:hAnsi="Century Gothic" w:cs="Arial"/>
          <w:lang w:val="en-GB"/>
        </w:rPr>
        <w:t xml:space="preserve">Supporting of readiness of new servers for transformation of </w:t>
      </w:r>
      <w:proofErr w:type="spellStart"/>
      <w:r w:rsidRPr="00F30380">
        <w:rPr>
          <w:rFonts w:ascii="Century Gothic" w:hAnsi="Century Gothic" w:cs="Arial"/>
          <w:lang w:val="en-GB"/>
        </w:rPr>
        <w:t>sas</w:t>
      </w:r>
      <w:proofErr w:type="spellEnd"/>
      <w:r w:rsidRPr="00F30380">
        <w:rPr>
          <w:rFonts w:ascii="Century Gothic" w:hAnsi="Century Gothic" w:cs="Arial"/>
          <w:lang w:val="en-GB"/>
        </w:rPr>
        <w:t xml:space="preserve"> project to python and cloud technologies</w:t>
      </w:r>
      <w:r>
        <w:rPr>
          <w:rFonts w:ascii="Century Gothic" w:hAnsi="Century Gothic" w:cs="Arial"/>
          <w:lang w:val="en-GB"/>
        </w:rPr>
        <w:t>.</w:t>
      </w:r>
    </w:p>
    <w:p w14:paraId="266CE17B" w14:textId="4A821F1E" w:rsidR="00F30380" w:rsidRDefault="009A5DE6" w:rsidP="009A5DE6">
      <w:pPr>
        <w:widowControl w:val="0"/>
        <w:numPr>
          <w:ilvl w:val="0"/>
          <w:numId w:val="6"/>
        </w:numPr>
        <w:tabs>
          <w:tab w:val="left" w:pos="360"/>
        </w:tabs>
        <w:autoSpaceDE w:val="0"/>
        <w:spacing w:line="360" w:lineRule="auto"/>
        <w:ind w:left="360" w:hanging="360"/>
        <w:jc w:val="both"/>
        <w:rPr>
          <w:rFonts w:ascii="Century Gothic" w:hAnsi="Century Gothic"/>
          <w:sz w:val="4"/>
        </w:rPr>
      </w:pPr>
      <w:r w:rsidRPr="009A5DE6">
        <w:rPr>
          <w:rFonts w:ascii="Century Gothic" w:hAnsi="Century Gothic" w:cs="Arial"/>
          <w:lang w:val="en-GB"/>
        </w:rPr>
        <w:t>Experience</w:t>
      </w:r>
      <w:r w:rsidRPr="003148DB">
        <w:rPr>
          <w:rFonts w:ascii="Century Gothic" w:hAnsi="Century Gothic"/>
        </w:rPr>
        <w:t xml:space="preserve"> in working </w:t>
      </w:r>
      <w:r>
        <w:rPr>
          <w:rFonts w:ascii="Century Gothic" w:hAnsi="Century Gothic"/>
        </w:rPr>
        <w:t>with</w:t>
      </w:r>
      <w:r w:rsidRPr="003148DB">
        <w:rPr>
          <w:rFonts w:ascii="Century Gothic" w:hAnsi="Century Gothic"/>
        </w:rPr>
        <w:t xml:space="preserve"> Agile methodology </w:t>
      </w:r>
      <w:r>
        <w:rPr>
          <w:rFonts w:ascii="Century Gothic" w:hAnsi="Century Gothic"/>
        </w:rPr>
        <w:t xml:space="preserve">ticketing </w:t>
      </w:r>
      <w:r w:rsidRPr="003148DB">
        <w:rPr>
          <w:rFonts w:ascii="Century Gothic" w:hAnsi="Century Gothic"/>
        </w:rPr>
        <w:t>tools like JIRA</w:t>
      </w:r>
      <w:r>
        <w:rPr>
          <w:rFonts w:ascii="Century Gothic" w:hAnsi="Century Gothic"/>
        </w:rPr>
        <w:t xml:space="preserve">, CMDB &amp; </w:t>
      </w:r>
      <w:r w:rsidRPr="00AA41E5">
        <w:rPr>
          <w:rFonts w:ascii="Century Gothic" w:hAnsi="Century Gothic" w:cs="Garamond"/>
        </w:rPr>
        <w:t>ServiceNow</w:t>
      </w:r>
    </w:p>
    <w:p w14:paraId="0668DBA0" w14:textId="77777777" w:rsidR="00F30380" w:rsidRPr="00F30380" w:rsidRDefault="00F30380" w:rsidP="00DD0CED">
      <w:pPr>
        <w:widowControl w:val="0"/>
        <w:tabs>
          <w:tab w:val="left" w:pos="360"/>
        </w:tabs>
        <w:autoSpaceDE w:val="0"/>
        <w:spacing w:line="360" w:lineRule="auto"/>
        <w:jc w:val="both"/>
        <w:rPr>
          <w:rFonts w:ascii="Century Gothic" w:hAnsi="Century Gothic"/>
          <w:sz w:val="4"/>
        </w:rPr>
      </w:pPr>
    </w:p>
    <w:tbl>
      <w:tblPr>
        <w:tblW w:w="3708" w:type="dxa"/>
        <w:tblLook w:val="04A0" w:firstRow="1" w:lastRow="0" w:firstColumn="1" w:lastColumn="0" w:noHBand="0" w:noVBand="1"/>
      </w:tblPr>
      <w:tblGrid>
        <w:gridCol w:w="3708"/>
      </w:tblGrid>
      <w:tr w:rsidR="007F7332" w:rsidRPr="00B868CB" w14:paraId="68BF859C" w14:textId="77777777" w:rsidTr="000D487D">
        <w:trPr>
          <w:trHeight w:val="268"/>
        </w:trPr>
        <w:tc>
          <w:tcPr>
            <w:tcW w:w="3708" w:type="dxa"/>
            <w:shd w:val="clear" w:color="auto" w:fill="D9D9D9"/>
          </w:tcPr>
          <w:p w14:paraId="61828F47" w14:textId="77777777" w:rsidR="007F7332" w:rsidRPr="00B868CB" w:rsidRDefault="007F7332" w:rsidP="000D487D">
            <w:pPr>
              <w:pStyle w:val="BodyText3"/>
              <w:jc w:val="left"/>
              <w:rPr>
                <w:rFonts w:ascii="Century Gothic" w:hAnsi="Century Gothic" w:cs="Arial"/>
                <w:b/>
                <w:sz w:val="22"/>
                <w:szCs w:val="22"/>
              </w:rPr>
            </w:pPr>
            <w:r w:rsidRPr="00B868CB">
              <w:rPr>
                <w:rFonts w:ascii="Century Gothic" w:hAnsi="Century Gothic" w:cs="Arial"/>
                <w:b/>
                <w:sz w:val="22"/>
                <w:szCs w:val="22"/>
              </w:rPr>
              <w:t>Project :</w:t>
            </w:r>
          </w:p>
        </w:tc>
      </w:tr>
    </w:tbl>
    <w:p w14:paraId="1675A451" w14:textId="08AF837E" w:rsidR="007F7332" w:rsidRPr="007D107D" w:rsidRDefault="007F7332" w:rsidP="007F7332">
      <w:pPr>
        <w:rPr>
          <w:rFonts w:ascii="Century Gothic" w:hAnsi="Century Gothic" w:cs="Verdana"/>
        </w:rPr>
      </w:pPr>
      <w:r w:rsidRPr="007D107D">
        <w:rPr>
          <w:rFonts w:ascii="Century Gothic" w:hAnsi="Century Gothic" w:cs="Verdana"/>
        </w:rPr>
        <w:t xml:space="preserve">Associated with </w:t>
      </w:r>
      <w:r>
        <w:rPr>
          <w:rFonts w:ascii="Century Gothic" w:hAnsi="Century Gothic"/>
        </w:rPr>
        <w:t>KPMG India services LLP</w:t>
      </w:r>
      <w:r w:rsidRPr="007D107D">
        <w:rPr>
          <w:rFonts w:ascii="Century Gothic" w:hAnsi="Century Gothic"/>
        </w:rPr>
        <w:t xml:space="preserve">, Mumbai </w:t>
      </w:r>
      <w:r>
        <w:rPr>
          <w:rFonts w:ascii="Century Gothic" w:hAnsi="Century Gothic" w:cs="Verdana"/>
        </w:rPr>
        <w:t>working</w:t>
      </w:r>
      <w:r w:rsidRPr="007D107D">
        <w:rPr>
          <w:rFonts w:ascii="Century Gothic" w:hAnsi="Century Gothic" w:cs="Verdana"/>
        </w:rPr>
        <w:t xml:space="preserve"> as </w:t>
      </w:r>
      <w:r>
        <w:rPr>
          <w:rFonts w:ascii="Century Gothic" w:hAnsi="Century Gothic"/>
        </w:rPr>
        <w:t xml:space="preserve">Associate Consultant </w:t>
      </w:r>
      <w:r w:rsidR="00CA0F5A">
        <w:rPr>
          <w:rFonts w:ascii="Century Gothic" w:hAnsi="Century Gothic"/>
        </w:rPr>
        <w:t>-</w:t>
      </w:r>
      <w:r w:rsidR="00CA0F5A" w:rsidRPr="00CA0F5A">
        <w:rPr>
          <w:rFonts w:ascii="Century Gothic" w:hAnsi="Century Gothic" w:cs="Verdana"/>
        </w:rPr>
        <w:t xml:space="preserve"> </w:t>
      </w:r>
      <w:r w:rsidR="00CA0F5A" w:rsidRPr="007D107D">
        <w:rPr>
          <w:rFonts w:ascii="Century Gothic" w:hAnsi="Century Gothic" w:cs="Verdana"/>
        </w:rPr>
        <w:t xml:space="preserve">SAS Administrator </w:t>
      </w:r>
      <w:r w:rsidR="00EC7850">
        <w:rPr>
          <w:rFonts w:ascii="Century Gothic" w:hAnsi="Century Gothic"/>
        </w:rPr>
        <w:t xml:space="preserve">from Nov 2021 to </w:t>
      </w:r>
      <w:r w:rsidR="00BC1A61">
        <w:rPr>
          <w:rFonts w:ascii="Century Gothic" w:hAnsi="Century Gothic"/>
        </w:rPr>
        <w:t>26-</w:t>
      </w:r>
      <w:r w:rsidR="00EC7850">
        <w:rPr>
          <w:rFonts w:ascii="Century Gothic" w:hAnsi="Century Gothic"/>
        </w:rPr>
        <w:t>Aug 2022</w:t>
      </w:r>
      <w:r w:rsidRPr="007D107D">
        <w:rPr>
          <w:rFonts w:ascii="Century Gothic" w:hAnsi="Century Gothic" w:cs="Verdana"/>
        </w:rPr>
        <w:t xml:space="preserve">, handling </w:t>
      </w:r>
      <w:r w:rsidR="00EC7850">
        <w:rPr>
          <w:rFonts w:ascii="Century Gothic" w:hAnsi="Century Gothic" w:cs="Verdana"/>
        </w:rPr>
        <w:t xml:space="preserve">the </w:t>
      </w:r>
      <w:r w:rsidRPr="007D107D">
        <w:rPr>
          <w:rFonts w:ascii="Century Gothic" w:hAnsi="Century Gothic" w:cs="Verdana"/>
        </w:rPr>
        <w:t xml:space="preserve">SAS </w:t>
      </w:r>
      <w:r>
        <w:rPr>
          <w:rFonts w:ascii="Century Gothic" w:hAnsi="Century Gothic" w:cs="Verdana"/>
        </w:rPr>
        <w:t xml:space="preserve">Risk Governance Framework and SAS Credit Scoring </w:t>
      </w:r>
      <w:r w:rsidRPr="007D107D">
        <w:rPr>
          <w:rFonts w:ascii="Century Gothic" w:hAnsi="Century Gothic" w:cs="Verdana"/>
        </w:rPr>
        <w:t>solutions</w:t>
      </w:r>
      <w:r w:rsidR="00EC7850">
        <w:rPr>
          <w:rFonts w:ascii="Century Gothic" w:hAnsi="Century Gothic" w:cs="Verdana"/>
        </w:rPr>
        <w:t xml:space="preserve"> project</w:t>
      </w:r>
      <w:r w:rsidR="00207B30">
        <w:rPr>
          <w:rFonts w:ascii="Century Gothic" w:hAnsi="Century Gothic" w:cs="Verdana"/>
        </w:rPr>
        <w:t xml:space="preserve"> deployed at Axis Bank Ltd., Mumbai</w:t>
      </w:r>
      <w:r>
        <w:rPr>
          <w:rFonts w:ascii="Century Gothic" w:hAnsi="Century Gothic" w:cs="Verdana"/>
        </w:rPr>
        <w:t>.</w:t>
      </w:r>
    </w:p>
    <w:p w14:paraId="3A2D6775" w14:textId="77777777" w:rsidR="004421D2" w:rsidRDefault="004421D2" w:rsidP="004421D2">
      <w:pPr>
        <w:pStyle w:val="Achievement"/>
        <w:numPr>
          <w:ilvl w:val="0"/>
          <w:numId w:val="0"/>
        </w:numPr>
        <w:rPr>
          <w:rFonts w:ascii="Century Gothic" w:hAnsi="Century Gothic"/>
          <w:sz w:val="20"/>
          <w:szCs w:val="20"/>
        </w:rPr>
      </w:pPr>
    </w:p>
    <w:p w14:paraId="7AE6B789" w14:textId="41B109F6" w:rsidR="00AB7098" w:rsidRPr="007D107D" w:rsidRDefault="00AB7098" w:rsidP="000C499C">
      <w:pPr>
        <w:shd w:val="clear" w:color="auto" w:fill="FFFFFF"/>
        <w:rPr>
          <w:rFonts w:ascii="Century Gothic" w:hAnsi="Century Gothic" w:cs="Arial"/>
          <w:color w:val="222222"/>
        </w:rPr>
      </w:pPr>
      <w:r w:rsidRPr="007D107D">
        <w:rPr>
          <w:rFonts w:ascii="Century Gothic" w:hAnsi="Century Gothic" w:cs="Arial"/>
          <w:b/>
          <w:color w:val="222222"/>
        </w:rPr>
        <w:t>Role</w:t>
      </w:r>
      <w:r w:rsidRPr="007D107D">
        <w:rPr>
          <w:rFonts w:ascii="Century Gothic" w:hAnsi="Century Gothic" w:cs="Arial"/>
          <w:b/>
          <w:color w:val="222222"/>
        </w:rPr>
        <w:tab/>
      </w:r>
      <w:r w:rsidRPr="007D107D">
        <w:rPr>
          <w:rFonts w:ascii="Century Gothic" w:hAnsi="Century Gothic" w:cs="Arial"/>
          <w:b/>
          <w:color w:val="222222"/>
        </w:rPr>
        <w:tab/>
        <w:t>:</w:t>
      </w:r>
      <w:r w:rsidRPr="007D107D">
        <w:rPr>
          <w:rFonts w:ascii="Century Gothic" w:hAnsi="Century Gothic" w:cs="Arial"/>
          <w:color w:val="222222"/>
        </w:rPr>
        <w:t xml:space="preserve"> </w:t>
      </w:r>
      <w:r>
        <w:rPr>
          <w:rFonts w:ascii="Century Gothic" w:hAnsi="Century Gothic"/>
        </w:rPr>
        <w:t xml:space="preserve">Associate Consultant </w:t>
      </w:r>
      <w:r w:rsidR="000C499C">
        <w:rPr>
          <w:rFonts w:ascii="Century Gothic" w:hAnsi="Century Gothic"/>
        </w:rPr>
        <w:t>(KPMG India services LLP</w:t>
      </w:r>
      <w:r w:rsidR="000C499C" w:rsidRPr="007D107D">
        <w:rPr>
          <w:rFonts w:ascii="Century Gothic" w:hAnsi="Century Gothic"/>
        </w:rPr>
        <w:t>, Mumbai</w:t>
      </w:r>
      <w:r w:rsidR="000C499C">
        <w:rPr>
          <w:rFonts w:ascii="Century Gothic" w:hAnsi="Century Gothic"/>
        </w:rPr>
        <w:t>)</w:t>
      </w:r>
    </w:p>
    <w:p w14:paraId="001C0047" w14:textId="77777777" w:rsidR="00AB7098" w:rsidRPr="007D107D" w:rsidRDefault="00AB7098" w:rsidP="00AB7098">
      <w:pPr>
        <w:shd w:val="clear" w:color="auto" w:fill="FFFFFF"/>
        <w:rPr>
          <w:rFonts w:ascii="Century Gothic" w:hAnsi="Century Gothic" w:cs="Arial"/>
          <w:b/>
        </w:rPr>
      </w:pPr>
      <w:r w:rsidRPr="007D107D">
        <w:rPr>
          <w:rFonts w:ascii="Century Gothic" w:hAnsi="Century Gothic" w:cs="Arial"/>
          <w:b/>
          <w:color w:val="222222"/>
        </w:rPr>
        <w:t xml:space="preserve">Client </w:t>
      </w:r>
      <w:r w:rsidRPr="007D107D">
        <w:rPr>
          <w:rFonts w:ascii="Century Gothic" w:hAnsi="Century Gothic" w:cs="Arial"/>
          <w:b/>
          <w:color w:val="222222"/>
        </w:rPr>
        <w:tab/>
      </w:r>
      <w:r w:rsidRPr="007D107D">
        <w:rPr>
          <w:rFonts w:ascii="Century Gothic" w:hAnsi="Century Gothic" w:cs="Arial"/>
          <w:b/>
          <w:color w:val="222222"/>
        </w:rPr>
        <w:tab/>
        <w:t>:</w:t>
      </w:r>
      <w:r w:rsidRPr="007D107D">
        <w:rPr>
          <w:rFonts w:ascii="Century Gothic" w:hAnsi="Century Gothic" w:cs="Verdana"/>
        </w:rPr>
        <w:t xml:space="preserve"> </w:t>
      </w:r>
      <w:r>
        <w:rPr>
          <w:rFonts w:ascii="Century Gothic" w:hAnsi="Century Gothic" w:cs="Verdana"/>
        </w:rPr>
        <w:t>Axis</w:t>
      </w:r>
      <w:r w:rsidRPr="007D107D">
        <w:rPr>
          <w:rFonts w:ascii="Century Gothic" w:hAnsi="Century Gothic" w:cs="Verdana"/>
        </w:rPr>
        <w:t xml:space="preserve"> BANK LTD - MUMBAI</w:t>
      </w:r>
    </w:p>
    <w:p w14:paraId="4D4360DC" w14:textId="77777777" w:rsidR="00AB7098" w:rsidRPr="007D107D" w:rsidRDefault="00AB7098" w:rsidP="00AB7098">
      <w:pPr>
        <w:shd w:val="clear" w:color="auto" w:fill="FFFFFF"/>
        <w:rPr>
          <w:rFonts w:ascii="Century Gothic" w:hAnsi="Century Gothic"/>
        </w:rPr>
      </w:pPr>
      <w:r w:rsidRPr="007D107D">
        <w:rPr>
          <w:rFonts w:ascii="Century Gothic" w:hAnsi="Century Gothic" w:cs="Arial"/>
          <w:b/>
        </w:rPr>
        <w:t>O/S</w:t>
      </w:r>
      <w:r w:rsidRPr="007D107D">
        <w:rPr>
          <w:rFonts w:ascii="Century Gothic" w:hAnsi="Century Gothic" w:cs="Arial"/>
          <w:b/>
        </w:rPr>
        <w:tab/>
      </w:r>
      <w:r w:rsidRPr="007D107D">
        <w:rPr>
          <w:rFonts w:ascii="Century Gothic" w:hAnsi="Century Gothic" w:cs="Arial"/>
          <w:b/>
        </w:rPr>
        <w:tab/>
        <w:t xml:space="preserve">: </w:t>
      </w:r>
      <w:r w:rsidRPr="007D107D">
        <w:rPr>
          <w:rFonts w:ascii="Century Gothic" w:hAnsi="Century Gothic" w:cs="Arial"/>
        </w:rPr>
        <w:t>LINUX - SAS 9.4 M6</w:t>
      </w:r>
    </w:p>
    <w:p w14:paraId="2CE7B330" w14:textId="77777777" w:rsidR="00AB7098" w:rsidRPr="007D107D" w:rsidRDefault="00AB7098" w:rsidP="00AB7098">
      <w:pPr>
        <w:tabs>
          <w:tab w:val="center" w:pos="1418"/>
        </w:tabs>
        <w:rPr>
          <w:rFonts w:ascii="Century Gothic" w:hAnsi="Century Gothic" w:cs="Verdana"/>
          <w:b/>
        </w:rPr>
      </w:pPr>
      <w:r w:rsidRPr="007D107D">
        <w:rPr>
          <w:rFonts w:ascii="Century Gothic" w:hAnsi="Century Gothic" w:cs="Verdana"/>
          <w:b/>
        </w:rPr>
        <w:t>Database</w:t>
      </w:r>
      <w:r w:rsidRPr="007D107D">
        <w:rPr>
          <w:rFonts w:ascii="Century Gothic" w:hAnsi="Century Gothic" w:cs="Verdana"/>
          <w:b/>
        </w:rPr>
        <w:tab/>
      </w:r>
      <w:r w:rsidRPr="007D107D">
        <w:rPr>
          <w:rFonts w:ascii="Century Gothic" w:hAnsi="Century Gothic" w:cs="Verdana"/>
          <w:b/>
        </w:rPr>
        <w:tab/>
      </w:r>
      <w:r w:rsidRPr="007D107D">
        <w:rPr>
          <w:rFonts w:ascii="Century Gothic" w:hAnsi="Century Gothic" w:cs="Verdana"/>
        </w:rPr>
        <w:t>: Oracle</w:t>
      </w:r>
    </w:p>
    <w:p w14:paraId="4FD20371" w14:textId="77777777" w:rsidR="004421D2" w:rsidRDefault="004421D2" w:rsidP="004421D2">
      <w:pPr>
        <w:pStyle w:val="Achievement"/>
        <w:numPr>
          <w:ilvl w:val="0"/>
          <w:numId w:val="0"/>
        </w:numPr>
        <w:rPr>
          <w:rFonts w:ascii="Century Gothic" w:hAnsi="Century Gothic"/>
          <w:sz w:val="20"/>
          <w:szCs w:val="20"/>
        </w:rPr>
      </w:pPr>
    </w:p>
    <w:p w14:paraId="46DAD912" w14:textId="77777777" w:rsidR="00AB7098" w:rsidRPr="007D107D" w:rsidRDefault="00AB7098" w:rsidP="00AB7098">
      <w:pPr>
        <w:spacing w:after="80" w:line="240" w:lineRule="atLeast"/>
        <w:rPr>
          <w:rFonts w:ascii="Century Gothic" w:hAnsi="Century Gothic" w:cs="Calibri"/>
          <w:b/>
          <w:u w:val="single"/>
        </w:rPr>
      </w:pPr>
      <w:r w:rsidRPr="007D107D">
        <w:rPr>
          <w:rFonts w:ascii="Century Gothic" w:hAnsi="Century Gothic" w:cs="Calibri"/>
          <w:b/>
          <w:u w:val="single"/>
        </w:rPr>
        <w:lastRenderedPageBreak/>
        <w:t>Responsibilities:</w:t>
      </w:r>
    </w:p>
    <w:p w14:paraId="54C66B45" w14:textId="0B261B5C" w:rsidR="00AB7098" w:rsidRDefault="00AB7098" w:rsidP="00AB7098">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 xml:space="preserve">Responsible for SMC administration related tasks </w:t>
      </w:r>
      <w:r w:rsidR="00DA396D">
        <w:rPr>
          <w:rFonts w:ascii="Century Gothic" w:hAnsi="Century Gothic" w:cs="Arial"/>
          <w:lang w:val="en-GB"/>
        </w:rPr>
        <w:t xml:space="preserve">user management </w:t>
      </w:r>
      <w:r w:rsidRPr="007D107D">
        <w:rPr>
          <w:rFonts w:ascii="Century Gothic" w:hAnsi="Century Gothic" w:cs="Arial"/>
          <w:lang w:val="en-GB"/>
        </w:rPr>
        <w:t xml:space="preserve">like </w:t>
      </w:r>
      <w:r w:rsidR="00DA396D">
        <w:rPr>
          <w:rFonts w:ascii="Century Gothic" w:hAnsi="Century Gothic" w:cs="Arial"/>
          <w:lang w:val="en-GB"/>
        </w:rPr>
        <w:t>c</w:t>
      </w:r>
      <w:r w:rsidRPr="007D107D">
        <w:rPr>
          <w:rFonts w:ascii="Century Gothic" w:hAnsi="Century Gothic" w:cs="Arial"/>
          <w:lang w:val="en-GB"/>
        </w:rPr>
        <w:t>reating Groups, Users.</w:t>
      </w:r>
    </w:p>
    <w:p w14:paraId="3031BF0D" w14:textId="0854F22A" w:rsidR="00DA396D" w:rsidRDefault="00DA396D" w:rsidP="00AB7098">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Pr>
          <w:rFonts w:ascii="Century Gothic" w:hAnsi="Century Gothic" w:cs="Arial"/>
          <w:lang w:val="en-GB"/>
        </w:rPr>
        <w:t>Handling of movement of .spk files</w:t>
      </w:r>
      <w:r w:rsidR="00FF4031">
        <w:rPr>
          <w:rFonts w:ascii="Century Gothic" w:hAnsi="Century Gothic" w:cs="Arial"/>
          <w:lang w:val="en-GB"/>
        </w:rPr>
        <w:t xml:space="preserve"> by export and importing as per the users’ requests</w:t>
      </w:r>
      <w:r>
        <w:rPr>
          <w:rFonts w:ascii="Century Gothic" w:hAnsi="Century Gothic" w:cs="Arial"/>
          <w:lang w:val="en-GB"/>
        </w:rPr>
        <w:t xml:space="preserve"> / applying hotfixes /updating SAS Licenses in various environments</w:t>
      </w:r>
      <w:r w:rsidR="00FF4031">
        <w:rPr>
          <w:rFonts w:ascii="Century Gothic" w:hAnsi="Century Gothic" w:cs="Arial"/>
          <w:lang w:val="en-GB"/>
        </w:rPr>
        <w:t>.</w:t>
      </w:r>
    </w:p>
    <w:p w14:paraId="76E7682B" w14:textId="12EF24F8" w:rsidR="00DA396D" w:rsidRDefault="00DA396D" w:rsidP="00AB7098">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Pr>
          <w:rFonts w:ascii="Century Gothic" w:hAnsi="Century Gothic" w:cs="Arial"/>
          <w:lang w:val="en-GB"/>
        </w:rPr>
        <w:t>Troubleshooting of web application issues / issues pertaining to gemfire and sas server instances</w:t>
      </w:r>
    </w:p>
    <w:p w14:paraId="6C234306" w14:textId="234BE262" w:rsidR="00B86816" w:rsidRPr="007D107D" w:rsidRDefault="00B86816" w:rsidP="00B86816">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 xml:space="preserve">Clean works of old log files </w:t>
      </w:r>
      <w:r>
        <w:rPr>
          <w:rFonts w:ascii="Century Gothic" w:hAnsi="Century Gothic" w:cs="Arial"/>
          <w:lang w:val="en-GB"/>
        </w:rPr>
        <w:t xml:space="preserve">on weekly and monthly basis and </w:t>
      </w:r>
      <w:r w:rsidRPr="007D107D">
        <w:rPr>
          <w:rFonts w:ascii="Century Gothic" w:hAnsi="Century Gothic" w:cs="Arial"/>
          <w:lang w:val="en-GB"/>
        </w:rPr>
        <w:t>Support for OS activity like patching, version upgradations on monthly and quarterly basis.</w:t>
      </w:r>
    </w:p>
    <w:p w14:paraId="5B0E06D6" w14:textId="413AEA34" w:rsidR="00AB7098" w:rsidRDefault="00B86816" w:rsidP="00B86816">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Taking ad</w:t>
      </w:r>
      <w:r w:rsidR="00FF4031">
        <w:rPr>
          <w:rFonts w:ascii="Century Gothic" w:hAnsi="Century Gothic" w:cs="Arial"/>
          <w:lang w:val="en-GB"/>
        </w:rPr>
        <w:t>-</w:t>
      </w:r>
      <w:r w:rsidRPr="007D107D">
        <w:rPr>
          <w:rFonts w:ascii="Century Gothic" w:hAnsi="Century Gothic" w:cs="Arial"/>
          <w:lang w:val="en-GB"/>
        </w:rPr>
        <w:t>hoc Metadata backups and restor</w:t>
      </w:r>
      <w:r>
        <w:rPr>
          <w:rFonts w:ascii="Century Gothic" w:hAnsi="Century Gothic" w:cs="Arial"/>
          <w:lang w:val="en-GB"/>
        </w:rPr>
        <w:t xml:space="preserve">e on requirements. </w:t>
      </w:r>
      <w:r w:rsidR="00AB7098">
        <w:rPr>
          <w:rFonts w:ascii="Century Gothic" w:hAnsi="Century Gothic" w:cs="Arial"/>
          <w:lang w:val="en-GB"/>
        </w:rPr>
        <w:t>Monitoring of SAS RGF web application issues</w:t>
      </w:r>
      <w:r w:rsidR="009A5DE6">
        <w:rPr>
          <w:rFonts w:ascii="Century Gothic" w:hAnsi="Century Gothic" w:cs="Arial"/>
          <w:lang w:val="en-GB"/>
        </w:rPr>
        <w:t>, LSF monitoring</w:t>
      </w:r>
      <w:r w:rsidR="00AB7098">
        <w:rPr>
          <w:rFonts w:ascii="Century Gothic" w:hAnsi="Century Gothic" w:cs="Arial"/>
          <w:lang w:val="en-GB"/>
        </w:rPr>
        <w:t xml:space="preserve"> and restating of related server instances.</w:t>
      </w:r>
    </w:p>
    <w:p w14:paraId="5C84D83B" w14:textId="6006D2F6" w:rsidR="0001344F" w:rsidRPr="0061171F" w:rsidRDefault="005E210B" w:rsidP="00B86816">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61171F">
        <w:rPr>
          <w:rFonts w:ascii="Century Gothic" w:hAnsi="Century Gothic" w:cs="Arial"/>
          <w:lang w:val="en-GB"/>
        </w:rPr>
        <w:t xml:space="preserve">Applying Specific updates in the environments as per </w:t>
      </w:r>
      <w:r w:rsidR="0001344F" w:rsidRPr="0061171F">
        <w:rPr>
          <w:rFonts w:ascii="Century Gothic" w:hAnsi="Century Gothic" w:cs="Arial"/>
          <w:lang w:val="en-GB"/>
        </w:rPr>
        <w:t>advice</w:t>
      </w:r>
      <w:r w:rsidRPr="0061171F">
        <w:rPr>
          <w:rFonts w:ascii="Century Gothic" w:hAnsi="Century Gothic" w:cs="Arial"/>
          <w:lang w:val="en-GB"/>
        </w:rPr>
        <w:t xml:space="preserve"> receives from SAS Support team like log4j vulnerability patch work by the </w:t>
      </w:r>
      <w:proofErr w:type="spellStart"/>
      <w:r w:rsidRPr="0061171F">
        <w:rPr>
          <w:rFonts w:ascii="Century Gothic" w:hAnsi="Century Gothic" w:cs="Arial"/>
          <w:lang w:val="en-GB"/>
        </w:rPr>
        <w:t>loguccino</w:t>
      </w:r>
      <w:proofErr w:type="spellEnd"/>
      <w:r w:rsidRPr="0061171F">
        <w:rPr>
          <w:rFonts w:ascii="Century Gothic" w:hAnsi="Century Gothic" w:cs="Arial"/>
          <w:lang w:val="en-GB"/>
        </w:rPr>
        <w:t xml:space="preserve"> tool</w:t>
      </w:r>
    </w:p>
    <w:p w14:paraId="4429389A" w14:textId="7E92F39B" w:rsidR="00AB7098" w:rsidRDefault="00FF4031" w:rsidP="00AB7098">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Pr>
          <w:rFonts w:ascii="Century Gothic" w:hAnsi="Century Gothic" w:cs="Arial"/>
          <w:lang w:val="en-GB"/>
        </w:rPr>
        <w:t xml:space="preserve">Supported for </w:t>
      </w:r>
      <w:r w:rsidR="00AB7098">
        <w:rPr>
          <w:rFonts w:ascii="Century Gothic" w:hAnsi="Century Gothic" w:cs="Arial"/>
          <w:lang w:val="en-GB"/>
        </w:rPr>
        <w:t>Installation of sas credit scoring solution on new server</w:t>
      </w:r>
      <w:r>
        <w:rPr>
          <w:rFonts w:ascii="Century Gothic" w:hAnsi="Century Gothic" w:cs="Arial"/>
          <w:lang w:val="en-GB"/>
        </w:rPr>
        <w:t xml:space="preserve"> machines </w:t>
      </w:r>
      <w:r w:rsidR="00AB7098">
        <w:rPr>
          <w:rFonts w:ascii="Century Gothic" w:hAnsi="Century Gothic" w:cs="Arial"/>
          <w:lang w:val="en-GB"/>
        </w:rPr>
        <w:t xml:space="preserve">as part of the sas upgrade </w:t>
      </w:r>
      <w:r>
        <w:rPr>
          <w:rFonts w:ascii="Century Gothic" w:hAnsi="Century Gothic" w:cs="Arial"/>
          <w:lang w:val="en-GB"/>
        </w:rPr>
        <w:t xml:space="preserve">from 9.3 </w:t>
      </w:r>
      <w:r w:rsidR="00AB7098">
        <w:rPr>
          <w:rFonts w:ascii="Century Gothic" w:hAnsi="Century Gothic" w:cs="Arial"/>
          <w:lang w:val="en-GB"/>
        </w:rPr>
        <w:t>to 9.4 M6</w:t>
      </w:r>
    </w:p>
    <w:p w14:paraId="13FDAE47" w14:textId="77777777" w:rsidR="000D487D" w:rsidRPr="000D487D" w:rsidRDefault="000D487D" w:rsidP="00AB7098">
      <w:pPr>
        <w:pStyle w:val="ListParagraph"/>
        <w:widowControl w:val="0"/>
        <w:numPr>
          <w:ilvl w:val="0"/>
          <w:numId w:val="6"/>
        </w:numPr>
        <w:tabs>
          <w:tab w:val="left" w:pos="360"/>
        </w:tabs>
        <w:autoSpaceDE w:val="0"/>
        <w:spacing w:line="360" w:lineRule="auto"/>
        <w:ind w:left="0"/>
        <w:jc w:val="both"/>
        <w:rPr>
          <w:rFonts w:ascii="Century Gothic" w:hAnsi="Century Gothic"/>
        </w:rPr>
      </w:pPr>
      <w:r>
        <w:rPr>
          <w:rFonts w:ascii="Century Gothic" w:hAnsi="Century Gothic" w:cs="Arial"/>
          <w:lang w:val="en-GB"/>
        </w:rPr>
        <w:t xml:space="preserve">Involved partially into the </w:t>
      </w:r>
      <w:r w:rsidR="00AB7098" w:rsidRPr="00AB7098">
        <w:rPr>
          <w:rFonts w:ascii="Century Gothic" w:hAnsi="Century Gothic" w:cs="Arial"/>
          <w:lang w:val="en-GB"/>
        </w:rPr>
        <w:t xml:space="preserve">Installation </w:t>
      </w:r>
      <w:r w:rsidR="00FF4031">
        <w:rPr>
          <w:rFonts w:ascii="Century Gothic" w:hAnsi="Century Gothic" w:cs="Arial"/>
          <w:lang w:val="en-GB"/>
        </w:rPr>
        <w:t xml:space="preserve">and configuration of SAS </w:t>
      </w:r>
      <w:r w:rsidR="00FF4031" w:rsidRPr="00AB7098">
        <w:rPr>
          <w:rFonts w:ascii="Century Gothic" w:hAnsi="Century Gothic" w:cs="Arial"/>
          <w:lang w:val="en-GB"/>
        </w:rPr>
        <w:t>RGF</w:t>
      </w:r>
      <w:r w:rsidR="00FF4031">
        <w:rPr>
          <w:rFonts w:ascii="Century Gothic" w:hAnsi="Century Gothic" w:cs="Arial"/>
          <w:lang w:val="en-GB"/>
        </w:rPr>
        <w:t xml:space="preserve"> GCM solution done in </w:t>
      </w:r>
      <w:r w:rsidR="00FF4031" w:rsidRPr="00AB7098">
        <w:rPr>
          <w:rFonts w:ascii="Century Gothic" w:hAnsi="Century Gothic" w:cs="Arial"/>
          <w:lang w:val="en-GB"/>
        </w:rPr>
        <w:t xml:space="preserve">UAT </w:t>
      </w:r>
      <w:r>
        <w:rPr>
          <w:rFonts w:ascii="Century Gothic" w:hAnsi="Century Gothic" w:cs="Arial"/>
          <w:lang w:val="en-GB"/>
        </w:rPr>
        <w:t xml:space="preserve"> </w:t>
      </w:r>
    </w:p>
    <w:p w14:paraId="7C6D4542" w14:textId="0801FC15" w:rsidR="00AB7098" w:rsidRPr="00AB7098" w:rsidRDefault="000D487D" w:rsidP="000D487D">
      <w:pPr>
        <w:pStyle w:val="ListParagraph"/>
        <w:widowControl w:val="0"/>
        <w:tabs>
          <w:tab w:val="left" w:pos="360"/>
        </w:tabs>
        <w:autoSpaceDE w:val="0"/>
        <w:spacing w:line="360" w:lineRule="auto"/>
        <w:ind w:left="0"/>
        <w:jc w:val="both"/>
        <w:rPr>
          <w:rFonts w:ascii="Century Gothic" w:hAnsi="Century Gothic"/>
        </w:rPr>
      </w:pPr>
      <w:r>
        <w:rPr>
          <w:rFonts w:ascii="Century Gothic" w:hAnsi="Century Gothic" w:cs="Arial"/>
          <w:lang w:val="en-GB"/>
        </w:rPr>
        <w:t xml:space="preserve">       </w:t>
      </w:r>
      <w:r w:rsidR="00FF4031" w:rsidRPr="00AB7098">
        <w:rPr>
          <w:rFonts w:ascii="Century Gothic" w:hAnsi="Century Gothic" w:cs="Arial"/>
          <w:lang w:val="en-GB"/>
        </w:rPr>
        <w:t>environment</w:t>
      </w:r>
      <w:r w:rsidR="00AB7098" w:rsidRPr="00AB7098">
        <w:rPr>
          <w:rFonts w:ascii="Century Gothic" w:hAnsi="Century Gothic" w:cs="Arial"/>
          <w:lang w:val="en-GB"/>
        </w:rPr>
        <w:t>.</w:t>
      </w:r>
    </w:p>
    <w:p w14:paraId="0706E29A" w14:textId="77777777" w:rsidR="004421D2" w:rsidRPr="00383F69" w:rsidRDefault="004421D2" w:rsidP="004421D2">
      <w:pPr>
        <w:pStyle w:val="Achievement"/>
        <w:numPr>
          <w:ilvl w:val="0"/>
          <w:numId w:val="0"/>
        </w:numPr>
        <w:rPr>
          <w:rFonts w:ascii="Century Gothic" w:hAnsi="Century Gothic"/>
          <w:sz w:val="20"/>
          <w:szCs w:val="20"/>
        </w:rPr>
      </w:pPr>
    </w:p>
    <w:tbl>
      <w:tblPr>
        <w:tblW w:w="3708" w:type="dxa"/>
        <w:tblLook w:val="04A0" w:firstRow="1" w:lastRow="0" w:firstColumn="1" w:lastColumn="0" w:noHBand="0" w:noVBand="1"/>
      </w:tblPr>
      <w:tblGrid>
        <w:gridCol w:w="3708"/>
      </w:tblGrid>
      <w:tr w:rsidR="002A7E3D" w:rsidRPr="00B868CB" w14:paraId="7C6C4EF9" w14:textId="77777777" w:rsidTr="00870365">
        <w:trPr>
          <w:trHeight w:val="268"/>
        </w:trPr>
        <w:tc>
          <w:tcPr>
            <w:tcW w:w="3708" w:type="dxa"/>
            <w:shd w:val="clear" w:color="auto" w:fill="D9D9D9"/>
          </w:tcPr>
          <w:p w14:paraId="2E2FD788" w14:textId="77777777" w:rsidR="002A7E3D" w:rsidRPr="00B868CB" w:rsidRDefault="002A7E3D" w:rsidP="00A77558">
            <w:pPr>
              <w:pStyle w:val="BodyText3"/>
              <w:jc w:val="left"/>
              <w:rPr>
                <w:rFonts w:ascii="Century Gothic" w:hAnsi="Century Gothic" w:cs="Arial"/>
                <w:b/>
                <w:sz w:val="22"/>
                <w:szCs w:val="22"/>
              </w:rPr>
            </w:pPr>
            <w:r w:rsidRPr="00B868CB">
              <w:rPr>
                <w:rFonts w:ascii="Century Gothic" w:hAnsi="Century Gothic" w:cs="Arial"/>
                <w:b/>
                <w:sz w:val="22"/>
                <w:szCs w:val="22"/>
              </w:rPr>
              <w:t>Project :</w:t>
            </w:r>
          </w:p>
        </w:tc>
      </w:tr>
    </w:tbl>
    <w:p w14:paraId="621EAD1A" w14:textId="52C1DB68" w:rsidR="00017520" w:rsidRPr="007D107D" w:rsidRDefault="00FF4031" w:rsidP="00564DC5">
      <w:pPr>
        <w:rPr>
          <w:rFonts w:ascii="Century Gothic" w:hAnsi="Century Gothic" w:cs="Verdana"/>
        </w:rPr>
      </w:pPr>
      <w:r>
        <w:rPr>
          <w:rFonts w:ascii="Century Gothic" w:hAnsi="Century Gothic" w:cs="Verdana"/>
        </w:rPr>
        <w:t xml:space="preserve"> </w:t>
      </w:r>
      <w:r w:rsidR="00564DC5" w:rsidRPr="007D107D">
        <w:rPr>
          <w:rFonts w:ascii="Century Gothic" w:hAnsi="Century Gothic" w:cs="Verdana"/>
        </w:rPr>
        <w:t xml:space="preserve">Associated with </w:t>
      </w:r>
      <w:r w:rsidR="00C50CE6" w:rsidRPr="00C50CE6">
        <w:rPr>
          <w:rFonts w:ascii="Century Gothic" w:hAnsi="Century Gothic" w:cs="Verdana"/>
        </w:rPr>
        <w:t>ZIDEA Consulting Services</w:t>
      </w:r>
      <w:r w:rsidR="00C50CE6">
        <w:rPr>
          <w:rFonts w:ascii="Century Gothic" w:hAnsi="Century Gothic" w:cs="Verdana"/>
        </w:rPr>
        <w:t xml:space="preserve"> LLP (also known as SHNARE Pune) deployed at </w:t>
      </w:r>
      <w:r w:rsidR="000C2BD8" w:rsidRPr="007D107D">
        <w:rPr>
          <w:rFonts w:ascii="Century Gothic" w:hAnsi="Century Gothic"/>
        </w:rPr>
        <w:t xml:space="preserve">RBL Bank Ltd, Mumbai </w:t>
      </w:r>
      <w:r w:rsidR="00C50CE6">
        <w:rPr>
          <w:rFonts w:ascii="Century Gothic" w:hAnsi="Century Gothic" w:cs="Verdana"/>
        </w:rPr>
        <w:t>supported</w:t>
      </w:r>
      <w:r w:rsidR="00564DC5" w:rsidRPr="007D107D">
        <w:rPr>
          <w:rFonts w:ascii="Century Gothic" w:hAnsi="Century Gothic" w:cs="Verdana"/>
        </w:rPr>
        <w:t xml:space="preserve"> as </w:t>
      </w:r>
      <w:r w:rsidR="00C50CE6" w:rsidRPr="00C50CE6">
        <w:rPr>
          <w:rFonts w:ascii="Century Gothic" w:hAnsi="Century Gothic" w:cs="Verdana"/>
        </w:rPr>
        <w:t>Senior Associate Systems Engineer</w:t>
      </w:r>
      <w:r w:rsidR="00C50CE6">
        <w:rPr>
          <w:rFonts w:ascii="Century Gothic" w:hAnsi="Century Gothic" w:cs="Verdana"/>
        </w:rPr>
        <w:t xml:space="preserve"> (SAS </w:t>
      </w:r>
      <w:r w:rsidR="00564DC5" w:rsidRPr="007D107D">
        <w:rPr>
          <w:rFonts w:ascii="Century Gothic" w:hAnsi="Century Gothic" w:cs="Verdana"/>
        </w:rPr>
        <w:t>Administrator</w:t>
      </w:r>
      <w:r w:rsidR="00C50CE6">
        <w:rPr>
          <w:rFonts w:ascii="Century Gothic" w:hAnsi="Century Gothic" w:cs="Verdana"/>
        </w:rPr>
        <w:t>)</w:t>
      </w:r>
      <w:r w:rsidR="00564DC5" w:rsidRPr="007D107D">
        <w:rPr>
          <w:rFonts w:ascii="Century Gothic" w:hAnsi="Century Gothic" w:cs="Verdana"/>
        </w:rPr>
        <w:t xml:space="preserve"> from Sep 2020 to </w:t>
      </w:r>
      <w:r w:rsidR="00E54ACF">
        <w:rPr>
          <w:rFonts w:ascii="Century Gothic" w:hAnsi="Century Gothic"/>
        </w:rPr>
        <w:t>31-Aug-2021</w:t>
      </w:r>
      <w:r w:rsidR="00564DC5" w:rsidRPr="007D107D">
        <w:rPr>
          <w:rFonts w:ascii="Century Gothic" w:hAnsi="Century Gothic" w:cs="Verdana"/>
        </w:rPr>
        <w:t xml:space="preserve">, </w:t>
      </w:r>
      <w:r w:rsidR="00017520" w:rsidRPr="007D107D">
        <w:rPr>
          <w:rFonts w:ascii="Century Gothic" w:hAnsi="Century Gothic" w:cs="Verdana"/>
        </w:rPr>
        <w:t xml:space="preserve">handling </w:t>
      </w:r>
      <w:r w:rsidR="00564DC5" w:rsidRPr="007D107D">
        <w:rPr>
          <w:rFonts w:ascii="Century Gothic" w:hAnsi="Century Gothic" w:cs="Verdana"/>
        </w:rPr>
        <w:t>the project of SAS Enterprise Governance Risk Compliance (SAS/EGRC), FRMS (Operational Risk)</w:t>
      </w:r>
      <w:r w:rsidR="00017520" w:rsidRPr="007D107D">
        <w:rPr>
          <w:rFonts w:ascii="Century Gothic" w:hAnsi="Century Gothic" w:cs="Verdana"/>
        </w:rPr>
        <w:t xml:space="preserve">, </w:t>
      </w:r>
      <w:r w:rsidR="00564DC5" w:rsidRPr="007D107D">
        <w:rPr>
          <w:rFonts w:ascii="Century Gothic" w:hAnsi="Century Gothic" w:cs="Verdana"/>
        </w:rPr>
        <w:t>SAS Risk Management (Credit Risk and Market Risk)</w:t>
      </w:r>
      <w:r w:rsidR="00017520" w:rsidRPr="007D107D">
        <w:rPr>
          <w:rFonts w:ascii="Century Gothic" w:hAnsi="Century Gothic" w:cs="Verdana"/>
        </w:rPr>
        <w:t>, Financial Crimes Monitor (FCM), Social Network Analysis (SNA), Enterprise Case Management (ECM), SAS Event Stream Processing (ESP) and VAAR solutions</w:t>
      </w:r>
    </w:p>
    <w:p w14:paraId="4DE3A805" w14:textId="77777777" w:rsidR="008813A4" w:rsidRPr="007D107D" w:rsidRDefault="008813A4" w:rsidP="00564DC5">
      <w:pPr>
        <w:rPr>
          <w:rFonts w:ascii="Century Gothic" w:hAnsi="Century Gothic" w:cs="Verdana"/>
        </w:rPr>
      </w:pPr>
    </w:p>
    <w:p w14:paraId="31B19F09" w14:textId="54907E14" w:rsidR="00564DC5" w:rsidRPr="007D107D" w:rsidRDefault="00564DC5" w:rsidP="000C499C">
      <w:pPr>
        <w:shd w:val="clear" w:color="auto" w:fill="FFFFFF"/>
        <w:rPr>
          <w:rFonts w:ascii="Century Gothic" w:hAnsi="Century Gothic" w:cs="Arial"/>
          <w:color w:val="222222"/>
        </w:rPr>
      </w:pPr>
      <w:r w:rsidRPr="007D107D">
        <w:rPr>
          <w:rFonts w:ascii="Century Gothic" w:hAnsi="Century Gothic" w:cs="Arial"/>
          <w:b/>
          <w:color w:val="222222"/>
        </w:rPr>
        <w:t>Role</w:t>
      </w:r>
      <w:r w:rsidRPr="007D107D">
        <w:rPr>
          <w:rFonts w:ascii="Century Gothic" w:hAnsi="Century Gothic" w:cs="Arial"/>
          <w:b/>
          <w:color w:val="222222"/>
        </w:rPr>
        <w:tab/>
      </w:r>
      <w:r w:rsidRPr="007D107D">
        <w:rPr>
          <w:rFonts w:ascii="Century Gothic" w:hAnsi="Century Gothic" w:cs="Arial"/>
          <w:b/>
          <w:color w:val="222222"/>
        </w:rPr>
        <w:tab/>
      </w:r>
      <w:r w:rsidR="001519C7" w:rsidRPr="007D107D">
        <w:rPr>
          <w:rFonts w:ascii="Century Gothic" w:hAnsi="Century Gothic" w:cs="Arial"/>
          <w:b/>
          <w:color w:val="222222"/>
        </w:rPr>
        <w:t>:</w:t>
      </w:r>
      <w:r w:rsidR="001519C7" w:rsidRPr="007D107D">
        <w:rPr>
          <w:rFonts w:ascii="Century Gothic" w:hAnsi="Century Gothic" w:cs="Arial"/>
          <w:color w:val="222222"/>
        </w:rPr>
        <w:t xml:space="preserve"> SAS</w:t>
      </w:r>
      <w:r w:rsidR="004102A8" w:rsidRPr="007D107D">
        <w:rPr>
          <w:rFonts w:ascii="Century Gothic" w:hAnsi="Century Gothic" w:cs="Arial"/>
          <w:color w:val="222222"/>
        </w:rPr>
        <w:t xml:space="preserve"> </w:t>
      </w:r>
      <w:r w:rsidRPr="007D107D">
        <w:rPr>
          <w:rFonts w:ascii="Century Gothic" w:hAnsi="Century Gothic" w:cs="Arial"/>
          <w:color w:val="222222"/>
        </w:rPr>
        <w:t>Administrator</w:t>
      </w:r>
      <w:r w:rsidR="000C499C">
        <w:rPr>
          <w:rFonts w:ascii="Century Gothic" w:hAnsi="Century Gothic" w:cs="Arial"/>
          <w:color w:val="222222"/>
        </w:rPr>
        <w:t xml:space="preserve"> (</w:t>
      </w:r>
      <w:r w:rsidR="000C499C" w:rsidRPr="007D107D">
        <w:rPr>
          <w:rFonts w:ascii="Century Gothic" w:hAnsi="Century Gothic" w:cs="Verdana"/>
        </w:rPr>
        <w:t>SHNARE Pune</w:t>
      </w:r>
      <w:r w:rsidR="000C499C">
        <w:rPr>
          <w:rFonts w:ascii="Century Gothic" w:hAnsi="Century Gothic" w:cs="Verdana"/>
        </w:rPr>
        <w:t>)</w:t>
      </w:r>
    </w:p>
    <w:p w14:paraId="062EE03C" w14:textId="77777777" w:rsidR="00564DC5" w:rsidRPr="007D107D" w:rsidRDefault="00564DC5" w:rsidP="00564DC5">
      <w:pPr>
        <w:shd w:val="clear" w:color="auto" w:fill="FFFFFF"/>
        <w:rPr>
          <w:rFonts w:ascii="Century Gothic" w:hAnsi="Century Gothic" w:cs="Arial"/>
          <w:b/>
        </w:rPr>
      </w:pPr>
      <w:r w:rsidRPr="007D107D">
        <w:rPr>
          <w:rFonts w:ascii="Century Gothic" w:hAnsi="Century Gothic" w:cs="Arial"/>
          <w:b/>
          <w:color w:val="222222"/>
        </w:rPr>
        <w:t xml:space="preserve">Client </w:t>
      </w:r>
      <w:r w:rsidRPr="007D107D">
        <w:rPr>
          <w:rFonts w:ascii="Century Gothic" w:hAnsi="Century Gothic" w:cs="Arial"/>
          <w:b/>
          <w:color w:val="222222"/>
        </w:rPr>
        <w:tab/>
      </w:r>
      <w:r w:rsidRPr="007D107D">
        <w:rPr>
          <w:rFonts w:ascii="Century Gothic" w:hAnsi="Century Gothic" w:cs="Arial"/>
          <w:b/>
          <w:color w:val="222222"/>
        </w:rPr>
        <w:tab/>
      </w:r>
      <w:r w:rsidR="001519C7" w:rsidRPr="007D107D">
        <w:rPr>
          <w:rFonts w:ascii="Century Gothic" w:hAnsi="Century Gothic" w:cs="Arial"/>
          <w:b/>
          <w:color w:val="222222"/>
        </w:rPr>
        <w:t>:</w:t>
      </w:r>
      <w:r w:rsidR="001519C7" w:rsidRPr="007D107D">
        <w:rPr>
          <w:rFonts w:ascii="Century Gothic" w:hAnsi="Century Gothic" w:cs="Verdana"/>
        </w:rPr>
        <w:t xml:space="preserve"> RBL</w:t>
      </w:r>
      <w:r w:rsidR="005826C3" w:rsidRPr="007D107D">
        <w:rPr>
          <w:rFonts w:ascii="Century Gothic" w:hAnsi="Century Gothic" w:cs="Verdana"/>
        </w:rPr>
        <w:t xml:space="preserve"> BANK LTD - MUMBAI</w:t>
      </w:r>
    </w:p>
    <w:p w14:paraId="4F5D079B" w14:textId="77777777" w:rsidR="00564DC5" w:rsidRPr="007D107D" w:rsidRDefault="00564DC5" w:rsidP="00564DC5">
      <w:pPr>
        <w:shd w:val="clear" w:color="auto" w:fill="FFFFFF"/>
        <w:rPr>
          <w:rFonts w:ascii="Century Gothic" w:hAnsi="Century Gothic"/>
        </w:rPr>
      </w:pPr>
      <w:r w:rsidRPr="007D107D">
        <w:rPr>
          <w:rFonts w:ascii="Century Gothic" w:hAnsi="Century Gothic" w:cs="Arial"/>
          <w:b/>
        </w:rPr>
        <w:t>O/S</w:t>
      </w:r>
      <w:r w:rsidRPr="007D107D">
        <w:rPr>
          <w:rFonts w:ascii="Century Gothic" w:hAnsi="Century Gothic" w:cs="Arial"/>
          <w:b/>
        </w:rPr>
        <w:tab/>
      </w:r>
      <w:r w:rsidRPr="007D107D">
        <w:rPr>
          <w:rFonts w:ascii="Century Gothic" w:hAnsi="Century Gothic" w:cs="Arial"/>
          <w:b/>
        </w:rPr>
        <w:tab/>
        <w:t xml:space="preserve">: </w:t>
      </w:r>
      <w:r w:rsidR="001519C7" w:rsidRPr="007D107D">
        <w:rPr>
          <w:rFonts w:ascii="Century Gothic" w:hAnsi="Century Gothic" w:cs="Arial"/>
        </w:rPr>
        <w:t>LINUX (</w:t>
      </w:r>
      <w:r w:rsidR="005F00B6" w:rsidRPr="007D107D">
        <w:rPr>
          <w:rFonts w:ascii="Century Gothic" w:hAnsi="Century Gothic" w:cs="Arial"/>
        </w:rPr>
        <w:t>RHEL7)- SAS 9.4 M6</w:t>
      </w:r>
    </w:p>
    <w:p w14:paraId="3EF9ACC9" w14:textId="77777777" w:rsidR="00564DC5" w:rsidRPr="007D107D" w:rsidRDefault="00564DC5" w:rsidP="00564DC5">
      <w:pPr>
        <w:tabs>
          <w:tab w:val="center" w:pos="1418"/>
        </w:tabs>
        <w:rPr>
          <w:rFonts w:ascii="Century Gothic" w:hAnsi="Century Gothic" w:cs="Verdana"/>
          <w:b/>
        </w:rPr>
      </w:pPr>
      <w:r w:rsidRPr="007D107D">
        <w:rPr>
          <w:rFonts w:ascii="Century Gothic" w:hAnsi="Century Gothic" w:cs="Verdana"/>
          <w:b/>
        </w:rPr>
        <w:t>Database</w:t>
      </w:r>
      <w:r w:rsidRPr="007D107D">
        <w:rPr>
          <w:rFonts w:ascii="Century Gothic" w:hAnsi="Century Gothic" w:cs="Verdana"/>
          <w:b/>
        </w:rPr>
        <w:tab/>
      </w:r>
      <w:r w:rsidRPr="007D107D">
        <w:rPr>
          <w:rFonts w:ascii="Century Gothic" w:hAnsi="Century Gothic" w:cs="Verdana"/>
          <w:b/>
        </w:rPr>
        <w:tab/>
      </w:r>
      <w:r w:rsidRPr="007D107D">
        <w:rPr>
          <w:rFonts w:ascii="Century Gothic" w:hAnsi="Century Gothic" w:cs="Verdana"/>
        </w:rPr>
        <w:t>: Oracle</w:t>
      </w:r>
    </w:p>
    <w:p w14:paraId="0B666EF1" w14:textId="77777777" w:rsidR="001519C7" w:rsidRDefault="001519C7" w:rsidP="00564DC5">
      <w:pPr>
        <w:spacing w:after="80" w:line="240" w:lineRule="atLeast"/>
        <w:rPr>
          <w:rFonts w:ascii="Century Gothic" w:hAnsi="Century Gothic" w:cs="Calibri"/>
          <w:b/>
          <w:u w:val="single"/>
        </w:rPr>
      </w:pPr>
    </w:p>
    <w:p w14:paraId="73BAD7CF" w14:textId="77777777" w:rsidR="00564DC5" w:rsidRPr="007D107D" w:rsidRDefault="00564DC5" w:rsidP="00564DC5">
      <w:pPr>
        <w:spacing w:after="80" w:line="240" w:lineRule="atLeast"/>
        <w:rPr>
          <w:rFonts w:ascii="Century Gothic" w:hAnsi="Century Gothic" w:cs="Calibri"/>
          <w:b/>
          <w:u w:val="single"/>
        </w:rPr>
      </w:pPr>
      <w:r w:rsidRPr="007D107D">
        <w:rPr>
          <w:rFonts w:ascii="Century Gothic" w:hAnsi="Century Gothic" w:cs="Calibri"/>
          <w:b/>
          <w:u w:val="single"/>
        </w:rPr>
        <w:t>Responsibilities:</w:t>
      </w:r>
    </w:p>
    <w:p w14:paraId="61F60C3E" w14:textId="77777777" w:rsidR="00564DC5" w:rsidRPr="007D107D" w:rsidRDefault="00564DC5" w:rsidP="00564DC5">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L2 and L1 Business Contact point for all queries and issues related to SAS Platform</w:t>
      </w:r>
    </w:p>
    <w:p w14:paraId="3740A407" w14:textId="77777777" w:rsidR="00564DC5" w:rsidRPr="007D107D" w:rsidRDefault="00564DC5" w:rsidP="00564DC5">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Engaging with team to solve platform related technical issues.</w:t>
      </w:r>
    </w:p>
    <w:p w14:paraId="45E183E6" w14:textId="77777777" w:rsidR="00C2159E" w:rsidRPr="007D107D" w:rsidRDefault="00C2159E" w:rsidP="00564DC5">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Handling of login and accessing to web applications of SAS EGRC, FRMS, FINCRM and SAS</w:t>
      </w:r>
      <w:r w:rsidR="000E11EA" w:rsidRPr="007D107D">
        <w:rPr>
          <w:rFonts w:ascii="Century Gothic" w:hAnsi="Century Gothic" w:cs="Arial"/>
          <w:lang w:val="en-GB"/>
        </w:rPr>
        <w:t xml:space="preserve">SNA </w:t>
      </w:r>
      <w:r w:rsidRPr="007D107D">
        <w:rPr>
          <w:rFonts w:ascii="Century Gothic" w:hAnsi="Century Gothic" w:cs="Arial"/>
          <w:lang w:val="en-GB"/>
        </w:rPr>
        <w:t>solutions facing by users</w:t>
      </w:r>
      <w:r w:rsidR="000E11EA" w:rsidRPr="007D107D">
        <w:rPr>
          <w:rFonts w:ascii="Century Gothic" w:hAnsi="Century Gothic" w:cs="Arial"/>
          <w:lang w:val="en-GB"/>
        </w:rPr>
        <w:t>.</w:t>
      </w:r>
    </w:p>
    <w:p w14:paraId="778DE2D9" w14:textId="77777777" w:rsidR="002B206C" w:rsidRPr="004421D2" w:rsidRDefault="004421D2" w:rsidP="00A17CD9">
      <w:pPr>
        <w:widowControl w:val="0"/>
        <w:numPr>
          <w:ilvl w:val="1"/>
          <w:numId w:val="6"/>
        </w:numPr>
        <w:tabs>
          <w:tab w:val="left" w:pos="360"/>
        </w:tabs>
        <w:autoSpaceDE w:val="0"/>
        <w:spacing w:line="360" w:lineRule="auto"/>
        <w:ind w:left="360" w:hanging="360"/>
        <w:jc w:val="both"/>
        <w:rPr>
          <w:rFonts w:ascii="Century Gothic" w:hAnsi="Century Gothic" w:cs="Arial"/>
          <w:lang w:val="en-GB"/>
        </w:rPr>
      </w:pPr>
      <w:r w:rsidRPr="004421D2">
        <w:rPr>
          <w:rFonts w:ascii="Century Gothic" w:hAnsi="Century Gothic" w:cs="Arial"/>
          <w:lang w:val="en-GB"/>
        </w:rPr>
        <w:t>M</w:t>
      </w:r>
      <w:r w:rsidR="00C2159E" w:rsidRPr="004421D2">
        <w:rPr>
          <w:rFonts w:ascii="Century Gothic" w:hAnsi="Century Gothic" w:cs="Arial"/>
          <w:lang w:val="en-GB"/>
        </w:rPr>
        <w:t>onitoring</w:t>
      </w:r>
      <w:r w:rsidRPr="004421D2">
        <w:rPr>
          <w:rFonts w:ascii="Century Gothic" w:hAnsi="Century Gothic" w:cs="Arial"/>
          <w:lang w:val="en-GB"/>
        </w:rPr>
        <w:t xml:space="preserve"> </w:t>
      </w:r>
      <w:r w:rsidR="00C2159E" w:rsidRPr="004421D2">
        <w:rPr>
          <w:rFonts w:ascii="Century Gothic" w:hAnsi="Century Gothic" w:cs="Arial"/>
          <w:lang w:val="en-GB"/>
        </w:rPr>
        <w:t>of ESP (Event Stream Processing)</w:t>
      </w:r>
      <w:r w:rsidR="0089169A" w:rsidRPr="004421D2">
        <w:rPr>
          <w:rFonts w:ascii="Century Gothic" w:hAnsi="Century Gothic" w:cs="Arial"/>
          <w:lang w:val="en-GB"/>
        </w:rPr>
        <w:t xml:space="preserve"> server</w:t>
      </w:r>
      <w:r w:rsidR="00C2159E" w:rsidRPr="004421D2">
        <w:rPr>
          <w:rFonts w:ascii="Century Gothic" w:hAnsi="Century Gothic" w:cs="Arial"/>
          <w:lang w:val="en-GB"/>
        </w:rPr>
        <w:t xml:space="preserve"> on </w:t>
      </w:r>
      <w:proofErr w:type="spellStart"/>
      <w:r w:rsidR="00C2159E" w:rsidRPr="004421D2">
        <w:rPr>
          <w:rFonts w:ascii="Century Gothic" w:hAnsi="Century Gothic" w:cs="Arial"/>
          <w:lang w:val="en-GB"/>
        </w:rPr>
        <w:t>Viya</w:t>
      </w:r>
      <w:proofErr w:type="spellEnd"/>
      <w:r w:rsidR="0089169A" w:rsidRPr="004421D2">
        <w:rPr>
          <w:rFonts w:ascii="Century Gothic" w:hAnsi="Century Gothic" w:cs="Arial"/>
          <w:lang w:val="en-GB"/>
        </w:rPr>
        <w:t xml:space="preserve"> </w:t>
      </w:r>
      <w:r w:rsidR="001C1DA1" w:rsidRPr="004421D2">
        <w:rPr>
          <w:rFonts w:ascii="Century Gothic" w:hAnsi="Century Gothic" w:cs="Arial"/>
          <w:lang w:val="en-GB"/>
        </w:rPr>
        <w:t>3.4</w:t>
      </w:r>
      <w:r w:rsidR="0089169A" w:rsidRPr="004421D2">
        <w:rPr>
          <w:rFonts w:ascii="Century Gothic" w:hAnsi="Century Gothic" w:cs="Arial"/>
          <w:lang w:val="en-GB"/>
        </w:rPr>
        <w:t xml:space="preserve"> </w:t>
      </w:r>
      <w:r w:rsidR="001C1DA1" w:rsidRPr="004421D2">
        <w:rPr>
          <w:rFonts w:ascii="Century Gothic" w:hAnsi="Century Gothic" w:cs="Arial"/>
          <w:lang w:val="en-GB"/>
        </w:rPr>
        <w:t>for continuous processes/jobs of bank’s source systems viz. Debit Cards / E-Banking / Mobile Banking / UPI transactions under</w:t>
      </w:r>
      <w:r w:rsidR="009803CF" w:rsidRPr="004421D2">
        <w:rPr>
          <w:rFonts w:ascii="Century Gothic" w:hAnsi="Century Gothic" w:cs="Arial"/>
          <w:lang w:val="en-GB"/>
        </w:rPr>
        <w:t xml:space="preserve"> </w:t>
      </w:r>
      <w:r w:rsidR="002B206C" w:rsidRPr="004421D2">
        <w:rPr>
          <w:rFonts w:ascii="Century Gothic" w:hAnsi="Century Gothic" w:cs="Arial"/>
          <w:lang w:val="en-GB"/>
        </w:rPr>
        <w:t>its</w:t>
      </w:r>
      <w:r w:rsidR="001C1DA1" w:rsidRPr="004421D2">
        <w:rPr>
          <w:rFonts w:ascii="Century Gothic" w:hAnsi="Century Gothic" w:cs="Arial"/>
          <w:lang w:val="en-GB"/>
        </w:rPr>
        <w:t xml:space="preserve"> Project Connectors</w:t>
      </w:r>
      <w:r w:rsidR="009803CF" w:rsidRPr="004421D2">
        <w:rPr>
          <w:rFonts w:ascii="Century Gothic" w:hAnsi="Century Gothic" w:cs="Arial"/>
          <w:lang w:val="en-GB"/>
        </w:rPr>
        <w:t xml:space="preserve"> </w:t>
      </w:r>
      <w:r w:rsidR="001C1DA1" w:rsidRPr="004421D2">
        <w:rPr>
          <w:rFonts w:ascii="Century Gothic" w:hAnsi="Century Gothic" w:cs="Arial"/>
          <w:lang w:val="en-GB"/>
        </w:rPr>
        <w:t>&amp;</w:t>
      </w:r>
      <w:r w:rsidR="009803CF" w:rsidRPr="004421D2">
        <w:rPr>
          <w:rFonts w:ascii="Century Gothic" w:hAnsi="Century Gothic" w:cs="Arial"/>
          <w:lang w:val="en-GB"/>
        </w:rPr>
        <w:t xml:space="preserve"> </w:t>
      </w:r>
      <w:r>
        <w:rPr>
          <w:rFonts w:ascii="Century Gothic" w:hAnsi="Century Gothic" w:cs="Arial"/>
          <w:lang w:val="en-GB"/>
        </w:rPr>
        <w:t xml:space="preserve">Project Adapters and </w:t>
      </w:r>
      <w:proofErr w:type="spellStart"/>
      <w:r w:rsidR="002B206C" w:rsidRPr="004421D2">
        <w:rPr>
          <w:rFonts w:ascii="Century Gothic" w:hAnsi="Century Gothic" w:cs="Arial"/>
          <w:lang w:val="en-GB"/>
        </w:rPr>
        <w:t>Viya</w:t>
      </w:r>
      <w:proofErr w:type="spellEnd"/>
      <w:r w:rsidR="002B206C" w:rsidRPr="004421D2">
        <w:rPr>
          <w:rFonts w:ascii="Century Gothic" w:hAnsi="Century Gothic" w:cs="Arial"/>
          <w:lang w:val="en-GB"/>
        </w:rPr>
        <w:t xml:space="preserve"> server services viz. </w:t>
      </w:r>
      <w:proofErr w:type="spellStart"/>
      <w:r w:rsidR="00A17CD9" w:rsidRPr="004421D2">
        <w:rPr>
          <w:rFonts w:ascii="Century Gothic" w:hAnsi="Century Gothic" w:cs="Arial"/>
          <w:lang w:val="en-GB"/>
        </w:rPr>
        <w:t>sas-pgpool</w:t>
      </w:r>
      <w:proofErr w:type="spellEnd"/>
      <w:r w:rsidR="00A17CD9" w:rsidRPr="004421D2">
        <w:rPr>
          <w:rFonts w:ascii="Century Gothic" w:hAnsi="Century Gothic" w:cs="Arial"/>
          <w:lang w:val="en-GB"/>
        </w:rPr>
        <w:t xml:space="preserve">, </w:t>
      </w:r>
      <w:proofErr w:type="spellStart"/>
      <w:r w:rsidR="00A17CD9" w:rsidRPr="004421D2">
        <w:rPr>
          <w:rFonts w:ascii="Century Gothic" w:hAnsi="Century Gothic" w:cs="Arial"/>
          <w:lang w:val="en-GB"/>
        </w:rPr>
        <w:t>sas-postgresql</w:t>
      </w:r>
      <w:proofErr w:type="spellEnd"/>
      <w:r w:rsidR="00A17CD9" w:rsidRPr="004421D2">
        <w:rPr>
          <w:rFonts w:ascii="Century Gothic" w:hAnsi="Century Gothic" w:cs="Arial"/>
          <w:lang w:val="en-GB"/>
        </w:rPr>
        <w:t xml:space="preserve"> and </w:t>
      </w:r>
      <w:proofErr w:type="spellStart"/>
      <w:r w:rsidR="00A17CD9" w:rsidRPr="004421D2">
        <w:rPr>
          <w:rFonts w:ascii="Century Gothic" w:hAnsi="Century Gothic" w:cs="Arial"/>
          <w:lang w:val="en-GB"/>
        </w:rPr>
        <w:t>sas</w:t>
      </w:r>
      <w:proofErr w:type="spellEnd"/>
      <w:r w:rsidR="00A17CD9" w:rsidRPr="004421D2">
        <w:rPr>
          <w:rFonts w:ascii="Century Gothic" w:hAnsi="Century Gothic" w:cs="Arial"/>
          <w:lang w:val="en-GB"/>
        </w:rPr>
        <w:t>-</w:t>
      </w:r>
      <w:proofErr w:type="spellStart"/>
      <w:r w:rsidR="00A17CD9" w:rsidRPr="004421D2">
        <w:rPr>
          <w:rFonts w:ascii="Century Gothic" w:hAnsi="Century Gothic" w:cs="Arial"/>
          <w:lang w:val="en-GB"/>
        </w:rPr>
        <w:t>viya</w:t>
      </w:r>
      <w:proofErr w:type="spellEnd"/>
      <w:r w:rsidR="00A17CD9" w:rsidRPr="004421D2">
        <w:rPr>
          <w:rFonts w:ascii="Century Gothic" w:hAnsi="Century Gothic" w:cs="Arial"/>
          <w:lang w:val="en-GB"/>
        </w:rPr>
        <w:t>-all-services</w:t>
      </w:r>
    </w:p>
    <w:p w14:paraId="194485F0" w14:textId="0A935737" w:rsidR="001C1DA1" w:rsidRPr="007D107D" w:rsidRDefault="00BD7532" w:rsidP="00564DC5">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Daily monitoring of ESP Data loads, SASSNA score priority jobs and FRMS job flows in IBM’s Process Ma</w:t>
      </w:r>
      <w:r w:rsidR="0095344F">
        <w:rPr>
          <w:rFonts w:ascii="Century Gothic" w:hAnsi="Century Gothic" w:cs="Arial"/>
          <w:lang w:val="en-GB"/>
        </w:rPr>
        <w:t>nager: Flow Manager Application and LSF monitoring</w:t>
      </w:r>
    </w:p>
    <w:p w14:paraId="74D2F943" w14:textId="5016C321" w:rsidR="00564DC5" w:rsidRPr="007D107D" w:rsidRDefault="00FC77F7" w:rsidP="00564DC5">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 xml:space="preserve">Responsible for SMC administration related tasks like </w:t>
      </w:r>
      <w:r w:rsidR="00564DC5" w:rsidRPr="007D107D">
        <w:rPr>
          <w:rFonts w:ascii="Century Gothic" w:hAnsi="Century Gothic" w:cs="Arial"/>
          <w:lang w:val="en-GB"/>
        </w:rPr>
        <w:t>Creating Groups, Users &amp;</w:t>
      </w:r>
      <w:r w:rsidR="00B27D61" w:rsidRPr="007D107D">
        <w:rPr>
          <w:rFonts w:ascii="Century Gothic" w:hAnsi="Century Gothic" w:cs="Arial"/>
          <w:lang w:val="en-GB"/>
        </w:rPr>
        <w:t xml:space="preserve"> </w:t>
      </w:r>
      <w:r w:rsidR="00A7447E" w:rsidRPr="007D107D">
        <w:rPr>
          <w:rFonts w:ascii="Century Gothic" w:hAnsi="Century Gothic" w:cs="Arial"/>
          <w:lang w:val="en-GB"/>
        </w:rPr>
        <w:t>deployment by</w:t>
      </w:r>
      <w:r w:rsidR="00FA6C8A" w:rsidRPr="007D107D">
        <w:rPr>
          <w:rFonts w:ascii="Century Gothic" w:hAnsi="Century Gothic" w:cs="Arial"/>
          <w:lang w:val="en-GB"/>
        </w:rPr>
        <w:t xml:space="preserve"> </w:t>
      </w:r>
      <w:proofErr w:type="gramStart"/>
      <w:r w:rsidR="00FA6C8A" w:rsidRPr="007D107D">
        <w:rPr>
          <w:rFonts w:ascii="Century Gothic" w:hAnsi="Century Gothic" w:cs="Arial"/>
          <w:lang w:val="en-GB"/>
        </w:rPr>
        <w:t xml:space="preserve">creating </w:t>
      </w:r>
      <w:r w:rsidR="00AA6FA5" w:rsidRPr="007D107D">
        <w:rPr>
          <w:rFonts w:ascii="Century Gothic" w:hAnsi="Century Gothic" w:cs="Arial"/>
          <w:lang w:val="en-GB"/>
        </w:rPr>
        <w:t>.</w:t>
      </w:r>
      <w:r w:rsidR="0049334C" w:rsidRPr="007D107D">
        <w:rPr>
          <w:rFonts w:ascii="Century Gothic" w:hAnsi="Century Gothic" w:cs="Arial"/>
          <w:lang w:val="en-GB"/>
        </w:rPr>
        <w:t>spk</w:t>
      </w:r>
      <w:proofErr w:type="gramEnd"/>
      <w:r w:rsidR="00AA6FA5" w:rsidRPr="007D107D">
        <w:rPr>
          <w:rFonts w:ascii="Century Gothic" w:hAnsi="Century Gothic" w:cs="Arial"/>
          <w:lang w:val="en-GB"/>
        </w:rPr>
        <w:t xml:space="preserve"> files for export import of project elements </w:t>
      </w:r>
      <w:r w:rsidR="00340BBE" w:rsidRPr="007D107D">
        <w:rPr>
          <w:rFonts w:ascii="Century Gothic" w:hAnsi="Century Gothic" w:cs="Arial"/>
          <w:lang w:val="en-GB"/>
        </w:rPr>
        <w:t xml:space="preserve">like </w:t>
      </w:r>
      <w:r w:rsidR="00564DC5" w:rsidRPr="007D107D">
        <w:rPr>
          <w:rFonts w:ascii="Century Gothic" w:hAnsi="Century Gothic" w:cs="Arial"/>
          <w:lang w:val="en-GB"/>
        </w:rPr>
        <w:t>Libraries</w:t>
      </w:r>
      <w:r w:rsidR="00A7447E" w:rsidRPr="007D107D">
        <w:rPr>
          <w:rFonts w:ascii="Century Gothic" w:hAnsi="Century Gothic" w:cs="Arial"/>
          <w:lang w:val="en-GB"/>
        </w:rPr>
        <w:t>, stored processes</w:t>
      </w:r>
      <w:r w:rsidR="00F6163D">
        <w:rPr>
          <w:rFonts w:ascii="Century Gothic" w:hAnsi="Century Gothic" w:cs="Arial"/>
          <w:lang w:val="en-GB"/>
        </w:rPr>
        <w:t xml:space="preserve"> </w:t>
      </w:r>
      <w:r w:rsidR="00340BBE" w:rsidRPr="007D107D">
        <w:rPr>
          <w:rFonts w:ascii="Century Gothic" w:hAnsi="Century Gothic" w:cs="Arial"/>
          <w:lang w:val="en-GB"/>
        </w:rPr>
        <w:t xml:space="preserve">transfer </w:t>
      </w:r>
      <w:r w:rsidR="00FF4031">
        <w:rPr>
          <w:rFonts w:ascii="Century Gothic" w:hAnsi="Century Gothic" w:cs="Arial"/>
          <w:lang w:val="en-GB"/>
        </w:rPr>
        <w:t xml:space="preserve">to </w:t>
      </w:r>
      <w:r w:rsidR="00340BBE" w:rsidRPr="007D107D">
        <w:rPr>
          <w:rFonts w:ascii="Century Gothic" w:hAnsi="Century Gothic" w:cs="Arial"/>
          <w:lang w:val="en-GB"/>
        </w:rPr>
        <w:t xml:space="preserve">another </w:t>
      </w:r>
      <w:r w:rsidR="00340BBE" w:rsidRPr="007D107D">
        <w:rPr>
          <w:rFonts w:ascii="Century Gothic" w:hAnsi="Century Gothic" w:cs="Arial"/>
          <w:lang w:val="en-GB"/>
        </w:rPr>
        <w:lastRenderedPageBreak/>
        <w:t>locations as per user’s request</w:t>
      </w:r>
      <w:r w:rsidR="00564DC5" w:rsidRPr="007D107D">
        <w:rPr>
          <w:rFonts w:ascii="Century Gothic" w:hAnsi="Century Gothic" w:cs="Arial"/>
          <w:lang w:val="en-GB"/>
        </w:rPr>
        <w:t xml:space="preserve">. </w:t>
      </w:r>
    </w:p>
    <w:p w14:paraId="5CB17E91" w14:textId="77777777" w:rsidR="00340BBE" w:rsidRPr="007D107D" w:rsidRDefault="00B27D61" w:rsidP="00340BBE">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Checking</w:t>
      </w:r>
      <w:r w:rsidR="001F31DF" w:rsidRPr="007D107D">
        <w:rPr>
          <w:rFonts w:ascii="Century Gothic" w:hAnsi="Century Gothic" w:cs="Arial"/>
          <w:lang w:val="en-GB"/>
        </w:rPr>
        <w:t xml:space="preserve"> System utilization, memory and </w:t>
      </w:r>
      <w:r w:rsidR="001519C7" w:rsidRPr="007D107D">
        <w:rPr>
          <w:rFonts w:ascii="Century Gothic" w:hAnsi="Century Gothic" w:cs="Arial"/>
          <w:lang w:val="en-GB"/>
        </w:rPr>
        <w:t>CPU</w:t>
      </w:r>
      <w:r w:rsidR="001F31DF" w:rsidRPr="007D107D">
        <w:rPr>
          <w:rFonts w:ascii="Century Gothic" w:hAnsi="Century Gothic" w:cs="Arial"/>
          <w:lang w:val="en-GB"/>
        </w:rPr>
        <w:t xml:space="preserve"> utilization, long running processes, Scheduling Jobs </w:t>
      </w:r>
      <w:r w:rsidRPr="007D107D">
        <w:rPr>
          <w:rFonts w:ascii="Century Gothic" w:hAnsi="Century Gothic" w:cs="Arial"/>
          <w:lang w:val="en-GB"/>
        </w:rPr>
        <w:t xml:space="preserve">under CR run </w:t>
      </w:r>
      <w:r w:rsidR="001F31DF" w:rsidRPr="007D107D">
        <w:rPr>
          <w:rFonts w:ascii="Century Gothic" w:hAnsi="Century Gothic" w:cs="Arial"/>
          <w:lang w:val="en-GB"/>
        </w:rPr>
        <w:t>and monitor the same</w:t>
      </w:r>
      <w:r w:rsidRPr="007D107D">
        <w:rPr>
          <w:rFonts w:ascii="Century Gothic" w:hAnsi="Century Gothic" w:cs="Arial"/>
          <w:lang w:val="en-GB"/>
        </w:rPr>
        <w:t xml:space="preserve"> and </w:t>
      </w:r>
      <w:r w:rsidR="001F31DF" w:rsidRPr="007D107D">
        <w:rPr>
          <w:rFonts w:ascii="Century Gothic" w:hAnsi="Century Gothic" w:cs="Arial"/>
          <w:lang w:val="en-GB"/>
        </w:rPr>
        <w:t>SAS URLs checking</w:t>
      </w:r>
      <w:r w:rsidRPr="007D107D">
        <w:rPr>
          <w:rFonts w:ascii="Century Gothic" w:hAnsi="Century Gothic" w:cs="Arial"/>
          <w:lang w:val="en-GB"/>
        </w:rPr>
        <w:t xml:space="preserve"> on daily basis.</w:t>
      </w:r>
    </w:p>
    <w:p w14:paraId="20516B00" w14:textId="1F3E1C94" w:rsidR="001F31DF" w:rsidRPr="007D107D" w:rsidRDefault="001F31DF" w:rsidP="00340BBE">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Log files backup (monthly once &amp;</w:t>
      </w:r>
      <w:r w:rsidR="00F831D7" w:rsidRPr="007D107D">
        <w:rPr>
          <w:rFonts w:ascii="Century Gothic" w:hAnsi="Century Gothic" w:cs="Arial"/>
          <w:lang w:val="en-GB"/>
        </w:rPr>
        <w:t xml:space="preserve"> </w:t>
      </w:r>
      <w:r w:rsidRPr="007D107D">
        <w:rPr>
          <w:rFonts w:ascii="Century Gothic" w:hAnsi="Century Gothic" w:cs="Arial"/>
          <w:lang w:val="en-GB"/>
        </w:rPr>
        <w:t>ad</w:t>
      </w:r>
      <w:r w:rsidR="00FF4031">
        <w:rPr>
          <w:rFonts w:ascii="Century Gothic" w:hAnsi="Century Gothic" w:cs="Arial"/>
          <w:lang w:val="en-GB"/>
        </w:rPr>
        <w:t>-</w:t>
      </w:r>
      <w:r w:rsidRPr="007D107D">
        <w:rPr>
          <w:rFonts w:ascii="Century Gothic" w:hAnsi="Century Gothic" w:cs="Arial"/>
          <w:lang w:val="en-GB"/>
        </w:rPr>
        <w:t xml:space="preserve">hoc if required). </w:t>
      </w:r>
      <w:bookmarkStart w:id="1" w:name="_Ref385260880"/>
      <w:bookmarkStart w:id="2" w:name="_Toc441833574"/>
      <w:bookmarkStart w:id="3" w:name="_Toc8304863"/>
      <w:r w:rsidR="00340BBE" w:rsidRPr="007D107D">
        <w:rPr>
          <w:rFonts w:ascii="Century Gothic" w:hAnsi="Century Gothic" w:cs="Arial"/>
          <w:lang w:val="en-GB"/>
        </w:rPr>
        <w:t xml:space="preserve">Starting </w:t>
      </w:r>
      <w:r w:rsidR="00B27D61" w:rsidRPr="007D107D">
        <w:rPr>
          <w:rFonts w:ascii="Century Gothic" w:hAnsi="Century Gothic" w:cs="Arial"/>
          <w:lang w:val="en-GB"/>
        </w:rPr>
        <w:t xml:space="preserve">of </w:t>
      </w:r>
      <w:r w:rsidR="00340BBE" w:rsidRPr="007D107D">
        <w:rPr>
          <w:rFonts w:ascii="Century Gothic" w:hAnsi="Century Gothic" w:cs="Arial"/>
          <w:lang w:val="en-GB"/>
        </w:rPr>
        <w:t>SAS LASR Analytics Server</w:t>
      </w:r>
      <w:bookmarkEnd w:id="1"/>
      <w:bookmarkEnd w:id="2"/>
      <w:bookmarkEnd w:id="3"/>
      <w:r w:rsidR="00340BBE" w:rsidRPr="007D107D">
        <w:rPr>
          <w:rFonts w:ascii="Century Gothic" w:hAnsi="Century Gothic" w:cs="Arial"/>
          <w:lang w:val="en-GB"/>
        </w:rPr>
        <w:t xml:space="preserve">s under </w:t>
      </w:r>
      <w:bookmarkStart w:id="4" w:name="_Toc441833573"/>
      <w:bookmarkStart w:id="5" w:name="_Toc8304862"/>
      <w:r w:rsidR="00340BBE" w:rsidRPr="007D107D">
        <w:rPr>
          <w:rFonts w:ascii="Century Gothic" w:hAnsi="Century Gothic" w:cs="Arial"/>
          <w:lang w:val="en-GB"/>
        </w:rPr>
        <w:t>SAS Visual Analytics Administration</w:t>
      </w:r>
      <w:bookmarkEnd w:id="4"/>
      <w:bookmarkEnd w:id="5"/>
      <w:r w:rsidR="00B27D61" w:rsidRPr="007D107D">
        <w:rPr>
          <w:rFonts w:ascii="Century Gothic" w:hAnsi="Century Gothic" w:cs="Arial"/>
          <w:lang w:val="en-GB"/>
        </w:rPr>
        <w:t xml:space="preserve"> at required sessions.</w:t>
      </w:r>
    </w:p>
    <w:p w14:paraId="6E82AF2C" w14:textId="77777777" w:rsidR="001F31DF" w:rsidRPr="007D107D" w:rsidRDefault="001F31DF" w:rsidP="00564DC5">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Users and Groups dump reports for All Solutions. Server Restarts monthly basis for CR</w:t>
      </w:r>
      <w:r w:rsidR="00B27D61" w:rsidRPr="007D107D">
        <w:rPr>
          <w:rFonts w:ascii="Century Gothic" w:hAnsi="Century Gothic" w:cs="Arial"/>
          <w:lang w:val="en-GB"/>
        </w:rPr>
        <w:t xml:space="preserve">, </w:t>
      </w:r>
      <w:r w:rsidRPr="007D107D">
        <w:rPr>
          <w:rFonts w:ascii="Century Gothic" w:hAnsi="Century Gothic" w:cs="Arial"/>
          <w:lang w:val="en-GB"/>
        </w:rPr>
        <w:t>MR EGRC</w:t>
      </w:r>
      <w:r w:rsidR="00414385" w:rsidRPr="007D107D">
        <w:rPr>
          <w:rFonts w:ascii="Century Gothic" w:hAnsi="Century Gothic" w:cs="Arial"/>
          <w:lang w:val="en-GB"/>
        </w:rPr>
        <w:t xml:space="preserve"> </w:t>
      </w:r>
      <w:r w:rsidR="00340BBE" w:rsidRPr="007D107D">
        <w:rPr>
          <w:rFonts w:ascii="Century Gothic" w:hAnsi="Century Gothic" w:cs="Arial"/>
          <w:lang w:val="en-GB"/>
        </w:rPr>
        <w:t xml:space="preserve">and FRMS </w:t>
      </w:r>
      <w:r w:rsidRPr="007D107D">
        <w:rPr>
          <w:rFonts w:ascii="Century Gothic" w:hAnsi="Century Gothic" w:cs="Arial"/>
          <w:lang w:val="en-GB"/>
        </w:rPr>
        <w:t>solutions</w:t>
      </w:r>
      <w:r w:rsidR="00340BBE" w:rsidRPr="007D107D">
        <w:rPr>
          <w:rFonts w:ascii="Century Gothic" w:hAnsi="Century Gothic" w:cs="Arial"/>
          <w:lang w:val="en-GB"/>
        </w:rPr>
        <w:t>.</w:t>
      </w:r>
    </w:p>
    <w:p w14:paraId="26871276" w14:textId="77777777" w:rsidR="001F31DF" w:rsidRPr="007D107D" w:rsidRDefault="001F31DF" w:rsidP="0057010E">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 xml:space="preserve">Clean works </w:t>
      </w:r>
      <w:r w:rsidR="00FA6C8A" w:rsidRPr="007D107D">
        <w:rPr>
          <w:rFonts w:ascii="Century Gothic" w:hAnsi="Century Gothic" w:cs="Arial"/>
          <w:lang w:val="en-GB"/>
        </w:rPr>
        <w:t>of</w:t>
      </w:r>
      <w:r w:rsidRPr="007D107D">
        <w:rPr>
          <w:rFonts w:ascii="Century Gothic" w:hAnsi="Century Gothic" w:cs="Arial"/>
          <w:lang w:val="en-GB"/>
        </w:rPr>
        <w:t xml:space="preserve"> old log files as per the organisation policy</w:t>
      </w:r>
      <w:r w:rsidR="00B71832" w:rsidRPr="007D107D">
        <w:rPr>
          <w:rFonts w:ascii="Century Gothic" w:hAnsi="Century Gothic" w:cs="Arial"/>
          <w:lang w:val="en-GB"/>
        </w:rPr>
        <w:t>. Support for OS activity like patching, version upgradations on monthly and quarte</w:t>
      </w:r>
      <w:r w:rsidR="0057010E" w:rsidRPr="007D107D">
        <w:rPr>
          <w:rFonts w:ascii="Century Gothic" w:hAnsi="Century Gothic" w:cs="Arial"/>
          <w:lang w:val="en-GB"/>
        </w:rPr>
        <w:t>rly basis.</w:t>
      </w:r>
    </w:p>
    <w:p w14:paraId="26DC0CDD" w14:textId="40BC9F75" w:rsidR="0057010E" w:rsidRPr="007D107D" w:rsidRDefault="0057010E" w:rsidP="0057010E">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Taking ad</w:t>
      </w:r>
      <w:r w:rsidR="00FF4031">
        <w:rPr>
          <w:rFonts w:ascii="Century Gothic" w:hAnsi="Century Gothic" w:cs="Arial"/>
          <w:lang w:val="en-GB"/>
        </w:rPr>
        <w:t>-</w:t>
      </w:r>
      <w:r w:rsidRPr="007D107D">
        <w:rPr>
          <w:rFonts w:ascii="Century Gothic" w:hAnsi="Century Gothic" w:cs="Arial"/>
          <w:lang w:val="en-GB"/>
        </w:rPr>
        <w:t xml:space="preserve">hoc Metadata backups and restore if required. Promoting sas packages from one level to another level. </w:t>
      </w:r>
      <w:r w:rsidR="00551ED2" w:rsidRPr="007D107D">
        <w:rPr>
          <w:rFonts w:ascii="Century Gothic" w:hAnsi="Century Gothic" w:cs="Arial"/>
          <w:lang w:val="en-GB"/>
        </w:rPr>
        <w:t>Contact</w:t>
      </w:r>
      <w:r w:rsidRPr="007D107D">
        <w:rPr>
          <w:rFonts w:ascii="Century Gothic" w:hAnsi="Century Gothic" w:cs="Arial"/>
          <w:lang w:val="en-GB"/>
        </w:rPr>
        <w:t xml:space="preserve"> SAS Technical Support team when required.</w:t>
      </w:r>
    </w:p>
    <w:p w14:paraId="62E64583" w14:textId="6DAB71C2" w:rsidR="005B3921" w:rsidRPr="007D107D" w:rsidRDefault="00564DC5" w:rsidP="005B3921">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 xml:space="preserve">SAS Servers Basic Health check and </w:t>
      </w:r>
      <w:r w:rsidR="00FF4031">
        <w:rPr>
          <w:rFonts w:ascii="Century Gothic" w:hAnsi="Century Gothic" w:cs="Arial"/>
          <w:lang w:val="en-GB"/>
        </w:rPr>
        <w:t>s</w:t>
      </w:r>
      <w:r w:rsidRPr="007D107D">
        <w:rPr>
          <w:rFonts w:ascii="Century Gothic" w:hAnsi="Century Gothic" w:cs="Arial"/>
          <w:lang w:val="en-GB"/>
        </w:rPr>
        <w:t>top/starting the respective servers based on Maintenance activities like, applying hot fixes</w:t>
      </w:r>
      <w:r w:rsidR="00512810" w:rsidRPr="007D107D">
        <w:rPr>
          <w:rFonts w:ascii="Century Gothic" w:hAnsi="Century Gothic" w:cs="Arial"/>
          <w:lang w:val="en-GB"/>
        </w:rPr>
        <w:t xml:space="preserve">, update Hostname </w:t>
      </w:r>
      <w:r w:rsidRPr="007D107D">
        <w:rPr>
          <w:rFonts w:ascii="Century Gothic" w:hAnsi="Century Gothic" w:cs="Arial"/>
          <w:lang w:val="en-GB"/>
        </w:rPr>
        <w:t>&amp; rene</w:t>
      </w:r>
      <w:r w:rsidR="00512810" w:rsidRPr="007D107D">
        <w:rPr>
          <w:rFonts w:ascii="Century Gothic" w:hAnsi="Century Gothic" w:cs="Arial"/>
          <w:lang w:val="en-GB"/>
        </w:rPr>
        <w:t>wing the SAS License on SAS servers.</w:t>
      </w:r>
    </w:p>
    <w:p w14:paraId="37059A84" w14:textId="3CBF03F3" w:rsidR="0057010E" w:rsidRDefault="0057010E" w:rsidP="005B3921">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Requests Server/</w:t>
      </w:r>
      <w:r w:rsidR="00346D9B" w:rsidRPr="007D107D">
        <w:rPr>
          <w:rFonts w:ascii="Century Gothic" w:hAnsi="Century Gothic" w:cs="Arial"/>
          <w:lang w:val="en-GB"/>
        </w:rPr>
        <w:t>VMware</w:t>
      </w:r>
      <w:r w:rsidRPr="007D107D">
        <w:rPr>
          <w:rFonts w:ascii="Century Gothic" w:hAnsi="Century Gothic" w:cs="Arial"/>
          <w:lang w:val="en-GB"/>
        </w:rPr>
        <w:t>/TSM teams to increase mount point sizes as required</w:t>
      </w:r>
    </w:p>
    <w:p w14:paraId="070763BD" w14:textId="77777777" w:rsidR="00E32C49" w:rsidRPr="007D107D" w:rsidRDefault="00E32C49" w:rsidP="00E32C49">
      <w:pPr>
        <w:widowControl w:val="0"/>
        <w:tabs>
          <w:tab w:val="left" w:pos="360"/>
        </w:tabs>
        <w:autoSpaceDE w:val="0"/>
        <w:spacing w:line="360" w:lineRule="auto"/>
        <w:ind w:left="360"/>
        <w:jc w:val="both"/>
        <w:rPr>
          <w:rFonts w:ascii="Century Gothic" w:hAnsi="Century Gothic" w:cs="Arial"/>
          <w:lang w:val="en-GB"/>
        </w:rPr>
      </w:pPr>
    </w:p>
    <w:tbl>
      <w:tblPr>
        <w:tblW w:w="1998" w:type="dxa"/>
        <w:tblLook w:val="04A0" w:firstRow="1" w:lastRow="0" w:firstColumn="1" w:lastColumn="0" w:noHBand="0" w:noVBand="1"/>
      </w:tblPr>
      <w:tblGrid>
        <w:gridCol w:w="1998"/>
      </w:tblGrid>
      <w:tr w:rsidR="00A84DA9" w:rsidRPr="00B868CB" w14:paraId="09A4C8B0" w14:textId="77777777" w:rsidTr="00B83D5B">
        <w:trPr>
          <w:trHeight w:val="268"/>
        </w:trPr>
        <w:tc>
          <w:tcPr>
            <w:tcW w:w="1998" w:type="dxa"/>
            <w:shd w:val="clear" w:color="auto" w:fill="D9D9D9"/>
          </w:tcPr>
          <w:p w14:paraId="6D059151" w14:textId="77777777" w:rsidR="00A84DA9" w:rsidRPr="00B868CB" w:rsidRDefault="00A84DA9" w:rsidP="00A77558">
            <w:pPr>
              <w:pStyle w:val="BodyText3"/>
              <w:jc w:val="left"/>
              <w:rPr>
                <w:rFonts w:ascii="Century Gothic" w:hAnsi="Century Gothic" w:cs="Arial"/>
                <w:b/>
                <w:sz w:val="22"/>
                <w:szCs w:val="22"/>
              </w:rPr>
            </w:pPr>
            <w:r w:rsidRPr="00B868CB">
              <w:rPr>
                <w:rFonts w:ascii="Century Gothic" w:hAnsi="Century Gothic" w:cs="Arial"/>
                <w:b/>
                <w:sz w:val="22"/>
                <w:szCs w:val="22"/>
              </w:rPr>
              <w:t>Project :</w:t>
            </w:r>
          </w:p>
        </w:tc>
      </w:tr>
    </w:tbl>
    <w:p w14:paraId="11B3CFF2" w14:textId="77777777" w:rsidR="00A84DA9" w:rsidRPr="007D107D" w:rsidRDefault="00A84DA9" w:rsidP="00A84DA9">
      <w:pPr>
        <w:rPr>
          <w:rFonts w:ascii="Century Gothic" w:hAnsi="Century Gothic" w:cs="Verdana"/>
        </w:rPr>
      </w:pPr>
    </w:p>
    <w:p w14:paraId="3A3D3FBF" w14:textId="5DEC5137" w:rsidR="00A84DA9" w:rsidRPr="007D107D" w:rsidRDefault="00A84DA9" w:rsidP="00A84DA9">
      <w:pPr>
        <w:rPr>
          <w:rFonts w:ascii="Century Gothic" w:hAnsi="Century Gothic" w:cs="Verdana"/>
        </w:rPr>
      </w:pPr>
      <w:r w:rsidRPr="007D107D">
        <w:rPr>
          <w:rFonts w:ascii="Century Gothic" w:hAnsi="Century Gothic" w:cs="Verdana"/>
        </w:rPr>
        <w:t xml:space="preserve">Associated with </w:t>
      </w:r>
      <w:r w:rsidR="005925FA" w:rsidRPr="007D107D">
        <w:rPr>
          <w:rFonts w:ascii="Century Gothic" w:hAnsi="Century Gothic" w:cs="Verdana"/>
        </w:rPr>
        <w:t>SHNARE</w:t>
      </w:r>
      <w:r w:rsidRPr="007D107D">
        <w:rPr>
          <w:rFonts w:ascii="Century Gothic" w:hAnsi="Century Gothic" w:cs="Verdana"/>
        </w:rPr>
        <w:t xml:space="preserve"> Pune worked as </w:t>
      </w:r>
      <w:r w:rsidR="00B65164" w:rsidRPr="00C50CE6">
        <w:rPr>
          <w:rFonts w:ascii="Century Gothic" w:hAnsi="Century Gothic" w:cs="Verdana"/>
        </w:rPr>
        <w:t>Senior Associate Systems Engineer</w:t>
      </w:r>
      <w:r w:rsidR="00B65164">
        <w:rPr>
          <w:rFonts w:ascii="Century Gothic" w:hAnsi="Century Gothic" w:cs="Verdana"/>
        </w:rPr>
        <w:t xml:space="preserve"> (SAS </w:t>
      </w:r>
      <w:r w:rsidR="00B65164" w:rsidRPr="007D107D">
        <w:rPr>
          <w:rFonts w:ascii="Century Gothic" w:hAnsi="Century Gothic" w:cs="Verdana"/>
        </w:rPr>
        <w:t>Administrator</w:t>
      </w:r>
      <w:r w:rsidR="00B65164">
        <w:rPr>
          <w:rFonts w:ascii="Century Gothic" w:hAnsi="Century Gothic" w:cs="Verdana"/>
        </w:rPr>
        <w:t>)</w:t>
      </w:r>
      <w:r w:rsidR="00B65164" w:rsidRPr="007D107D">
        <w:rPr>
          <w:rFonts w:ascii="Century Gothic" w:hAnsi="Century Gothic" w:cs="Verdana"/>
        </w:rPr>
        <w:t xml:space="preserve"> </w:t>
      </w:r>
      <w:r w:rsidRPr="007D107D">
        <w:rPr>
          <w:rFonts w:ascii="Century Gothic" w:hAnsi="Century Gothic" w:cs="Verdana"/>
        </w:rPr>
        <w:t>from Mar</w:t>
      </w:r>
      <w:r w:rsidR="00B65164">
        <w:rPr>
          <w:rFonts w:ascii="Century Gothic" w:hAnsi="Century Gothic" w:cs="Verdana"/>
        </w:rPr>
        <w:t>-</w:t>
      </w:r>
      <w:r w:rsidRPr="007D107D">
        <w:rPr>
          <w:rFonts w:ascii="Century Gothic" w:hAnsi="Century Gothic" w:cs="Verdana"/>
        </w:rPr>
        <w:t>2020 to Aug 2020</w:t>
      </w:r>
      <w:r w:rsidR="005925FA" w:rsidRPr="007D107D">
        <w:rPr>
          <w:rFonts w:ascii="Century Gothic" w:hAnsi="Century Gothic" w:cs="Verdana"/>
        </w:rPr>
        <w:t xml:space="preserve">, carrying the project of </w:t>
      </w:r>
      <w:r w:rsidR="00B65164">
        <w:rPr>
          <w:rFonts w:ascii="Century Gothic" w:hAnsi="Century Gothic" w:cs="Verdana"/>
        </w:rPr>
        <w:t xml:space="preserve">cellular </w:t>
      </w:r>
      <w:r w:rsidR="005925FA" w:rsidRPr="007D107D">
        <w:rPr>
          <w:rFonts w:ascii="Century Gothic" w:hAnsi="Century Gothic" w:cs="Verdana"/>
        </w:rPr>
        <w:t>campaign management.</w:t>
      </w:r>
    </w:p>
    <w:p w14:paraId="5AC34B24" w14:textId="77777777" w:rsidR="00E63631" w:rsidRPr="007D107D" w:rsidRDefault="00E63631" w:rsidP="00A84DA9">
      <w:pPr>
        <w:rPr>
          <w:rFonts w:ascii="Century Gothic" w:hAnsi="Century Gothic" w:cs="Verdana"/>
        </w:rPr>
      </w:pPr>
    </w:p>
    <w:p w14:paraId="14E5A2E6" w14:textId="4BAF479C" w:rsidR="000C499C" w:rsidRDefault="00E63631" w:rsidP="00E63631">
      <w:pPr>
        <w:shd w:val="clear" w:color="auto" w:fill="FFFFFF"/>
        <w:rPr>
          <w:rFonts w:ascii="Century Gothic" w:hAnsi="Century Gothic" w:cs="Verdana"/>
        </w:rPr>
      </w:pPr>
      <w:r w:rsidRPr="007D107D">
        <w:rPr>
          <w:rFonts w:ascii="Century Gothic" w:hAnsi="Century Gothic" w:cs="Arial"/>
          <w:b/>
          <w:color w:val="222222"/>
        </w:rPr>
        <w:t>Role</w:t>
      </w:r>
      <w:r w:rsidRPr="007D107D">
        <w:rPr>
          <w:rFonts w:ascii="Century Gothic" w:hAnsi="Century Gothic" w:cs="Arial"/>
          <w:b/>
          <w:color w:val="222222"/>
        </w:rPr>
        <w:tab/>
      </w:r>
      <w:proofErr w:type="gramStart"/>
      <w:r w:rsidRPr="007D107D">
        <w:rPr>
          <w:rFonts w:ascii="Century Gothic" w:hAnsi="Century Gothic" w:cs="Arial"/>
          <w:b/>
          <w:color w:val="222222"/>
        </w:rPr>
        <w:tab/>
        <w:t>:</w:t>
      </w:r>
      <w:r w:rsidRPr="007D107D">
        <w:rPr>
          <w:rFonts w:ascii="Century Gothic" w:hAnsi="Century Gothic" w:cs="Arial"/>
          <w:color w:val="222222"/>
        </w:rPr>
        <w:t>SAS</w:t>
      </w:r>
      <w:proofErr w:type="gramEnd"/>
      <w:r w:rsidR="000C499C">
        <w:rPr>
          <w:rFonts w:ascii="Century Gothic" w:hAnsi="Century Gothic" w:cs="Arial"/>
          <w:color w:val="222222"/>
        </w:rPr>
        <w:t xml:space="preserve"> </w:t>
      </w:r>
      <w:r w:rsidRPr="007D107D">
        <w:rPr>
          <w:rFonts w:ascii="Century Gothic" w:hAnsi="Century Gothic" w:cs="Arial"/>
          <w:color w:val="222222"/>
        </w:rPr>
        <w:t>Administrator</w:t>
      </w:r>
      <w:r w:rsidR="000C499C">
        <w:rPr>
          <w:rFonts w:ascii="Century Gothic" w:hAnsi="Century Gothic" w:cs="Arial"/>
          <w:color w:val="222222"/>
        </w:rPr>
        <w:t xml:space="preserve"> (</w:t>
      </w:r>
      <w:r w:rsidR="000C499C" w:rsidRPr="007D107D">
        <w:rPr>
          <w:rFonts w:ascii="Century Gothic" w:hAnsi="Century Gothic" w:cs="Verdana"/>
        </w:rPr>
        <w:t>SHNARE Pune</w:t>
      </w:r>
      <w:r w:rsidR="000C499C">
        <w:rPr>
          <w:rFonts w:ascii="Century Gothic" w:hAnsi="Century Gothic" w:cs="Verdana"/>
        </w:rPr>
        <w:t>)</w:t>
      </w:r>
    </w:p>
    <w:p w14:paraId="0EDE7958" w14:textId="4FE4BAF8" w:rsidR="00E63631" w:rsidRPr="007D107D" w:rsidRDefault="00E63631" w:rsidP="00E63631">
      <w:pPr>
        <w:shd w:val="clear" w:color="auto" w:fill="FFFFFF"/>
        <w:rPr>
          <w:rFonts w:ascii="Century Gothic" w:hAnsi="Century Gothic" w:cs="Arial"/>
          <w:b/>
        </w:rPr>
      </w:pPr>
      <w:r w:rsidRPr="007D107D">
        <w:rPr>
          <w:rFonts w:ascii="Century Gothic" w:hAnsi="Century Gothic" w:cs="Arial"/>
          <w:b/>
          <w:color w:val="222222"/>
        </w:rPr>
        <w:t xml:space="preserve">Client </w:t>
      </w:r>
      <w:r w:rsidRPr="007D107D">
        <w:rPr>
          <w:rFonts w:ascii="Century Gothic" w:hAnsi="Century Gothic" w:cs="Arial"/>
          <w:b/>
          <w:color w:val="222222"/>
        </w:rPr>
        <w:tab/>
      </w:r>
      <w:proofErr w:type="gramStart"/>
      <w:r w:rsidRPr="007D107D">
        <w:rPr>
          <w:rFonts w:ascii="Century Gothic" w:hAnsi="Century Gothic" w:cs="Arial"/>
          <w:b/>
          <w:color w:val="222222"/>
        </w:rPr>
        <w:tab/>
        <w:t>:</w:t>
      </w:r>
      <w:r w:rsidRPr="007D107D">
        <w:rPr>
          <w:rFonts w:ascii="Century Gothic" w:hAnsi="Century Gothic" w:cs="Verdana"/>
        </w:rPr>
        <w:t>IDEA</w:t>
      </w:r>
      <w:proofErr w:type="gramEnd"/>
      <w:r w:rsidRPr="007D107D">
        <w:rPr>
          <w:rFonts w:ascii="Century Gothic" w:hAnsi="Century Gothic" w:cs="Verdana"/>
        </w:rPr>
        <w:t xml:space="preserve"> Cellular- Pune</w:t>
      </w:r>
    </w:p>
    <w:p w14:paraId="07E1EA82" w14:textId="77777777" w:rsidR="00E63631" w:rsidRPr="007D107D" w:rsidRDefault="00E63631" w:rsidP="00E63631">
      <w:pPr>
        <w:shd w:val="clear" w:color="auto" w:fill="FFFFFF"/>
        <w:rPr>
          <w:rFonts w:ascii="Century Gothic" w:hAnsi="Century Gothic"/>
        </w:rPr>
      </w:pPr>
      <w:r w:rsidRPr="007D107D">
        <w:rPr>
          <w:rFonts w:ascii="Century Gothic" w:hAnsi="Century Gothic" w:cs="Arial"/>
          <w:b/>
        </w:rPr>
        <w:t>O/S</w:t>
      </w:r>
      <w:r w:rsidRPr="007D107D">
        <w:rPr>
          <w:rFonts w:ascii="Century Gothic" w:hAnsi="Century Gothic" w:cs="Arial"/>
          <w:b/>
        </w:rPr>
        <w:tab/>
      </w:r>
      <w:r w:rsidRPr="007D107D">
        <w:rPr>
          <w:rFonts w:ascii="Century Gothic" w:hAnsi="Century Gothic" w:cs="Arial"/>
          <w:b/>
        </w:rPr>
        <w:tab/>
        <w:t xml:space="preserve">: </w:t>
      </w:r>
      <w:r w:rsidRPr="007D107D">
        <w:rPr>
          <w:rFonts w:ascii="Century Gothic" w:hAnsi="Century Gothic" w:cs="Arial"/>
        </w:rPr>
        <w:t>LINUX</w:t>
      </w:r>
    </w:p>
    <w:p w14:paraId="00EE1FEC" w14:textId="77777777" w:rsidR="00E63631" w:rsidRPr="007D107D" w:rsidRDefault="00E63631" w:rsidP="00E63631">
      <w:pPr>
        <w:tabs>
          <w:tab w:val="center" w:pos="1418"/>
        </w:tabs>
        <w:rPr>
          <w:rFonts w:ascii="Century Gothic" w:hAnsi="Century Gothic" w:cs="Verdana"/>
          <w:b/>
        </w:rPr>
      </w:pPr>
      <w:r w:rsidRPr="007D107D">
        <w:rPr>
          <w:rFonts w:ascii="Century Gothic" w:hAnsi="Century Gothic" w:cs="Verdana"/>
          <w:b/>
        </w:rPr>
        <w:t>Database</w:t>
      </w:r>
      <w:r w:rsidRPr="007D107D">
        <w:rPr>
          <w:rFonts w:ascii="Century Gothic" w:hAnsi="Century Gothic" w:cs="Verdana"/>
          <w:b/>
        </w:rPr>
        <w:tab/>
      </w:r>
      <w:r w:rsidRPr="007D107D">
        <w:rPr>
          <w:rFonts w:ascii="Century Gothic" w:hAnsi="Century Gothic" w:cs="Verdana"/>
          <w:b/>
        </w:rPr>
        <w:tab/>
      </w:r>
      <w:r w:rsidRPr="007D107D">
        <w:rPr>
          <w:rFonts w:ascii="Century Gothic" w:hAnsi="Century Gothic" w:cs="Verdana"/>
        </w:rPr>
        <w:t>: Oracle</w:t>
      </w:r>
    </w:p>
    <w:p w14:paraId="4A4B5808" w14:textId="77777777" w:rsidR="0057010E" w:rsidRPr="00B868CB" w:rsidRDefault="0057010E" w:rsidP="00E63631">
      <w:pPr>
        <w:tabs>
          <w:tab w:val="center" w:pos="4513"/>
        </w:tabs>
        <w:rPr>
          <w:rFonts w:ascii="Century Gothic" w:hAnsi="Century Gothic" w:cs="Open Sans"/>
          <w:sz w:val="22"/>
          <w:szCs w:val="22"/>
        </w:rPr>
      </w:pPr>
    </w:p>
    <w:p w14:paraId="477D06B2" w14:textId="492F24D5" w:rsidR="00E63631" w:rsidRPr="007D107D" w:rsidRDefault="00E63631" w:rsidP="005925FA">
      <w:pPr>
        <w:rPr>
          <w:rFonts w:ascii="Century Gothic" w:hAnsi="Century Gothic" w:cs="Verdana"/>
        </w:rPr>
      </w:pPr>
      <w:r w:rsidRPr="007D107D">
        <w:rPr>
          <w:rFonts w:ascii="Century Gothic" w:hAnsi="Century Gothic" w:cs="Verdana"/>
          <w:b/>
        </w:rPr>
        <w:t>Objective</w:t>
      </w:r>
      <w:r w:rsidRPr="007D107D">
        <w:rPr>
          <w:rFonts w:ascii="Century Gothic" w:hAnsi="Century Gothic" w:cs="Verdana"/>
        </w:rPr>
        <w:t>:   The objective of the Campaign Management initiative is to provide an automated campaign management environment, which will allow business users to do better segmentation, target effective offer(s), build a campaign library over time thus leading to efficient and effective management of marketing communications</w:t>
      </w:r>
    </w:p>
    <w:p w14:paraId="2276AD2A" w14:textId="77777777" w:rsidR="005925FA" w:rsidRPr="007D107D" w:rsidRDefault="005925FA" w:rsidP="005925FA">
      <w:pPr>
        <w:rPr>
          <w:rFonts w:ascii="Century Gothic" w:hAnsi="Century Gothic" w:cs="Verdana"/>
        </w:rPr>
      </w:pPr>
    </w:p>
    <w:p w14:paraId="3DDDD736" w14:textId="77777777" w:rsidR="00E63631" w:rsidRPr="007D107D" w:rsidRDefault="00E63631" w:rsidP="00E63631">
      <w:pPr>
        <w:spacing w:before="37"/>
        <w:jc w:val="both"/>
        <w:rPr>
          <w:rFonts w:ascii="Cambria" w:hAnsi="Cambria" w:cs="Trebuchet MS"/>
          <w:b/>
          <w:u w:val="single"/>
        </w:rPr>
      </w:pPr>
      <w:r w:rsidRPr="007D107D">
        <w:rPr>
          <w:rFonts w:ascii="Cambria" w:hAnsi="Cambria" w:cs="Trebuchet MS"/>
          <w:b/>
          <w:u w:val="single"/>
        </w:rPr>
        <w:t>Responsibilities:</w:t>
      </w:r>
    </w:p>
    <w:p w14:paraId="0295F9E1" w14:textId="77777777" w:rsidR="005925FA" w:rsidRPr="007D107D" w:rsidRDefault="005925FA" w:rsidP="00E63631">
      <w:pPr>
        <w:spacing w:before="37"/>
        <w:jc w:val="both"/>
        <w:rPr>
          <w:rFonts w:ascii="Cambria" w:hAnsi="Cambria"/>
          <w:b/>
        </w:rPr>
      </w:pPr>
    </w:p>
    <w:p w14:paraId="4E9FD63F" w14:textId="77777777" w:rsidR="00E63631" w:rsidRPr="007D107D" w:rsidRDefault="00E63631" w:rsidP="005925FA">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Define the metadata for the source</w:t>
      </w:r>
      <w:r w:rsidR="00A27B1C" w:rsidRPr="007D107D">
        <w:rPr>
          <w:rFonts w:ascii="Century Gothic" w:hAnsi="Century Gothic" w:cs="Arial"/>
          <w:lang w:val="en-GB"/>
        </w:rPr>
        <w:t xml:space="preserve"> and target</w:t>
      </w:r>
      <w:r w:rsidRPr="007D107D">
        <w:rPr>
          <w:rFonts w:ascii="Century Gothic" w:hAnsi="Century Gothic" w:cs="Arial"/>
          <w:lang w:val="en-GB"/>
        </w:rPr>
        <w:t xml:space="preserve"> data.</w:t>
      </w:r>
    </w:p>
    <w:p w14:paraId="64EB20DA" w14:textId="77777777" w:rsidR="00E63631" w:rsidRPr="007D107D" w:rsidRDefault="00E63631" w:rsidP="005925FA">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Creating SAS Users, Groups &amp; Database Libraries on SMC.</w:t>
      </w:r>
    </w:p>
    <w:p w14:paraId="2B58469B" w14:textId="77777777" w:rsidR="00E63631" w:rsidRPr="007D107D" w:rsidRDefault="00E63631" w:rsidP="005925FA">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 xml:space="preserve">Importing </w:t>
      </w:r>
      <w:r w:rsidR="00A27B1C" w:rsidRPr="007D107D">
        <w:rPr>
          <w:rFonts w:ascii="Century Gothic" w:hAnsi="Century Gothic" w:cs="Arial"/>
          <w:lang w:val="en-GB"/>
        </w:rPr>
        <w:t xml:space="preserve">Exporting </w:t>
      </w:r>
      <w:r w:rsidRPr="007D107D">
        <w:rPr>
          <w:rFonts w:ascii="Century Gothic" w:hAnsi="Century Gothic" w:cs="Arial"/>
          <w:lang w:val="en-GB"/>
        </w:rPr>
        <w:t>Metadata to Respective database Libraries by using SMC.</w:t>
      </w:r>
    </w:p>
    <w:p w14:paraId="74996200" w14:textId="77777777" w:rsidR="00E63631" w:rsidRPr="007D107D" w:rsidRDefault="00E63631" w:rsidP="005925FA">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Stopping/starting the respective listener</w:t>
      </w:r>
      <w:r w:rsidR="005925FA" w:rsidRPr="007D107D">
        <w:rPr>
          <w:rFonts w:ascii="Century Gothic" w:hAnsi="Century Gothic" w:cs="Arial"/>
          <w:lang w:val="en-GB"/>
        </w:rPr>
        <w:t>s/services on workspace servers</w:t>
      </w:r>
      <w:r w:rsidR="009803CF" w:rsidRPr="007D107D">
        <w:rPr>
          <w:rFonts w:ascii="Century Gothic" w:hAnsi="Century Gothic" w:cs="Arial"/>
          <w:lang w:val="en-GB"/>
        </w:rPr>
        <w:t xml:space="preserve"> </w:t>
      </w:r>
      <w:r w:rsidR="005925FA" w:rsidRPr="007D107D">
        <w:rPr>
          <w:rFonts w:ascii="Century Gothic" w:hAnsi="Century Gothic" w:cs="Arial"/>
          <w:lang w:val="en-GB"/>
        </w:rPr>
        <w:t>updating</w:t>
      </w:r>
    </w:p>
    <w:p w14:paraId="3B5194F5" w14:textId="77777777" w:rsidR="00E63631" w:rsidRPr="007D107D" w:rsidRDefault="00B25B3A" w:rsidP="005925FA">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Renewal of SAS License activity. Logs checking and taking back-ups</w:t>
      </w:r>
    </w:p>
    <w:p w14:paraId="43CC57B1" w14:textId="77777777" w:rsidR="00E63631" w:rsidRDefault="00E63631" w:rsidP="005925FA">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Stopping/starting the respective listeners/servers based on Maintenance activities.</w:t>
      </w:r>
    </w:p>
    <w:tbl>
      <w:tblPr>
        <w:tblW w:w="4253" w:type="dxa"/>
        <w:tblLook w:val="04A0" w:firstRow="1" w:lastRow="0" w:firstColumn="1" w:lastColumn="0" w:noHBand="0" w:noVBand="1"/>
      </w:tblPr>
      <w:tblGrid>
        <w:gridCol w:w="4253"/>
      </w:tblGrid>
      <w:tr w:rsidR="00B86567" w:rsidRPr="00B868CB" w14:paraId="56CF8B86" w14:textId="77777777" w:rsidTr="00A77558">
        <w:trPr>
          <w:trHeight w:val="268"/>
        </w:trPr>
        <w:tc>
          <w:tcPr>
            <w:tcW w:w="4253" w:type="dxa"/>
            <w:shd w:val="clear" w:color="auto" w:fill="D9D9D9"/>
          </w:tcPr>
          <w:p w14:paraId="4F825A50" w14:textId="77777777" w:rsidR="00B86567" w:rsidRPr="00B868CB" w:rsidRDefault="00B86567" w:rsidP="00A77558">
            <w:pPr>
              <w:pStyle w:val="BodyText3"/>
              <w:jc w:val="left"/>
              <w:rPr>
                <w:rFonts w:ascii="Century Gothic" w:hAnsi="Century Gothic" w:cs="Arial"/>
                <w:b/>
                <w:sz w:val="22"/>
                <w:szCs w:val="22"/>
              </w:rPr>
            </w:pPr>
            <w:r w:rsidRPr="00B868CB">
              <w:rPr>
                <w:rFonts w:ascii="Century Gothic" w:hAnsi="Century Gothic" w:cs="Arial"/>
                <w:b/>
                <w:sz w:val="22"/>
                <w:szCs w:val="22"/>
              </w:rPr>
              <w:t>Project :</w:t>
            </w:r>
          </w:p>
        </w:tc>
      </w:tr>
    </w:tbl>
    <w:p w14:paraId="73287310" w14:textId="77777777" w:rsidR="001519C7" w:rsidRDefault="001519C7" w:rsidP="00CD5009">
      <w:pPr>
        <w:rPr>
          <w:rFonts w:ascii="Century Gothic" w:hAnsi="Century Gothic" w:cs="Verdana"/>
        </w:rPr>
      </w:pPr>
    </w:p>
    <w:p w14:paraId="71D30F6A" w14:textId="09AC25A3" w:rsidR="00220429" w:rsidRPr="007D107D" w:rsidRDefault="00CD5009" w:rsidP="00CD5009">
      <w:pPr>
        <w:rPr>
          <w:rFonts w:ascii="Century Gothic" w:hAnsi="Century Gothic" w:cs="Verdana"/>
        </w:rPr>
      </w:pPr>
      <w:r w:rsidRPr="007D107D">
        <w:rPr>
          <w:rFonts w:ascii="Century Gothic" w:hAnsi="Century Gothic" w:cs="Verdana"/>
        </w:rPr>
        <w:t>Associated with Mashreq Global Services,</w:t>
      </w:r>
      <w:r w:rsidR="004D533A" w:rsidRPr="007D107D">
        <w:rPr>
          <w:rFonts w:ascii="Century Gothic" w:hAnsi="Century Gothic" w:cs="Verdana"/>
        </w:rPr>
        <w:t xml:space="preserve"> Bangalore Hub worked</w:t>
      </w:r>
      <w:r w:rsidRPr="007D107D">
        <w:rPr>
          <w:rFonts w:ascii="Century Gothic" w:hAnsi="Century Gothic" w:cs="Verdana"/>
        </w:rPr>
        <w:t xml:space="preserve"> as </w:t>
      </w:r>
      <w:r w:rsidR="00D442A2">
        <w:rPr>
          <w:rFonts w:ascii="Century Gothic" w:hAnsi="Century Gothic" w:cs="Verdana"/>
        </w:rPr>
        <w:t xml:space="preserve">Senior Officer (SAS Administration) </w:t>
      </w:r>
      <w:r w:rsidRPr="007D107D">
        <w:rPr>
          <w:rFonts w:ascii="Century Gothic" w:hAnsi="Century Gothic" w:cs="Verdana"/>
        </w:rPr>
        <w:t xml:space="preserve">from </w:t>
      </w:r>
      <w:r w:rsidR="00691F14" w:rsidRPr="007D107D">
        <w:rPr>
          <w:rFonts w:ascii="Century Gothic" w:hAnsi="Century Gothic" w:cs="Verdana"/>
        </w:rPr>
        <w:t>Sep</w:t>
      </w:r>
      <w:r w:rsidRPr="007D107D">
        <w:rPr>
          <w:rFonts w:ascii="Century Gothic" w:hAnsi="Century Gothic" w:cs="Verdana"/>
        </w:rPr>
        <w:t xml:space="preserve"> 201</w:t>
      </w:r>
      <w:r w:rsidR="00691F14" w:rsidRPr="007D107D">
        <w:rPr>
          <w:rFonts w:ascii="Century Gothic" w:hAnsi="Century Gothic" w:cs="Verdana"/>
        </w:rPr>
        <w:t>8</w:t>
      </w:r>
      <w:r w:rsidRPr="007D107D">
        <w:rPr>
          <w:rFonts w:ascii="Century Gothic" w:hAnsi="Century Gothic" w:cs="Verdana"/>
        </w:rPr>
        <w:t xml:space="preserve"> to </w:t>
      </w:r>
      <w:r w:rsidR="004D533A" w:rsidRPr="007D107D">
        <w:rPr>
          <w:rFonts w:ascii="Century Gothic" w:hAnsi="Century Gothic" w:cs="Verdana"/>
        </w:rPr>
        <w:t>Mar 2020</w:t>
      </w:r>
      <w:r w:rsidRPr="007D107D">
        <w:rPr>
          <w:rFonts w:ascii="Century Gothic" w:hAnsi="Century Gothic" w:cs="Verdana"/>
        </w:rPr>
        <w:t>.</w:t>
      </w:r>
      <w:r w:rsidR="00220429" w:rsidRPr="007D107D">
        <w:rPr>
          <w:rFonts w:ascii="Century Gothic" w:hAnsi="Century Gothic" w:cs="Verdana"/>
        </w:rPr>
        <w:t>The Dubai-based Mashreq</w:t>
      </w:r>
      <w:r w:rsidR="00512810" w:rsidRPr="007D107D">
        <w:rPr>
          <w:rFonts w:ascii="Century Gothic" w:hAnsi="Century Gothic" w:cs="Verdana"/>
        </w:rPr>
        <w:t xml:space="preserve"> </w:t>
      </w:r>
      <w:r w:rsidR="00220429" w:rsidRPr="007D107D">
        <w:rPr>
          <w:rFonts w:ascii="Century Gothic" w:hAnsi="Century Gothic" w:cs="Verdana"/>
        </w:rPr>
        <w:t>bank</w:t>
      </w:r>
      <w:r w:rsidR="001D1384">
        <w:rPr>
          <w:rFonts w:ascii="Century Gothic" w:hAnsi="Century Gothic" w:cs="Verdana"/>
        </w:rPr>
        <w:t xml:space="preserve"> </w:t>
      </w:r>
      <w:proofErr w:type="spellStart"/>
      <w:r w:rsidR="00220429" w:rsidRPr="007D107D">
        <w:rPr>
          <w:rFonts w:ascii="Century Gothic" w:hAnsi="Century Gothic" w:cs="Verdana"/>
        </w:rPr>
        <w:t>p</w:t>
      </w:r>
      <w:r w:rsidR="00893DE3" w:rsidRPr="007D107D">
        <w:rPr>
          <w:rFonts w:ascii="Century Gothic" w:hAnsi="Century Gothic" w:cs="Verdana"/>
        </w:rPr>
        <w:t>j</w:t>
      </w:r>
      <w:r w:rsidR="00220429" w:rsidRPr="007D107D">
        <w:rPr>
          <w:rFonts w:ascii="Century Gothic" w:hAnsi="Century Gothic" w:cs="Verdana"/>
        </w:rPr>
        <w:t>sc</w:t>
      </w:r>
      <w:proofErr w:type="spellEnd"/>
      <w:r w:rsidR="00220429" w:rsidRPr="007D107D">
        <w:rPr>
          <w:rFonts w:ascii="Century Gothic" w:hAnsi="Century Gothic" w:cs="Verdana"/>
        </w:rPr>
        <w:t xml:space="preserve"> is the oldest privately owned bank in the United Arab Emirates. Mashreq was the first UAE bank to install ATM cash dispensers, the first to issue debit and credit cards and the first to introduce consumer loans.</w:t>
      </w:r>
    </w:p>
    <w:p w14:paraId="49035735" w14:textId="77777777" w:rsidR="004D533A" w:rsidRPr="007D107D" w:rsidRDefault="004D533A" w:rsidP="00561B25">
      <w:pPr>
        <w:shd w:val="clear" w:color="auto" w:fill="FFFFFF"/>
        <w:rPr>
          <w:rFonts w:ascii="Century Gothic" w:hAnsi="Century Gothic" w:cs="Arial"/>
          <w:b/>
          <w:color w:val="222222"/>
        </w:rPr>
      </w:pPr>
    </w:p>
    <w:p w14:paraId="20357648" w14:textId="4B348F87" w:rsidR="00561B25" w:rsidRPr="007D107D" w:rsidRDefault="008168F0" w:rsidP="00561B25">
      <w:pPr>
        <w:shd w:val="clear" w:color="auto" w:fill="FFFFFF"/>
        <w:rPr>
          <w:rFonts w:ascii="Century Gothic" w:hAnsi="Century Gothic" w:cs="Arial"/>
          <w:color w:val="222222"/>
        </w:rPr>
      </w:pPr>
      <w:r w:rsidRPr="007D107D">
        <w:rPr>
          <w:rFonts w:ascii="Century Gothic" w:hAnsi="Century Gothic" w:cs="Arial"/>
          <w:b/>
          <w:color w:val="222222"/>
        </w:rPr>
        <w:t>Role</w:t>
      </w:r>
      <w:r w:rsidR="00561B25" w:rsidRPr="007D107D">
        <w:rPr>
          <w:rFonts w:ascii="Century Gothic" w:hAnsi="Century Gothic" w:cs="Arial"/>
          <w:b/>
          <w:color w:val="222222"/>
        </w:rPr>
        <w:tab/>
      </w:r>
      <w:r w:rsidR="00561B25" w:rsidRPr="007D107D">
        <w:rPr>
          <w:rFonts w:ascii="Century Gothic" w:hAnsi="Century Gothic" w:cs="Arial"/>
          <w:b/>
          <w:color w:val="222222"/>
        </w:rPr>
        <w:tab/>
        <w:t>:</w:t>
      </w:r>
      <w:r w:rsidR="00561B25" w:rsidRPr="007D107D">
        <w:rPr>
          <w:rFonts w:ascii="Century Gothic" w:hAnsi="Century Gothic" w:cs="Arial"/>
          <w:color w:val="222222"/>
        </w:rPr>
        <w:t xml:space="preserve"> </w:t>
      </w:r>
      <w:r w:rsidR="00401BF8">
        <w:rPr>
          <w:rFonts w:ascii="Century Gothic" w:hAnsi="Century Gothic" w:cs="Arial"/>
          <w:color w:val="222222"/>
        </w:rPr>
        <w:t xml:space="preserve">SAS </w:t>
      </w:r>
      <w:r w:rsidR="00561B25" w:rsidRPr="007D107D">
        <w:rPr>
          <w:rFonts w:ascii="Century Gothic" w:hAnsi="Century Gothic" w:cs="Arial"/>
          <w:color w:val="222222"/>
        </w:rPr>
        <w:t>Platfo</w:t>
      </w:r>
      <w:r w:rsidR="00401BF8">
        <w:rPr>
          <w:rFonts w:ascii="Century Gothic" w:hAnsi="Century Gothic" w:cs="Arial"/>
          <w:color w:val="222222"/>
        </w:rPr>
        <w:t>rm Administration</w:t>
      </w:r>
    </w:p>
    <w:p w14:paraId="3E075C75" w14:textId="77777777" w:rsidR="00FE3391" w:rsidRPr="007D107D" w:rsidRDefault="00561B25" w:rsidP="00561B25">
      <w:pPr>
        <w:shd w:val="clear" w:color="auto" w:fill="FFFFFF"/>
        <w:rPr>
          <w:rFonts w:ascii="Century Gothic" w:hAnsi="Century Gothic" w:cs="Arial"/>
          <w:b/>
        </w:rPr>
      </w:pPr>
      <w:r w:rsidRPr="007D107D">
        <w:rPr>
          <w:rFonts w:ascii="Century Gothic" w:hAnsi="Century Gothic" w:cs="Arial"/>
          <w:b/>
          <w:color w:val="222222"/>
        </w:rPr>
        <w:t xml:space="preserve">Client </w:t>
      </w:r>
      <w:r w:rsidRPr="007D107D">
        <w:rPr>
          <w:rFonts w:ascii="Century Gothic" w:hAnsi="Century Gothic" w:cs="Arial"/>
          <w:b/>
          <w:color w:val="222222"/>
        </w:rPr>
        <w:tab/>
      </w:r>
      <w:r w:rsidRPr="007D107D">
        <w:rPr>
          <w:rFonts w:ascii="Century Gothic" w:hAnsi="Century Gothic" w:cs="Arial"/>
          <w:b/>
          <w:color w:val="222222"/>
        </w:rPr>
        <w:tab/>
        <w:t>:</w:t>
      </w:r>
      <w:r w:rsidR="00E14D79">
        <w:rPr>
          <w:rFonts w:ascii="Century Gothic" w:hAnsi="Century Gothic" w:cs="Arial"/>
          <w:b/>
          <w:color w:val="222222"/>
        </w:rPr>
        <w:t xml:space="preserve"> </w:t>
      </w:r>
      <w:r w:rsidR="00FE3391" w:rsidRPr="007D107D">
        <w:rPr>
          <w:rFonts w:ascii="Century Gothic" w:hAnsi="Century Gothic" w:cs="Verdana"/>
        </w:rPr>
        <w:t>Mashreq Global Services</w:t>
      </w:r>
    </w:p>
    <w:p w14:paraId="3B72C61A" w14:textId="77777777" w:rsidR="00561B25" w:rsidRPr="007D107D" w:rsidRDefault="00561B25" w:rsidP="00561B25">
      <w:pPr>
        <w:shd w:val="clear" w:color="auto" w:fill="FFFFFF"/>
        <w:rPr>
          <w:rFonts w:ascii="Century Gothic" w:hAnsi="Century Gothic"/>
        </w:rPr>
      </w:pPr>
      <w:r w:rsidRPr="007D107D">
        <w:rPr>
          <w:rFonts w:ascii="Century Gothic" w:hAnsi="Century Gothic" w:cs="Arial"/>
          <w:b/>
        </w:rPr>
        <w:t>O/S</w:t>
      </w:r>
      <w:r w:rsidRPr="007D107D">
        <w:rPr>
          <w:rFonts w:ascii="Century Gothic" w:hAnsi="Century Gothic" w:cs="Arial"/>
          <w:b/>
        </w:rPr>
        <w:tab/>
      </w:r>
      <w:r w:rsidRPr="007D107D">
        <w:rPr>
          <w:rFonts w:ascii="Century Gothic" w:hAnsi="Century Gothic" w:cs="Arial"/>
          <w:b/>
        </w:rPr>
        <w:tab/>
        <w:t xml:space="preserve">: </w:t>
      </w:r>
      <w:r w:rsidRPr="007D107D">
        <w:rPr>
          <w:rFonts w:ascii="Century Gothic" w:hAnsi="Century Gothic" w:cs="Arial"/>
        </w:rPr>
        <w:t>LINUX</w:t>
      </w:r>
    </w:p>
    <w:p w14:paraId="3D26A5DE" w14:textId="77777777" w:rsidR="00561B25" w:rsidRPr="007D107D" w:rsidRDefault="00561B25" w:rsidP="00561B25">
      <w:pPr>
        <w:tabs>
          <w:tab w:val="center" w:pos="1418"/>
        </w:tabs>
        <w:rPr>
          <w:rFonts w:ascii="Century Gothic" w:hAnsi="Century Gothic" w:cs="Verdana"/>
          <w:b/>
        </w:rPr>
      </w:pPr>
      <w:r w:rsidRPr="007D107D">
        <w:rPr>
          <w:rFonts w:ascii="Century Gothic" w:hAnsi="Century Gothic" w:cs="Verdana"/>
          <w:b/>
        </w:rPr>
        <w:t>Database</w:t>
      </w:r>
      <w:r w:rsidR="00267C88" w:rsidRPr="007D107D">
        <w:rPr>
          <w:rFonts w:ascii="Century Gothic" w:hAnsi="Century Gothic" w:cs="Verdana"/>
          <w:b/>
        </w:rPr>
        <w:tab/>
      </w:r>
      <w:r w:rsidR="00267C88" w:rsidRPr="007D107D">
        <w:rPr>
          <w:rFonts w:ascii="Century Gothic" w:hAnsi="Century Gothic" w:cs="Verdana"/>
          <w:b/>
        </w:rPr>
        <w:tab/>
      </w:r>
      <w:r w:rsidRPr="007D107D">
        <w:rPr>
          <w:rFonts w:ascii="Century Gothic" w:hAnsi="Century Gothic" w:cs="Verdana"/>
        </w:rPr>
        <w:t>: Oracle</w:t>
      </w:r>
    </w:p>
    <w:p w14:paraId="0EB607FF" w14:textId="77777777" w:rsidR="00561B25" w:rsidRPr="007D107D" w:rsidRDefault="00561B25" w:rsidP="00561B25">
      <w:pPr>
        <w:tabs>
          <w:tab w:val="center" w:pos="4513"/>
        </w:tabs>
        <w:rPr>
          <w:rFonts w:ascii="Century Gothic" w:hAnsi="Century Gothic" w:cs="Open Sans"/>
        </w:rPr>
      </w:pPr>
    </w:p>
    <w:p w14:paraId="785D8D03" w14:textId="77777777" w:rsidR="00561B25" w:rsidRPr="007D107D" w:rsidRDefault="00561B25" w:rsidP="00561B25">
      <w:pPr>
        <w:spacing w:after="80" w:line="240" w:lineRule="atLeast"/>
        <w:rPr>
          <w:rFonts w:ascii="Century Gothic" w:hAnsi="Century Gothic" w:cs="Calibri"/>
          <w:b/>
          <w:u w:val="single"/>
        </w:rPr>
      </w:pPr>
      <w:r w:rsidRPr="007D107D">
        <w:rPr>
          <w:rFonts w:ascii="Century Gothic" w:hAnsi="Century Gothic" w:cs="Calibri"/>
          <w:b/>
          <w:u w:val="single"/>
        </w:rPr>
        <w:t>Responsibilities:</w:t>
      </w:r>
    </w:p>
    <w:p w14:paraId="37F7A1F4" w14:textId="77777777" w:rsidR="00561B25" w:rsidRPr="007D107D" w:rsidRDefault="00561B25" w:rsidP="00561B25">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L</w:t>
      </w:r>
      <w:r w:rsidR="00A17C59" w:rsidRPr="007D107D">
        <w:rPr>
          <w:rFonts w:ascii="Century Gothic" w:hAnsi="Century Gothic" w:cs="Arial"/>
          <w:lang w:val="en-GB"/>
        </w:rPr>
        <w:t>1</w:t>
      </w:r>
      <w:r w:rsidRPr="007D107D">
        <w:rPr>
          <w:rFonts w:ascii="Century Gothic" w:hAnsi="Century Gothic" w:cs="Arial"/>
          <w:lang w:val="en-GB"/>
        </w:rPr>
        <w:t xml:space="preserve"> Business Contact point for all queries and issues related to SAS Platform </w:t>
      </w:r>
    </w:p>
    <w:p w14:paraId="320CDCD7" w14:textId="77777777" w:rsidR="00561B25" w:rsidRPr="007D107D" w:rsidRDefault="00561B25" w:rsidP="00561B25">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Engaging with team to solve platform related technical issues.</w:t>
      </w:r>
    </w:p>
    <w:p w14:paraId="3280FDB9" w14:textId="77777777" w:rsidR="00561B25" w:rsidRPr="007D107D" w:rsidRDefault="00561B25" w:rsidP="00561B25">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Responsible for all SMC</w:t>
      </w:r>
      <w:r w:rsidR="009803CF" w:rsidRPr="007D107D">
        <w:rPr>
          <w:rFonts w:ascii="Century Gothic" w:hAnsi="Century Gothic" w:cs="Arial"/>
          <w:lang w:val="en-GB"/>
        </w:rPr>
        <w:t xml:space="preserve"> </w:t>
      </w:r>
      <w:r w:rsidRPr="007D107D">
        <w:rPr>
          <w:rFonts w:ascii="Century Gothic" w:hAnsi="Century Gothic" w:cs="Arial"/>
          <w:lang w:val="en-GB"/>
        </w:rPr>
        <w:t>administration related tasks like create new Database Libraries creation, managing security and changing permissions of SAS users.</w:t>
      </w:r>
    </w:p>
    <w:p w14:paraId="19925EFA" w14:textId="77777777" w:rsidR="00561B25" w:rsidRPr="007D107D" w:rsidRDefault="00B86567" w:rsidP="00561B25">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 xml:space="preserve">Creating </w:t>
      </w:r>
      <w:r w:rsidR="00561B25" w:rsidRPr="007D107D">
        <w:rPr>
          <w:rFonts w:ascii="Century Gothic" w:hAnsi="Century Gothic" w:cs="Arial"/>
          <w:lang w:val="en-GB"/>
        </w:rPr>
        <w:t xml:space="preserve">Groups, Users &amp; Libraries. </w:t>
      </w:r>
    </w:p>
    <w:p w14:paraId="1F525C36" w14:textId="77777777" w:rsidR="00220429" w:rsidRPr="009539A4" w:rsidRDefault="00561B25" w:rsidP="00A77558">
      <w:pPr>
        <w:widowControl w:val="0"/>
        <w:numPr>
          <w:ilvl w:val="0"/>
          <w:numId w:val="6"/>
        </w:numPr>
        <w:tabs>
          <w:tab w:val="left" w:pos="360"/>
        </w:tabs>
        <w:autoSpaceDE w:val="0"/>
        <w:spacing w:line="360" w:lineRule="auto"/>
        <w:ind w:left="360" w:hanging="360"/>
        <w:jc w:val="both"/>
        <w:rPr>
          <w:rFonts w:ascii="Century Gothic" w:hAnsi="Century Gothic" w:cs="Verdana"/>
        </w:rPr>
      </w:pPr>
      <w:r w:rsidRPr="007D107D">
        <w:rPr>
          <w:rFonts w:ascii="Century Gothic" w:hAnsi="Century Gothic" w:cs="Arial"/>
          <w:lang w:val="en-GB"/>
        </w:rPr>
        <w:t>SAS Servers Basic Health check</w:t>
      </w:r>
      <w:r w:rsidR="00877676" w:rsidRPr="007D107D">
        <w:rPr>
          <w:rFonts w:ascii="Century Gothic" w:hAnsi="Century Gothic" w:cs="Arial"/>
          <w:lang w:val="en-GB"/>
        </w:rPr>
        <w:t xml:space="preserve"> and </w:t>
      </w:r>
      <w:r w:rsidRPr="007D107D">
        <w:rPr>
          <w:rFonts w:ascii="Century Gothic" w:hAnsi="Century Gothic" w:cs="Arial"/>
          <w:lang w:val="en-GB"/>
        </w:rPr>
        <w:t>Stopping/starting the respective servers based on Maintenance activities like, applying hot fixes &amp; renewing the License on SAS servers</w:t>
      </w:r>
      <w:r w:rsidR="00B25B3A" w:rsidRPr="007D107D">
        <w:rPr>
          <w:rFonts w:ascii="Century Gothic" w:hAnsi="Century Gothic" w:cs="Arial"/>
          <w:lang w:val="en-GB"/>
        </w:rPr>
        <w:t>.</w:t>
      </w:r>
      <w:r w:rsidRPr="007D107D">
        <w:rPr>
          <w:rFonts w:ascii="Century Gothic" w:hAnsi="Century Gothic" w:cs="Arial"/>
          <w:lang w:val="en-GB"/>
        </w:rPr>
        <w:t xml:space="preserve"> Monitoring and Restarting of SAS services on servers. </w:t>
      </w:r>
    </w:p>
    <w:tbl>
      <w:tblPr>
        <w:tblW w:w="4253" w:type="dxa"/>
        <w:tblLook w:val="04A0" w:firstRow="1" w:lastRow="0" w:firstColumn="1" w:lastColumn="0" w:noHBand="0" w:noVBand="1"/>
      </w:tblPr>
      <w:tblGrid>
        <w:gridCol w:w="4253"/>
      </w:tblGrid>
      <w:tr w:rsidR="00B90736" w:rsidRPr="00B868CB" w14:paraId="0C8DFD54" w14:textId="77777777" w:rsidTr="00A77558">
        <w:trPr>
          <w:trHeight w:val="268"/>
        </w:trPr>
        <w:tc>
          <w:tcPr>
            <w:tcW w:w="4253" w:type="dxa"/>
            <w:shd w:val="clear" w:color="auto" w:fill="D9D9D9"/>
          </w:tcPr>
          <w:p w14:paraId="152D792A" w14:textId="77777777" w:rsidR="00B90736" w:rsidRPr="00B868CB" w:rsidRDefault="00B90736" w:rsidP="00A77558">
            <w:pPr>
              <w:pStyle w:val="BodyText3"/>
              <w:jc w:val="left"/>
              <w:rPr>
                <w:rFonts w:ascii="Century Gothic" w:hAnsi="Century Gothic" w:cs="Arial"/>
                <w:b/>
                <w:sz w:val="22"/>
                <w:szCs w:val="22"/>
              </w:rPr>
            </w:pPr>
            <w:r w:rsidRPr="00B868CB">
              <w:rPr>
                <w:rFonts w:ascii="Century Gothic" w:hAnsi="Century Gothic" w:cs="Arial"/>
                <w:b/>
                <w:sz w:val="22"/>
                <w:szCs w:val="22"/>
              </w:rPr>
              <w:t>Project :</w:t>
            </w:r>
          </w:p>
        </w:tc>
      </w:tr>
    </w:tbl>
    <w:p w14:paraId="3E3C346A" w14:textId="77777777" w:rsidR="00CD5009" w:rsidRPr="005B1398" w:rsidRDefault="00CD5009" w:rsidP="00F33B69">
      <w:pPr>
        <w:rPr>
          <w:rFonts w:ascii="Arial" w:hAnsi="Arial" w:cs="Arial"/>
          <w:b/>
          <w:sz w:val="22"/>
          <w:szCs w:val="22"/>
        </w:rPr>
      </w:pPr>
    </w:p>
    <w:p w14:paraId="26B3A97D" w14:textId="0285FE29" w:rsidR="00F33B69" w:rsidRPr="007D107D" w:rsidRDefault="00F33B69" w:rsidP="00F33B69">
      <w:pPr>
        <w:rPr>
          <w:rFonts w:ascii="Century Gothic" w:hAnsi="Century Gothic" w:cs="Verdana"/>
        </w:rPr>
      </w:pPr>
      <w:r w:rsidRPr="007D107D">
        <w:rPr>
          <w:rFonts w:ascii="Century Gothic" w:hAnsi="Century Gothic" w:cs="Verdana"/>
        </w:rPr>
        <w:t xml:space="preserve">Associated with ANZ India </w:t>
      </w:r>
      <w:r w:rsidR="00B86567" w:rsidRPr="007D107D">
        <w:rPr>
          <w:rFonts w:ascii="Century Gothic" w:hAnsi="Century Gothic" w:cs="Verdana"/>
        </w:rPr>
        <w:t>Pvt. Ltd., Bangalore Hub worked</w:t>
      </w:r>
      <w:r w:rsidRPr="007D107D">
        <w:rPr>
          <w:rFonts w:ascii="Century Gothic" w:hAnsi="Century Gothic" w:cs="Verdana"/>
        </w:rPr>
        <w:t xml:space="preserve"> as </w:t>
      </w:r>
      <w:r w:rsidR="00401BF8">
        <w:rPr>
          <w:rFonts w:ascii="Century Gothic" w:hAnsi="Century Gothic" w:cs="Verdana"/>
        </w:rPr>
        <w:t xml:space="preserve">Senior Officer - </w:t>
      </w:r>
      <w:r w:rsidRPr="007D107D">
        <w:rPr>
          <w:rFonts w:ascii="Century Gothic" w:hAnsi="Century Gothic" w:cs="Verdana"/>
        </w:rPr>
        <w:t xml:space="preserve">SAS </w:t>
      </w:r>
      <w:r w:rsidR="00B83D5B">
        <w:rPr>
          <w:rFonts w:ascii="Century Gothic" w:hAnsi="Century Gothic" w:cs="Verdana"/>
        </w:rPr>
        <w:t>Administrator from Feb</w:t>
      </w:r>
      <w:r w:rsidRPr="007D107D">
        <w:rPr>
          <w:rFonts w:ascii="Century Gothic" w:hAnsi="Century Gothic" w:cs="Verdana"/>
        </w:rPr>
        <w:t xml:space="preserve"> 201</w:t>
      </w:r>
      <w:r w:rsidR="00B83D5B">
        <w:rPr>
          <w:rFonts w:ascii="Century Gothic" w:hAnsi="Century Gothic" w:cs="Verdana"/>
        </w:rPr>
        <w:t>8</w:t>
      </w:r>
      <w:r w:rsidRPr="007D107D">
        <w:rPr>
          <w:rFonts w:ascii="Century Gothic" w:hAnsi="Century Gothic" w:cs="Verdana"/>
        </w:rPr>
        <w:t xml:space="preserve"> to Aug 2018.</w:t>
      </w:r>
    </w:p>
    <w:p w14:paraId="5579F83A" w14:textId="77777777" w:rsidR="00B90736" w:rsidRPr="007D107D" w:rsidRDefault="00B90736" w:rsidP="00F33B69">
      <w:pPr>
        <w:shd w:val="clear" w:color="auto" w:fill="FFFFFF"/>
        <w:rPr>
          <w:rFonts w:ascii="Century Gothic" w:hAnsi="Century Gothic" w:cs="Arial"/>
          <w:b/>
          <w:color w:val="222222"/>
        </w:rPr>
      </w:pPr>
    </w:p>
    <w:p w14:paraId="43349E6A" w14:textId="00421F2C" w:rsidR="00F33B69" w:rsidRPr="007D107D" w:rsidRDefault="00F33B69" w:rsidP="00401BF8">
      <w:pPr>
        <w:shd w:val="clear" w:color="auto" w:fill="FFFFFF"/>
        <w:rPr>
          <w:rFonts w:ascii="Century Gothic" w:hAnsi="Century Gothic" w:cs="Arial"/>
          <w:color w:val="222222"/>
        </w:rPr>
      </w:pPr>
      <w:r w:rsidRPr="007D107D">
        <w:rPr>
          <w:rFonts w:ascii="Century Gothic" w:hAnsi="Century Gothic" w:cs="Arial"/>
          <w:b/>
          <w:color w:val="222222"/>
        </w:rPr>
        <w:t xml:space="preserve">Title   </w:t>
      </w:r>
      <w:r w:rsidRPr="007D107D">
        <w:rPr>
          <w:rFonts w:ascii="Century Gothic" w:hAnsi="Century Gothic" w:cs="Arial"/>
          <w:b/>
          <w:color w:val="222222"/>
        </w:rPr>
        <w:tab/>
      </w:r>
      <w:r w:rsidRPr="007D107D">
        <w:rPr>
          <w:rFonts w:ascii="Century Gothic" w:hAnsi="Century Gothic" w:cs="Arial"/>
          <w:b/>
          <w:color w:val="222222"/>
        </w:rPr>
        <w:tab/>
        <w:t>:</w:t>
      </w:r>
      <w:r w:rsidR="00401BF8">
        <w:rPr>
          <w:rFonts w:ascii="Century Gothic" w:hAnsi="Century Gothic" w:cs="Arial"/>
          <w:b/>
          <w:color w:val="222222"/>
        </w:rPr>
        <w:t xml:space="preserve"> </w:t>
      </w:r>
      <w:r w:rsidR="00401BF8">
        <w:rPr>
          <w:rFonts w:ascii="Century Gothic" w:hAnsi="Century Gothic" w:cs="Verdana"/>
        </w:rPr>
        <w:t>Senior Officer</w:t>
      </w:r>
    </w:p>
    <w:p w14:paraId="54AE1E13" w14:textId="77777777" w:rsidR="00F33B69" w:rsidRPr="007D107D" w:rsidRDefault="00F33B69" w:rsidP="00F33B69">
      <w:pPr>
        <w:shd w:val="clear" w:color="auto" w:fill="FFFFFF"/>
        <w:rPr>
          <w:rFonts w:ascii="Century Gothic" w:hAnsi="Century Gothic" w:cs="Arial"/>
          <w:color w:val="222222"/>
        </w:rPr>
      </w:pPr>
      <w:r w:rsidRPr="007D107D">
        <w:rPr>
          <w:rFonts w:ascii="Century Gothic" w:hAnsi="Century Gothic" w:cs="Arial"/>
          <w:b/>
          <w:color w:val="222222"/>
        </w:rPr>
        <w:t xml:space="preserve">Client </w:t>
      </w:r>
      <w:r w:rsidRPr="007D107D">
        <w:rPr>
          <w:rFonts w:ascii="Century Gothic" w:hAnsi="Century Gothic" w:cs="Arial"/>
          <w:b/>
          <w:color w:val="222222"/>
        </w:rPr>
        <w:tab/>
      </w:r>
      <w:proofErr w:type="gramStart"/>
      <w:r w:rsidR="009E2FD7" w:rsidRPr="007D107D">
        <w:rPr>
          <w:rFonts w:ascii="Century Gothic" w:hAnsi="Century Gothic" w:cs="Arial"/>
          <w:b/>
          <w:color w:val="222222"/>
        </w:rPr>
        <w:tab/>
      </w:r>
      <w:r w:rsidRPr="007D107D">
        <w:rPr>
          <w:rFonts w:ascii="Century Gothic" w:hAnsi="Century Gothic" w:cs="Arial"/>
          <w:b/>
          <w:color w:val="222222"/>
        </w:rPr>
        <w:t>:</w:t>
      </w:r>
      <w:r w:rsidRPr="007D107D">
        <w:rPr>
          <w:rFonts w:ascii="Century Gothic" w:hAnsi="Century Gothic" w:cs="Tahoma"/>
          <w:bCs/>
        </w:rPr>
        <w:t>ANZ</w:t>
      </w:r>
      <w:proofErr w:type="gramEnd"/>
      <w:r w:rsidRPr="007D107D">
        <w:rPr>
          <w:rFonts w:ascii="Century Gothic" w:hAnsi="Century Gothic" w:cs="Tahoma"/>
          <w:bCs/>
        </w:rPr>
        <w:t xml:space="preserve"> India Pvt. Ltd</w:t>
      </w:r>
    </w:p>
    <w:p w14:paraId="36C4A960" w14:textId="77777777" w:rsidR="00F33B69" w:rsidRPr="007D107D" w:rsidRDefault="00F33B69" w:rsidP="00F33B69">
      <w:pPr>
        <w:shd w:val="clear" w:color="auto" w:fill="FFFFFF"/>
        <w:rPr>
          <w:rFonts w:ascii="Century Gothic" w:hAnsi="Century Gothic"/>
        </w:rPr>
      </w:pPr>
      <w:r w:rsidRPr="007D107D">
        <w:rPr>
          <w:rFonts w:ascii="Century Gothic" w:hAnsi="Century Gothic" w:cs="Arial"/>
          <w:b/>
        </w:rPr>
        <w:t>O/S</w:t>
      </w:r>
      <w:r w:rsidRPr="007D107D">
        <w:rPr>
          <w:rFonts w:ascii="Century Gothic" w:hAnsi="Century Gothic" w:cs="Arial"/>
          <w:b/>
        </w:rPr>
        <w:tab/>
      </w:r>
      <w:r w:rsidRPr="007D107D">
        <w:rPr>
          <w:rFonts w:ascii="Century Gothic" w:hAnsi="Century Gothic" w:cs="Arial"/>
          <w:b/>
        </w:rPr>
        <w:tab/>
        <w:t xml:space="preserve">: </w:t>
      </w:r>
      <w:r w:rsidRPr="007D107D">
        <w:rPr>
          <w:rFonts w:ascii="Century Gothic" w:hAnsi="Century Gothic" w:cs="Arial"/>
        </w:rPr>
        <w:t>LINUX</w:t>
      </w:r>
    </w:p>
    <w:p w14:paraId="31A2A5FC" w14:textId="77777777" w:rsidR="00F33B69" w:rsidRPr="007D107D" w:rsidRDefault="00F33B69" w:rsidP="009E2FD7">
      <w:pPr>
        <w:tabs>
          <w:tab w:val="center" w:pos="1418"/>
        </w:tabs>
        <w:rPr>
          <w:rFonts w:ascii="Century Gothic" w:hAnsi="Century Gothic" w:cs="Verdana"/>
          <w:b/>
        </w:rPr>
      </w:pPr>
      <w:r w:rsidRPr="007D107D">
        <w:rPr>
          <w:rFonts w:ascii="Century Gothic" w:hAnsi="Century Gothic" w:cs="Verdana"/>
          <w:b/>
        </w:rPr>
        <w:t>Database</w:t>
      </w:r>
      <w:r w:rsidR="0078575D" w:rsidRPr="007D107D">
        <w:rPr>
          <w:rFonts w:ascii="Century Gothic" w:hAnsi="Century Gothic" w:cs="Verdana"/>
          <w:b/>
        </w:rPr>
        <w:tab/>
      </w:r>
      <w:r w:rsidR="0078575D" w:rsidRPr="007D107D">
        <w:rPr>
          <w:rFonts w:ascii="Century Gothic" w:hAnsi="Century Gothic" w:cs="Verdana"/>
          <w:b/>
        </w:rPr>
        <w:tab/>
      </w:r>
      <w:r w:rsidR="002162F2" w:rsidRPr="007D107D">
        <w:rPr>
          <w:rFonts w:ascii="Century Gothic" w:hAnsi="Century Gothic" w:cs="Verdana"/>
        </w:rPr>
        <w:t>: Oracle</w:t>
      </w:r>
      <w:r w:rsidRPr="007D107D">
        <w:rPr>
          <w:rFonts w:ascii="Century Gothic" w:hAnsi="Century Gothic" w:cs="Verdana"/>
        </w:rPr>
        <w:t xml:space="preserve"> </w:t>
      </w:r>
    </w:p>
    <w:p w14:paraId="47C693C8" w14:textId="539A4069" w:rsidR="00F33B69" w:rsidRPr="007D107D" w:rsidRDefault="0078575D" w:rsidP="0078575D">
      <w:pPr>
        <w:tabs>
          <w:tab w:val="left" w:pos="1440"/>
        </w:tabs>
        <w:rPr>
          <w:rFonts w:ascii="Century Gothic" w:hAnsi="Century Gothic" w:cs="Verdana"/>
        </w:rPr>
      </w:pPr>
      <w:r w:rsidRPr="007D107D">
        <w:rPr>
          <w:rFonts w:ascii="Century Gothic" w:hAnsi="Century Gothic" w:cs="Verdana"/>
          <w:b/>
        </w:rPr>
        <w:t>Role</w:t>
      </w:r>
      <w:r w:rsidRPr="007D107D">
        <w:rPr>
          <w:rFonts w:ascii="Century Gothic" w:hAnsi="Century Gothic" w:cs="Verdana"/>
          <w:b/>
        </w:rPr>
        <w:tab/>
      </w:r>
      <w:r w:rsidR="00F33B69" w:rsidRPr="007D107D">
        <w:rPr>
          <w:rFonts w:ascii="Century Gothic" w:hAnsi="Century Gothic" w:cs="Verdana"/>
          <w:b/>
        </w:rPr>
        <w:t xml:space="preserve">: </w:t>
      </w:r>
      <w:r w:rsidR="00401BF8">
        <w:rPr>
          <w:rFonts w:ascii="Century Gothic" w:hAnsi="Century Gothic" w:cs="Verdana"/>
        </w:rPr>
        <w:t>SAS Administration</w:t>
      </w:r>
    </w:p>
    <w:p w14:paraId="28203454" w14:textId="77777777" w:rsidR="00F33B69" w:rsidRPr="00B868CB" w:rsidRDefault="00F33B69" w:rsidP="00F33B69">
      <w:pPr>
        <w:tabs>
          <w:tab w:val="center" w:pos="4513"/>
        </w:tabs>
        <w:rPr>
          <w:rFonts w:ascii="Century Gothic" w:hAnsi="Century Gothic" w:cs="Open Sans"/>
          <w:sz w:val="22"/>
          <w:szCs w:val="22"/>
        </w:rPr>
      </w:pPr>
    </w:p>
    <w:p w14:paraId="768437BB" w14:textId="77777777" w:rsidR="00F33B69" w:rsidRDefault="00F33B69" w:rsidP="00F33B69">
      <w:pPr>
        <w:spacing w:after="80" w:line="240" w:lineRule="atLeast"/>
        <w:rPr>
          <w:rFonts w:ascii="Century Gothic" w:hAnsi="Century Gothic" w:cs="Calibri"/>
          <w:b/>
          <w:sz w:val="22"/>
          <w:szCs w:val="22"/>
          <w:u w:val="single"/>
        </w:rPr>
      </w:pPr>
      <w:r w:rsidRPr="00B868CB">
        <w:rPr>
          <w:rFonts w:ascii="Century Gothic" w:hAnsi="Century Gothic" w:cs="Calibri"/>
          <w:b/>
          <w:sz w:val="22"/>
          <w:szCs w:val="22"/>
          <w:u w:val="single"/>
        </w:rPr>
        <w:t>Description:</w:t>
      </w:r>
    </w:p>
    <w:p w14:paraId="495AEA22" w14:textId="77777777" w:rsidR="007D107D" w:rsidRDefault="00F33B69" w:rsidP="007D107D">
      <w:pPr>
        <w:rPr>
          <w:rFonts w:ascii="Century Gothic" w:hAnsi="Century Gothic" w:cs="Verdana"/>
        </w:rPr>
      </w:pPr>
      <w:r w:rsidRPr="007D107D">
        <w:rPr>
          <w:rFonts w:ascii="Century Gothic" w:hAnsi="Century Gothic" w:cs="Gill Sans MT"/>
        </w:rPr>
        <w:t>The AAP platform is enterprise wide platform with all SAS enterprise Business intelligence suite tools which provides service to users across different portfolios in ANZ</w:t>
      </w:r>
      <w:r w:rsidR="008C7EF0" w:rsidRPr="007D107D">
        <w:rPr>
          <w:rFonts w:ascii="Century Gothic" w:hAnsi="Century Gothic" w:cs="Gill Sans MT"/>
        </w:rPr>
        <w:t xml:space="preserve"> like </w:t>
      </w:r>
      <w:r w:rsidR="003604C7" w:rsidRPr="007D107D">
        <w:rPr>
          <w:rFonts w:ascii="Century Gothic" w:hAnsi="Century Gothic" w:cs="Gill Sans MT"/>
        </w:rPr>
        <w:t xml:space="preserve">Personal Loans, Home Loans, Credit </w:t>
      </w:r>
      <w:r w:rsidR="00114F7A" w:rsidRPr="007D107D">
        <w:rPr>
          <w:rFonts w:ascii="Century Gothic" w:hAnsi="Century Gothic" w:cs="Gill Sans MT"/>
        </w:rPr>
        <w:t>Cards, Insurance, Investments and Trade Payments.</w:t>
      </w:r>
      <w:r w:rsidR="007D107D">
        <w:rPr>
          <w:rFonts w:ascii="Century Gothic" w:hAnsi="Century Gothic" w:cs="Gill Sans MT"/>
        </w:rPr>
        <w:t xml:space="preserve"> </w:t>
      </w:r>
      <w:r w:rsidR="007D107D" w:rsidRPr="007D107D">
        <w:rPr>
          <w:rFonts w:ascii="Century Gothic" w:hAnsi="Century Gothic" w:cs="Verdana"/>
        </w:rPr>
        <w:t xml:space="preserve">ANZ Group is a global financial services company of Australian origin, experienced in providing a wide array of banking, insurance and asset management services throughout the globe. </w:t>
      </w:r>
    </w:p>
    <w:p w14:paraId="3FD4F517" w14:textId="77777777" w:rsidR="007D107D" w:rsidRPr="007D107D" w:rsidRDefault="007D107D" w:rsidP="007D107D">
      <w:pPr>
        <w:rPr>
          <w:rFonts w:ascii="Century Gothic" w:hAnsi="Century Gothic" w:cs="Verdana"/>
        </w:rPr>
      </w:pPr>
    </w:p>
    <w:p w14:paraId="67CB4BEB" w14:textId="77777777" w:rsidR="00F33B69" w:rsidRPr="00B868CB" w:rsidRDefault="00F33B69" w:rsidP="00F33B69">
      <w:pPr>
        <w:spacing w:after="80" w:line="240" w:lineRule="atLeast"/>
        <w:rPr>
          <w:rFonts w:ascii="Century Gothic" w:hAnsi="Century Gothic" w:cs="Calibri"/>
          <w:b/>
          <w:sz w:val="22"/>
          <w:szCs w:val="22"/>
          <w:u w:val="single"/>
        </w:rPr>
      </w:pPr>
      <w:r w:rsidRPr="00B868CB">
        <w:rPr>
          <w:rFonts w:ascii="Century Gothic" w:hAnsi="Century Gothic" w:cs="Calibri"/>
          <w:b/>
          <w:sz w:val="22"/>
          <w:szCs w:val="22"/>
          <w:u w:val="single"/>
        </w:rPr>
        <w:t>Responsibilities:</w:t>
      </w:r>
    </w:p>
    <w:p w14:paraId="2C130AFE" w14:textId="7A9F0BD0" w:rsidR="00F33B69" w:rsidRPr="00EB49A4" w:rsidRDefault="005732CC" w:rsidP="00460B6E">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EB49A4">
        <w:rPr>
          <w:rFonts w:ascii="Century Gothic" w:hAnsi="Century Gothic" w:cs="Arial"/>
          <w:lang w:val="en-GB"/>
        </w:rPr>
        <w:t xml:space="preserve">Administrating </w:t>
      </w:r>
      <w:r w:rsidR="002615A8" w:rsidRPr="00EB49A4">
        <w:rPr>
          <w:rFonts w:ascii="Century Gothic" w:hAnsi="Century Gothic" w:cs="Arial"/>
          <w:lang w:val="en-GB"/>
        </w:rPr>
        <w:t xml:space="preserve">SAS users with respect </w:t>
      </w:r>
      <w:r w:rsidR="00D45F26" w:rsidRPr="00EB49A4">
        <w:rPr>
          <w:rFonts w:ascii="Century Gothic" w:hAnsi="Century Gothic" w:cs="Arial"/>
          <w:lang w:val="en-GB"/>
        </w:rPr>
        <w:t xml:space="preserve">to </w:t>
      </w:r>
      <w:r w:rsidR="002615A8" w:rsidRPr="00EB49A4">
        <w:rPr>
          <w:rFonts w:ascii="Century Gothic" w:hAnsi="Century Gothic" w:cs="Arial"/>
          <w:lang w:val="en-GB"/>
        </w:rPr>
        <w:t>SA</w:t>
      </w:r>
      <w:r w:rsidR="00460B6E">
        <w:rPr>
          <w:rFonts w:ascii="Century Gothic" w:hAnsi="Century Gothic" w:cs="Arial"/>
          <w:lang w:val="en-GB"/>
        </w:rPr>
        <w:t xml:space="preserve">S applications related problems at </w:t>
      </w:r>
      <w:r w:rsidR="00460B6E" w:rsidRPr="00EB49A4">
        <w:rPr>
          <w:rFonts w:ascii="Century Gothic" w:hAnsi="Century Gothic" w:cs="Arial"/>
          <w:lang w:val="en-GB"/>
        </w:rPr>
        <w:t xml:space="preserve">L1 Business </w:t>
      </w:r>
      <w:r w:rsidR="00460B6E">
        <w:rPr>
          <w:rFonts w:ascii="Century Gothic" w:hAnsi="Century Gothic" w:cs="Arial"/>
          <w:lang w:val="en-GB"/>
        </w:rPr>
        <w:t>c</w:t>
      </w:r>
      <w:r w:rsidR="00460B6E" w:rsidRPr="00EB49A4">
        <w:rPr>
          <w:rFonts w:ascii="Century Gothic" w:hAnsi="Century Gothic" w:cs="Arial"/>
          <w:lang w:val="en-GB"/>
        </w:rPr>
        <w:t>ontact point</w:t>
      </w:r>
    </w:p>
    <w:p w14:paraId="1C74B309" w14:textId="0FE8026D" w:rsidR="001754C0" w:rsidRPr="00EB49A4" w:rsidRDefault="00460B6E" w:rsidP="009539A4">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Pr>
          <w:rFonts w:ascii="Century Gothic" w:hAnsi="Century Gothic" w:cs="Arial"/>
          <w:lang w:val="en-GB"/>
        </w:rPr>
        <w:t>P</w:t>
      </w:r>
      <w:r w:rsidR="00F33B69" w:rsidRPr="00EB49A4">
        <w:rPr>
          <w:rFonts w:ascii="Century Gothic" w:hAnsi="Century Gothic" w:cs="Arial"/>
          <w:lang w:val="en-GB"/>
        </w:rPr>
        <w:t>art of platform Maintenance activities</w:t>
      </w:r>
      <w:r>
        <w:rPr>
          <w:rFonts w:ascii="Century Gothic" w:hAnsi="Century Gothic" w:cs="Arial"/>
          <w:lang w:val="en-GB"/>
        </w:rPr>
        <w:t>,</w:t>
      </w:r>
      <w:r w:rsidR="0038271F" w:rsidRPr="00EB49A4">
        <w:rPr>
          <w:rFonts w:ascii="Century Gothic" w:hAnsi="Century Gothic" w:cs="Arial"/>
          <w:lang w:val="en-GB"/>
        </w:rPr>
        <w:t xml:space="preserve"> r</w:t>
      </w:r>
      <w:r w:rsidR="002E3740" w:rsidRPr="00EB49A4">
        <w:rPr>
          <w:rFonts w:ascii="Century Gothic" w:hAnsi="Century Gothic" w:cs="Arial"/>
          <w:lang w:val="en-GB"/>
        </w:rPr>
        <w:t xml:space="preserve">esponsible </w:t>
      </w:r>
      <w:r w:rsidR="008A078F" w:rsidRPr="00EB49A4">
        <w:rPr>
          <w:rFonts w:ascii="Century Gothic" w:hAnsi="Century Gothic" w:cs="Arial"/>
          <w:lang w:val="en-GB"/>
        </w:rPr>
        <w:t>for SMC</w:t>
      </w:r>
      <w:r w:rsidR="00B25B3A" w:rsidRPr="00EB49A4">
        <w:rPr>
          <w:rFonts w:ascii="Century Gothic" w:hAnsi="Century Gothic" w:cs="Arial"/>
          <w:lang w:val="en-GB"/>
        </w:rPr>
        <w:t xml:space="preserve"> </w:t>
      </w:r>
      <w:r w:rsidR="008A078F" w:rsidRPr="00EB49A4">
        <w:rPr>
          <w:rFonts w:ascii="Century Gothic" w:hAnsi="Century Gothic" w:cs="Arial"/>
          <w:lang w:val="en-GB"/>
        </w:rPr>
        <w:t>a</w:t>
      </w:r>
      <w:r w:rsidR="002E3740" w:rsidRPr="00EB49A4">
        <w:rPr>
          <w:rFonts w:ascii="Century Gothic" w:hAnsi="Century Gothic" w:cs="Arial"/>
          <w:lang w:val="en-GB"/>
        </w:rPr>
        <w:t>dministration, managing</w:t>
      </w:r>
      <w:r w:rsidR="001754C0" w:rsidRPr="00EB49A4">
        <w:rPr>
          <w:rFonts w:ascii="Century Gothic" w:hAnsi="Century Gothic" w:cs="Arial"/>
          <w:lang w:val="en-GB"/>
        </w:rPr>
        <w:t xml:space="preserve"> permissions of </w:t>
      </w:r>
      <w:r w:rsidR="008A078F" w:rsidRPr="00EB49A4">
        <w:rPr>
          <w:rFonts w:ascii="Century Gothic" w:hAnsi="Century Gothic" w:cs="Arial"/>
          <w:lang w:val="en-GB"/>
        </w:rPr>
        <w:t xml:space="preserve">SAS </w:t>
      </w:r>
      <w:r w:rsidR="001754C0" w:rsidRPr="00EB49A4">
        <w:rPr>
          <w:rFonts w:ascii="Century Gothic" w:hAnsi="Century Gothic" w:cs="Arial"/>
          <w:lang w:val="en-GB"/>
        </w:rPr>
        <w:t>users</w:t>
      </w:r>
      <w:r>
        <w:rPr>
          <w:rFonts w:ascii="Century Gothic" w:hAnsi="Century Gothic" w:cs="Arial"/>
          <w:lang w:val="en-GB"/>
        </w:rPr>
        <w:t xml:space="preserve"> and groups</w:t>
      </w:r>
      <w:r w:rsidR="008A078F" w:rsidRPr="00EB49A4">
        <w:rPr>
          <w:rFonts w:ascii="Century Gothic" w:hAnsi="Century Gothic" w:cs="Arial"/>
          <w:lang w:val="en-GB"/>
        </w:rPr>
        <w:t>.</w:t>
      </w:r>
      <w:r w:rsidR="00EB49A4">
        <w:rPr>
          <w:rFonts w:ascii="Century Gothic" w:hAnsi="Century Gothic" w:cs="Arial"/>
          <w:lang w:val="en-GB"/>
        </w:rPr>
        <w:t xml:space="preserve"> </w:t>
      </w:r>
      <w:r w:rsidR="001754C0" w:rsidRPr="00EB49A4">
        <w:rPr>
          <w:rFonts w:ascii="Century Gothic" w:hAnsi="Century Gothic" w:cs="Arial"/>
          <w:lang w:val="en-GB"/>
        </w:rPr>
        <w:t xml:space="preserve">SAS </w:t>
      </w:r>
      <w:r w:rsidR="008C43B4" w:rsidRPr="00EB49A4">
        <w:rPr>
          <w:rFonts w:ascii="Century Gothic" w:hAnsi="Century Gothic" w:cs="Arial"/>
          <w:lang w:val="en-GB"/>
        </w:rPr>
        <w:t xml:space="preserve">Servers </w:t>
      </w:r>
      <w:r w:rsidR="001754C0" w:rsidRPr="00EB49A4">
        <w:rPr>
          <w:rFonts w:ascii="Century Gothic" w:hAnsi="Century Gothic" w:cs="Arial"/>
          <w:lang w:val="en-GB"/>
        </w:rPr>
        <w:t>Basic Health check</w:t>
      </w:r>
    </w:p>
    <w:p w14:paraId="44052F3E" w14:textId="52B1DC49" w:rsidR="002E3740" w:rsidRPr="007D107D" w:rsidRDefault="002E3740" w:rsidP="002E3740">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Stopping/starting the respective servers based on Maintenance activities like, applying hot fixes &amp; renewing the License on SAS servers and Client Applications.</w:t>
      </w:r>
      <w:r w:rsidR="00EB49A4">
        <w:rPr>
          <w:rFonts w:ascii="Century Gothic" w:hAnsi="Century Gothic" w:cs="Arial"/>
          <w:lang w:val="en-GB"/>
        </w:rPr>
        <w:t xml:space="preserve"> </w:t>
      </w:r>
    </w:p>
    <w:p w14:paraId="15F24899" w14:textId="62A46929" w:rsidR="002615A8" w:rsidRDefault="002615A8" w:rsidP="002615A8">
      <w:pPr>
        <w:widowControl w:val="0"/>
        <w:numPr>
          <w:ilvl w:val="0"/>
          <w:numId w:val="6"/>
        </w:numPr>
        <w:tabs>
          <w:tab w:val="left" w:pos="360"/>
        </w:tabs>
        <w:autoSpaceDE w:val="0"/>
        <w:spacing w:line="360" w:lineRule="auto"/>
        <w:ind w:left="360" w:hanging="360"/>
        <w:jc w:val="both"/>
        <w:rPr>
          <w:rFonts w:ascii="Century Gothic" w:hAnsi="Century Gothic" w:cs="Arial"/>
          <w:lang w:val="en-GB"/>
        </w:rPr>
      </w:pPr>
      <w:r w:rsidRPr="007D107D">
        <w:rPr>
          <w:rFonts w:ascii="Century Gothic" w:hAnsi="Century Gothic" w:cs="Arial"/>
          <w:lang w:val="en-GB"/>
        </w:rPr>
        <w:t>Updat</w:t>
      </w:r>
      <w:r w:rsidR="00B25B3A" w:rsidRPr="007D107D">
        <w:rPr>
          <w:rFonts w:ascii="Century Gothic" w:hAnsi="Century Gothic" w:cs="Arial"/>
          <w:lang w:val="en-GB"/>
        </w:rPr>
        <w:t>ing of SAS Licenses and hostname changes on servers when required.</w:t>
      </w:r>
    </w:p>
    <w:p w14:paraId="1687D0C0" w14:textId="77777777" w:rsidR="00C677EE" w:rsidRDefault="00C677EE" w:rsidP="00F33B69">
      <w:pPr>
        <w:tabs>
          <w:tab w:val="left" w:pos="2127"/>
        </w:tabs>
        <w:spacing w:line="360" w:lineRule="auto"/>
        <w:rPr>
          <w:rStyle w:val="Emphasis"/>
          <w:rFonts w:ascii="Verdana" w:hAnsi="Verdana" w:cs="Tahoma"/>
          <w:sz w:val="6"/>
        </w:rPr>
      </w:pPr>
    </w:p>
    <w:tbl>
      <w:tblPr>
        <w:tblW w:w="10276" w:type="dxa"/>
        <w:tblLook w:val="04A0" w:firstRow="1" w:lastRow="0" w:firstColumn="1" w:lastColumn="0" w:noHBand="0" w:noVBand="1"/>
      </w:tblPr>
      <w:tblGrid>
        <w:gridCol w:w="10276"/>
      </w:tblGrid>
      <w:tr w:rsidR="00F33B69" w:rsidRPr="004604CC" w14:paraId="45FB6B7E" w14:textId="77777777" w:rsidTr="0053430E">
        <w:trPr>
          <w:trHeight w:val="257"/>
        </w:trPr>
        <w:tc>
          <w:tcPr>
            <w:tcW w:w="10276" w:type="dxa"/>
            <w:shd w:val="clear" w:color="auto" w:fill="D9D9D9"/>
          </w:tcPr>
          <w:p w14:paraId="7360070D" w14:textId="77777777" w:rsidR="00F33B69" w:rsidRPr="004604CC" w:rsidRDefault="007D107D" w:rsidP="001519C7">
            <w:pPr>
              <w:pStyle w:val="BodyText3"/>
              <w:jc w:val="center"/>
              <w:rPr>
                <w:rFonts w:ascii="Century Gothic" w:hAnsi="Century Gothic" w:cs="Arial"/>
                <w:b/>
                <w:sz w:val="22"/>
                <w:szCs w:val="22"/>
              </w:rPr>
            </w:pPr>
            <w:r w:rsidRPr="004604CC">
              <w:rPr>
                <w:rFonts w:ascii="Century Gothic" w:hAnsi="Century Gothic" w:cs="Arial"/>
                <w:b/>
                <w:sz w:val="22"/>
                <w:szCs w:val="22"/>
              </w:rPr>
              <w:t>Professional Experience Other Than</w:t>
            </w:r>
            <w:r w:rsidR="00F33B69" w:rsidRPr="004604CC">
              <w:rPr>
                <w:rFonts w:ascii="Century Gothic" w:hAnsi="Century Gothic" w:cs="Arial"/>
                <w:b/>
                <w:sz w:val="22"/>
                <w:szCs w:val="22"/>
              </w:rPr>
              <w:t xml:space="preserve"> SAS:</w:t>
            </w:r>
          </w:p>
        </w:tc>
      </w:tr>
    </w:tbl>
    <w:p w14:paraId="59579EA8" w14:textId="77777777" w:rsidR="00F33B69" w:rsidRPr="00F33B69" w:rsidRDefault="00F33B69" w:rsidP="00F33B69">
      <w:pPr>
        <w:jc w:val="both"/>
        <w:rPr>
          <w:rFonts w:ascii="Century Gothic" w:hAnsi="Century Gothic" w:cs="Verdana"/>
          <w:sz w:val="22"/>
          <w:szCs w:val="22"/>
        </w:rPr>
      </w:pPr>
      <w:r w:rsidRPr="00F33B69">
        <w:rPr>
          <w:rFonts w:ascii="Century Gothic" w:hAnsi="Century Gothic" w:cs="Verdana"/>
          <w:sz w:val="22"/>
          <w:szCs w:val="22"/>
        </w:rPr>
        <w:t xml:space="preserve">Associated with ANZ Support Service India Ltd., Bangalore Hub from 14th Oct 2011 to </w:t>
      </w:r>
      <w:r w:rsidR="00C16615" w:rsidRPr="00F33B69">
        <w:rPr>
          <w:rFonts w:ascii="Century Gothic" w:hAnsi="Century Gothic" w:cs="Verdana"/>
          <w:sz w:val="22"/>
          <w:szCs w:val="22"/>
        </w:rPr>
        <w:t>201</w:t>
      </w:r>
      <w:r w:rsidR="00B83D5B">
        <w:rPr>
          <w:rFonts w:ascii="Century Gothic" w:hAnsi="Century Gothic" w:cs="Verdana"/>
          <w:sz w:val="22"/>
          <w:szCs w:val="22"/>
        </w:rPr>
        <w:t>8 Jan</w:t>
      </w:r>
      <w:r w:rsidRPr="00F33B69">
        <w:rPr>
          <w:rFonts w:ascii="Century Gothic" w:hAnsi="Century Gothic" w:cs="Verdana"/>
          <w:sz w:val="22"/>
          <w:szCs w:val="22"/>
        </w:rPr>
        <w:t xml:space="preserve"> worked in Trade Finance operations dealing with the major processes handling Non-Object Trade Line processes </w:t>
      </w:r>
      <w:r w:rsidR="00A47EAC">
        <w:rPr>
          <w:rFonts w:ascii="Century Gothic" w:hAnsi="Century Gothic" w:cs="Verdana"/>
          <w:sz w:val="22"/>
          <w:szCs w:val="22"/>
        </w:rPr>
        <w:t xml:space="preserve">(non-OTL) </w:t>
      </w:r>
      <w:r w:rsidRPr="00F33B69">
        <w:rPr>
          <w:rFonts w:ascii="Century Gothic" w:hAnsi="Century Gothic" w:cs="Verdana"/>
          <w:sz w:val="22"/>
          <w:szCs w:val="22"/>
        </w:rPr>
        <w:t>and export documentary check.</w:t>
      </w:r>
    </w:p>
    <w:p w14:paraId="116E83BA" w14:textId="77777777" w:rsidR="00F33B69" w:rsidRPr="00F33B69" w:rsidRDefault="00F33B69" w:rsidP="00F33B69">
      <w:pPr>
        <w:pStyle w:val="Heading5"/>
        <w:rPr>
          <w:rFonts w:ascii="Century Gothic" w:hAnsi="Century Gothic" w:cs="Verdana"/>
          <w:sz w:val="22"/>
          <w:szCs w:val="22"/>
        </w:rPr>
      </w:pPr>
      <w:r w:rsidRPr="00F33B69">
        <w:rPr>
          <w:rFonts w:ascii="Century Gothic" w:hAnsi="Century Gothic" w:cs="Verdana"/>
          <w:sz w:val="22"/>
          <w:szCs w:val="22"/>
        </w:rPr>
        <w:t>Major Roles and Responsibilities:</w:t>
      </w:r>
    </w:p>
    <w:p w14:paraId="57C0313D" w14:textId="77777777" w:rsidR="00F33B69" w:rsidRPr="004F5F33" w:rsidRDefault="00F33B69" w:rsidP="00A77558">
      <w:pPr>
        <w:widowControl w:val="0"/>
        <w:numPr>
          <w:ilvl w:val="0"/>
          <w:numId w:val="8"/>
        </w:numPr>
        <w:tabs>
          <w:tab w:val="left" w:pos="180"/>
        </w:tabs>
        <w:overflowPunct w:val="0"/>
        <w:ind w:left="360" w:hanging="360"/>
        <w:rPr>
          <w:rFonts w:ascii="Century Gothic" w:hAnsi="Century Gothic" w:cs="Verdana"/>
          <w:sz w:val="22"/>
          <w:szCs w:val="22"/>
        </w:rPr>
      </w:pPr>
      <w:r w:rsidRPr="004F5F33">
        <w:rPr>
          <w:rFonts w:ascii="Century Gothic" w:hAnsi="Century Gothic" w:cs="Verdana"/>
          <w:sz w:val="22"/>
          <w:szCs w:val="22"/>
          <w:lang w:val="en-IN"/>
        </w:rPr>
        <w:t xml:space="preserve">Managing the team to arrangement of payment instructions for trade </w:t>
      </w:r>
      <w:proofErr w:type="spellStart"/>
      <w:r w:rsidRPr="004F5F33">
        <w:rPr>
          <w:rFonts w:ascii="Century Gothic" w:hAnsi="Century Gothic" w:cs="Verdana"/>
          <w:sz w:val="22"/>
          <w:szCs w:val="22"/>
          <w:lang w:val="en-IN"/>
        </w:rPr>
        <w:t>nostro</w:t>
      </w:r>
      <w:proofErr w:type="spellEnd"/>
      <w:r w:rsidRPr="004F5F33">
        <w:rPr>
          <w:rFonts w:ascii="Century Gothic" w:hAnsi="Century Gothic" w:cs="Verdana"/>
          <w:sz w:val="22"/>
          <w:szCs w:val="22"/>
          <w:lang w:val="en-IN"/>
        </w:rPr>
        <w:t xml:space="preserve"> credits of various </w:t>
      </w:r>
      <w:r w:rsidRPr="004F5F33">
        <w:rPr>
          <w:rFonts w:ascii="Century Gothic" w:hAnsi="Century Gothic" w:cs="Verdana"/>
          <w:sz w:val="22"/>
          <w:szCs w:val="22"/>
          <w:lang w:val="en-IN"/>
        </w:rPr>
        <w:lastRenderedPageBreak/>
        <w:t>customers</w:t>
      </w:r>
      <w:r w:rsidR="004F5F33" w:rsidRPr="004F5F33">
        <w:rPr>
          <w:rFonts w:ascii="Century Gothic" w:hAnsi="Century Gothic" w:cs="Verdana"/>
          <w:sz w:val="22"/>
          <w:szCs w:val="22"/>
          <w:lang w:val="en-IN"/>
        </w:rPr>
        <w:t>’ trade payments</w:t>
      </w:r>
      <w:r w:rsidRPr="004F5F33">
        <w:rPr>
          <w:rFonts w:ascii="Century Gothic" w:hAnsi="Century Gothic" w:cs="Verdana"/>
          <w:sz w:val="22"/>
          <w:szCs w:val="22"/>
          <w:lang w:val="en-IN"/>
        </w:rPr>
        <w:t xml:space="preserve"> on daily basis. Handling of daily </w:t>
      </w:r>
      <w:proofErr w:type="spellStart"/>
      <w:r w:rsidRPr="004F5F33">
        <w:rPr>
          <w:rFonts w:ascii="Century Gothic" w:hAnsi="Century Gothic" w:cs="Verdana"/>
          <w:sz w:val="22"/>
          <w:szCs w:val="22"/>
          <w:lang w:val="en-IN"/>
        </w:rPr>
        <w:t>nostro</w:t>
      </w:r>
      <w:proofErr w:type="spellEnd"/>
      <w:r w:rsidRPr="004F5F33">
        <w:rPr>
          <w:rFonts w:ascii="Century Gothic" w:hAnsi="Century Gothic" w:cs="Verdana"/>
          <w:sz w:val="22"/>
          <w:szCs w:val="22"/>
          <w:lang w:val="en-IN"/>
        </w:rPr>
        <w:t xml:space="preserve"> outstanding reports for various spokes and currencies as well. </w:t>
      </w:r>
      <w:r w:rsidRPr="004F5F33">
        <w:rPr>
          <w:rFonts w:ascii="Century Gothic" w:hAnsi="Century Gothic" w:cs="Verdana"/>
          <w:sz w:val="22"/>
          <w:szCs w:val="22"/>
        </w:rPr>
        <w:t>Coordinating</w:t>
      </w:r>
      <w:r w:rsidR="004F5F33" w:rsidRPr="004F5F33">
        <w:rPr>
          <w:rFonts w:ascii="Century Gothic" w:hAnsi="Century Gothic" w:cs="Verdana"/>
          <w:sz w:val="22"/>
          <w:szCs w:val="22"/>
        </w:rPr>
        <w:t xml:space="preserve"> and interacting with the inter </w:t>
      </w:r>
      <w:r w:rsidRPr="004F5F33">
        <w:rPr>
          <w:rFonts w:ascii="Century Gothic" w:hAnsi="Century Gothic" w:cs="Verdana"/>
          <w:sz w:val="22"/>
          <w:szCs w:val="22"/>
        </w:rPr>
        <w:t>departments/spokes/stakeholders for the payments, documentary examination /other advisory clarifications.</w:t>
      </w:r>
      <w:r w:rsidR="00C16615">
        <w:rPr>
          <w:rFonts w:ascii="Century Gothic" w:hAnsi="Century Gothic" w:cs="Verdana"/>
          <w:sz w:val="22"/>
          <w:szCs w:val="22"/>
        </w:rPr>
        <w:t xml:space="preserve"> </w:t>
      </w:r>
      <w:r w:rsidRPr="004F5F33">
        <w:rPr>
          <w:rFonts w:ascii="Century Gothic" w:hAnsi="Century Gothic" w:cs="Verdana"/>
          <w:sz w:val="22"/>
          <w:szCs w:val="22"/>
        </w:rPr>
        <w:t>Handled</w:t>
      </w:r>
      <w:r w:rsidR="00C16615">
        <w:rPr>
          <w:rFonts w:ascii="Century Gothic" w:hAnsi="Century Gothic" w:cs="Verdana"/>
          <w:sz w:val="22"/>
          <w:szCs w:val="22"/>
        </w:rPr>
        <w:t xml:space="preserve"> </w:t>
      </w:r>
      <w:proofErr w:type="spellStart"/>
      <w:r w:rsidRPr="004F5F33">
        <w:rPr>
          <w:rFonts w:ascii="Century Gothic" w:hAnsi="Century Gothic" w:cs="Verdana"/>
          <w:sz w:val="22"/>
          <w:szCs w:val="22"/>
        </w:rPr>
        <w:t>Nostro</w:t>
      </w:r>
      <w:proofErr w:type="spellEnd"/>
      <w:r w:rsidR="004F5F33" w:rsidRPr="004F5F33">
        <w:rPr>
          <w:rFonts w:ascii="Century Gothic" w:hAnsi="Century Gothic" w:cs="Verdana"/>
          <w:sz w:val="22"/>
          <w:szCs w:val="22"/>
        </w:rPr>
        <w:t xml:space="preserve"> Reconciliation / Investigation on the outstanding items on daily basis.</w:t>
      </w:r>
    </w:p>
    <w:p w14:paraId="032DD39F" w14:textId="77777777" w:rsidR="00F33B69" w:rsidRPr="00F33B69" w:rsidRDefault="00F33B69" w:rsidP="00F33B69">
      <w:pPr>
        <w:widowControl w:val="0"/>
        <w:numPr>
          <w:ilvl w:val="0"/>
          <w:numId w:val="8"/>
        </w:numPr>
        <w:tabs>
          <w:tab w:val="left" w:pos="180"/>
        </w:tabs>
        <w:overflowPunct w:val="0"/>
        <w:ind w:left="360" w:hanging="360"/>
        <w:rPr>
          <w:rFonts w:ascii="Century Gothic" w:hAnsi="Century Gothic" w:cs="Verdana"/>
          <w:sz w:val="22"/>
          <w:szCs w:val="22"/>
        </w:rPr>
      </w:pPr>
      <w:r w:rsidRPr="00F33B69">
        <w:rPr>
          <w:rFonts w:ascii="Century Gothic" w:hAnsi="Century Gothic" w:cs="Verdana"/>
          <w:sz w:val="22"/>
          <w:szCs w:val="22"/>
        </w:rPr>
        <w:t>Monitoring the team activities and thriving towards effective and efficient delivery.</w:t>
      </w:r>
    </w:p>
    <w:p w14:paraId="101C21CD" w14:textId="77777777" w:rsidR="00F33B69" w:rsidRPr="004F5F33" w:rsidRDefault="00F33B69" w:rsidP="00A77558">
      <w:pPr>
        <w:widowControl w:val="0"/>
        <w:numPr>
          <w:ilvl w:val="0"/>
          <w:numId w:val="8"/>
        </w:numPr>
        <w:tabs>
          <w:tab w:val="left" w:pos="180"/>
        </w:tabs>
        <w:overflowPunct w:val="0"/>
        <w:ind w:left="360" w:hanging="360"/>
        <w:rPr>
          <w:rFonts w:ascii="Century Gothic" w:hAnsi="Century Gothic" w:cs="Verdana"/>
          <w:sz w:val="22"/>
          <w:szCs w:val="22"/>
        </w:rPr>
      </w:pPr>
      <w:r w:rsidRPr="004F5F33">
        <w:rPr>
          <w:rFonts w:ascii="Century Gothic" w:hAnsi="Century Gothic" w:cs="Verdana"/>
          <w:sz w:val="22"/>
          <w:szCs w:val="22"/>
        </w:rPr>
        <w:t>Ensure adequate back-ups created for all critical positions.</w:t>
      </w:r>
      <w:r w:rsidR="00C16615">
        <w:rPr>
          <w:rFonts w:ascii="Century Gothic" w:hAnsi="Century Gothic" w:cs="Verdana"/>
          <w:sz w:val="22"/>
          <w:szCs w:val="22"/>
        </w:rPr>
        <w:t xml:space="preserve"> </w:t>
      </w:r>
      <w:r w:rsidRPr="004F5F33">
        <w:rPr>
          <w:rFonts w:ascii="Century Gothic" w:hAnsi="Century Gothic" w:cs="Verdana"/>
          <w:sz w:val="22"/>
          <w:szCs w:val="22"/>
        </w:rPr>
        <w:t xml:space="preserve">Maintaining and updating reports &amp; records (Daily, Monthly, and Quarterly). </w:t>
      </w:r>
    </w:p>
    <w:p w14:paraId="2249814E" w14:textId="77777777" w:rsidR="00F33B69" w:rsidRPr="00F33B69" w:rsidRDefault="00F33B69" w:rsidP="00F33B69">
      <w:pPr>
        <w:widowControl w:val="0"/>
        <w:numPr>
          <w:ilvl w:val="0"/>
          <w:numId w:val="8"/>
        </w:numPr>
        <w:tabs>
          <w:tab w:val="left" w:pos="180"/>
        </w:tabs>
        <w:overflowPunct w:val="0"/>
        <w:ind w:left="360" w:hanging="360"/>
        <w:rPr>
          <w:rFonts w:ascii="Century Gothic" w:hAnsi="Century Gothic" w:cs="Calibri"/>
          <w:sz w:val="22"/>
          <w:szCs w:val="22"/>
        </w:rPr>
      </w:pPr>
      <w:r w:rsidRPr="00F33B69">
        <w:rPr>
          <w:rFonts w:ascii="Century Gothic" w:hAnsi="Century Gothic" w:cs="Verdana"/>
          <w:sz w:val="22"/>
          <w:szCs w:val="22"/>
        </w:rPr>
        <w:t>Generation &amp; maintenance of daily consolidated transactions done MIS Report.</w:t>
      </w:r>
    </w:p>
    <w:p w14:paraId="78F250EB" w14:textId="77777777" w:rsidR="00F33B69" w:rsidRPr="00F33B69" w:rsidRDefault="00F33B69" w:rsidP="00F33B69">
      <w:pPr>
        <w:tabs>
          <w:tab w:val="left" w:pos="720"/>
        </w:tabs>
        <w:jc w:val="both"/>
        <w:rPr>
          <w:rFonts w:ascii="Century Gothic" w:hAnsi="Century Gothic" w:cs="Verdana"/>
          <w:sz w:val="22"/>
          <w:szCs w:val="22"/>
        </w:rPr>
      </w:pPr>
      <w:r w:rsidRPr="00F33B69">
        <w:rPr>
          <w:rFonts w:ascii="Century Gothic" w:hAnsi="Century Gothic" w:cs="Verdana"/>
          <w:sz w:val="22"/>
          <w:szCs w:val="22"/>
        </w:rPr>
        <w:t xml:space="preserve">Tools/Applications used: PAYPLUS, WEB VOUCHER, OTL, </w:t>
      </w:r>
      <w:proofErr w:type="spellStart"/>
      <w:r w:rsidRPr="00F33B69">
        <w:rPr>
          <w:rFonts w:ascii="Century Gothic" w:hAnsi="Century Gothic" w:cs="Verdana"/>
          <w:sz w:val="22"/>
          <w:szCs w:val="22"/>
        </w:rPr>
        <w:t>StorQM</w:t>
      </w:r>
      <w:proofErr w:type="spellEnd"/>
      <w:r w:rsidR="00C16615">
        <w:rPr>
          <w:rFonts w:ascii="Century Gothic" w:hAnsi="Century Gothic" w:cs="Verdana"/>
          <w:sz w:val="22"/>
          <w:szCs w:val="22"/>
        </w:rPr>
        <w:t xml:space="preserve"> </w:t>
      </w:r>
      <w:r w:rsidRPr="00F33B69">
        <w:rPr>
          <w:rFonts w:ascii="Century Gothic" w:hAnsi="Century Gothic" w:cs="Verdana"/>
          <w:sz w:val="22"/>
          <w:szCs w:val="22"/>
        </w:rPr>
        <w:t>&amp; MIDANZ.</w:t>
      </w:r>
    </w:p>
    <w:p w14:paraId="0317416F" w14:textId="77777777" w:rsidR="0017236D" w:rsidRDefault="0017236D" w:rsidP="0017236D">
      <w:pPr>
        <w:pStyle w:val="BodyText3"/>
        <w:rPr>
          <w:rFonts w:ascii="Verdana" w:hAnsi="Verdana" w:cs="Verdana"/>
          <w:b/>
          <w:sz w:val="22"/>
          <w:szCs w:val="22"/>
          <w:lang w:val="en-IN"/>
        </w:rPr>
      </w:pPr>
    </w:p>
    <w:p w14:paraId="2E35EEC1" w14:textId="77777777" w:rsidR="00F33B69" w:rsidRPr="00F33B69" w:rsidRDefault="00F33B69" w:rsidP="00F33B69">
      <w:pPr>
        <w:pStyle w:val="NoSpacing"/>
        <w:rPr>
          <w:rFonts w:ascii="Century Gothic" w:hAnsi="Century Gothic" w:cs="Verdana"/>
          <w:b/>
        </w:rPr>
      </w:pPr>
      <w:r w:rsidRPr="00F33B69">
        <w:rPr>
          <w:rFonts w:ascii="Century Gothic" w:hAnsi="Century Gothic" w:cs="Verdana"/>
          <w:b/>
        </w:rPr>
        <w:t>STANDARD CHARTERED SCOPE INTERNATIONAL Pvt Ltd., Chennai, India. (Aug 2010 to Sep 2011)</w:t>
      </w:r>
    </w:p>
    <w:p w14:paraId="66153B21" w14:textId="77777777" w:rsidR="00F33B69" w:rsidRPr="00C934C8" w:rsidRDefault="00F33B69" w:rsidP="0053430E">
      <w:pPr>
        <w:numPr>
          <w:ilvl w:val="0"/>
          <w:numId w:val="2"/>
        </w:numPr>
        <w:jc w:val="both"/>
        <w:rPr>
          <w:rFonts w:ascii="Century Gothic" w:hAnsi="Century Gothic" w:cs="Verdana"/>
          <w:b/>
          <w:sz w:val="22"/>
          <w:szCs w:val="22"/>
          <w:u w:val="single"/>
        </w:rPr>
      </w:pPr>
      <w:r w:rsidRPr="00C934C8">
        <w:rPr>
          <w:rFonts w:ascii="Century Gothic" w:hAnsi="Century Gothic" w:cs="Verdana"/>
          <w:sz w:val="22"/>
          <w:szCs w:val="22"/>
        </w:rPr>
        <w:t>Being a part of Trade Finance negotiations and payments team, processing and releasing of transactions in IMEX system, responsible for day to day operations of DUBAI &amp; United Kingdom markets.</w:t>
      </w:r>
      <w:r w:rsidR="00C16615">
        <w:rPr>
          <w:rFonts w:ascii="Century Gothic" w:hAnsi="Century Gothic" w:cs="Verdana"/>
          <w:sz w:val="22"/>
          <w:szCs w:val="22"/>
        </w:rPr>
        <w:t xml:space="preserve"> </w:t>
      </w:r>
      <w:r w:rsidRPr="00C934C8">
        <w:rPr>
          <w:rFonts w:ascii="Century Gothic" w:hAnsi="Century Gothic" w:cs="Verdana"/>
          <w:sz w:val="22"/>
          <w:szCs w:val="22"/>
        </w:rPr>
        <w:t>Handling the export negotiations, export payments through swift MT 103, MT 202.Sending claims to Reimbursement banks in swift MT742 whether the L/C carrying reimbursement claim.</w:t>
      </w:r>
      <w:r w:rsidR="00C16615">
        <w:rPr>
          <w:rFonts w:ascii="Century Gothic" w:hAnsi="Century Gothic" w:cs="Verdana"/>
          <w:sz w:val="22"/>
          <w:szCs w:val="22"/>
        </w:rPr>
        <w:t xml:space="preserve"> </w:t>
      </w:r>
      <w:r w:rsidRPr="00C934C8">
        <w:rPr>
          <w:rFonts w:ascii="Century Gothic" w:hAnsi="Century Gothic" w:cs="Verdana"/>
          <w:sz w:val="22"/>
          <w:szCs w:val="22"/>
        </w:rPr>
        <w:t>Incoming swift messages in IMEX interface system like MT799, MT734, MT754, MT752 and MT999.Checking the NORKOM interface for any involvement of Sanction country.</w:t>
      </w:r>
    </w:p>
    <w:p w14:paraId="578A49BD" w14:textId="77777777" w:rsidR="00C934C8" w:rsidRPr="006208A1" w:rsidRDefault="00C934C8" w:rsidP="00F33B69">
      <w:pPr>
        <w:pStyle w:val="NoSpacing"/>
        <w:rPr>
          <w:rFonts w:ascii="Century Gothic" w:hAnsi="Century Gothic" w:cs="Verdana"/>
          <w:b/>
          <w:sz w:val="8"/>
        </w:rPr>
      </w:pPr>
    </w:p>
    <w:p w14:paraId="6F3BAEF3" w14:textId="4896BD96" w:rsidR="00F33B69" w:rsidRPr="00F33B69" w:rsidRDefault="00F33B69" w:rsidP="00F33B69">
      <w:pPr>
        <w:pStyle w:val="NoSpacing"/>
        <w:rPr>
          <w:rFonts w:ascii="Century Gothic" w:hAnsi="Century Gothic" w:cs="Verdana"/>
          <w:b/>
        </w:rPr>
      </w:pPr>
      <w:r w:rsidRPr="00F33B69">
        <w:rPr>
          <w:rFonts w:ascii="Century Gothic" w:hAnsi="Century Gothic" w:cs="Verdana"/>
          <w:b/>
        </w:rPr>
        <w:t xml:space="preserve">ADFC </w:t>
      </w:r>
      <w:proofErr w:type="spellStart"/>
      <w:r w:rsidRPr="00F33B69">
        <w:rPr>
          <w:rFonts w:ascii="Century Gothic" w:hAnsi="Century Gothic" w:cs="Verdana"/>
          <w:b/>
        </w:rPr>
        <w:t>Pvt.</w:t>
      </w:r>
      <w:proofErr w:type="spellEnd"/>
      <w:r w:rsidRPr="00F33B69">
        <w:rPr>
          <w:rFonts w:ascii="Century Gothic" w:hAnsi="Century Gothic" w:cs="Verdana"/>
          <w:b/>
        </w:rPr>
        <w:t xml:space="preserve"> Ltd. (a sister concern of HDFC BANK Ltd.,) Hyderabad, India (15 Jul 2003-31Jul 2010)</w:t>
      </w:r>
    </w:p>
    <w:p w14:paraId="5FB39191" w14:textId="77777777" w:rsidR="00F33B69" w:rsidRPr="00B868CB" w:rsidRDefault="00765803" w:rsidP="00A77558">
      <w:pPr>
        <w:numPr>
          <w:ilvl w:val="0"/>
          <w:numId w:val="2"/>
        </w:numPr>
        <w:jc w:val="both"/>
        <w:rPr>
          <w:rFonts w:ascii="Century Gothic" w:hAnsi="Century Gothic" w:cs="Verdana"/>
          <w:sz w:val="22"/>
          <w:szCs w:val="22"/>
        </w:rPr>
      </w:pPr>
      <w:r w:rsidRPr="00B868CB">
        <w:rPr>
          <w:rFonts w:ascii="Century Gothic" w:hAnsi="Century Gothic" w:cs="Verdana"/>
          <w:sz w:val="22"/>
          <w:szCs w:val="22"/>
        </w:rPr>
        <w:t>Being a team player, r</w:t>
      </w:r>
      <w:r w:rsidR="00F33B69" w:rsidRPr="00B868CB">
        <w:rPr>
          <w:rFonts w:ascii="Century Gothic" w:hAnsi="Century Gothic" w:cs="Verdana"/>
          <w:sz w:val="22"/>
          <w:szCs w:val="22"/>
        </w:rPr>
        <w:t>esponsible for handling day to day operations of all Trade Finance products such as LCs, document examination, inward and outward collection, Inland bills discounting, Inward and outward remittances, Issuing of Inland Letters of credit, and Misc. services</w:t>
      </w:r>
      <w:r w:rsidR="00B868CB">
        <w:rPr>
          <w:rFonts w:ascii="Century Gothic" w:hAnsi="Century Gothic" w:cs="Verdana"/>
          <w:sz w:val="22"/>
          <w:szCs w:val="22"/>
        </w:rPr>
        <w:t>.</w:t>
      </w:r>
      <w:r w:rsidR="00C16615">
        <w:rPr>
          <w:rFonts w:ascii="Century Gothic" w:hAnsi="Century Gothic" w:cs="Verdana"/>
          <w:sz w:val="22"/>
          <w:szCs w:val="22"/>
        </w:rPr>
        <w:t xml:space="preserve"> </w:t>
      </w:r>
      <w:r w:rsidR="00B868CB">
        <w:rPr>
          <w:rFonts w:ascii="Century Gothic" w:hAnsi="Century Gothic" w:cs="Verdana"/>
          <w:sz w:val="22"/>
          <w:szCs w:val="22"/>
        </w:rPr>
        <w:t>I</w:t>
      </w:r>
      <w:r w:rsidR="00F33B69" w:rsidRPr="00B868CB">
        <w:rPr>
          <w:rFonts w:ascii="Century Gothic" w:hAnsi="Century Gothic" w:cs="Verdana"/>
          <w:sz w:val="22"/>
          <w:szCs w:val="22"/>
        </w:rPr>
        <w:t xml:space="preserve">ssuing of Foreign Demand Drafts, </w:t>
      </w:r>
      <w:r w:rsidR="004408BC" w:rsidRPr="00B868CB">
        <w:rPr>
          <w:rFonts w:ascii="Century Gothic" w:hAnsi="Century Gothic" w:cs="Verdana"/>
          <w:sz w:val="22"/>
          <w:szCs w:val="22"/>
        </w:rPr>
        <w:t>trade natured SWIFT</w:t>
      </w:r>
      <w:r w:rsidR="00C16615">
        <w:rPr>
          <w:rFonts w:ascii="Century Gothic" w:hAnsi="Century Gothic" w:cs="Verdana"/>
          <w:sz w:val="22"/>
          <w:szCs w:val="22"/>
        </w:rPr>
        <w:t xml:space="preserve"> </w:t>
      </w:r>
      <w:r w:rsidR="00F33B69" w:rsidRPr="00B868CB">
        <w:rPr>
          <w:rFonts w:ascii="Century Gothic" w:hAnsi="Century Gothic" w:cs="Verdana"/>
          <w:sz w:val="22"/>
          <w:szCs w:val="22"/>
        </w:rPr>
        <w:t>operations.</w:t>
      </w:r>
      <w:r w:rsidR="00C16615">
        <w:rPr>
          <w:rFonts w:ascii="Century Gothic" w:hAnsi="Century Gothic" w:cs="Verdana"/>
          <w:sz w:val="22"/>
          <w:szCs w:val="22"/>
        </w:rPr>
        <w:t xml:space="preserve"> </w:t>
      </w:r>
      <w:r w:rsidR="00F33B69" w:rsidRPr="00B868CB">
        <w:rPr>
          <w:rFonts w:ascii="Century Gothic" w:hAnsi="Century Gothic" w:cs="Verdana"/>
          <w:sz w:val="22"/>
          <w:szCs w:val="22"/>
        </w:rPr>
        <w:t>Ensure to check for submission of Exchange Control Declaration form (Goods Receipt Note (GR) / Statutory Declaration Form (SDF) / Postal Parcel Form (PP) / SOFTEX Form for the purpose of value of export declaration.</w:t>
      </w:r>
      <w:r w:rsidR="00C16615">
        <w:rPr>
          <w:rFonts w:ascii="Century Gothic" w:hAnsi="Century Gothic" w:cs="Verdana"/>
          <w:sz w:val="22"/>
          <w:szCs w:val="22"/>
        </w:rPr>
        <w:t xml:space="preserve"> </w:t>
      </w:r>
      <w:r w:rsidR="00F33B69" w:rsidRPr="00B868CB">
        <w:rPr>
          <w:rFonts w:ascii="Century Gothic" w:hAnsi="Century Gothic" w:cs="Verdana"/>
          <w:sz w:val="22"/>
          <w:szCs w:val="22"/>
        </w:rPr>
        <w:t>Handling and discounting of Inland Bills under Letter of Credit (DRUL)</w:t>
      </w:r>
      <w:r w:rsidR="00E7626D" w:rsidRPr="00B868CB">
        <w:rPr>
          <w:rFonts w:ascii="Century Gothic" w:hAnsi="Century Gothic" w:cs="Verdana"/>
          <w:sz w:val="22"/>
          <w:szCs w:val="22"/>
        </w:rPr>
        <w:t>;</w:t>
      </w:r>
      <w:r w:rsidR="00C16615">
        <w:rPr>
          <w:rFonts w:ascii="Century Gothic" w:hAnsi="Century Gothic" w:cs="Verdana"/>
          <w:sz w:val="22"/>
          <w:szCs w:val="22"/>
        </w:rPr>
        <w:t xml:space="preserve"> </w:t>
      </w:r>
      <w:r w:rsidR="00B868CB" w:rsidRPr="00B868CB">
        <w:rPr>
          <w:rFonts w:ascii="Century Gothic" w:hAnsi="Century Gothic" w:cs="Verdana"/>
          <w:sz w:val="22"/>
          <w:szCs w:val="22"/>
        </w:rPr>
        <w:t xml:space="preserve">Handled </w:t>
      </w:r>
      <w:r w:rsidR="00F33B69" w:rsidRPr="00B868CB">
        <w:rPr>
          <w:rFonts w:ascii="Century Gothic" w:hAnsi="Century Gothic" w:cs="Verdana"/>
          <w:sz w:val="22"/>
          <w:szCs w:val="22"/>
        </w:rPr>
        <w:t>Ad</w:t>
      </w:r>
      <w:r w:rsidR="00E7626D" w:rsidRPr="00B868CB">
        <w:rPr>
          <w:rFonts w:ascii="Century Gothic" w:hAnsi="Century Gothic" w:cs="Verdana"/>
          <w:sz w:val="22"/>
          <w:szCs w:val="22"/>
        </w:rPr>
        <w:t xml:space="preserve">vance &amp; Direct Advance payments, </w:t>
      </w:r>
      <w:r w:rsidR="00F33B69" w:rsidRPr="00B868CB">
        <w:rPr>
          <w:rFonts w:ascii="Century Gothic" w:hAnsi="Century Gothic" w:cs="Verdana"/>
          <w:sz w:val="22"/>
          <w:szCs w:val="22"/>
        </w:rPr>
        <w:t>Collection bills and LC</w:t>
      </w:r>
      <w:r w:rsidR="00E7626D" w:rsidRPr="00B868CB">
        <w:rPr>
          <w:rFonts w:ascii="Century Gothic" w:hAnsi="Century Gothic" w:cs="Verdana"/>
          <w:sz w:val="22"/>
          <w:szCs w:val="22"/>
        </w:rPr>
        <w:t xml:space="preserve"> bills</w:t>
      </w:r>
      <w:r w:rsidR="00F33B69" w:rsidRPr="00B868CB">
        <w:rPr>
          <w:rFonts w:ascii="Century Gothic" w:hAnsi="Century Gothic" w:cs="Verdana"/>
          <w:sz w:val="22"/>
          <w:szCs w:val="22"/>
        </w:rPr>
        <w:t xml:space="preserve">. </w:t>
      </w:r>
    </w:p>
    <w:p w14:paraId="356465B0" w14:textId="77777777" w:rsidR="00935DA4" w:rsidRDefault="00935DA4" w:rsidP="00F33B69">
      <w:pPr>
        <w:ind w:left="720"/>
        <w:jc w:val="both"/>
        <w:rPr>
          <w:rFonts w:ascii="Century Gothic" w:hAnsi="Century Gothic" w:cs="Verdana"/>
        </w:rPr>
      </w:pPr>
    </w:p>
    <w:p w14:paraId="679DE3FE" w14:textId="77777777" w:rsidR="00F33B69" w:rsidRPr="005B1398" w:rsidRDefault="00F33B69" w:rsidP="00F33B69">
      <w:pPr>
        <w:jc w:val="both"/>
        <w:rPr>
          <w:rFonts w:ascii="Century Gothic" w:hAnsi="Century Gothic"/>
          <w:sz w:val="22"/>
          <w:szCs w:val="22"/>
        </w:rPr>
      </w:pPr>
      <w:r w:rsidRPr="005B1398">
        <w:rPr>
          <w:rFonts w:ascii="Century Gothic" w:hAnsi="Century Gothic" w:cs="Verdana"/>
          <w:b/>
          <w:sz w:val="22"/>
          <w:szCs w:val="22"/>
          <w:u w:val="single"/>
        </w:rPr>
        <w:t>Personal Details</w:t>
      </w:r>
      <w:r w:rsidRPr="005B1398">
        <w:rPr>
          <w:rFonts w:ascii="Century Gothic" w:hAnsi="Century Gothic" w:cs="Verdana"/>
          <w:sz w:val="22"/>
          <w:szCs w:val="22"/>
          <w:u w:val="single"/>
        </w:rPr>
        <w:t xml:space="preserve">: </w:t>
      </w:r>
    </w:p>
    <w:p w14:paraId="2F406AB4" w14:textId="54DC1DA6" w:rsidR="00F33B69" w:rsidRDefault="00F33B69" w:rsidP="00F33B69">
      <w:pPr>
        <w:pStyle w:val="Heading6"/>
        <w:rPr>
          <w:rFonts w:ascii="Century Gothic" w:hAnsi="Century Gothic" w:cs="Verdana"/>
          <w:sz w:val="22"/>
          <w:szCs w:val="22"/>
        </w:rPr>
      </w:pPr>
      <w:r w:rsidRPr="005B1398">
        <w:rPr>
          <w:rFonts w:ascii="Century Gothic" w:hAnsi="Century Gothic" w:cs="Verdana"/>
          <w:sz w:val="22"/>
          <w:szCs w:val="22"/>
        </w:rPr>
        <w:t>Father &amp; Mother Name</w:t>
      </w:r>
      <w:r w:rsidR="007A5C11">
        <w:rPr>
          <w:rFonts w:ascii="Century Gothic" w:hAnsi="Century Gothic" w:cs="Verdana"/>
          <w:sz w:val="22"/>
          <w:szCs w:val="22"/>
        </w:rPr>
        <w:t>s</w:t>
      </w:r>
      <w:r w:rsidRPr="005B1398">
        <w:rPr>
          <w:rFonts w:ascii="Century Gothic" w:hAnsi="Century Gothic" w:cs="Verdana"/>
          <w:sz w:val="22"/>
          <w:szCs w:val="22"/>
        </w:rPr>
        <w:tab/>
        <w:t xml:space="preserve">: </w:t>
      </w:r>
      <w:proofErr w:type="spellStart"/>
      <w:r w:rsidRPr="005B1398">
        <w:rPr>
          <w:rFonts w:ascii="Century Gothic" w:hAnsi="Century Gothic" w:cs="Verdana"/>
          <w:sz w:val="22"/>
          <w:szCs w:val="22"/>
        </w:rPr>
        <w:t>Nageswara</w:t>
      </w:r>
      <w:proofErr w:type="spellEnd"/>
      <w:r w:rsidRPr="005B1398">
        <w:rPr>
          <w:rFonts w:ascii="Century Gothic" w:hAnsi="Century Gothic" w:cs="Verdana"/>
          <w:sz w:val="22"/>
          <w:szCs w:val="22"/>
        </w:rPr>
        <w:t xml:space="preserve"> Rao &amp;</w:t>
      </w:r>
      <w:r w:rsidR="00C16615">
        <w:rPr>
          <w:rFonts w:ascii="Century Gothic" w:hAnsi="Century Gothic" w:cs="Verdana"/>
          <w:sz w:val="22"/>
          <w:szCs w:val="22"/>
        </w:rPr>
        <w:t xml:space="preserve"> </w:t>
      </w:r>
      <w:proofErr w:type="spellStart"/>
      <w:r w:rsidRPr="005B1398">
        <w:rPr>
          <w:rFonts w:ascii="Century Gothic" w:hAnsi="Century Gothic" w:cs="Verdana"/>
          <w:sz w:val="22"/>
          <w:szCs w:val="22"/>
        </w:rPr>
        <w:t>Nagamani</w:t>
      </w:r>
      <w:proofErr w:type="spellEnd"/>
    </w:p>
    <w:p w14:paraId="554A56A7" w14:textId="77777777" w:rsidR="00E046D4" w:rsidRPr="00E046D4" w:rsidRDefault="00E046D4" w:rsidP="00E046D4">
      <w:pPr>
        <w:jc w:val="both"/>
        <w:rPr>
          <w:rFonts w:ascii="Century Gothic" w:hAnsi="Century Gothic" w:cs="Verdana"/>
          <w:sz w:val="22"/>
          <w:szCs w:val="22"/>
        </w:rPr>
      </w:pPr>
      <w:r w:rsidRPr="005B1398">
        <w:rPr>
          <w:rFonts w:ascii="Century Gothic" w:hAnsi="Century Gothic" w:cs="Verdana"/>
          <w:sz w:val="22"/>
          <w:szCs w:val="22"/>
        </w:rPr>
        <w:t>S</w:t>
      </w:r>
      <w:r>
        <w:rPr>
          <w:rFonts w:ascii="Century Gothic" w:hAnsi="Century Gothic" w:cs="Verdana"/>
          <w:sz w:val="22"/>
          <w:szCs w:val="22"/>
        </w:rPr>
        <w:t>pouse</w:t>
      </w:r>
      <w:r>
        <w:rPr>
          <w:rFonts w:ascii="Century Gothic" w:hAnsi="Century Gothic" w:cs="Verdana"/>
          <w:sz w:val="22"/>
          <w:szCs w:val="22"/>
        </w:rPr>
        <w:tab/>
      </w:r>
      <w:r>
        <w:rPr>
          <w:rFonts w:ascii="Century Gothic" w:hAnsi="Century Gothic" w:cs="Verdana"/>
          <w:sz w:val="22"/>
          <w:szCs w:val="22"/>
        </w:rPr>
        <w:tab/>
      </w:r>
      <w:r>
        <w:rPr>
          <w:rFonts w:ascii="Century Gothic" w:hAnsi="Century Gothic" w:cs="Verdana"/>
          <w:sz w:val="22"/>
          <w:szCs w:val="22"/>
        </w:rPr>
        <w:tab/>
        <w:t>: Graduate - Home maker</w:t>
      </w:r>
    </w:p>
    <w:p w14:paraId="1FEB27A7" w14:textId="77777777" w:rsidR="00F33B69" w:rsidRPr="005B1398" w:rsidRDefault="00F33B69" w:rsidP="00F33B69">
      <w:pPr>
        <w:jc w:val="both"/>
        <w:rPr>
          <w:rFonts w:ascii="Century Gothic" w:hAnsi="Century Gothic" w:cs="Verdana"/>
          <w:sz w:val="22"/>
          <w:szCs w:val="22"/>
        </w:rPr>
      </w:pPr>
      <w:r w:rsidRPr="005B1398">
        <w:rPr>
          <w:rFonts w:ascii="Century Gothic" w:hAnsi="Century Gothic" w:cs="Verdana"/>
          <w:sz w:val="22"/>
          <w:szCs w:val="22"/>
        </w:rPr>
        <w:t xml:space="preserve">Domicile </w:t>
      </w:r>
      <w:r w:rsidRPr="005B1398">
        <w:rPr>
          <w:rFonts w:ascii="Century Gothic" w:hAnsi="Century Gothic" w:cs="Verdana"/>
          <w:sz w:val="22"/>
          <w:szCs w:val="22"/>
        </w:rPr>
        <w:tab/>
      </w:r>
      <w:r w:rsidRPr="005B1398">
        <w:rPr>
          <w:rFonts w:ascii="Century Gothic" w:hAnsi="Century Gothic" w:cs="Verdana"/>
          <w:sz w:val="22"/>
          <w:szCs w:val="22"/>
        </w:rPr>
        <w:tab/>
      </w:r>
      <w:r w:rsidRPr="005B1398">
        <w:rPr>
          <w:rFonts w:ascii="Century Gothic" w:hAnsi="Century Gothic" w:cs="Verdana"/>
          <w:sz w:val="22"/>
          <w:szCs w:val="22"/>
        </w:rPr>
        <w:tab/>
        <w:t>: Bangalore</w:t>
      </w:r>
    </w:p>
    <w:p w14:paraId="1B5CE320" w14:textId="77777777" w:rsidR="00F33B69" w:rsidRPr="005B1398" w:rsidRDefault="00F33B69" w:rsidP="00F33B69">
      <w:pPr>
        <w:jc w:val="both"/>
        <w:rPr>
          <w:rFonts w:ascii="Century Gothic" w:hAnsi="Century Gothic" w:cs="Verdana"/>
          <w:sz w:val="22"/>
          <w:szCs w:val="22"/>
        </w:rPr>
      </w:pPr>
      <w:r w:rsidRPr="005B1398">
        <w:rPr>
          <w:rFonts w:ascii="Century Gothic" w:hAnsi="Century Gothic" w:cs="Verdana"/>
          <w:b/>
          <w:sz w:val="22"/>
          <w:szCs w:val="22"/>
        </w:rPr>
        <w:t>Valid Passport no</w:t>
      </w:r>
      <w:r w:rsidRPr="005B1398">
        <w:rPr>
          <w:rFonts w:ascii="Century Gothic" w:hAnsi="Century Gothic" w:cs="Verdana"/>
          <w:sz w:val="22"/>
          <w:szCs w:val="22"/>
        </w:rPr>
        <w:t>.</w:t>
      </w:r>
      <w:r w:rsidRPr="005B1398">
        <w:rPr>
          <w:rFonts w:ascii="Century Gothic" w:hAnsi="Century Gothic" w:cs="Verdana"/>
          <w:sz w:val="22"/>
          <w:szCs w:val="22"/>
        </w:rPr>
        <w:tab/>
      </w:r>
      <w:r w:rsidRPr="005B1398">
        <w:rPr>
          <w:rFonts w:ascii="Century Gothic" w:hAnsi="Century Gothic" w:cs="Verdana"/>
          <w:sz w:val="22"/>
          <w:szCs w:val="22"/>
        </w:rPr>
        <w:tab/>
        <w:t xml:space="preserve">: </w:t>
      </w:r>
      <w:r w:rsidRPr="005B1398">
        <w:rPr>
          <w:rFonts w:ascii="Century Gothic" w:hAnsi="Century Gothic" w:cs="Verdana"/>
          <w:b/>
          <w:sz w:val="22"/>
          <w:szCs w:val="22"/>
        </w:rPr>
        <w:t>Z 2901592</w:t>
      </w:r>
      <w:r w:rsidR="007D107D">
        <w:rPr>
          <w:rFonts w:ascii="Century Gothic" w:hAnsi="Century Gothic" w:cs="Verdana"/>
          <w:b/>
          <w:sz w:val="22"/>
          <w:szCs w:val="22"/>
        </w:rPr>
        <w:t xml:space="preserve"> (</w:t>
      </w:r>
      <w:proofErr w:type="spellStart"/>
      <w:r w:rsidR="007D107D">
        <w:rPr>
          <w:rFonts w:ascii="Century Gothic" w:hAnsi="Century Gothic" w:cs="Verdana"/>
          <w:b/>
          <w:sz w:val="22"/>
          <w:szCs w:val="22"/>
        </w:rPr>
        <w:t>Exp</w:t>
      </w:r>
      <w:proofErr w:type="spellEnd"/>
      <w:r w:rsidR="007D107D">
        <w:rPr>
          <w:rFonts w:ascii="Century Gothic" w:hAnsi="Century Gothic" w:cs="Verdana"/>
          <w:b/>
          <w:sz w:val="22"/>
          <w:szCs w:val="22"/>
        </w:rPr>
        <w:t>- Apr 2024)</w:t>
      </w:r>
    </w:p>
    <w:p w14:paraId="751E9CE0" w14:textId="77777777" w:rsidR="00AC1DB1" w:rsidRPr="005B1398" w:rsidRDefault="00AC1DB1" w:rsidP="00F33B69">
      <w:pPr>
        <w:rPr>
          <w:rFonts w:ascii="Century Gothic" w:hAnsi="Century Gothic" w:cs="Arial"/>
          <w:sz w:val="22"/>
          <w:szCs w:val="22"/>
        </w:rPr>
      </w:pPr>
    </w:p>
    <w:p w14:paraId="327527D9" w14:textId="77777777" w:rsidR="00F33B69" w:rsidRPr="005B1398" w:rsidRDefault="00F33B69" w:rsidP="00F33B69">
      <w:pPr>
        <w:rPr>
          <w:rFonts w:ascii="Century Gothic" w:hAnsi="Century Gothic" w:cs="Arial"/>
          <w:sz w:val="22"/>
          <w:szCs w:val="22"/>
        </w:rPr>
      </w:pPr>
      <w:r w:rsidRPr="005B1398">
        <w:rPr>
          <w:rFonts w:ascii="Century Gothic" w:hAnsi="Century Gothic" w:cs="Arial"/>
          <w:b/>
          <w:sz w:val="22"/>
          <w:szCs w:val="22"/>
        </w:rPr>
        <w:t>Place</w:t>
      </w:r>
      <w:r w:rsidRPr="005B1398">
        <w:rPr>
          <w:rFonts w:ascii="Century Gothic" w:hAnsi="Century Gothic" w:cs="Arial"/>
          <w:sz w:val="22"/>
          <w:szCs w:val="22"/>
        </w:rPr>
        <w:t xml:space="preserve">:  Bangalore. </w:t>
      </w:r>
    </w:p>
    <w:p w14:paraId="53868E04" w14:textId="77777777" w:rsidR="00865513" w:rsidRDefault="00F33B69" w:rsidP="0017236D">
      <w:pPr>
        <w:rPr>
          <w:rFonts w:ascii="Century Gothic" w:hAnsi="Century Gothic" w:cs="Arial"/>
          <w:sz w:val="22"/>
          <w:szCs w:val="22"/>
        </w:rPr>
      </w:pPr>
      <w:proofErr w:type="gramStart"/>
      <w:r w:rsidRPr="005B1398">
        <w:rPr>
          <w:rFonts w:ascii="Century Gothic" w:hAnsi="Century Gothic" w:cs="Arial"/>
          <w:b/>
          <w:sz w:val="22"/>
          <w:szCs w:val="22"/>
        </w:rPr>
        <w:t xml:space="preserve">Date </w:t>
      </w:r>
      <w:r w:rsidRPr="005B1398">
        <w:rPr>
          <w:rFonts w:ascii="Century Gothic" w:hAnsi="Century Gothic" w:cs="Arial"/>
          <w:sz w:val="22"/>
          <w:szCs w:val="22"/>
        </w:rPr>
        <w:t>:</w:t>
      </w:r>
      <w:proofErr w:type="gramEnd"/>
    </w:p>
    <w:p w14:paraId="6C0315A7" w14:textId="77777777" w:rsidR="00AC1DB1" w:rsidRDefault="00AC1DB1" w:rsidP="0017236D">
      <w:pPr>
        <w:rPr>
          <w:rFonts w:ascii="Century Gothic" w:hAnsi="Century Gothic" w:cs="Arial"/>
          <w:sz w:val="22"/>
          <w:szCs w:val="22"/>
        </w:rPr>
      </w:pPr>
    </w:p>
    <w:p w14:paraId="4D629E94" w14:textId="77777777" w:rsidR="003F3CCD" w:rsidRDefault="00865513" w:rsidP="0017236D">
      <w:pPr>
        <w:rPr>
          <w:rFonts w:ascii="Century Gothic" w:hAnsi="Century Gothic" w:cs="Arial"/>
          <w:sz w:val="22"/>
          <w:szCs w:val="22"/>
        </w:rPr>
      </w:pPr>
      <w:r>
        <w:rPr>
          <w:rFonts w:ascii="Century Gothic" w:hAnsi="Century Gothic" w:cs="Arial"/>
          <w:sz w:val="22"/>
          <w:szCs w:val="22"/>
        </w:rPr>
        <w:tab/>
      </w:r>
      <w:r w:rsidR="0017236D">
        <w:rPr>
          <w:rFonts w:ascii="Century Gothic" w:hAnsi="Century Gothic" w:cs="Arial"/>
          <w:sz w:val="22"/>
          <w:szCs w:val="22"/>
        </w:rPr>
        <w:tab/>
      </w:r>
      <w:r w:rsidR="0017236D">
        <w:rPr>
          <w:rFonts w:ascii="Century Gothic" w:hAnsi="Century Gothic" w:cs="Arial"/>
          <w:sz w:val="22"/>
          <w:szCs w:val="22"/>
        </w:rPr>
        <w:tab/>
      </w:r>
      <w:r w:rsidR="0017236D">
        <w:rPr>
          <w:rFonts w:ascii="Century Gothic" w:hAnsi="Century Gothic" w:cs="Arial"/>
          <w:sz w:val="22"/>
          <w:szCs w:val="22"/>
        </w:rPr>
        <w:tab/>
      </w:r>
      <w:r w:rsidR="0017236D">
        <w:rPr>
          <w:rFonts w:ascii="Century Gothic" w:hAnsi="Century Gothic" w:cs="Arial"/>
          <w:sz w:val="22"/>
          <w:szCs w:val="22"/>
        </w:rPr>
        <w:tab/>
      </w:r>
      <w:r w:rsidR="0017236D">
        <w:rPr>
          <w:rFonts w:ascii="Century Gothic" w:hAnsi="Century Gothic" w:cs="Arial"/>
          <w:sz w:val="22"/>
          <w:szCs w:val="22"/>
        </w:rPr>
        <w:tab/>
      </w:r>
      <w:r w:rsidR="0017236D">
        <w:rPr>
          <w:rFonts w:ascii="Century Gothic" w:hAnsi="Century Gothic" w:cs="Arial"/>
          <w:sz w:val="22"/>
          <w:szCs w:val="22"/>
        </w:rPr>
        <w:tab/>
      </w:r>
      <w:r w:rsidR="0017236D">
        <w:rPr>
          <w:rFonts w:ascii="Century Gothic" w:hAnsi="Century Gothic" w:cs="Arial"/>
          <w:sz w:val="22"/>
          <w:szCs w:val="22"/>
        </w:rPr>
        <w:tab/>
      </w:r>
      <w:r w:rsidR="0017236D">
        <w:rPr>
          <w:rFonts w:ascii="Century Gothic" w:hAnsi="Century Gothic" w:cs="Arial"/>
          <w:sz w:val="22"/>
          <w:szCs w:val="22"/>
        </w:rPr>
        <w:tab/>
      </w:r>
      <w:r w:rsidR="0017236D">
        <w:rPr>
          <w:rFonts w:ascii="Century Gothic" w:hAnsi="Century Gothic" w:cs="Arial"/>
          <w:sz w:val="22"/>
          <w:szCs w:val="22"/>
        </w:rPr>
        <w:tab/>
      </w:r>
      <w:r w:rsidR="0017236D">
        <w:rPr>
          <w:rFonts w:ascii="Century Gothic" w:hAnsi="Century Gothic" w:cs="Arial"/>
          <w:sz w:val="22"/>
          <w:szCs w:val="22"/>
        </w:rPr>
        <w:tab/>
      </w:r>
      <w:r w:rsidR="00F33B69" w:rsidRPr="005B1398">
        <w:rPr>
          <w:rFonts w:ascii="Century Gothic" w:hAnsi="Century Gothic" w:cs="Arial"/>
          <w:sz w:val="22"/>
          <w:szCs w:val="22"/>
        </w:rPr>
        <w:t>[ESWARA RAO M]</w:t>
      </w:r>
      <w:r w:rsidR="00711FF3">
        <w:rPr>
          <w:noProof/>
          <w:lang w:val="en-IN" w:eastAsia="en-IN"/>
        </w:rPr>
        <w:drawing>
          <wp:anchor distT="0" distB="0" distL="114935" distR="114935" simplePos="0" relativeHeight="251657728" behindDoc="0" locked="0" layoutInCell="1" allowOverlap="1" wp14:anchorId="5B6A77CB" wp14:editId="1E829365">
            <wp:simplePos x="0" y="0"/>
            <wp:positionH relativeFrom="column">
              <wp:posOffset>0</wp:posOffset>
            </wp:positionH>
            <wp:positionV relativeFrom="paragraph">
              <wp:posOffset>0</wp:posOffset>
            </wp:positionV>
            <wp:extent cx="14605" cy="14605"/>
            <wp:effectExtent l="0" t="0" r="0" b="0"/>
            <wp:wrapNone/>
            <wp:docPr id="2" name="openCv"/>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penCv"/>
                    <pic:cNvPicPr>
                      <a:picLocks/>
                    </pic:cNvPicPr>
                  </pic:nvPicPr>
                  <pic:blipFill>
                    <a:blip r:link="rId9" cstate="print">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anchor>
        </w:drawing>
      </w:r>
    </w:p>
    <w:sectPr w:rsidR="003F3CCD" w:rsidSect="0053430E">
      <w:footerReference w:type="default" r:id="rId10"/>
      <w:pgSz w:w="12240" w:h="15840" w:code="1"/>
      <w:pgMar w:top="1128" w:right="1134" w:bottom="902" w:left="902" w:header="567" w:footer="720" w:gutter="0"/>
      <w:pgBorders>
        <w:top w:val="single" w:sz="4" w:space="1" w:color="000000"/>
        <w:left w:val="single" w:sz="4" w:space="4" w:color="000000"/>
        <w:bottom w:val="single" w:sz="4" w:space="1" w:color="000000"/>
        <w:right w:val="single" w:sz="4" w:space="4" w:color="000000"/>
      </w:pgBorders>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6BE8B" w14:textId="77777777" w:rsidR="0086302D" w:rsidRDefault="0086302D">
      <w:r>
        <w:separator/>
      </w:r>
    </w:p>
  </w:endnote>
  <w:endnote w:type="continuationSeparator" w:id="0">
    <w:p w14:paraId="61093E1A" w14:textId="77777777" w:rsidR="0086302D" w:rsidRDefault="00863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66358" w14:textId="77777777" w:rsidR="000D487D" w:rsidRDefault="000D487D">
    <w:pPr>
      <w:pStyle w:val="Footer"/>
      <w:tabs>
        <w:tab w:val="left" w:pos="4590"/>
        <w:tab w:val="center" w:pos="4680"/>
        <w:tab w:val="right" w:pos="9180"/>
      </w:tabs>
      <w:ind w:right="1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17BD7" w14:textId="77777777" w:rsidR="0086302D" w:rsidRDefault="0086302D">
      <w:r>
        <w:separator/>
      </w:r>
    </w:p>
  </w:footnote>
  <w:footnote w:type="continuationSeparator" w:id="0">
    <w:p w14:paraId="5A6B2251" w14:textId="77777777" w:rsidR="0086302D" w:rsidRDefault="00863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1680"/>
        </w:tabs>
        <w:ind w:left="1680" w:hanging="360"/>
      </w:pPr>
      <w:rPr>
        <w:rFonts w:ascii="Symbol" w:hAnsi="Symbol"/>
      </w:rPr>
    </w:lvl>
    <w:lvl w:ilvl="1">
      <w:start w:val="1"/>
      <w:numFmt w:val="bullet"/>
      <w:lvlText w:val=""/>
      <w:lvlJc w:val="left"/>
      <w:pPr>
        <w:tabs>
          <w:tab w:val="num" w:pos="2400"/>
        </w:tabs>
        <w:ind w:left="2400" w:hanging="360"/>
      </w:pPr>
      <w:rPr>
        <w:rFonts w:ascii="Symbol" w:hAnsi="Symbol"/>
        <w:color w:val="auto"/>
      </w:rPr>
    </w:lvl>
    <w:lvl w:ilvl="2">
      <w:start w:val="1"/>
      <w:numFmt w:val="bullet"/>
      <w:lvlText w:val=""/>
      <w:lvlJc w:val="left"/>
      <w:pPr>
        <w:tabs>
          <w:tab w:val="num" w:pos="3120"/>
        </w:tabs>
        <w:ind w:left="3120" w:hanging="360"/>
      </w:pPr>
      <w:rPr>
        <w:rFonts w:ascii="Wingdings" w:hAnsi="Wingdings"/>
      </w:rPr>
    </w:lvl>
    <w:lvl w:ilvl="3">
      <w:start w:val="1"/>
      <w:numFmt w:val="bullet"/>
      <w:lvlText w:val=""/>
      <w:lvlJc w:val="left"/>
      <w:pPr>
        <w:tabs>
          <w:tab w:val="num" w:pos="3840"/>
        </w:tabs>
        <w:ind w:left="3840" w:hanging="360"/>
      </w:pPr>
      <w:rPr>
        <w:rFonts w:ascii="Symbol" w:hAnsi="Symbol"/>
      </w:rPr>
    </w:lvl>
    <w:lvl w:ilvl="4">
      <w:start w:val="1"/>
      <w:numFmt w:val="bullet"/>
      <w:lvlText w:val="o"/>
      <w:lvlJc w:val="left"/>
      <w:pPr>
        <w:tabs>
          <w:tab w:val="num" w:pos="4560"/>
        </w:tabs>
        <w:ind w:left="4560" w:hanging="360"/>
      </w:pPr>
      <w:rPr>
        <w:rFonts w:ascii="Courier New" w:hAnsi="Courier New" w:cs="Courier New"/>
      </w:rPr>
    </w:lvl>
    <w:lvl w:ilvl="5">
      <w:start w:val="1"/>
      <w:numFmt w:val="bullet"/>
      <w:lvlText w:val=""/>
      <w:lvlJc w:val="left"/>
      <w:pPr>
        <w:tabs>
          <w:tab w:val="num" w:pos="5280"/>
        </w:tabs>
        <w:ind w:left="5280" w:hanging="360"/>
      </w:pPr>
      <w:rPr>
        <w:rFonts w:ascii="Wingdings" w:hAnsi="Wingdings"/>
      </w:rPr>
    </w:lvl>
    <w:lvl w:ilvl="6">
      <w:start w:val="1"/>
      <w:numFmt w:val="bullet"/>
      <w:lvlText w:val=""/>
      <w:lvlJc w:val="left"/>
      <w:pPr>
        <w:tabs>
          <w:tab w:val="num" w:pos="6000"/>
        </w:tabs>
        <w:ind w:left="6000" w:hanging="360"/>
      </w:pPr>
      <w:rPr>
        <w:rFonts w:ascii="Symbol" w:hAnsi="Symbol"/>
      </w:rPr>
    </w:lvl>
    <w:lvl w:ilvl="7">
      <w:start w:val="1"/>
      <w:numFmt w:val="bullet"/>
      <w:lvlText w:val="o"/>
      <w:lvlJc w:val="left"/>
      <w:pPr>
        <w:tabs>
          <w:tab w:val="num" w:pos="6720"/>
        </w:tabs>
        <w:ind w:left="6720" w:hanging="360"/>
      </w:pPr>
      <w:rPr>
        <w:rFonts w:ascii="Courier New" w:hAnsi="Courier New" w:cs="Courier New"/>
      </w:rPr>
    </w:lvl>
    <w:lvl w:ilvl="8">
      <w:start w:val="1"/>
      <w:numFmt w:val="bullet"/>
      <w:lvlText w:val=""/>
      <w:lvlJc w:val="left"/>
      <w:pPr>
        <w:tabs>
          <w:tab w:val="num" w:pos="7440"/>
        </w:tabs>
        <w:ind w:left="7440" w:hanging="360"/>
      </w:pPr>
      <w:rPr>
        <w:rFonts w:ascii="Wingdings" w:hAnsi="Wingdings"/>
      </w:rPr>
    </w:lvl>
  </w:abstractNum>
  <w:abstractNum w:abstractNumId="1"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12464C8"/>
    <w:multiLevelType w:val="multilevel"/>
    <w:tmpl w:val="45E0024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suff w:val="space"/>
      <w:lvlText w:val="%1.%2.%3"/>
      <w:lvlJc w:val="left"/>
      <w:pPr>
        <w:ind w:left="648" w:hanging="648"/>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suff w:val="space"/>
      <w:lvlText w:val="%1.%2.%3.%4.%5.%6.%7"/>
      <w:lvlJc w:val="left"/>
      <w:pPr>
        <w:ind w:left="1296" w:hanging="1296"/>
      </w:pPr>
    </w:lvl>
    <w:lvl w:ilvl="7">
      <w:start w:val="1"/>
      <w:numFmt w:val="decimal"/>
      <w:suff w:val="space"/>
      <w:lvlText w:val="%1.%2.%3.%4.%5.%6.%7.%8"/>
      <w:lvlJc w:val="left"/>
      <w:pPr>
        <w:ind w:left="1440" w:hanging="1440"/>
      </w:pPr>
    </w:lvl>
    <w:lvl w:ilvl="8">
      <w:start w:val="1"/>
      <w:numFmt w:val="decimal"/>
      <w:suff w:val="space"/>
      <w:lvlText w:val="%1.%2.%3.%4.%5.%6.%7.%8.%9"/>
      <w:lvlJc w:val="left"/>
      <w:pPr>
        <w:ind w:left="1584" w:hanging="1584"/>
      </w:pPr>
    </w:lvl>
  </w:abstractNum>
  <w:abstractNum w:abstractNumId="3" w15:restartNumberingAfterBreak="0">
    <w:nsid w:val="07405B78"/>
    <w:multiLevelType w:val="multilevel"/>
    <w:tmpl w:val="96C8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D46E2"/>
    <w:multiLevelType w:val="multilevel"/>
    <w:tmpl w:val="21A05154"/>
    <w:lvl w:ilvl="0">
      <w:numFmt w:val="bullet"/>
      <w:pStyle w:val="Achievement"/>
      <w:lvlText w:val=""/>
      <w:lvlJc w:val="left"/>
      <w:pPr>
        <w:tabs>
          <w:tab w:val="num" w:pos="240"/>
        </w:tabs>
        <w:ind w:left="240" w:hanging="240"/>
      </w:pPr>
      <w:rPr>
        <w:rFonts w:ascii="Wingdings" w:hAnsi="Wingdings" w:cs="Wingdings" w:hint="default"/>
        <w:sz w:val="1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6853A7"/>
    <w:multiLevelType w:val="hybridMultilevel"/>
    <w:tmpl w:val="CAC443F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67424F"/>
    <w:multiLevelType w:val="multilevel"/>
    <w:tmpl w:val="3608199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7" w15:restartNumberingAfterBreak="0">
    <w:nsid w:val="355948A7"/>
    <w:multiLevelType w:val="multilevel"/>
    <w:tmpl w:val="DB4A5682"/>
    <w:lvl w:ilvl="0">
      <w:start w:val="1"/>
      <w:numFmt w:val="bullet"/>
      <w:lvlText w:val=""/>
      <w:lvlJc w:val="left"/>
      <w:pPr>
        <w:ind w:left="720" w:hanging="360"/>
      </w:pPr>
      <w:rPr>
        <w:rFonts w:ascii="Wingdings" w:hAnsi="Wingdings" w:cs="Wingdings" w:hint="default"/>
        <w:sz w:val="32"/>
        <w:szCs w:val="3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C177263"/>
    <w:multiLevelType w:val="multilevel"/>
    <w:tmpl w:val="1B90D9C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C78173A"/>
    <w:multiLevelType w:val="multilevel"/>
    <w:tmpl w:val="9EC698D4"/>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6241FB"/>
    <w:multiLevelType w:val="multilevel"/>
    <w:tmpl w:val="F3A22E62"/>
    <w:lvl w:ilvl="0">
      <w:start w:val="1"/>
      <w:numFmt w:val="bullet"/>
      <w:lvlText w:val=""/>
      <w:lvlJc w:val="left"/>
      <w:pPr>
        <w:tabs>
          <w:tab w:val="num" w:pos="240"/>
        </w:tabs>
        <w:ind w:left="240" w:hanging="240"/>
      </w:pPr>
      <w:rPr>
        <w:rFonts w:ascii="Wingdings" w:hAnsi="Wingdings" w:hint="default"/>
        <w:sz w:val="1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57E2430"/>
    <w:multiLevelType w:val="multilevel"/>
    <w:tmpl w:val="168C67B4"/>
    <w:lvl w:ilvl="0">
      <w:numFmt w:val="bullet"/>
      <w:lvlText w:val=""/>
      <w:lvlJc w:val="left"/>
      <w:pPr>
        <w:tabs>
          <w:tab w:val="num" w:pos="360"/>
        </w:tabs>
        <w:ind w:left="0" w:firstLine="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8F34E65"/>
    <w:multiLevelType w:val="multilevel"/>
    <w:tmpl w:val="6CEAB5A8"/>
    <w:lvl w:ilvl="0">
      <w:numFmt w:val="bullet"/>
      <w:lvlText w:val=""/>
      <w:lvlJc w:val="left"/>
      <w:pPr>
        <w:ind w:left="1560" w:firstLine="0"/>
      </w:pPr>
      <w:rPr>
        <w:rFonts w:ascii="Symbol" w:hAnsi="Symbol" w:cs="Symbol" w:hint="default"/>
        <w:color w:val="000000"/>
        <w:sz w:val="20"/>
        <w:szCs w:val="20"/>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7871A97"/>
    <w:multiLevelType w:val="hybridMultilevel"/>
    <w:tmpl w:val="B1BAC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C97F56"/>
    <w:multiLevelType w:val="multilevel"/>
    <w:tmpl w:val="C6568CC8"/>
    <w:lvl w:ilvl="0">
      <w:numFmt w:val="bullet"/>
      <w:lvlText w:val=""/>
      <w:lvlJc w:val="left"/>
      <w:pPr>
        <w:ind w:left="720" w:hanging="360"/>
      </w:pPr>
      <w:rPr>
        <w:rFonts w:ascii="Wingdings" w:hAnsi="Wingdings" w:cs="Times New Roman" w:hint="default"/>
        <w:b w:val="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4"/>
  </w:num>
  <w:num w:numId="3">
    <w:abstractNumId w:val="8"/>
  </w:num>
  <w:num w:numId="4">
    <w:abstractNumId w:val="7"/>
  </w:num>
  <w:num w:numId="5">
    <w:abstractNumId w:val="9"/>
  </w:num>
  <w:num w:numId="6">
    <w:abstractNumId w:val="12"/>
  </w:num>
  <w:num w:numId="7">
    <w:abstractNumId w:val="4"/>
  </w:num>
  <w:num w:numId="8">
    <w:abstractNumId w:val="11"/>
  </w:num>
  <w:num w:numId="9">
    <w:abstractNumId w:val="10"/>
  </w:num>
  <w:num w:numId="10">
    <w:abstractNumId w:val="0"/>
  </w:num>
  <w:num w:numId="11">
    <w:abstractNumId w:val="1"/>
  </w:num>
  <w:num w:numId="12">
    <w:abstractNumId w:val="13"/>
  </w:num>
  <w:num w:numId="13">
    <w:abstractNumId w:val="5"/>
  </w:num>
  <w:num w:numId="14">
    <w:abstractNumId w:val="4"/>
  </w:num>
  <w:num w:numId="15">
    <w:abstractNumId w:val="2"/>
  </w:num>
  <w:num w:numId="16">
    <w:abstractNumId w:val="4"/>
  </w:num>
  <w:num w:numId="17">
    <w:abstractNumId w:val="4"/>
  </w:num>
  <w:num w:numId="18">
    <w:abstractNumId w:val="4"/>
  </w:num>
  <w:num w:numId="19">
    <w:abstractNumId w:val="4"/>
  </w:num>
  <w:num w:numId="20">
    <w:abstractNumId w:val="3"/>
  </w:num>
  <w:num w:numId="21">
    <w:abstractNumId w:val="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Empty"/>
  </w:docVars>
  <w:rsids>
    <w:rsidRoot w:val="00F33B69"/>
    <w:rsid w:val="0000444E"/>
    <w:rsid w:val="00007DF5"/>
    <w:rsid w:val="00011DF8"/>
    <w:rsid w:val="0001344F"/>
    <w:rsid w:val="00015E33"/>
    <w:rsid w:val="00017520"/>
    <w:rsid w:val="0002144C"/>
    <w:rsid w:val="0002711A"/>
    <w:rsid w:val="000300E7"/>
    <w:rsid w:val="00033264"/>
    <w:rsid w:val="00047F55"/>
    <w:rsid w:val="00052BBB"/>
    <w:rsid w:val="0005378D"/>
    <w:rsid w:val="00066832"/>
    <w:rsid w:val="00087F18"/>
    <w:rsid w:val="000952BF"/>
    <w:rsid w:val="000A2E7F"/>
    <w:rsid w:val="000C2BD8"/>
    <w:rsid w:val="000C2EE3"/>
    <w:rsid w:val="000C499C"/>
    <w:rsid w:val="000C4BD8"/>
    <w:rsid w:val="000D1274"/>
    <w:rsid w:val="000D2DC5"/>
    <w:rsid w:val="000D487D"/>
    <w:rsid w:val="000E11EA"/>
    <w:rsid w:val="000F0037"/>
    <w:rsid w:val="00112687"/>
    <w:rsid w:val="00114141"/>
    <w:rsid w:val="00114F7A"/>
    <w:rsid w:val="00124FD7"/>
    <w:rsid w:val="001265C1"/>
    <w:rsid w:val="0014711D"/>
    <w:rsid w:val="00150716"/>
    <w:rsid w:val="001519C7"/>
    <w:rsid w:val="001576AC"/>
    <w:rsid w:val="0016261B"/>
    <w:rsid w:val="0017236D"/>
    <w:rsid w:val="001754C0"/>
    <w:rsid w:val="001756B1"/>
    <w:rsid w:val="0017659F"/>
    <w:rsid w:val="0018299C"/>
    <w:rsid w:val="00184627"/>
    <w:rsid w:val="00184C16"/>
    <w:rsid w:val="00187B6D"/>
    <w:rsid w:val="001974FE"/>
    <w:rsid w:val="001A3ABC"/>
    <w:rsid w:val="001A41D5"/>
    <w:rsid w:val="001C1DA1"/>
    <w:rsid w:val="001C66DA"/>
    <w:rsid w:val="001D1384"/>
    <w:rsid w:val="001F039E"/>
    <w:rsid w:val="001F31DF"/>
    <w:rsid w:val="0020678A"/>
    <w:rsid w:val="00207B30"/>
    <w:rsid w:val="00214BC2"/>
    <w:rsid w:val="002162F2"/>
    <w:rsid w:val="00220429"/>
    <w:rsid w:val="00227689"/>
    <w:rsid w:val="00241176"/>
    <w:rsid w:val="00247B04"/>
    <w:rsid w:val="00247DC6"/>
    <w:rsid w:val="00254F3C"/>
    <w:rsid w:val="002564F0"/>
    <w:rsid w:val="002615A8"/>
    <w:rsid w:val="00267C88"/>
    <w:rsid w:val="00272225"/>
    <w:rsid w:val="00272B69"/>
    <w:rsid w:val="002825B3"/>
    <w:rsid w:val="00290D36"/>
    <w:rsid w:val="002A0CC1"/>
    <w:rsid w:val="002A7E3D"/>
    <w:rsid w:val="002B206C"/>
    <w:rsid w:val="002C07B4"/>
    <w:rsid w:val="002D391A"/>
    <w:rsid w:val="002E10D9"/>
    <w:rsid w:val="002E3740"/>
    <w:rsid w:val="002E4731"/>
    <w:rsid w:val="002F1021"/>
    <w:rsid w:val="002F3D70"/>
    <w:rsid w:val="00304FA6"/>
    <w:rsid w:val="00306448"/>
    <w:rsid w:val="00306991"/>
    <w:rsid w:val="003148DB"/>
    <w:rsid w:val="00320278"/>
    <w:rsid w:val="00340BBE"/>
    <w:rsid w:val="0034181A"/>
    <w:rsid w:val="00343908"/>
    <w:rsid w:val="0034562E"/>
    <w:rsid w:val="00346D9B"/>
    <w:rsid w:val="00351391"/>
    <w:rsid w:val="00354CA6"/>
    <w:rsid w:val="00356F9D"/>
    <w:rsid w:val="003604C7"/>
    <w:rsid w:val="00377C4A"/>
    <w:rsid w:val="0038199E"/>
    <w:rsid w:val="0038271F"/>
    <w:rsid w:val="00383F69"/>
    <w:rsid w:val="00386A32"/>
    <w:rsid w:val="00390F1D"/>
    <w:rsid w:val="003950C5"/>
    <w:rsid w:val="003B4EB8"/>
    <w:rsid w:val="003B6B95"/>
    <w:rsid w:val="003C5780"/>
    <w:rsid w:val="003D05FD"/>
    <w:rsid w:val="003F3CCD"/>
    <w:rsid w:val="00401BF8"/>
    <w:rsid w:val="00406081"/>
    <w:rsid w:val="004102A8"/>
    <w:rsid w:val="00414385"/>
    <w:rsid w:val="00415001"/>
    <w:rsid w:val="004408BC"/>
    <w:rsid w:val="004421D2"/>
    <w:rsid w:val="00456993"/>
    <w:rsid w:val="00456C8F"/>
    <w:rsid w:val="00457B1A"/>
    <w:rsid w:val="004604CC"/>
    <w:rsid w:val="00460B6E"/>
    <w:rsid w:val="00470B4F"/>
    <w:rsid w:val="0047453C"/>
    <w:rsid w:val="00480A46"/>
    <w:rsid w:val="00484825"/>
    <w:rsid w:val="0049334C"/>
    <w:rsid w:val="00494AA5"/>
    <w:rsid w:val="004A4E3E"/>
    <w:rsid w:val="004B6D86"/>
    <w:rsid w:val="004C17EF"/>
    <w:rsid w:val="004C36CB"/>
    <w:rsid w:val="004D533A"/>
    <w:rsid w:val="004E61B6"/>
    <w:rsid w:val="004F5F33"/>
    <w:rsid w:val="004F623D"/>
    <w:rsid w:val="00502EEB"/>
    <w:rsid w:val="00503498"/>
    <w:rsid w:val="00512312"/>
    <w:rsid w:val="00512810"/>
    <w:rsid w:val="0053430E"/>
    <w:rsid w:val="00535191"/>
    <w:rsid w:val="0054708B"/>
    <w:rsid w:val="0055042F"/>
    <w:rsid w:val="00551E5E"/>
    <w:rsid w:val="00551ED2"/>
    <w:rsid w:val="00561B25"/>
    <w:rsid w:val="00564DC5"/>
    <w:rsid w:val="0056563C"/>
    <w:rsid w:val="0057010E"/>
    <w:rsid w:val="005732CC"/>
    <w:rsid w:val="005826C3"/>
    <w:rsid w:val="005925FA"/>
    <w:rsid w:val="005B1398"/>
    <w:rsid w:val="005B16CF"/>
    <w:rsid w:val="005B2A88"/>
    <w:rsid w:val="005B3881"/>
    <w:rsid w:val="005B3921"/>
    <w:rsid w:val="005B6AB8"/>
    <w:rsid w:val="005C7BF4"/>
    <w:rsid w:val="005D7D8A"/>
    <w:rsid w:val="005D7F51"/>
    <w:rsid w:val="005E103E"/>
    <w:rsid w:val="005E210B"/>
    <w:rsid w:val="005E29EE"/>
    <w:rsid w:val="005E6360"/>
    <w:rsid w:val="005F00B6"/>
    <w:rsid w:val="005F7AE4"/>
    <w:rsid w:val="0061171F"/>
    <w:rsid w:val="00612993"/>
    <w:rsid w:val="00614969"/>
    <w:rsid w:val="00615124"/>
    <w:rsid w:val="006208A1"/>
    <w:rsid w:val="00622BEE"/>
    <w:rsid w:val="00647D10"/>
    <w:rsid w:val="006620CA"/>
    <w:rsid w:val="00673CBB"/>
    <w:rsid w:val="006760D6"/>
    <w:rsid w:val="00684422"/>
    <w:rsid w:val="00684ECA"/>
    <w:rsid w:val="00684F28"/>
    <w:rsid w:val="00685E7A"/>
    <w:rsid w:val="00691F14"/>
    <w:rsid w:val="006D31D1"/>
    <w:rsid w:val="006D43AE"/>
    <w:rsid w:val="006D4F0A"/>
    <w:rsid w:val="006F02D4"/>
    <w:rsid w:val="006F44E9"/>
    <w:rsid w:val="006F79CC"/>
    <w:rsid w:val="00702FBD"/>
    <w:rsid w:val="00706759"/>
    <w:rsid w:val="00711FF3"/>
    <w:rsid w:val="00732603"/>
    <w:rsid w:val="00737EB0"/>
    <w:rsid w:val="007426DC"/>
    <w:rsid w:val="00744F01"/>
    <w:rsid w:val="0074650F"/>
    <w:rsid w:val="007513BF"/>
    <w:rsid w:val="00765803"/>
    <w:rsid w:val="00767398"/>
    <w:rsid w:val="007700B3"/>
    <w:rsid w:val="0077697D"/>
    <w:rsid w:val="0078575D"/>
    <w:rsid w:val="00790CCD"/>
    <w:rsid w:val="00792816"/>
    <w:rsid w:val="007A5C11"/>
    <w:rsid w:val="007C1B0A"/>
    <w:rsid w:val="007C5559"/>
    <w:rsid w:val="007C6A1D"/>
    <w:rsid w:val="007D107D"/>
    <w:rsid w:val="007D45DB"/>
    <w:rsid w:val="007E436F"/>
    <w:rsid w:val="007E4FB2"/>
    <w:rsid w:val="007F07BD"/>
    <w:rsid w:val="007F0F60"/>
    <w:rsid w:val="007F5BAD"/>
    <w:rsid w:val="007F7332"/>
    <w:rsid w:val="00804B1C"/>
    <w:rsid w:val="00815F24"/>
    <w:rsid w:val="008168F0"/>
    <w:rsid w:val="008248DD"/>
    <w:rsid w:val="00846DE7"/>
    <w:rsid w:val="008535F5"/>
    <w:rsid w:val="0086302D"/>
    <w:rsid w:val="00865513"/>
    <w:rsid w:val="00870365"/>
    <w:rsid w:val="00872774"/>
    <w:rsid w:val="00877676"/>
    <w:rsid w:val="008813A4"/>
    <w:rsid w:val="00887272"/>
    <w:rsid w:val="008873B9"/>
    <w:rsid w:val="0089169A"/>
    <w:rsid w:val="00893DE3"/>
    <w:rsid w:val="00896C28"/>
    <w:rsid w:val="008A078F"/>
    <w:rsid w:val="008A0BFD"/>
    <w:rsid w:val="008B4E14"/>
    <w:rsid w:val="008C16D4"/>
    <w:rsid w:val="008C43B4"/>
    <w:rsid w:val="008C4853"/>
    <w:rsid w:val="008C7EF0"/>
    <w:rsid w:val="008E1407"/>
    <w:rsid w:val="008E716E"/>
    <w:rsid w:val="008E7C88"/>
    <w:rsid w:val="008F0E26"/>
    <w:rsid w:val="008F418B"/>
    <w:rsid w:val="00903D9E"/>
    <w:rsid w:val="00915AEF"/>
    <w:rsid w:val="00932AF7"/>
    <w:rsid w:val="00935DA4"/>
    <w:rsid w:val="0095344F"/>
    <w:rsid w:val="009539A4"/>
    <w:rsid w:val="00965CBD"/>
    <w:rsid w:val="009668F1"/>
    <w:rsid w:val="009803CF"/>
    <w:rsid w:val="00981D6D"/>
    <w:rsid w:val="00994C4B"/>
    <w:rsid w:val="009A5DE6"/>
    <w:rsid w:val="009B6141"/>
    <w:rsid w:val="009C49E1"/>
    <w:rsid w:val="009D1A1C"/>
    <w:rsid w:val="009D3B82"/>
    <w:rsid w:val="009E0C14"/>
    <w:rsid w:val="009E2FD7"/>
    <w:rsid w:val="009E6884"/>
    <w:rsid w:val="009F3E1F"/>
    <w:rsid w:val="00A01618"/>
    <w:rsid w:val="00A03765"/>
    <w:rsid w:val="00A12424"/>
    <w:rsid w:val="00A17C59"/>
    <w:rsid w:val="00A17CD9"/>
    <w:rsid w:val="00A23728"/>
    <w:rsid w:val="00A27B1C"/>
    <w:rsid w:val="00A31336"/>
    <w:rsid w:val="00A379A0"/>
    <w:rsid w:val="00A47EAC"/>
    <w:rsid w:val="00A7447E"/>
    <w:rsid w:val="00A77558"/>
    <w:rsid w:val="00A80E8A"/>
    <w:rsid w:val="00A84DA9"/>
    <w:rsid w:val="00AA20F8"/>
    <w:rsid w:val="00AA41E5"/>
    <w:rsid w:val="00AA4699"/>
    <w:rsid w:val="00AA549E"/>
    <w:rsid w:val="00AA5C51"/>
    <w:rsid w:val="00AA6FA5"/>
    <w:rsid w:val="00AB0ADB"/>
    <w:rsid w:val="00AB51DB"/>
    <w:rsid w:val="00AB7098"/>
    <w:rsid w:val="00AC00E5"/>
    <w:rsid w:val="00AC1DB1"/>
    <w:rsid w:val="00AC324D"/>
    <w:rsid w:val="00AC792C"/>
    <w:rsid w:val="00AE2989"/>
    <w:rsid w:val="00AE57CF"/>
    <w:rsid w:val="00AF4189"/>
    <w:rsid w:val="00B1222A"/>
    <w:rsid w:val="00B13AE5"/>
    <w:rsid w:val="00B234B2"/>
    <w:rsid w:val="00B25B3A"/>
    <w:rsid w:val="00B26E5E"/>
    <w:rsid w:val="00B27D61"/>
    <w:rsid w:val="00B56BFC"/>
    <w:rsid w:val="00B64A98"/>
    <w:rsid w:val="00B65164"/>
    <w:rsid w:val="00B7125C"/>
    <w:rsid w:val="00B71832"/>
    <w:rsid w:val="00B72432"/>
    <w:rsid w:val="00B80D27"/>
    <w:rsid w:val="00B83D5B"/>
    <w:rsid w:val="00B86567"/>
    <w:rsid w:val="00B86816"/>
    <w:rsid w:val="00B868CB"/>
    <w:rsid w:val="00B90736"/>
    <w:rsid w:val="00BC1A61"/>
    <w:rsid w:val="00BC1D2D"/>
    <w:rsid w:val="00BD32FF"/>
    <w:rsid w:val="00BD53FA"/>
    <w:rsid w:val="00BD7532"/>
    <w:rsid w:val="00BE1CA1"/>
    <w:rsid w:val="00BF5471"/>
    <w:rsid w:val="00C05A9F"/>
    <w:rsid w:val="00C127C5"/>
    <w:rsid w:val="00C16615"/>
    <w:rsid w:val="00C2159E"/>
    <w:rsid w:val="00C252AB"/>
    <w:rsid w:val="00C304EA"/>
    <w:rsid w:val="00C4547C"/>
    <w:rsid w:val="00C50CE6"/>
    <w:rsid w:val="00C677EE"/>
    <w:rsid w:val="00C81C12"/>
    <w:rsid w:val="00C81D86"/>
    <w:rsid w:val="00C84BC8"/>
    <w:rsid w:val="00C92617"/>
    <w:rsid w:val="00C934C8"/>
    <w:rsid w:val="00CA0F5A"/>
    <w:rsid w:val="00CA2B0D"/>
    <w:rsid w:val="00CB77F7"/>
    <w:rsid w:val="00CD3102"/>
    <w:rsid w:val="00CD5009"/>
    <w:rsid w:val="00CD7159"/>
    <w:rsid w:val="00CE132B"/>
    <w:rsid w:val="00CE7A60"/>
    <w:rsid w:val="00CF2A9C"/>
    <w:rsid w:val="00D06925"/>
    <w:rsid w:val="00D17443"/>
    <w:rsid w:val="00D20C4D"/>
    <w:rsid w:val="00D258BC"/>
    <w:rsid w:val="00D34C39"/>
    <w:rsid w:val="00D442A2"/>
    <w:rsid w:val="00D45F26"/>
    <w:rsid w:val="00D47D7F"/>
    <w:rsid w:val="00D56B89"/>
    <w:rsid w:val="00D60F21"/>
    <w:rsid w:val="00D71CDC"/>
    <w:rsid w:val="00D84A80"/>
    <w:rsid w:val="00D87D65"/>
    <w:rsid w:val="00D93A47"/>
    <w:rsid w:val="00D956B6"/>
    <w:rsid w:val="00DA396D"/>
    <w:rsid w:val="00DB6877"/>
    <w:rsid w:val="00DC1EA1"/>
    <w:rsid w:val="00DD2833"/>
    <w:rsid w:val="00DE5DE4"/>
    <w:rsid w:val="00DF2AE5"/>
    <w:rsid w:val="00DF43D2"/>
    <w:rsid w:val="00E0197A"/>
    <w:rsid w:val="00E046D4"/>
    <w:rsid w:val="00E0607F"/>
    <w:rsid w:val="00E10B11"/>
    <w:rsid w:val="00E14D79"/>
    <w:rsid w:val="00E2115A"/>
    <w:rsid w:val="00E262CD"/>
    <w:rsid w:val="00E32C49"/>
    <w:rsid w:val="00E37172"/>
    <w:rsid w:val="00E43D1F"/>
    <w:rsid w:val="00E54ACF"/>
    <w:rsid w:val="00E629DB"/>
    <w:rsid w:val="00E63631"/>
    <w:rsid w:val="00E7626D"/>
    <w:rsid w:val="00E90FF7"/>
    <w:rsid w:val="00E921D8"/>
    <w:rsid w:val="00EA04AE"/>
    <w:rsid w:val="00EA250F"/>
    <w:rsid w:val="00EA47C3"/>
    <w:rsid w:val="00EB49A4"/>
    <w:rsid w:val="00EC7850"/>
    <w:rsid w:val="00ED2111"/>
    <w:rsid w:val="00ED5C6E"/>
    <w:rsid w:val="00F01968"/>
    <w:rsid w:val="00F23405"/>
    <w:rsid w:val="00F26D32"/>
    <w:rsid w:val="00F30380"/>
    <w:rsid w:val="00F308FA"/>
    <w:rsid w:val="00F33B69"/>
    <w:rsid w:val="00F4648B"/>
    <w:rsid w:val="00F478F4"/>
    <w:rsid w:val="00F6163D"/>
    <w:rsid w:val="00F72E0D"/>
    <w:rsid w:val="00F7340F"/>
    <w:rsid w:val="00F82EC1"/>
    <w:rsid w:val="00F831D7"/>
    <w:rsid w:val="00F84C5A"/>
    <w:rsid w:val="00F930FC"/>
    <w:rsid w:val="00FA376D"/>
    <w:rsid w:val="00FA6C8A"/>
    <w:rsid w:val="00FB3759"/>
    <w:rsid w:val="00FC3AE4"/>
    <w:rsid w:val="00FC77F7"/>
    <w:rsid w:val="00FD76EB"/>
    <w:rsid w:val="00FE3391"/>
    <w:rsid w:val="00FF2704"/>
    <w:rsid w:val="00FF4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4F514"/>
  <w15:docId w15:val="{FC9F4C71-E027-4A72-89AB-9296DC97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B69"/>
    <w:pPr>
      <w:suppressAutoHyphens/>
    </w:pPr>
    <w:rPr>
      <w:rFonts w:ascii="Times New Roman" w:eastAsia="Times New Roman" w:hAnsi="Times New Roman"/>
      <w:lang w:val="en-US" w:eastAsia="zh-CN"/>
    </w:rPr>
  </w:style>
  <w:style w:type="paragraph" w:styleId="Heading1">
    <w:name w:val="heading 1"/>
    <w:aliases w:val="~PSD Heading 1"/>
    <w:basedOn w:val="Normal"/>
    <w:next w:val="Normal"/>
    <w:link w:val="Heading1Char"/>
    <w:qFormat/>
    <w:rsid w:val="00F33B69"/>
    <w:pPr>
      <w:keepNext/>
      <w:numPr>
        <w:numId w:val="1"/>
      </w:numPr>
      <w:pBdr>
        <w:top w:val="single" w:sz="4" w:space="1" w:color="000000"/>
        <w:left w:val="single" w:sz="4" w:space="4" w:color="000000"/>
        <w:bottom w:val="single" w:sz="4" w:space="1" w:color="000000"/>
        <w:right w:val="single" w:sz="4" w:space="4" w:color="000000"/>
      </w:pBdr>
      <w:shd w:val="clear" w:color="auto" w:fill="F2F2F2"/>
      <w:outlineLvl w:val="0"/>
    </w:pPr>
    <w:rPr>
      <w:b/>
      <w:sz w:val="28"/>
      <w:lang w:val="en-IN"/>
    </w:rPr>
  </w:style>
  <w:style w:type="paragraph" w:styleId="Heading2">
    <w:name w:val="heading 2"/>
    <w:aliases w:val="~PSD Heading 2"/>
    <w:basedOn w:val="Normal"/>
    <w:next w:val="Normal"/>
    <w:link w:val="Heading2Char"/>
    <w:qFormat/>
    <w:rsid w:val="00F33B69"/>
    <w:pPr>
      <w:keepNext/>
      <w:numPr>
        <w:ilvl w:val="1"/>
        <w:numId w:val="1"/>
      </w:numPr>
      <w:jc w:val="center"/>
      <w:outlineLvl w:val="1"/>
    </w:pPr>
    <w:rPr>
      <w:b/>
      <w:sz w:val="28"/>
    </w:rPr>
  </w:style>
  <w:style w:type="paragraph" w:styleId="Heading3">
    <w:name w:val="heading 3"/>
    <w:aliases w:val="~PSD Heading 3"/>
    <w:basedOn w:val="Normal"/>
    <w:next w:val="Normal"/>
    <w:link w:val="Heading3Char"/>
    <w:qFormat/>
    <w:rsid w:val="00F33B69"/>
    <w:pPr>
      <w:keepNext/>
      <w:numPr>
        <w:ilvl w:val="2"/>
        <w:numId w:val="1"/>
      </w:numPr>
      <w:pBdr>
        <w:top w:val="single" w:sz="4" w:space="1" w:color="000000"/>
        <w:left w:val="single" w:sz="4" w:space="4" w:color="000000"/>
        <w:bottom w:val="single" w:sz="4" w:space="1" w:color="000000"/>
        <w:right w:val="single" w:sz="4" w:space="4" w:color="000000"/>
      </w:pBdr>
      <w:shd w:val="clear" w:color="auto" w:fill="F2F2F2"/>
      <w:jc w:val="center"/>
      <w:outlineLvl w:val="2"/>
    </w:pPr>
    <w:rPr>
      <w:sz w:val="28"/>
    </w:rPr>
  </w:style>
  <w:style w:type="paragraph" w:styleId="Heading4">
    <w:name w:val="heading 4"/>
    <w:aliases w:val="~PSD Heading 4"/>
    <w:basedOn w:val="Normal"/>
    <w:next w:val="Normal"/>
    <w:link w:val="Heading4Char"/>
    <w:qFormat/>
    <w:rsid w:val="00F33B69"/>
    <w:pPr>
      <w:keepNext/>
      <w:numPr>
        <w:ilvl w:val="3"/>
        <w:numId w:val="1"/>
      </w:numPr>
      <w:jc w:val="both"/>
      <w:outlineLvl w:val="3"/>
    </w:pPr>
    <w:rPr>
      <w:b/>
      <w:sz w:val="24"/>
    </w:rPr>
  </w:style>
  <w:style w:type="paragraph" w:styleId="Heading5">
    <w:name w:val="heading 5"/>
    <w:aliases w:val="~PSD Heading 5"/>
    <w:basedOn w:val="Normal"/>
    <w:next w:val="Normal"/>
    <w:link w:val="Heading5Char"/>
    <w:qFormat/>
    <w:rsid w:val="00F33B69"/>
    <w:pPr>
      <w:keepNext/>
      <w:numPr>
        <w:ilvl w:val="4"/>
        <w:numId w:val="1"/>
      </w:numPr>
      <w:ind w:left="2880" w:hanging="2880"/>
      <w:outlineLvl w:val="4"/>
    </w:pPr>
    <w:rPr>
      <w:b/>
      <w:sz w:val="24"/>
    </w:rPr>
  </w:style>
  <w:style w:type="paragraph" w:styleId="Heading6">
    <w:name w:val="heading 6"/>
    <w:aliases w:val="~PSD Heading 6"/>
    <w:basedOn w:val="Normal"/>
    <w:next w:val="Normal"/>
    <w:link w:val="Heading6Char"/>
    <w:qFormat/>
    <w:rsid w:val="00F33B69"/>
    <w:pPr>
      <w:keepNext/>
      <w:numPr>
        <w:ilvl w:val="5"/>
        <w:numId w:val="1"/>
      </w:numPr>
      <w:outlineLvl w:val="5"/>
    </w:pPr>
    <w:rPr>
      <w:sz w:val="24"/>
    </w:rPr>
  </w:style>
  <w:style w:type="paragraph" w:styleId="Heading7">
    <w:name w:val="heading 7"/>
    <w:aliases w:val="~PSD Heading 7"/>
    <w:basedOn w:val="Normal"/>
    <w:next w:val="Normal"/>
    <w:link w:val="Heading7Char"/>
    <w:qFormat/>
    <w:rsid w:val="00F33B69"/>
    <w:pPr>
      <w:keepNext/>
      <w:numPr>
        <w:ilvl w:val="6"/>
        <w:numId w:val="1"/>
      </w:numPr>
      <w:jc w:val="both"/>
      <w:outlineLvl w:val="6"/>
    </w:pPr>
    <w:rPr>
      <w:sz w:val="24"/>
    </w:rPr>
  </w:style>
  <w:style w:type="paragraph" w:styleId="Heading8">
    <w:name w:val="heading 8"/>
    <w:aliases w:val="~PSD Heading 8"/>
    <w:basedOn w:val="Normal"/>
    <w:next w:val="Normal"/>
    <w:link w:val="Heading8Char"/>
    <w:qFormat/>
    <w:rsid w:val="00F33B69"/>
    <w:pPr>
      <w:keepNext/>
      <w:numPr>
        <w:ilvl w:val="7"/>
        <w:numId w:val="1"/>
      </w:numPr>
      <w:jc w:val="right"/>
      <w:outlineLvl w:val="7"/>
    </w:pPr>
    <w:rPr>
      <w:b/>
      <w:sz w:val="22"/>
    </w:rPr>
  </w:style>
  <w:style w:type="paragraph" w:styleId="Heading9">
    <w:name w:val="heading 9"/>
    <w:aliases w:val="~PSD Heading 9"/>
    <w:basedOn w:val="Normal"/>
    <w:next w:val="Normal"/>
    <w:link w:val="Heading9Char"/>
    <w:qFormat/>
    <w:rsid w:val="00F33B69"/>
    <w:pPr>
      <w:keepNext/>
      <w:numPr>
        <w:ilvl w:val="8"/>
        <w:numId w:val="1"/>
      </w:numPr>
      <w:ind w:left="1440" w:hanging="1440"/>
      <w:jc w:val="both"/>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SD Heading 1 Char"/>
    <w:link w:val="Heading1"/>
    <w:rsid w:val="00F33B69"/>
    <w:rPr>
      <w:rFonts w:ascii="Times New Roman" w:eastAsia="Times New Roman" w:hAnsi="Times New Roman" w:cs="Times New Roman"/>
      <w:b/>
      <w:sz w:val="28"/>
      <w:szCs w:val="20"/>
      <w:shd w:val="clear" w:color="auto" w:fill="F2F2F2"/>
      <w:lang w:eastAsia="zh-CN"/>
    </w:rPr>
  </w:style>
  <w:style w:type="character" w:customStyle="1" w:styleId="Heading2Char">
    <w:name w:val="Heading 2 Char"/>
    <w:aliases w:val="~PSD Heading 2 Char"/>
    <w:link w:val="Heading2"/>
    <w:rsid w:val="00F33B69"/>
    <w:rPr>
      <w:rFonts w:ascii="Times New Roman" w:eastAsia="Times New Roman" w:hAnsi="Times New Roman" w:cs="Times New Roman"/>
      <w:b/>
      <w:sz w:val="28"/>
      <w:szCs w:val="20"/>
      <w:lang w:val="en-US" w:eastAsia="zh-CN"/>
    </w:rPr>
  </w:style>
  <w:style w:type="character" w:customStyle="1" w:styleId="Heading3Char">
    <w:name w:val="Heading 3 Char"/>
    <w:aliases w:val="~PSD Heading 3 Char"/>
    <w:link w:val="Heading3"/>
    <w:rsid w:val="00F33B69"/>
    <w:rPr>
      <w:rFonts w:ascii="Times New Roman" w:eastAsia="Times New Roman" w:hAnsi="Times New Roman" w:cs="Times New Roman"/>
      <w:sz w:val="28"/>
      <w:szCs w:val="20"/>
      <w:shd w:val="clear" w:color="auto" w:fill="F2F2F2"/>
      <w:lang w:val="en-US" w:eastAsia="zh-CN"/>
    </w:rPr>
  </w:style>
  <w:style w:type="character" w:customStyle="1" w:styleId="Heading4Char">
    <w:name w:val="Heading 4 Char"/>
    <w:aliases w:val="~PSD Heading 4 Char"/>
    <w:link w:val="Heading4"/>
    <w:rsid w:val="00F33B69"/>
    <w:rPr>
      <w:rFonts w:ascii="Times New Roman" w:eastAsia="Times New Roman" w:hAnsi="Times New Roman" w:cs="Times New Roman"/>
      <w:b/>
      <w:sz w:val="24"/>
      <w:szCs w:val="20"/>
      <w:lang w:val="en-US" w:eastAsia="zh-CN"/>
    </w:rPr>
  </w:style>
  <w:style w:type="character" w:customStyle="1" w:styleId="Heading5Char">
    <w:name w:val="Heading 5 Char"/>
    <w:aliases w:val="~PSD Heading 5 Char"/>
    <w:link w:val="Heading5"/>
    <w:rsid w:val="00F33B69"/>
    <w:rPr>
      <w:rFonts w:ascii="Times New Roman" w:eastAsia="Times New Roman" w:hAnsi="Times New Roman" w:cs="Times New Roman"/>
      <w:b/>
      <w:sz w:val="24"/>
      <w:szCs w:val="20"/>
      <w:lang w:val="en-US" w:eastAsia="zh-CN"/>
    </w:rPr>
  </w:style>
  <w:style w:type="character" w:customStyle="1" w:styleId="Heading6Char">
    <w:name w:val="Heading 6 Char"/>
    <w:aliases w:val="~PSD Heading 6 Char"/>
    <w:link w:val="Heading6"/>
    <w:rsid w:val="00F33B69"/>
    <w:rPr>
      <w:rFonts w:ascii="Times New Roman" w:eastAsia="Times New Roman" w:hAnsi="Times New Roman" w:cs="Times New Roman"/>
      <w:sz w:val="24"/>
      <w:szCs w:val="20"/>
      <w:lang w:val="en-US" w:eastAsia="zh-CN"/>
    </w:rPr>
  </w:style>
  <w:style w:type="character" w:customStyle="1" w:styleId="Heading7Char">
    <w:name w:val="Heading 7 Char"/>
    <w:aliases w:val="~PSD Heading 7 Char"/>
    <w:link w:val="Heading7"/>
    <w:rsid w:val="00F33B69"/>
    <w:rPr>
      <w:rFonts w:ascii="Times New Roman" w:eastAsia="Times New Roman" w:hAnsi="Times New Roman" w:cs="Times New Roman"/>
      <w:sz w:val="24"/>
      <w:szCs w:val="20"/>
      <w:lang w:val="en-US" w:eastAsia="zh-CN"/>
    </w:rPr>
  </w:style>
  <w:style w:type="character" w:customStyle="1" w:styleId="Heading8Char">
    <w:name w:val="Heading 8 Char"/>
    <w:aliases w:val="~PSD Heading 8 Char"/>
    <w:link w:val="Heading8"/>
    <w:rsid w:val="00F33B69"/>
    <w:rPr>
      <w:rFonts w:ascii="Times New Roman" w:eastAsia="Times New Roman" w:hAnsi="Times New Roman" w:cs="Times New Roman"/>
      <w:b/>
      <w:szCs w:val="20"/>
      <w:lang w:val="en-US" w:eastAsia="zh-CN"/>
    </w:rPr>
  </w:style>
  <w:style w:type="character" w:customStyle="1" w:styleId="Heading9Char">
    <w:name w:val="Heading 9 Char"/>
    <w:aliases w:val="~PSD Heading 9 Char"/>
    <w:link w:val="Heading9"/>
    <w:rsid w:val="00F33B69"/>
    <w:rPr>
      <w:rFonts w:ascii="Times New Roman" w:eastAsia="Times New Roman" w:hAnsi="Times New Roman" w:cs="Times New Roman"/>
      <w:b/>
      <w:szCs w:val="20"/>
      <w:lang w:val="en-US" w:eastAsia="zh-CN"/>
    </w:rPr>
  </w:style>
  <w:style w:type="character" w:customStyle="1" w:styleId="InternetLink">
    <w:name w:val="Internet Link"/>
    <w:rsid w:val="00F33B69"/>
    <w:rPr>
      <w:color w:val="0000FF"/>
      <w:u w:val="single"/>
    </w:rPr>
  </w:style>
  <w:style w:type="character" w:styleId="Emphasis">
    <w:name w:val="Emphasis"/>
    <w:qFormat/>
    <w:rsid w:val="00F33B69"/>
    <w:rPr>
      <w:i/>
      <w:iCs/>
    </w:rPr>
  </w:style>
  <w:style w:type="paragraph" w:styleId="Footer">
    <w:name w:val="footer"/>
    <w:basedOn w:val="Normal"/>
    <w:link w:val="FooterChar"/>
    <w:rsid w:val="00F33B69"/>
    <w:pPr>
      <w:tabs>
        <w:tab w:val="center" w:pos="4320"/>
        <w:tab w:val="right" w:pos="8640"/>
      </w:tabs>
    </w:pPr>
    <w:rPr>
      <w:sz w:val="24"/>
    </w:rPr>
  </w:style>
  <w:style w:type="character" w:customStyle="1" w:styleId="FooterChar">
    <w:name w:val="Footer Char"/>
    <w:link w:val="Footer"/>
    <w:rsid w:val="00F33B69"/>
    <w:rPr>
      <w:rFonts w:ascii="Times New Roman" w:eastAsia="Times New Roman" w:hAnsi="Times New Roman" w:cs="Times New Roman"/>
      <w:sz w:val="24"/>
      <w:szCs w:val="20"/>
      <w:lang w:val="en-US" w:eastAsia="zh-CN"/>
    </w:rPr>
  </w:style>
  <w:style w:type="paragraph" w:styleId="BodyText3">
    <w:name w:val="Body Text 3"/>
    <w:basedOn w:val="Normal"/>
    <w:link w:val="BodyText3Char"/>
    <w:qFormat/>
    <w:rsid w:val="00F33B69"/>
    <w:pPr>
      <w:jc w:val="both"/>
    </w:pPr>
  </w:style>
  <w:style w:type="character" w:customStyle="1" w:styleId="BodyText3Char">
    <w:name w:val="Body Text 3 Char"/>
    <w:link w:val="BodyText3"/>
    <w:rsid w:val="00F33B69"/>
    <w:rPr>
      <w:rFonts w:ascii="Times New Roman" w:eastAsia="Times New Roman" w:hAnsi="Times New Roman" w:cs="Times New Roman"/>
      <w:sz w:val="20"/>
      <w:szCs w:val="20"/>
      <w:lang w:val="en-US" w:eastAsia="zh-CN"/>
    </w:rPr>
  </w:style>
  <w:style w:type="paragraph" w:styleId="NoSpacing">
    <w:name w:val="No Spacing"/>
    <w:qFormat/>
    <w:rsid w:val="00F33B69"/>
    <w:pPr>
      <w:suppressAutoHyphens/>
    </w:pPr>
    <w:rPr>
      <w:rFonts w:eastAsia="Times New Roman" w:cs="Calibri"/>
      <w:sz w:val="22"/>
      <w:szCs w:val="22"/>
      <w:lang w:eastAsia="zh-CN"/>
    </w:rPr>
  </w:style>
  <w:style w:type="paragraph" w:customStyle="1" w:styleId="Achievement">
    <w:name w:val="Achievement"/>
    <w:basedOn w:val="Normal"/>
    <w:qFormat/>
    <w:rsid w:val="00F33B69"/>
    <w:pPr>
      <w:numPr>
        <w:numId w:val="7"/>
      </w:numPr>
      <w:spacing w:after="60" w:line="240" w:lineRule="atLeast"/>
      <w:jc w:val="both"/>
    </w:pPr>
    <w:rPr>
      <w:rFonts w:ascii="Garamond" w:hAnsi="Garamond" w:cs="Garamond"/>
      <w:sz w:val="22"/>
      <w:szCs w:val="22"/>
    </w:rPr>
  </w:style>
  <w:style w:type="paragraph" w:styleId="ListParagraph">
    <w:name w:val="List Paragraph"/>
    <w:basedOn w:val="Normal"/>
    <w:uiPriority w:val="34"/>
    <w:qFormat/>
    <w:rsid w:val="00F33B69"/>
    <w:pPr>
      <w:ind w:left="720"/>
      <w:contextualSpacing/>
    </w:pPr>
  </w:style>
  <w:style w:type="paragraph" w:styleId="Title">
    <w:name w:val="Title"/>
    <w:basedOn w:val="Normal"/>
    <w:next w:val="Subtitle"/>
    <w:link w:val="TitleChar"/>
    <w:qFormat/>
    <w:rsid w:val="00E37172"/>
    <w:pPr>
      <w:jc w:val="center"/>
    </w:pPr>
    <w:rPr>
      <w:rFonts w:ascii="Verdana" w:hAnsi="Verdana"/>
      <w:b/>
      <w:sz w:val="24"/>
      <w:lang w:val="en-GB" w:eastAsia="ar-SA"/>
    </w:rPr>
  </w:style>
  <w:style w:type="character" w:customStyle="1" w:styleId="TitleChar">
    <w:name w:val="Title Char"/>
    <w:link w:val="Title"/>
    <w:rsid w:val="00E37172"/>
    <w:rPr>
      <w:rFonts w:ascii="Verdana" w:eastAsia="Times New Roman" w:hAnsi="Verdana" w:cs="Times New Roman"/>
      <w:b/>
      <w:sz w:val="24"/>
      <w:szCs w:val="20"/>
      <w:lang w:val="en-GB" w:eastAsia="ar-SA"/>
    </w:rPr>
  </w:style>
  <w:style w:type="paragraph" w:styleId="Subtitle">
    <w:name w:val="Subtitle"/>
    <w:basedOn w:val="Normal"/>
    <w:next w:val="Normal"/>
    <w:link w:val="SubtitleChar"/>
    <w:uiPriority w:val="11"/>
    <w:qFormat/>
    <w:rsid w:val="00E37172"/>
    <w:pPr>
      <w:numPr>
        <w:ilvl w:val="1"/>
      </w:numPr>
      <w:spacing w:after="160"/>
    </w:pPr>
    <w:rPr>
      <w:rFonts w:ascii="Calibri" w:hAnsi="Calibri"/>
      <w:color w:val="5A5A5A"/>
      <w:spacing w:val="15"/>
      <w:sz w:val="22"/>
      <w:szCs w:val="22"/>
    </w:rPr>
  </w:style>
  <w:style w:type="character" w:customStyle="1" w:styleId="SubtitleChar">
    <w:name w:val="Subtitle Char"/>
    <w:link w:val="Subtitle"/>
    <w:uiPriority w:val="11"/>
    <w:rsid w:val="00E37172"/>
    <w:rPr>
      <w:rFonts w:eastAsia="Times New Roman"/>
      <w:color w:val="5A5A5A"/>
      <w:spacing w:val="15"/>
      <w:lang w:val="en-US" w:eastAsia="zh-CN"/>
    </w:rPr>
  </w:style>
  <w:style w:type="character" w:styleId="Hyperlink">
    <w:name w:val="Hyperlink"/>
    <w:semiHidden/>
    <w:rsid w:val="00187B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54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swar-r-m-6679121ba" TargetMode="External"/><Relationship Id="rId3" Type="http://schemas.openxmlformats.org/officeDocument/2006/relationships/settings" Target="settings.xml"/><Relationship Id="rId7" Type="http://schemas.openxmlformats.org/officeDocument/2006/relationships/hyperlink" Target="mailto:eswarsasadm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https://rdxfootmark.naukri.com/v2/track/openCv?trackingInfo=09d1fd9266a8c8457ef5cf548985928d134f530e18705c4458440321091b5b58160e140b134350541b4d58515c424154181c084b281e0103030016455c5f0d57580f1b425c4c01090340281e0103100116445d581543124a4b485d4637071f1b5b58170a10014042595858564d465d4507144359090f59431209175144410c595f5049100a1105035d4a1e500558191b130a11415c59085449101b5c6&amp;docTyp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6</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Links>
    <vt:vector size="6" baseType="variant">
      <vt:variant>
        <vt:i4>6946907</vt:i4>
      </vt:variant>
      <vt:variant>
        <vt:i4>0</vt:i4>
      </vt:variant>
      <vt:variant>
        <vt:i4>0</vt:i4>
      </vt:variant>
      <vt:variant>
        <vt:i4>5</vt:i4>
      </vt:variant>
      <vt:variant>
        <vt:lpwstr>mailto:eswarsasadmn@gmail.com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Reddy</dc:creator>
  <cp:lastModifiedBy>SAHASRESH</cp:lastModifiedBy>
  <cp:revision>35</cp:revision>
  <dcterms:created xsi:type="dcterms:W3CDTF">2024-05-20T14:58:00Z</dcterms:created>
  <dcterms:modified xsi:type="dcterms:W3CDTF">2024-06-18T16:37:00Z</dcterms:modified>
</cp:coreProperties>
</file>