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F945F" w14:textId="2384285C" w:rsidR="00FE1BE0" w:rsidRPr="003E4DAF" w:rsidRDefault="00FE1BE0" w:rsidP="003E4DAF">
      <w:pPr>
        <w:pStyle w:val="BodyText"/>
        <w:spacing w:line="480" w:lineRule="auto"/>
        <w:rPr>
          <w:rFonts w:ascii="Arial" w:hAnsi="Arial" w:cs="Arial"/>
          <w:sz w:val="22"/>
          <w:szCs w:val="22"/>
        </w:rPr>
      </w:pPr>
      <w:r w:rsidRPr="003E4DAF">
        <w:rPr>
          <w:rFonts w:ascii="Arial" w:hAnsi="Arial" w:cs="Arial"/>
          <w:sz w:val="22"/>
          <w:szCs w:val="22"/>
        </w:rPr>
        <w:t xml:space="preserve">Time Series Analysis and Forecasting Methods </w:t>
      </w:r>
      <w:r w:rsidRPr="003E4DAF">
        <w:rPr>
          <w:rFonts w:ascii="Arial" w:hAnsi="Arial" w:cs="Arial"/>
          <w:sz w:val="22"/>
          <w:szCs w:val="22"/>
        </w:rPr>
        <w:t>of</w:t>
      </w:r>
    </w:p>
    <w:p w14:paraId="200D1815" w14:textId="167E730D" w:rsidR="00FE1BE0" w:rsidRPr="003E4DAF" w:rsidRDefault="00FE1BE0" w:rsidP="003E4DAF">
      <w:pPr>
        <w:pStyle w:val="BodyText"/>
        <w:spacing w:line="480" w:lineRule="auto"/>
        <w:rPr>
          <w:rFonts w:ascii="Arial" w:hAnsi="Arial" w:cs="Arial"/>
          <w:sz w:val="22"/>
          <w:szCs w:val="22"/>
        </w:rPr>
      </w:pPr>
      <w:r w:rsidRPr="003E4DAF">
        <w:rPr>
          <w:rFonts w:ascii="Arial" w:hAnsi="Arial" w:cs="Arial"/>
          <w:sz w:val="22"/>
          <w:szCs w:val="22"/>
        </w:rPr>
        <w:t>Tesla and Volkswagen Stock Price</w:t>
      </w:r>
    </w:p>
    <w:p w14:paraId="0C1068C8" w14:textId="6C9076D4" w:rsidR="00FE1BE0" w:rsidRPr="003E4DAF" w:rsidRDefault="00FE1BE0" w:rsidP="003E4DAF">
      <w:pPr>
        <w:pStyle w:val="BodyText"/>
        <w:spacing w:line="480" w:lineRule="auto"/>
        <w:rPr>
          <w:rFonts w:ascii="Arial" w:hAnsi="Arial" w:cs="Arial"/>
          <w:sz w:val="22"/>
          <w:szCs w:val="22"/>
        </w:rPr>
      </w:pPr>
    </w:p>
    <w:p w14:paraId="7D2B895D" w14:textId="4D2B297F" w:rsidR="00FE1BE0" w:rsidRPr="003E4DAF" w:rsidRDefault="00FE1BE0" w:rsidP="003E4DAF">
      <w:pPr>
        <w:pStyle w:val="BodyText"/>
        <w:spacing w:line="480" w:lineRule="auto"/>
        <w:rPr>
          <w:rFonts w:ascii="Arial" w:hAnsi="Arial" w:cs="Arial"/>
          <w:b w:val="0"/>
          <w:bCs w:val="0"/>
          <w:sz w:val="22"/>
          <w:szCs w:val="22"/>
        </w:rPr>
      </w:pPr>
      <w:r w:rsidRPr="003E4DAF">
        <w:rPr>
          <w:rFonts w:ascii="Arial" w:hAnsi="Arial" w:cs="Arial"/>
          <w:b w:val="0"/>
          <w:bCs w:val="0"/>
          <w:sz w:val="22"/>
          <w:szCs w:val="22"/>
        </w:rPr>
        <w:t>Eswarya Pillai Rahul Sudan</w:t>
      </w:r>
    </w:p>
    <w:p w14:paraId="4030FFF2" w14:textId="2DE595BA" w:rsidR="00FE1BE0" w:rsidRPr="003E4DAF" w:rsidRDefault="00FE1BE0" w:rsidP="003E4DAF">
      <w:pPr>
        <w:pStyle w:val="BodyText"/>
        <w:spacing w:line="480" w:lineRule="auto"/>
        <w:rPr>
          <w:rFonts w:ascii="Arial" w:hAnsi="Arial" w:cs="Arial"/>
          <w:b w:val="0"/>
          <w:bCs w:val="0"/>
          <w:sz w:val="22"/>
          <w:szCs w:val="22"/>
        </w:rPr>
      </w:pPr>
      <w:r w:rsidRPr="003E4DAF">
        <w:rPr>
          <w:rFonts w:ascii="Arial" w:hAnsi="Arial" w:cs="Arial"/>
          <w:b w:val="0"/>
          <w:bCs w:val="0"/>
          <w:sz w:val="22"/>
          <w:szCs w:val="22"/>
        </w:rPr>
        <w:t>Harrisburg University</w:t>
      </w:r>
      <w:r w:rsidR="005B7266">
        <w:rPr>
          <w:rFonts w:ascii="Arial" w:hAnsi="Arial" w:cs="Arial"/>
          <w:b w:val="0"/>
          <w:bCs w:val="0"/>
          <w:sz w:val="22"/>
          <w:szCs w:val="22"/>
        </w:rPr>
        <w:t xml:space="preserve"> of Science and Technology</w:t>
      </w:r>
    </w:p>
    <w:p w14:paraId="7A408D60" w14:textId="197C9BDB" w:rsidR="00FE1BE0" w:rsidRPr="003E4DAF" w:rsidRDefault="00FE1BE0" w:rsidP="003E4DAF">
      <w:pPr>
        <w:pStyle w:val="BodyText"/>
        <w:spacing w:line="480" w:lineRule="auto"/>
        <w:rPr>
          <w:rFonts w:ascii="Arial" w:hAnsi="Arial" w:cs="Arial"/>
          <w:b w:val="0"/>
          <w:bCs w:val="0"/>
          <w:sz w:val="22"/>
          <w:szCs w:val="22"/>
        </w:rPr>
      </w:pPr>
    </w:p>
    <w:p w14:paraId="5C73DD53" w14:textId="63FE9EE7" w:rsidR="00FE1BE0" w:rsidRPr="003E4DAF" w:rsidRDefault="00FE1BE0" w:rsidP="003E4DAF">
      <w:pPr>
        <w:pStyle w:val="BodyText"/>
        <w:spacing w:line="480" w:lineRule="auto"/>
        <w:jc w:val="left"/>
        <w:rPr>
          <w:rFonts w:ascii="Arial" w:hAnsi="Arial" w:cs="Arial"/>
          <w:b w:val="0"/>
          <w:bCs w:val="0"/>
          <w:sz w:val="22"/>
          <w:szCs w:val="22"/>
        </w:rPr>
      </w:pPr>
    </w:p>
    <w:p w14:paraId="3A22F762" w14:textId="614E3FDF" w:rsidR="00FE1BE0" w:rsidRPr="003E4DAF" w:rsidRDefault="00C02FC6" w:rsidP="003E4DAF">
      <w:pPr>
        <w:pStyle w:val="BodyText"/>
        <w:spacing w:line="480" w:lineRule="auto"/>
        <w:jc w:val="left"/>
        <w:rPr>
          <w:rFonts w:ascii="Arial" w:hAnsi="Arial" w:cs="Arial"/>
          <w:sz w:val="22"/>
          <w:szCs w:val="22"/>
        </w:rPr>
      </w:pPr>
      <w:r w:rsidRPr="003E4DAF">
        <w:rPr>
          <w:rFonts w:ascii="Arial" w:hAnsi="Arial" w:cs="Arial"/>
          <w:sz w:val="22"/>
          <w:szCs w:val="22"/>
        </w:rPr>
        <w:t>Introduction</w:t>
      </w:r>
    </w:p>
    <w:p w14:paraId="4D9E906A" w14:textId="5717090D" w:rsidR="00FE1BE0" w:rsidRPr="003E4DAF" w:rsidRDefault="00FE1BE0" w:rsidP="003E4DAF">
      <w:pPr>
        <w:pStyle w:val="BodyText"/>
        <w:spacing w:line="480" w:lineRule="auto"/>
        <w:jc w:val="left"/>
        <w:rPr>
          <w:rFonts w:ascii="Arial" w:hAnsi="Arial" w:cs="Arial"/>
          <w:sz w:val="22"/>
          <w:szCs w:val="22"/>
        </w:rPr>
      </w:pPr>
    </w:p>
    <w:p w14:paraId="29C309B2" w14:textId="2825AF1E" w:rsidR="00FE1BE0" w:rsidRPr="003E4DAF" w:rsidRDefault="00166A74"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The main aim of this project is to forecast the future stock price of Tesla and Volkswagen motor companies.</w:t>
      </w:r>
    </w:p>
    <w:p w14:paraId="48BBDC74" w14:textId="243A5B86" w:rsidR="00166A74" w:rsidRPr="003E4DAF" w:rsidRDefault="00166A74"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Tesla Inc is an American company specializes in electric vehicle manufacturing, Solar panel and solar roof tile manufacturing</w:t>
      </w:r>
      <w:r w:rsidR="00FB4E0B" w:rsidRPr="003E4DAF">
        <w:rPr>
          <w:rFonts w:ascii="Arial" w:hAnsi="Arial" w:cs="Arial"/>
          <w:b w:val="0"/>
          <w:bCs w:val="0"/>
          <w:sz w:val="22"/>
          <w:szCs w:val="22"/>
        </w:rPr>
        <w:t>.</w:t>
      </w:r>
    </w:p>
    <w:p w14:paraId="46FDEA9E" w14:textId="5B57B9EB" w:rsidR="00D55D26" w:rsidRPr="003E4DAF" w:rsidRDefault="00FB4E0B"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Volkswagen is a German based automotive manufacturing company specialize in manufacturing passenger, commercial vehicles and motorcycles. I chose this motor companies to forecast electric based company stock value and automotive based company stock value.</w:t>
      </w:r>
      <w:r w:rsidR="00D55D26" w:rsidRPr="003E4DAF">
        <w:rPr>
          <w:rFonts w:ascii="Arial" w:hAnsi="Arial" w:cs="Arial"/>
          <w:b w:val="0"/>
          <w:bCs w:val="0"/>
          <w:sz w:val="22"/>
          <w:szCs w:val="22"/>
        </w:rPr>
        <w:t xml:space="preserve"> The stock market is a place of buying and selling of company stocks. Every stock exchange has its own stock index value.</w:t>
      </w:r>
      <w:r w:rsidR="003E4DAF">
        <w:rPr>
          <w:rFonts w:ascii="Arial" w:hAnsi="Arial" w:cs="Arial"/>
          <w:b w:val="0"/>
          <w:bCs w:val="0"/>
          <w:sz w:val="22"/>
          <w:szCs w:val="22"/>
        </w:rPr>
        <w:t xml:space="preserve"> </w:t>
      </w:r>
      <w:r w:rsidR="00D55D26" w:rsidRPr="003E4DAF">
        <w:rPr>
          <w:rFonts w:ascii="Arial" w:hAnsi="Arial" w:cs="Arial"/>
          <w:b w:val="0"/>
          <w:bCs w:val="0"/>
          <w:sz w:val="22"/>
          <w:szCs w:val="22"/>
        </w:rPr>
        <w:t>The Index is the average value that is calculated by combining several stocks. The stock market can have a huge impact on people and the country’s economy as a whole.Therefore predicting the stock value is an efficient manner can help to minimize the risk of loss and maximize profit.</w:t>
      </w:r>
    </w:p>
    <w:p w14:paraId="649319F5" w14:textId="45E5B4D4" w:rsidR="00E55285" w:rsidRPr="003E4DAF" w:rsidRDefault="00E55285"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Prediction is difficult, by using time series analysis we can assume the value but we can’t predict the accurate value.</w:t>
      </w:r>
    </w:p>
    <w:p w14:paraId="1EA054E4" w14:textId="2C5B0673" w:rsidR="00B04F0E" w:rsidRPr="003E4DAF" w:rsidRDefault="005F3B8D"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Time Series forecasting falls under the category of quantitative forecasting wherein statistical  principals and concepts are applied to a given historical data of a variable to forecast the future values of the same variable.</w:t>
      </w:r>
    </w:p>
    <w:p w14:paraId="3B132E43" w14:textId="4F84592B" w:rsidR="00C02FC6" w:rsidRPr="003E4DAF" w:rsidRDefault="00B04F0E"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lastRenderedPageBreak/>
        <w:t>As we know the stock prices are not randomly generated values instead they can be treated as a discrete-time series model which is based on a set of well defined numerical data items collected at successive points at regular intervals of time.</w:t>
      </w:r>
      <w:r w:rsidR="00D12A36" w:rsidRPr="003E4DAF">
        <w:rPr>
          <w:rFonts w:ascii="Arial" w:hAnsi="Arial" w:cs="Arial"/>
          <w:b w:val="0"/>
          <w:bCs w:val="0"/>
          <w:sz w:val="22"/>
          <w:szCs w:val="22"/>
        </w:rPr>
        <w:t xml:space="preserve"> </w:t>
      </w:r>
      <w:r w:rsidR="00C02FC6" w:rsidRPr="003E4DAF">
        <w:rPr>
          <w:rFonts w:ascii="Arial" w:hAnsi="Arial" w:cs="Arial"/>
          <w:b w:val="0"/>
          <w:bCs w:val="0"/>
          <w:sz w:val="22"/>
          <w:szCs w:val="22"/>
        </w:rPr>
        <w:t>Instead of forecasting directly, it is better to identify a model to analyze trends and use various different models like ARIMA,</w:t>
      </w:r>
      <w:r w:rsidR="003E4DAF">
        <w:rPr>
          <w:rFonts w:ascii="Arial" w:hAnsi="Arial" w:cs="Arial"/>
          <w:b w:val="0"/>
          <w:bCs w:val="0"/>
          <w:sz w:val="22"/>
          <w:szCs w:val="22"/>
        </w:rPr>
        <w:t xml:space="preserve"> </w:t>
      </w:r>
      <w:r w:rsidR="00C02FC6" w:rsidRPr="003E4DAF">
        <w:rPr>
          <w:rFonts w:ascii="Arial" w:hAnsi="Arial" w:cs="Arial"/>
          <w:b w:val="0"/>
          <w:bCs w:val="0"/>
          <w:sz w:val="22"/>
          <w:szCs w:val="22"/>
        </w:rPr>
        <w:t>SARIMA,VAR</w:t>
      </w:r>
      <w:r w:rsidRPr="003E4DAF">
        <w:rPr>
          <w:rFonts w:ascii="Arial" w:hAnsi="Arial" w:cs="Arial"/>
          <w:b w:val="0"/>
          <w:bCs w:val="0"/>
          <w:sz w:val="22"/>
          <w:szCs w:val="22"/>
        </w:rPr>
        <w:t xml:space="preserve"> </w:t>
      </w:r>
      <w:r w:rsidR="00C02FC6" w:rsidRPr="003E4DAF">
        <w:rPr>
          <w:rFonts w:ascii="Arial" w:hAnsi="Arial" w:cs="Arial"/>
          <w:b w:val="0"/>
          <w:bCs w:val="0"/>
          <w:sz w:val="22"/>
          <w:szCs w:val="22"/>
        </w:rPr>
        <w:t>and different other models which gives more authentic and reliable results.</w:t>
      </w:r>
    </w:p>
    <w:p w14:paraId="5DB22509" w14:textId="2A265A57" w:rsidR="00E55285" w:rsidRPr="003E4DAF" w:rsidRDefault="00D55D26"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For this project I have used the historical monthly data of the stock price of Tesla and VW of the past 7 years to forecast the next 1 year stock trend by using different Time Series Model.</w:t>
      </w:r>
    </w:p>
    <w:p w14:paraId="1DEFD72D" w14:textId="4CA58F3D" w:rsidR="00D55D26" w:rsidRPr="003E4DAF" w:rsidRDefault="00C02FC6"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I have downloaded the data from yahoo finance website.</w:t>
      </w:r>
    </w:p>
    <w:p w14:paraId="4FD0EF0A" w14:textId="2D830A7A" w:rsidR="00D55D26" w:rsidRPr="003E4DAF" w:rsidRDefault="00D55D26" w:rsidP="003E4DAF">
      <w:pPr>
        <w:pStyle w:val="BodyText"/>
        <w:spacing w:line="480" w:lineRule="auto"/>
        <w:jc w:val="left"/>
        <w:rPr>
          <w:rFonts w:ascii="Arial" w:hAnsi="Arial" w:cs="Arial"/>
          <w:b w:val="0"/>
          <w:bCs w:val="0"/>
          <w:sz w:val="22"/>
          <w:szCs w:val="22"/>
        </w:rPr>
      </w:pPr>
    </w:p>
    <w:p w14:paraId="1735B04E" w14:textId="01B96CD8" w:rsidR="00A72D84" w:rsidRPr="003E4DAF" w:rsidRDefault="00A72D84" w:rsidP="003E4DAF">
      <w:pPr>
        <w:pStyle w:val="BodyText"/>
        <w:spacing w:line="480" w:lineRule="auto"/>
        <w:jc w:val="left"/>
        <w:rPr>
          <w:rFonts w:ascii="Arial" w:hAnsi="Arial" w:cs="Arial"/>
          <w:b w:val="0"/>
          <w:bCs w:val="0"/>
          <w:sz w:val="22"/>
          <w:szCs w:val="22"/>
        </w:rPr>
      </w:pPr>
    </w:p>
    <w:p w14:paraId="61FC21AA" w14:textId="0CE0C4DD" w:rsidR="00D12A36" w:rsidRPr="003E4DAF" w:rsidRDefault="00D12A36" w:rsidP="003E4DAF">
      <w:pPr>
        <w:shd w:val="clear" w:color="auto" w:fill="FFFFFF"/>
        <w:spacing w:before="72" w:after="0" w:line="480" w:lineRule="auto"/>
        <w:outlineLvl w:val="2"/>
        <w:rPr>
          <w:rFonts w:ascii="Arial" w:eastAsia="Times New Roman" w:hAnsi="Arial" w:cs="Arial"/>
          <w:b/>
          <w:bCs/>
          <w:color w:val="000000"/>
        </w:rPr>
      </w:pPr>
      <w:r w:rsidRPr="00D12A36">
        <w:rPr>
          <w:rFonts w:ascii="Arial" w:eastAsia="Times New Roman" w:hAnsi="Arial" w:cs="Arial"/>
          <w:b/>
          <w:bCs/>
          <w:color w:val="000000"/>
        </w:rPr>
        <w:t>M</w:t>
      </w:r>
      <w:r w:rsidR="005B7266">
        <w:rPr>
          <w:rFonts w:ascii="Arial" w:eastAsia="Times New Roman" w:hAnsi="Arial" w:cs="Arial"/>
          <w:b/>
          <w:bCs/>
          <w:color w:val="000000"/>
        </w:rPr>
        <w:t>OTIVATION</w:t>
      </w:r>
    </w:p>
    <w:p w14:paraId="2A9E40D0" w14:textId="77777777" w:rsidR="009D60E3" w:rsidRPr="00D12A36" w:rsidRDefault="009D60E3" w:rsidP="003E4DAF">
      <w:pPr>
        <w:shd w:val="clear" w:color="auto" w:fill="FFFFFF"/>
        <w:spacing w:before="72" w:after="0" w:line="480" w:lineRule="auto"/>
        <w:outlineLvl w:val="2"/>
        <w:rPr>
          <w:rFonts w:ascii="Arial" w:eastAsia="Times New Roman" w:hAnsi="Arial" w:cs="Arial"/>
          <w:b/>
          <w:bCs/>
          <w:color w:val="000000"/>
        </w:rPr>
      </w:pPr>
    </w:p>
    <w:p w14:paraId="2044D466" w14:textId="40CC8755" w:rsidR="00944024" w:rsidRPr="003E4DAF" w:rsidRDefault="009D60E3"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 xml:space="preserve">In this </w:t>
      </w:r>
      <w:r w:rsidR="00944024" w:rsidRPr="003E4DAF">
        <w:rPr>
          <w:rFonts w:ascii="Arial" w:hAnsi="Arial" w:cs="Arial"/>
          <w:b w:val="0"/>
          <w:bCs w:val="0"/>
          <w:sz w:val="22"/>
          <w:szCs w:val="22"/>
        </w:rPr>
        <w:t>Research paper</w:t>
      </w:r>
      <w:r w:rsidRPr="003E4DAF">
        <w:rPr>
          <w:rFonts w:ascii="Arial" w:hAnsi="Arial" w:cs="Arial"/>
          <w:b w:val="0"/>
          <w:bCs w:val="0"/>
          <w:sz w:val="22"/>
          <w:szCs w:val="22"/>
        </w:rPr>
        <w:t>, we discuss the</w:t>
      </w:r>
      <w:r w:rsidR="00944024" w:rsidRPr="003E4DAF">
        <w:rPr>
          <w:rFonts w:ascii="Arial" w:hAnsi="Arial" w:cs="Arial"/>
          <w:b w:val="0"/>
          <w:bCs w:val="0"/>
          <w:sz w:val="22"/>
          <w:szCs w:val="22"/>
        </w:rPr>
        <w:t xml:space="preserve"> different time series models</w:t>
      </w:r>
      <w:r w:rsidRPr="003E4DAF">
        <w:rPr>
          <w:rFonts w:ascii="Arial" w:hAnsi="Arial" w:cs="Arial"/>
          <w:b w:val="0"/>
          <w:bCs w:val="0"/>
          <w:sz w:val="22"/>
          <w:szCs w:val="22"/>
        </w:rPr>
        <w:t xml:space="preserve"> which have been applied for stock </w:t>
      </w:r>
      <w:r w:rsidR="00944024" w:rsidRPr="003E4DAF">
        <w:rPr>
          <w:rFonts w:ascii="Arial" w:hAnsi="Arial" w:cs="Arial"/>
          <w:b w:val="0"/>
          <w:bCs w:val="0"/>
          <w:sz w:val="22"/>
          <w:szCs w:val="22"/>
        </w:rPr>
        <w:t>prices of Tesla and VW</w:t>
      </w:r>
      <w:r w:rsidRPr="003E4DAF">
        <w:rPr>
          <w:rFonts w:ascii="Arial" w:hAnsi="Arial" w:cs="Arial"/>
          <w:b w:val="0"/>
          <w:bCs w:val="0"/>
          <w:sz w:val="22"/>
          <w:szCs w:val="22"/>
        </w:rPr>
        <w:t xml:space="preserve"> to predict the rise and fall of stock prices before the actual event of an increase or decrease in the stock price occurs. In particular the paper discusses the application of Linear Regression,</w:t>
      </w:r>
      <w:r w:rsidR="00944024" w:rsidRPr="003E4DAF">
        <w:rPr>
          <w:rFonts w:ascii="Arial" w:hAnsi="Arial" w:cs="Arial"/>
          <w:b w:val="0"/>
          <w:bCs w:val="0"/>
          <w:sz w:val="22"/>
          <w:szCs w:val="22"/>
        </w:rPr>
        <w:t xml:space="preserve"> ARIMA and VAR. </w:t>
      </w:r>
      <w:r w:rsidR="00944024" w:rsidRPr="003E4DAF">
        <w:rPr>
          <w:rFonts w:ascii="Arial" w:hAnsi="Arial" w:cs="Arial"/>
          <w:b w:val="0"/>
          <w:bCs w:val="0"/>
          <w:sz w:val="22"/>
          <w:szCs w:val="22"/>
        </w:rPr>
        <w:t>The paper introduces the parameters and variables that can be used in order to recognize the patterns in stock prices which can be helpful in the future prediction of stocks</w:t>
      </w:r>
      <w:r w:rsidR="00944024" w:rsidRPr="003E4DAF">
        <w:rPr>
          <w:rFonts w:ascii="Arial" w:hAnsi="Arial" w:cs="Arial"/>
          <w:b w:val="0"/>
          <w:bCs w:val="0"/>
          <w:sz w:val="22"/>
          <w:szCs w:val="22"/>
        </w:rPr>
        <w:t>.</w:t>
      </w:r>
    </w:p>
    <w:p w14:paraId="118F3F4D" w14:textId="01709D14" w:rsidR="00EB1162" w:rsidRPr="003E4DAF" w:rsidRDefault="00944024"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 xml:space="preserve">The main goal of the project was to study and apply as many </w:t>
      </w:r>
      <w:r w:rsidRPr="003E4DAF">
        <w:rPr>
          <w:rFonts w:ascii="Arial" w:hAnsi="Arial" w:cs="Arial"/>
          <w:b w:val="0"/>
          <w:bCs w:val="0"/>
          <w:sz w:val="22"/>
          <w:szCs w:val="22"/>
        </w:rPr>
        <w:t xml:space="preserve">different Time series model </w:t>
      </w:r>
      <w:r w:rsidRPr="003E4DAF">
        <w:rPr>
          <w:rFonts w:ascii="Arial" w:hAnsi="Arial" w:cs="Arial"/>
          <w:b w:val="0"/>
          <w:bCs w:val="0"/>
          <w:sz w:val="22"/>
          <w:szCs w:val="22"/>
        </w:rPr>
        <w:t>as possible on a dataset in predicting the price of a stock</w:t>
      </w:r>
      <w:r w:rsidRPr="003E4DAF">
        <w:rPr>
          <w:rFonts w:ascii="Arial" w:hAnsi="Arial" w:cs="Arial"/>
          <w:b w:val="0"/>
          <w:bCs w:val="0"/>
          <w:sz w:val="22"/>
          <w:szCs w:val="22"/>
        </w:rPr>
        <w:t>.</w:t>
      </w:r>
    </w:p>
    <w:p w14:paraId="5846A988" w14:textId="29E2B920" w:rsidR="00944024" w:rsidRPr="003E4DAF" w:rsidRDefault="00944024" w:rsidP="003E4DAF">
      <w:pPr>
        <w:pStyle w:val="BodyText"/>
        <w:spacing w:line="480" w:lineRule="auto"/>
        <w:jc w:val="left"/>
        <w:rPr>
          <w:rFonts w:ascii="Arial" w:hAnsi="Arial" w:cs="Arial"/>
          <w:sz w:val="22"/>
          <w:szCs w:val="22"/>
        </w:rPr>
      </w:pPr>
    </w:p>
    <w:p w14:paraId="79E4C315" w14:textId="62D866D4" w:rsidR="00944024" w:rsidRDefault="00944024" w:rsidP="003E4DAF">
      <w:pPr>
        <w:pStyle w:val="BodyText"/>
        <w:spacing w:line="480" w:lineRule="auto"/>
        <w:jc w:val="left"/>
        <w:rPr>
          <w:rFonts w:ascii="Arial" w:hAnsi="Arial" w:cs="Arial"/>
          <w:sz w:val="22"/>
          <w:szCs w:val="22"/>
        </w:rPr>
      </w:pPr>
      <w:r w:rsidRPr="003E4DAF">
        <w:rPr>
          <w:rFonts w:ascii="Arial" w:hAnsi="Arial" w:cs="Arial"/>
          <w:sz w:val="22"/>
          <w:szCs w:val="22"/>
        </w:rPr>
        <w:t>H</w:t>
      </w:r>
      <w:r w:rsidR="005B7266">
        <w:rPr>
          <w:rFonts w:ascii="Arial" w:hAnsi="Arial" w:cs="Arial"/>
          <w:sz w:val="22"/>
          <w:szCs w:val="22"/>
        </w:rPr>
        <w:t>YPOTHESIS</w:t>
      </w:r>
    </w:p>
    <w:p w14:paraId="22EDB7B9" w14:textId="5B103C26" w:rsidR="0005437D" w:rsidRPr="00AF1CA2" w:rsidRDefault="0005437D" w:rsidP="00AF1CA2">
      <w:pPr>
        <w:pStyle w:val="BodyText"/>
        <w:spacing w:line="480" w:lineRule="auto"/>
        <w:jc w:val="left"/>
        <w:rPr>
          <w:rFonts w:ascii="Arial" w:hAnsi="Arial" w:cs="Arial"/>
          <w:b w:val="0"/>
          <w:bCs w:val="0"/>
          <w:sz w:val="22"/>
          <w:szCs w:val="22"/>
        </w:rPr>
      </w:pPr>
      <w:r w:rsidRPr="00AF1CA2">
        <w:rPr>
          <w:rFonts w:ascii="Arial" w:hAnsi="Arial" w:cs="Arial"/>
          <w:b w:val="0"/>
          <w:bCs w:val="0"/>
          <w:sz w:val="22"/>
          <w:szCs w:val="22"/>
        </w:rPr>
        <w:t xml:space="preserve">Predicting the stock returns is a difficult task, also predicting stock returns give crucial implications about market efficiency. </w:t>
      </w:r>
      <w:r w:rsidR="00AF1CA2" w:rsidRPr="00AF1CA2">
        <w:rPr>
          <w:rFonts w:ascii="Arial" w:hAnsi="Arial" w:cs="Arial"/>
          <w:b w:val="0"/>
          <w:bCs w:val="0"/>
          <w:sz w:val="22"/>
          <w:szCs w:val="22"/>
        </w:rPr>
        <w:t xml:space="preserve">The hypothesis test of my research paper is to predict the </w:t>
      </w:r>
      <w:r w:rsidR="00AF1CA2" w:rsidRPr="00AF1CA2">
        <w:rPr>
          <w:rFonts w:ascii="Arial" w:hAnsi="Arial" w:cs="Arial"/>
          <w:b w:val="0"/>
          <w:bCs w:val="0"/>
          <w:sz w:val="22"/>
          <w:szCs w:val="22"/>
        </w:rPr>
        <w:lastRenderedPageBreak/>
        <w:t>stock price for the Tesla and Volkswagen motor company and compare their predicted values and analyze which company will perform better, which is likely to increase.</w:t>
      </w:r>
    </w:p>
    <w:p w14:paraId="68F12C75" w14:textId="77777777" w:rsidR="00D857F1" w:rsidRPr="003E4DAF" w:rsidRDefault="00D857F1" w:rsidP="003E4DAF">
      <w:pPr>
        <w:pStyle w:val="BodyText"/>
        <w:spacing w:line="480" w:lineRule="auto"/>
        <w:jc w:val="left"/>
        <w:rPr>
          <w:rFonts w:ascii="Arial" w:hAnsi="Arial" w:cs="Arial"/>
          <w:sz w:val="22"/>
          <w:szCs w:val="22"/>
        </w:rPr>
      </w:pPr>
    </w:p>
    <w:p w14:paraId="1CFCE05F" w14:textId="7C162AE6" w:rsidR="00944024" w:rsidRPr="003E4DAF" w:rsidRDefault="00944024" w:rsidP="003E4DAF">
      <w:pPr>
        <w:pStyle w:val="BodyText"/>
        <w:spacing w:line="480" w:lineRule="auto"/>
        <w:jc w:val="left"/>
        <w:rPr>
          <w:rFonts w:ascii="Arial" w:hAnsi="Arial" w:cs="Arial"/>
          <w:sz w:val="22"/>
          <w:szCs w:val="22"/>
        </w:rPr>
      </w:pPr>
      <w:r w:rsidRPr="003E4DAF">
        <w:rPr>
          <w:rFonts w:ascii="Arial" w:hAnsi="Arial" w:cs="Arial"/>
          <w:sz w:val="22"/>
          <w:szCs w:val="22"/>
        </w:rPr>
        <w:t>D</w:t>
      </w:r>
      <w:r w:rsidR="005B7266">
        <w:rPr>
          <w:rFonts w:ascii="Arial" w:hAnsi="Arial" w:cs="Arial"/>
          <w:sz w:val="22"/>
          <w:szCs w:val="22"/>
        </w:rPr>
        <w:t>ATA AND METHODOLOGY</w:t>
      </w:r>
    </w:p>
    <w:p w14:paraId="6C1D6551" w14:textId="5866319C" w:rsidR="00944024" w:rsidRPr="003E4DAF" w:rsidRDefault="00EC46C9"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t>Monthly</w:t>
      </w:r>
      <w:r w:rsidR="00944024" w:rsidRPr="003E4DAF">
        <w:rPr>
          <w:rFonts w:ascii="Arial" w:hAnsi="Arial" w:cs="Arial"/>
          <w:b w:val="0"/>
          <w:bCs w:val="0"/>
          <w:sz w:val="22"/>
          <w:szCs w:val="22"/>
        </w:rPr>
        <w:t xml:space="preserve"> stock prices of </w:t>
      </w:r>
      <w:r w:rsidRPr="003E4DAF">
        <w:rPr>
          <w:rFonts w:ascii="Arial" w:hAnsi="Arial" w:cs="Arial"/>
          <w:b w:val="0"/>
          <w:bCs w:val="0"/>
          <w:sz w:val="22"/>
          <w:szCs w:val="22"/>
        </w:rPr>
        <w:t>Tesla and Volkswagen</w:t>
      </w:r>
      <w:r w:rsidR="00944024" w:rsidRPr="003E4DAF">
        <w:rPr>
          <w:rFonts w:ascii="Arial" w:hAnsi="Arial" w:cs="Arial"/>
          <w:b w:val="0"/>
          <w:bCs w:val="0"/>
          <w:sz w:val="22"/>
          <w:szCs w:val="22"/>
        </w:rPr>
        <w:t xml:space="preserve"> from </w:t>
      </w:r>
      <w:r w:rsidR="003E4DAF">
        <w:rPr>
          <w:rFonts w:ascii="Arial" w:hAnsi="Arial" w:cs="Arial"/>
          <w:b w:val="0"/>
          <w:bCs w:val="0"/>
          <w:sz w:val="22"/>
          <w:szCs w:val="22"/>
        </w:rPr>
        <w:t>J</w:t>
      </w:r>
      <w:r w:rsidRPr="003E4DAF">
        <w:rPr>
          <w:rFonts w:ascii="Arial" w:hAnsi="Arial" w:cs="Arial"/>
          <w:b w:val="0"/>
          <w:bCs w:val="0"/>
          <w:sz w:val="22"/>
          <w:szCs w:val="22"/>
        </w:rPr>
        <w:t>uly</w:t>
      </w:r>
      <w:r w:rsidR="00944024" w:rsidRPr="003E4DAF">
        <w:rPr>
          <w:rFonts w:ascii="Arial" w:hAnsi="Arial" w:cs="Arial"/>
          <w:b w:val="0"/>
          <w:bCs w:val="0"/>
          <w:sz w:val="22"/>
          <w:szCs w:val="22"/>
        </w:rPr>
        <w:t xml:space="preserve"> 20</w:t>
      </w:r>
      <w:r w:rsidRPr="003E4DAF">
        <w:rPr>
          <w:rFonts w:ascii="Arial" w:hAnsi="Arial" w:cs="Arial"/>
          <w:b w:val="0"/>
          <w:bCs w:val="0"/>
          <w:sz w:val="22"/>
          <w:szCs w:val="22"/>
        </w:rPr>
        <w:t>13</w:t>
      </w:r>
      <w:r w:rsidR="00944024" w:rsidRPr="003E4DAF">
        <w:rPr>
          <w:rFonts w:ascii="Arial" w:hAnsi="Arial" w:cs="Arial"/>
          <w:b w:val="0"/>
          <w:bCs w:val="0"/>
          <w:sz w:val="22"/>
          <w:szCs w:val="22"/>
        </w:rPr>
        <w:t xml:space="preserve"> to  </w:t>
      </w:r>
      <w:r w:rsidRPr="003E4DAF">
        <w:rPr>
          <w:rFonts w:ascii="Arial" w:hAnsi="Arial" w:cs="Arial"/>
          <w:b w:val="0"/>
          <w:bCs w:val="0"/>
          <w:sz w:val="22"/>
          <w:szCs w:val="22"/>
        </w:rPr>
        <w:t xml:space="preserve">July </w:t>
      </w:r>
      <w:r w:rsidR="00944024" w:rsidRPr="003E4DAF">
        <w:rPr>
          <w:rFonts w:ascii="Arial" w:hAnsi="Arial" w:cs="Arial"/>
          <w:b w:val="0"/>
          <w:bCs w:val="0"/>
          <w:sz w:val="22"/>
          <w:szCs w:val="22"/>
        </w:rPr>
        <w:t>20</w:t>
      </w:r>
      <w:r w:rsidRPr="003E4DAF">
        <w:rPr>
          <w:rFonts w:ascii="Arial" w:hAnsi="Arial" w:cs="Arial"/>
          <w:b w:val="0"/>
          <w:bCs w:val="0"/>
          <w:sz w:val="22"/>
          <w:szCs w:val="22"/>
        </w:rPr>
        <w:t>20</w:t>
      </w:r>
      <w:r w:rsidR="00944024" w:rsidRPr="003E4DAF">
        <w:rPr>
          <w:rFonts w:ascii="Arial" w:hAnsi="Arial" w:cs="Arial"/>
          <w:b w:val="0"/>
          <w:bCs w:val="0"/>
          <w:sz w:val="22"/>
          <w:szCs w:val="22"/>
        </w:rPr>
        <w:t xml:space="preserve"> are extracted from the Yahoo finance website. This data set contains the open, high, low, close and adjusted close prices of </w:t>
      </w:r>
      <w:r w:rsidRPr="003E4DAF">
        <w:rPr>
          <w:rFonts w:ascii="Arial" w:hAnsi="Arial" w:cs="Arial"/>
          <w:b w:val="0"/>
          <w:bCs w:val="0"/>
          <w:sz w:val="22"/>
          <w:szCs w:val="22"/>
        </w:rPr>
        <w:t>Tesla and VW</w:t>
      </w:r>
      <w:r w:rsidR="00944024" w:rsidRPr="003E4DAF">
        <w:rPr>
          <w:rFonts w:ascii="Arial" w:hAnsi="Arial" w:cs="Arial"/>
          <w:b w:val="0"/>
          <w:bCs w:val="0"/>
          <w:sz w:val="22"/>
          <w:szCs w:val="22"/>
        </w:rPr>
        <w:t xml:space="preserve"> stock </w:t>
      </w:r>
      <w:r w:rsidRPr="003E4DAF">
        <w:rPr>
          <w:rFonts w:ascii="Arial" w:hAnsi="Arial" w:cs="Arial"/>
          <w:b w:val="0"/>
          <w:bCs w:val="0"/>
          <w:sz w:val="22"/>
          <w:szCs w:val="22"/>
        </w:rPr>
        <w:t>.</w:t>
      </w:r>
      <w:r w:rsidR="00944024" w:rsidRPr="003E4DAF">
        <w:rPr>
          <w:rFonts w:ascii="Arial" w:hAnsi="Arial" w:cs="Arial"/>
          <w:b w:val="0"/>
          <w:bCs w:val="0"/>
          <w:sz w:val="22"/>
          <w:szCs w:val="22"/>
        </w:rPr>
        <w:t xml:space="preserve"> It also contains trading volume values on these days. To achieve consistency, the close prices are used as a general measure of stock price over the past </w:t>
      </w:r>
      <w:r w:rsidRPr="003E4DAF">
        <w:rPr>
          <w:rFonts w:ascii="Arial" w:hAnsi="Arial" w:cs="Arial"/>
          <w:b w:val="0"/>
          <w:bCs w:val="0"/>
          <w:sz w:val="22"/>
          <w:szCs w:val="22"/>
        </w:rPr>
        <w:t>seven</w:t>
      </w:r>
      <w:r w:rsidR="00944024" w:rsidRPr="003E4DAF">
        <w:rPr>
          <w:rFonts w:ascii="Arial" w:hAnsi="Arial" w:cs="Arial"/>
          <w:b w:val="0"/>
          <w:bCs w:val="0"/>
          <w:sz w:val="22"/>
          <w:szCs w:val="22"/>
        </w:rPr>
        <w:t xml:space="preserve"> year</w:t>
      </w:r>
      <w:r w:rsidRPr="003E4DAF">
        <w:rPr>
          <w:rFonts w:ascii="Arial" w:hAnsi="Arial" w:cs="Arial"/>
          <w:b w:val="0"/>
          <w:bCs w:val="0"/>
          <w:sz w:val="22"/>
          <w:szCs w:val="22"/>
        </w:rPr>
        <w:t>.</w:t>
      </w:r>
    </w:p>
    <w:p w14:paraId="3D53E7E7" w14:textId="77777777" w:rsidR="00EC46C9" w:rsidRPr="003E4DAF" w:rsidRDefault="00EC46C9" w:rsidP="003E4DAF">
      <w:pPr>
        <w:pStyle w:val="ix"/>
        <w:shd w:val="clear" w:color="auto" w:fill="FFFFFF"/>
        <w:spacing w:before="206" w:beforeAutospacing="0" w:after="0" w:afterAutospacing="0" w:line="480" w:lineRule="auto"/>
        <w:rPr>
          <w:rFonts w:ascii="Arial" w:hAnsi="Arial" w:cs="Arial"/>
          <w:color w:val="292929"/>
          <w:spacing w:val="-1"/>
          <w:sz w:val="22"/>
          <w:szCs w:val="22"/>
        </w:rPr>
      </w:pPr>
      <w:r w:rsidRPr="003E4DAF">
        <w:rPr>
          <w:rFonts w:ascii="Arial" w:hAnsi="Arial" w:cs="Arial"/>
          <w:sz w:val="22"/>
          <w:szCs w:val="22"/>
        </w:rPr>
        <w:t xml:space="preserve">The methodology we opted for in this study is Linear Regression Model, VAR(Vector auto regression model) and  ARIMA ( Auto Regressive Integrated Moving Average) models. </w:t>
      </w:r>
      <w:r w:rsidRPr="003E4DAF">
        <w:rPr>
          <w:rStyle w:val="Strong"/>
          <w:rFonts w:ascii="Arial" w:hAnsi="Arial" w:cs="Arial"/>
          <w:b w:val="0"/>
          <w:bCs w:val="0"/>
          <w:color w:val="292929"/>
          <w:spacing w:val="-1"/>
          <w:sz w:val="22"/>
          <w:szCs w:val="22"/>
        </w:rPr>
        <w:t>The goal of Time Series analysis is</w:t>
      </w:r>
      <w:r w:rsidRPr="003E4DAF">
        <w:rPr>
          <w:rFonts w:ascii="Arial" w:hAnsi="Arial" w:cs="Arial"/>
          <w:color w:val="292929"/>
          <w:spacing w:val="-1"/>
          <w:sz w:val="22"/>
          <w:szCs w:val="22"/>
        </w:rPr>
        <w:t xml:space="preserve"> to identify the underlying forces that lead to a particular trend in time series pattern and predict future values of the time series variable. Time series analysis assumes that time-series data consists of some systematic pattern and some random noise</w:t>
      </w:r>
    </w:p>
    <w:p w14:paraId="56F45292" w14:textId="285429AE" w:rsidR="00EC46C9" w:rsidRPr="003E4DAF" w:rsidRDefault="00EC46C9" w:rsidP="003E4DAF">
      <w:pPr>
        <w:pStyle w:val="ix"/>
        <w:shd w:val="clear" w:color="auto" w:fill="FFFFFF"/>
        <w:spacing w:before="480" w:beforeAutospacing="0" w:after="0" w:afterAutospacing="0" w:line="480" w:lineRule="auto"/>
        <w:rPr>
          <w:rFonts w:ascii="Arial" w:hAnsi="Arial" w:cs="Arial"/>
          <w:color w:val="292929"/>
          <w:spacing w:val="-1"/>
          <w:sz w:val="22"/>
          <w:szCs w:val="22"/>
        </w:rPr>
      </w:pPr>
      <w:r w:rsidRPr="00770A20">
        <w:rPr>
          <w:rFonts w:ascii="Arial" w:hAnsi="Arial" w:cs="Arial"/>
          <w:color w:val="292929"/>
          <w:spacing w:val="-1"/>
          <w:sz w:val="22"/>
          <w:szCs w:val="22"/>
        </w:rPr>
        <w:t>This can be done using Time Series Decomposition</w:t>
      </w:r>
      <w:r w:rsidRPr="003E4DAF">
        <w:rPr>
          <w:rFonts w:ascii="Arial" w:hAnsi="Arial" w:cs="Arial"/>
          <w:color w:val="292929"/>
          <w:spacing w:val="-1"/>
          <w:sz w:val="22"/>
          <w:szCs w:val="22"/>
        </w:rPr>
        <w:t>. The </w:t>
      </w:r>
      <w:r w:rsidRPr="003E4DAF">
        <w:rPr>
          <w:rStyle w:val="Strong"/>
          <w:rFonts w:ascii="Arial" w:hAnsi="Arial" w:cs="Arial"/>
          <w:b w:val="0"/>
          <w:bCs w:val="0"/>
          <w:color w:val="292929"/>
          <w:spacing w:val="-1"/>
          <w:sz w:val="22"/>
          <w:szCs w:val="22"/>
        </w:rPr>
        <w:t>decomposition of time series</w:t>
      </w:r>
      <w:r w:rsidRPr="003E4DAF">
        <w:rPr>
          <w:rFonts w:ascii="Arial" w:hAnsi="Arial" w:cs="Arial"/>
          <w:color w:val="292929"/>
          <w:spacing w:val="-1"/>
          <w:sz w:val="22"/>
          <w:szCs w:val="22"/>
        </w:rPr>
        <w:t> is a statistical task that deconstructs a time series into several components. Each component represents one of the underlying categories of patterns.</w:t>
      </w:r>
    </w:p>
    <w:p w14:paraId="50179156" w14:textId="77777777" w:rsidR="00EC46C9" w:rsidRPr="003E4DAF" w:rsidRDefault="00EC46C9" w:rsidP="003E4DAF">
      <w:pPr>
        <w:pStyle w:val="ix"/>
        <w:shd w:val="clear" w:color="auto" w:fill="FFFFFF"/>
        <w:spacing w:before="480" w:beforeAutospacing="0" w:after="0" w:afterAutospacing="0" w:line="480" w:lineRule="auto"/>
        <w:rPr>
          <w:rFonts w:ascii="Arial" w:hAnsi="Arial" w:cs="Arial"/>
          <w:color w:val="292929"/>
          <w:spacing w:val="-1"/>
          <w:sz w:val="22"/>
          <w:szCs w:val="22"/>
        </w:rPr>
      </w:pPr>
      <w:r w:rsidRPr="003E4DAF">
        <w:rPr>
          <w:rStyle w:val="Strong"/>
          <w:rFonts w:ascii="Arial" w:hAnsi="Arial" w:cs="Arial"/>
          <w:color w:val="292929"/>
          <w:spacing w:val="-1"/>
          <w:sz w:val="22"/>
          <w:szCs w:val="22"/>
        </w:rPr>
        <w:t>Types of time series patterns:</w:t>
      </w:r>
    </w:p>
    <w:p w14:paraId="339CA373" w14:textId="5906F3C2" w:rsidR="00EC46C9" w:rsidRDefault="00EC46C9" w:rsidP="005B7266">
      <w:pPr>
        <w:pStyle w:val="ix"/>
        <w:shd w:val="clear" w:color="auto" w:fill="FFFFFF"/>
        <w:spacing w:before="480" w:beforeAutospacing="0" w:after="0" w:afterAutospacing="0" w:line="480" w:lineRule="auto"/>
        <w:ind w:left="450"/>
        <w:rPr>
          <w:rFonts w:ascii="Arial" w:hAnsi="Arial" w:cs="Arial"/>
          <w:color w:val="292929"/>
          <w:spacing w:val="-1"/>
          <w:sz w:val="22"/>
          <w:szCs w:val="22"/>
        </w:rPr>
      </w:pPr>
      <w:r w:rsidRPr="003E4DAF">
        <w:rPr>
          <w:rStyle w:val="Strong"/>
          <w:rFonts w:ascii="Arial" w:hAnsi="Arial" w:cs="Arial"/>
          <w:color w:val="292929"/>
          <w:spacing w:val="-1"/>
          <w:sz w:val="22"/>
          <w:szCs w:val="22"/>
        </w:rPr>
        <w:t>Trend(T)</w:t>
      </w:r>
      <w:r w:rsidRPr="003E4DAF">
        <w:rPr>
          <w:rFonts w:ascii="Arial" w:hAnsi="Arial" w:cs="Arial"/>
          <w:color w:val="292929"/>
          <w:spacing w:val="-1"/>
          <w:sz w:val="22"/>
          <w:szCs w:val="22"/>
        </w:rPr>
        <w:t>- reflects the long-term progression of the series. A trend exists when there is a persistent increasing or decreasing direction in the data. The trend component does not have to be linear</w:t>
      </w:r>
      <w:r w:rsidR="003E4DAF">
        <w:rPr>
          <w:rFonts w:ascii="Arial" w:hAnsi="Arial" w:cs="Arial"/>
          <w:color w:val="292929"/>
          <w:spacing w:val="-1"/>
          <w:sz w:val="22"/>
          <w:szCs w:val="22"/>
        </w:rPr>
        <w:t>.</w:t>
      </w:r>
      <w:r w:rsidRPr="003E4DAF">
        <w:rPr>
          <w:rStyle w:val="Strong"/>
          <w:rFonts w:ascii="Arial" w:hAnsi="Arial" w:cs="Arial"/>
          <w:color w:val="292929"/>
          <w:spacing w:val="-1"/>
          <w:sz w:val="22"/>
          <w:szCs w:val="22"/>
        </w:rPr>
        <w:t>Cyclic ( C)</w:t>
      </w:r>
      <w:r w:rsidRPr="003E4DAF">
        <w:rPr>
          <w:rFonts w:ascii="Arial" w:hAnsi="Arial" w:cs="Arial"/>
          <w:color w:val="292929"/>
          <w:spacing w:val="-1"/>
          <w:sz w:val="22"/>
          <w:szCs w:val="22"/>
        </w:rPr>
        <w:t>— reflects repeated but non-periodic fluctuations</w:t>
      </w:r>
      <w:r w:rsidR="003E4DAF">
        <w:rPr>
          <w:rFonts w:ascii="Arial" w:hAnsi="Arial" w:cs="Arial"/>
          <w:color w:val="292929"/>
          <w:spacing w:val="-1"/>
          <w:sz w:val="22"/>
          <w:szCs w:val="22"/>
        </w:rPr>
        <w:t>.</w:t>
      </w:r>
      <w:r w:rsidRPr="003E4DAF">
        <w:rPr>
          <w:rStyle w:val="Strong"/>
          <w:rFonts w:ascii="Arial" w:hAnsi="Arial" w:cs="Arial"/>
          <w:color w:val="292929"/>
          <w:spacing w:val="-1"/>
          <w:sz w:val="22"/>
          <w:szCs w:val="22"/>
        </w:rPr>
        <w:t>Seasonal(S)</w:t>
      </w:r>
      <w:r w:rsidRPr="003E4DAF">
        <w:rPr>
          <w:rFonts w:ascii="Arial" w:hAnsi="Arial" w:cs="Arial"/>
          <w:color w:val="292929"/>
          <w:spacing w:val="-1"/>
          <w:sz w:val="22"/>
          <w:szCs w:val="22"/>
        </w:rPr>
        <w:t xml:space="preserve">-reflects seasonality present in the Time Series data, like demand for flip flops, will be highest </w:t>
      </w:r>
      <w:r w:rsidRPr="003E4DAF">
        <w:rPr>
          <w:rFonts w:ascii="Arial" w:hAnsi="Arial" w:cs="Arial"/>
          <w:color w:val="292929"/>
          <w:spacing w:val="-1"/>
          <w:sz w:val="22"/>
          <w:szCs w:val="22"/>
        </w:rPr>
        <w:lastRenderedPageBreak/>
        <w:t>during the summer season. Seasonality occurs at a fixed period of time could be weekly, monthly, quarterly, etc.</w:t>
      </w:r>
      <w:r w:rsidRPr="003E4DAF">
        <w:rPr>
          <w:rStyle w:val="Strong"/>
          <w:rFonts w:ascii="Arial" w:hAnsi="Arial" w:cs="Arial"/>
          <w:color w:val="292929"/>
          <w:spacing w:val="-1"/>
          <w:sz w:val="22"/>
          <w:szCs w:val="22"/>
        </w:rPr>
        <w:t>Random(R) </w:t>
      </w:r>
      <w:r w:rsidRPr="003E4DAF">
        <w:rPr>
          <w:rFonts w:ascii="Arial" w:hAnsi="Arial" w:cs="Arial"/>
          <w:color w:val="292929"/>
          <w:spacing w:val="-1"/>
          <w:sz w:val="22"/>
          <w:szCs w:val="22"/>
        </w:rPr>
        <w:t>-reflects random or irregular influences. This is residual after we have removed all other components from time-series data.</w:t>
      </w:r>
    </w:p>
    <w:p w14:paraId="7AC24598" w14:textId="142337E9" w:rsidR="005B7266" w:rsidRPr="003E4DAF" w:rsidRDefault="005B7266" w:rsidP="005B7266">
      <w:pPr>
        <w:pStyle w:val="ix"/>
        <w:shd w:val="clear" w:color="auto" w:fill="FFFFFF"/>
        <w:spacing w:before="480" w:beforeAutospacing="0" w:after="0" w:afterAutospacing="0" w:line="480" w:lineRule="auto"/>
        <w:ind w:left="450"/>
        <w:rPr>
          <w:rFonts w:ascii="Arial" w:hAnsi="Arial" w:cs="Arial"/>
          <w:color w:val="292929"/>
          <w:spacing w:val="-1"/>
          <w:sz w:val="22"/>
          <w:szCs w:val="22"/>
        </w:rPr>
      </w:pPr>
      <w:r>
        <w:rPr>
          <w:rFonts w:ascii="Arial" w:hAnsi="Arial" w:cs="Arial"/>
          <w:color w:val="292929"/>
          <w:spacing w:val="-1"/>
          <w:sz w:val="22"/>
          <w:szCs w:val="22"/>
        </w:rPr>
        <w:t>Below is the Decomposition time series of Tesla and VW stock price. Our data doesn’t seem to have magnitude so I have used addiditive model.</w:t>
      </w:r>
    </w:p>
    <w:p w14:paraId="0EC90027" w14:textId="77777777" w:rsidR="00EC46C9" w:rsidRPr="003E4DAF" w:rsidRDefault="00EC46C9" w:rsidP="003E4DAF">
      <w:pPr>
        <w:pStyle w:val="ix"/>
        <w:shd w:val="clear" w:color="auto" w:fill="FFFFFF"/>
        <w:spacing w:before="480" w:beforeAutospacing="0" w:after="0" w:afterAutospacing="0" w:line="480" w:lineRule="auto"/>
        <w:rPr>
          <w:rFonts w:ascii="Arial" w:hAnsi="Arial" w:cs="Arial"/>
          <w:color w:val="292929"/>
          <w:spacing w:val="-1"/>
          <w:sz w:val="22"/>
          <w:szCs w:val="22"/>
        </w:rPr>
      </w:pPr>
    </w:p>
    <w:p w14:paraId="7EAC916C" w14:textId="77777777" w:rsidR="00EC46C9" w:rsidRPr="003E4DAF" w:rsidRDefault="00EC46C9" w:rsidP="003E4DAF">
      <w:pPr>
        <w:pStyle w:val="BodyText"/>
        <w:spacing w:line="480" w:lineRule="auto"/>
        <w:jc w:val="left"/>
        <w:rPr>
          <w:rFonts w:ascii="Arial" w:hAnsi="Arial" w:cs="Arial"/>
          <w:b w:val="0"/>
          <w:bCs w:val="0"/>
          <w:sz w:val="22"/>
          <w:szCs w:val="22"/>
        </w:rPr>
      </w:pPr>
    </w:p>
    <w:p w14:paraId="453797FC" w14:textId="50F3D0F6" w:rsidR="00944024" w:rsidRPr="003E4DAF" w:rsidRDefault="00D857F1" w:rsidP="003E4DAF">
      <w:pPr>
        <w:pStyle w:val="BodyText"/>
        <w:spacing w:line="480" w:lineRule="auto"/>
        <w:jc w:val="left"/>
        <w:rPr>
          <w:rFonts w:ascii="Arial" w:hAnsi="Arial" w:cs="Arial"/>
          <w:sz w:val="22"/>
          <w:szCs w:val="22"/>
        </w:rPr>
      </w:pPr>
      <w:r w:rsidRPr="003E4DAF">
        <w:rPr>
          <w:rFonts w:ascii="Arial" w:hAnsi="Arial" w:cs="Arial"/>
          <w:sz w:val="22"/>
          <w:szCs w:val="22"/>
        </w:rPr>
        <w:drawing>
          <wp:inline distT="0" distB="0" distL="0" distR="0" wp14:anchorId="34A43FF0" wp14:editId="515D6258">
            <wp:extent cx="6299200" cy="2076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8277" cy="2079442"/>
                    </a:xfrm>
                    <a:prstGeom prst="rect">
                      <a:avLst/>
                    </a:prstGeom>
                  </pic:spPr>
                </pic:pic>
              </a:graphicData>
            </a:graphic>
          </wp:inline>
        </w:drawing>
      </w:r>
    </w:p>
    <w:p w14:paraId="22ECD877" w14:textId="77777777" w:rsidR="00944024" w:rsidRPr="003E4DAF" w:rsidRDefault="00944024" w:rsidP="003E4DAF">
      <w:pPr>
        <w:pStyle w:val="BodyText"/>
        <w:spacing w:line="480" w:lineRule="auto"/>
        <w:jc w:val="left"/>
        <w:rPr>
          <w:rFonts w:ascii="Arial" w:hAnsi="Arial" w:cs="Arial"/>
          <w:sz w:val="22"/>
          <w:szCs w:val="22"/>
        </w:rPr>
      </w:pPr>
    </w:p>
    <w:p w14:paraId="14DCD9AC" w14:textId="10C96C3F" w:rsidR="005F3B8D" w:rsidRPr="003E4DAF" w:rsidRDefault="00D857F1" w:rsidP="003E4DAF">
      <w:pPr>
        <w:pStyle w:val="BodyText"/>
        <w:spacing w:line="480" w:lineRule="auto"/>
        <w:jc w:val="left"/>
        <w:rPr>
          <w:rFonts w:ascii="Arial" w:hAnsi="Arial" w:cs="Arial"/>
          <w:b w:val="0"/>
          <w:bCs w:val="0"/>
          <w:sz w:val="22"/>
          <w:szCs w:val="22"/>
        </w:rPr>
      </w:pPr>
      <w:r w:rsidRPr="003E4DAF">
        <w:rPr>
          <w:rFonts w:ascii="Arial" w:hAnsi="Arial" w:cs="Arial"/>
          <w:sz w:val="22"/>
          <w:szCs w:val="22"/>
        </w:rPr>
        <w:drawing>
          <wp:inline distT="0" distB="0" distL="0" distR="0" wp14:anchorId="1A4A654F" wp14:editId="7D47033D">
            <wp:extent cx="6197600" cy="2413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3384" cy="2415252"/>
                    </a:xfrm>
                    <a:prstGeom prst="rect">
                      <a:avLst/>
                    </a:prstGeom>
                  </pic:spPr>
                </pic:pic>
              </a:graphicData>
            </a:graphic>
          </wp:inline>
        </w:drawing>
      </w:r>
    </w:p>
    <w:p w14:paraId="2FAFBC09" w14:textId="059C6E08" w:rsidR="00D55D26" w:rsidRPr="003E4DAF" w:rsidRDefault="00D857F1" w:rsidP="003E4DAF">
      <w:pPr>
        <w:pStyle w:val="BodyText"/>
        <w:spacing w:line="480" w:lineRule="auto"/>
        <w:jc w:val="left"/>
        <w:rPr>
          <w:rFonts w:ascii="Arial" w:hAnsi="Arial" w:cs="Arial"/>
          <w:b w:val="0"/>
          <w:bCs w:val="0"/>
          <w:sz w:val="22"/>
          <w:szCs w:val="22"/>
        </w:rPr>
      </w:pPr>
      <w:r w:rsidRPr="003E4DAF">
        <w:rPr>
          <w:rFonts w:ascii="Arial" w:hAnsi="Arial" w:cs="Arial"/>
          <w:b w:val="0"/>
          <w:bCs w:val="0"/>
          <w:sz w:val="22"/>
          <w:szCs w:val="22"/>
        </w:rPr>
        <w:lastRenderedPageBreak/>
        <w:t>The Tesla stock seems to have a positive trend over a period of time and VW stock has a negative trend, our data doesn’t seem to have a seasonal trend.</w:t>
      </w:r>
    </w:p>
    <w:p w14:paraId="0D11BC44" w14:textId="36CB59F5" w:rsidR="00D857F1" w:rsidRPr="003E4DAF" w:rsidRDefault="00D857F1" w:rsidP="003E4DAF">
      <w:pPr>
        <w:pStyle w:val="ix"/>
        <w:shd w:val="clear" w:color="auto" w:fill="FFFFFF"/>
        <w:spacing w:before="252" w:beforeAutospacing="0" w:after="0" w:afterAutospacing="0" w:line="480" w:lineRule="auto"/>
        <w:ind w:left="90"/>
        <w:rPr>
          <w:rFonts w:ascii="Arial" w:hAnsi="Arial" w:cs="Arial"/>
          <w:b/>
          <w:bCs/>
          <w:sz w:val="22"/>
          <w:szCs w:val="22"/>
        </w:rPr>
      </w:pPr>
      <w:r w:rsidRPr="003E4DAF">
        <w:rPr>
          <w:rFonts w:ascii="Arial" w:hAnsi="Arial" w:cs="Arial"/>
          <w:b/>
          <w:bCs/>
          <w:sz w:val="22"/>
          <w:szCs w:val="22"/>
        </w:rPr>
        <w:t>For a good fit of model, our data should be stationary</w:t>
      </w:r>
      <w:r w:rsidR="005B7266">
        <w:rPr>
          <w:rFonts w:ascii="Arial" w:hAnsi="Arial" w:cs="Arial"/>
          <w:b/>
          <w:bCs/>
          <w:sz w:val="22"/>
          <w:szCs w:val="22"/>
        </w:rPr>
        <w:t>.</w:t>
      </w:r>
    </w:p>
    <w:p w14:paraId="3EBD294E" w14:textId="7887CEB4" w:rsidR="00D857F1" w:rsidRPr="003E4DAF" w:rsidRDefault="00D857F1" w:rsidP="003E4DAF">
      <w:pPr>
        <w:pStyle w:val="ix"/>
        <w:shd w:val="clear" w:color="auto" w:fill="FFFFFF"/>
        <w:spacing w:before="252" w:beforeAutospacing="0" w:after="0" w:afterAutospacing="0" w:line="480" w:lineRule="auto"/>
        <w:ind w:left="90"/>
        <w:rPr>
          <w:rFonts w:ascii="Arial" w:hAnsi="Arial" w:cs="Arial"/>
          <w:color w:val="292929"/>
          <w:spacing w:val="-1"/>
          <w:sz w:val="22"/>
          <w:szCs w:val="22"/>
          <w:shd w:val="clear" w:color="auto" w:fill="FFFFFF"/>
        </w:rPr>
      </w:pPr>
      <w:r w:rsidRPr="003E4DAF">
        <w:rPr>
          <w:rFonts w:ascii="Arial" w:hAnsi="Arial" w:cs="Arial"/>
          <w:color w:val="292929"/>
          <w:spacing w:val="-1"/>
          <w:sz w:val="22"/>
          <w:szCs w:val="22"/>
          <w:shd w:val="clear" w:color="auto" w:fill="FFFFFF"/>
        </w:rPr>
        <w:t>A stationary series is one whose statistical properties like mean, variance and auto-correlation is constant and does not depend on time. A data set that does not exhibit trend or seasonality and fluctuations in data is entirely external.</w:t>
      </w:r>
    </w:p>
    <w:p w14:paraId="5D35D2F1" w14:textId="79E67AB6" w:rsidR="00D857F1" w:rsidRPr="003E4DAF" w:rsidRDefault="00D857F1" w:rsidP="003E4DAF">
      <w:pPr>
        <w:pStyle w:val="BodyText"/>
        <w:spacing w:line="480" w:lineRule="auto"/>
        <w:jc w:val="left"/>
        <w:rPr>
          <w:rFonts w:ascii="Arial" w:hAnsi="Arial" w:cs="Arial"/>
          <w:b w:val="0"/>
          <w:bCs w:val="0"/>
          <w:sz w:val="22"/>
          <w:szCs w:val="22"/>
        </w:rPr>
      </w:pPr>
    </w:p>
    <w:p w14:paraId="66BD4211" w14:textId="77777777" w:rsidR="00D857F1" w:rsidRPr="003E4DAF" w:rsidRDefault="00D857F1" w:rsidP="003E4DAF">
      <w:pPr>
        <w:shd w:val="clear" w:color="auto" w:fill="FFFFFF"/>
        <w:spacing w:before="480" w:after="0" w:line="480" w:lineRule="auto"/>
        <w:rPr>
          <w:rFonts w:ascii="Arial" w:eastAsia="Times New Roman" w:hAnsi="Arial" w:cs="Arial"/>
          <w:b/>
          <w:bCs/>
          <w:color w:val="292929"/>
          <w:spacing w:val="-1"/>
        </w:rPr>
      </w:pPr>
      <w:r w:rsidRPr="00770A20">
        <w:rPr>
          <w:rFonts w:ascii="Arial" w:eastAsia="Times New Roman" w:hAnsi="Arial" w:cs="Arial"/>
          <w:b/>
          <w:bCs/>
          <w:color w:val="292929"/>
          <w:spacing w:val="-1"/>
        </w:rPr>
        <w:t>Augmented Dickey-Fuller(ADF)Test</w:t>
      </w:r>
    </w:p>
    <w:p w14:paraId="73AAEFB3" w14:textId="77777777" w:rsidR="00D857F1" w:rsidRPr="003E4DAF" w:rsidRDefault="00D857F1" w:rsidP="003E4DAF">
      <w:pPr>
        <w:shd w:val="clear" w:color="auto" w:fill="FFFFFF"/>
        <w:spacing w:before="480" w:after="0" w:line="480" w:lineRule="auto"/>
        <w:rPr>
          <w:rFonts w:ascii="Arial" w:eastAsia="Times New Roman" w:hAnsi="Arial" w:cs="Arial"/>
          <w:color w:val="292929"/>
          <w:spacing w:val="-1"/>
        </w:rPr>
      </w:pPr>
      <w:r w:rsidRPr="00770A20">
        <w:rPr>
          <w:rFonts w:ascii="Arial" w:eastAsia="Times New Roman" w:hAnsi="Arial" w:cs="Arial"/>
          <w:color w:val="292929"/>
          <w:spacing w:val="-1"/>
        </w:rPr>
        <w:t>Augmented Dickey-Fuller(ADF) is the most popular statistical method to find if the series is stationary or not. It is also called as Unit Root Test.Unit Root Test determines how strongly a time series is defined by a trend</w:t>
      </w:r>
      <w:r w:rsidRPr="003E4DAF">
        <w:rPr>
          <w:rFonts w:ascii="Arial" w:eastAsia="Times New Roman" w:hAnsi="Arial" w:cs="Arial"/>
          <w:color w:val="292929"/>
          <w:spacing w:val="-1"/>
        </w:rPr>
        <w:t>.</w:t>
      </w:r>
    </w:p>
    <w:p w14:paraId="336E9AE0" w14:textId="77777777" w:rsidR="00D857F1" w:rsidRPr="003E4DAF" w:rsidRDefault="00D857F1" w:rsidP="003E4DAF">
      <w:pPr>
        <w:shd w:val="clear" w:color="auto" w:fill="FFFFFF"/>
        <w:spacing w:before="480" w:after="0" w:line="480" w:lineRule="auto"/>
        <w:rPr>
          <w:rFonts w:ascii="Arial" w:eastAsia="Times New Roman" w:hAnsi="Arial" w:cs="Arial"/>
          <w:color w:val="292929"/>
          <w:spacing w:val="-1"/>
        </w:rPr>
      </w:pPr>
      <w:r w:rsidRPr="00770A20">
        <w:rPr>
          <w:rFonts w:ascii="Arial" w:eastAsia="Times New Roman" w:hAnsi="Arial" w:cs="Arial"/>
          <w:color w:val="292929"/>
          <w:spacing w:val="-1"/>
        </w:rPr>
        <w:t>H0 - Null hypothesis for ADF test is that time series can be represented by a Unit root, that is not stationary.</w:t>
      </w:r>
    </w:p>
    <w:p w14:paraId="685174EE" w14:textId="4D54648D" w:rsidR="00D857F1" w:rsidRPr="003E4DAF" w:rsidRDefault="00D857F1" w:rsidP="003E4DAF">
      <w:pPr>
        <w:shd w:val="clear" w:color="auto" w:fill="FFFFFF"/>
        <w:spacing w:before="480" w:after="0" w:line="480" w:lineRule="auto"/>
        <w:rPr>
          <w:rFonts w:ascii="Arial" w:eastAsia="Times New Roman" w:hAnsi="Arial" w:cs="Arial"/>
          <w:color w:val="292929"/>
          <w:spacing w:val="-1"/>
        </w:rPr>
      </w:pPr>
      <w:r w:rsidRPr="00770A20">
        <w:rPr>
          <w:rFonts w:ascii="Arial" w:eastAsia="Times New Roman" w:hAnsi="Arial" w:cs="Arial"/>
          <w:color w:val="292929"/>
          <w:spacing w:val="-1"/>
        </w:rPr>
        <w:t xml:space="preserve"> Ha- Alternate hypothesis is that time series is stationary</w:t>
      </w:r>
      <w:r w:rsidRPr="003E4DAF">
        <w:rPr>
          <w:rFonts w:ascii="Arial" w:eastAsia="Times New Roman" w:hAnsi="Arial" w:cs="Arial"/>
          <w:color w:val="292929"/>
          <w:spacing w:val="-1"/>
        </w:rPr>
        <w:t>.</w:t>
      </w:r>
    </w:p>
    <w:p w14:paraId="67FA2FB1" w14:textId="77777777" w:rsidR="00D857F1" w:rsidRPr="000109EC" w:rsidRDefault="00D857F1" w:rsidP="003E4DAF">
      <w:pPr>
        <w:shd w:val="clear" w:color="auto" w:fill="FFFFFF"/>
        <w:spacing w:before="206" w:after="0" w:line="480" w:lineRule="auto"/>
        <w:rPr>
          <w:rFonts w:ascii="Arial" w:eastAsia="Times New Roman" w:hAnsi="Arial" w:cs="Arial"/>
          <w:color w:val="292929"/>
          <w:spacing w:val="-1"/>
        </w:rPr>
      </w:pPr>
      <w:r w:rsidRPr="003E4DAF">
        <w:rPr>
          <w:rFonts w:ascii="Arial" w:eastAsia="Times New Roman" w:hAnsi="Arial" w:cs="Arial"/>
          <w:color w:val="292929"/>
          <w:spacing w:val="-1"/>
        </w:rPr>
        <w:t xml:space="preserve">The ADF test results shows that our data is non-stationary. To convert our non-stationary data to stationary, </w:t>
      </w:r>
      <w:r w:rsidRPr="000109EC">
        <w:rPr>
          <w:rFonts w:ascii="Arial" w:eastAsia="Times New Roman" w:hAnsi="Arial" w:cs="Arial"/>
          <w:color w:val="292929"/>
          <w:spacing w:val="-1"/>
        </w:rPr>
        <w:t>We can apply the different technique to make the data stationary. This technique helps generate series with constant location and scale</w:t>
      </w:r>
    </w:p>
    <w:p w14:paraId="04048A39" w14:textId="77777777" w:rsidR="00D857F1" w:rsidRPr="003E4DAF" w:rsidRDefault="00D857F1" w:rsidP="003E4DAF">
      <w:pPr>
        <w:shd w:val="clear" w:color="auto" w:fill="FFFFFF"/>
        <w:spacing w:before="480" w:after="0" w:line="480" w:lineRule="auto"/>
        <w:rPr>
          <w:rFonts w:ascii="Arial" w:eastAsia="Times New Roman" w:hAnsi="Arial" w:cs="Arial"/>
          <w:color w:val="292929"/>
          <w:spacing w:val="-1"/>
        </w:rPr>
      </w:pPr>
      <w:r w:rsidRPr="000109EC">
        <w:rPr>
          <w:rFonts w:ascii="Arial" w:eastAsia="Times New Roman" w:hAnsi="Arial" w:cs="Arial"/>
          <w:color w:val="292929"/>
          <w:spacing w:val="-1"/>
        </w:rPr>
        <w:t>Differencing: calculates the difference between consecutive terms or points in the data. Differencing is performed to get rid of the varying mean.</w:t>
      </w:r>
    </w:p>
    <w:p w14:paraId="3D3755EB" w14:textId="43B60746" w:rsidR="00D857F1" w:rsidRPr="003E4DAF" w:rsidRDefault="00D857F1" w:rsidP="003E4DAF">
      <w:pPr>
        <w:shd w:val="clear" w:color="auto" w:fill="FFFFFF"/>
        <w:spacing w:before="480" w:after="0" w:line="480" w:lineRule="auto"/>
        <w:rPr>
          <w:rFonts w:ascii="Arial" w:eastAsia="Times New Roman" w:hAnsi="Arial" w:cs="Arial"/>
          <w:color w:val="292929"/>
          <w:spacing w:val="-1"/>
        </w:rPr>
      </w:pPr>
      <w:r w:rsidRPr="000109EC">
        <w:rPr>
          <w:rFonts w:ascii="Arial" w:eastAsia="Times New Roman" w:hAnsi="Arial" w:cs="Arial"/>
          <w:color w:val="292929"/>
          <w:spacing w:val="-1"/>
        </w:rPr>
        <w:lastRenderedPageBreak/>
        <w:t>Log transformation</w:t>
      </w:r>
      <w:r w:rsidRPr="003E4DAF">
        <w:rPr>
          <w:rFonts w:ascii="Arial" w:eastAsia="Times New Roman" w:hAnsi="Arial" w:cs="Arial"/>
          <w:color w:val="292929"/>
          <w:spacing w:val="-1"/>
        </w:rPr>
        <w:t xml:space="preserve"> </w:t>
      </w:r>
      <w:r w:rsidRPr="000109EC">
        <w:rPr>
          <w:rFonts w:ascii="Arial" w:eastAsia="Times New Roman" w:hAnsi="Arial" w:cs="Arial"/>
          <w:color w:val="292929"/>
          <w:spacing w:val="-1"/>
        </w:rPr>
        <w:t>helps to stabilize the non-constant variance of a series</w:t>
      </w:r>
      <w:r w:rsidRPr="003E4DAF">
        <w:rPr>
          <w:rFonts w:ascii="Arial" w:eastAsia="Times New Roman" w:hAnsi="Arial" w:cs="Arial"/>
          <w:color w:val="292929"/>
          <w:spacing w:val="-1"/>
        </w:rPr>
        <w:t>.</w:t>
      </w:r>
    </w:p>
    <w:p w14:paraId="3941F261" w14:textId="61D885EA" w:rsidR="005262C4" w:rsidRPr="005B7266" w:rsidRDefault="005262C4" w:rsidP="003E4DAF">
      <w:pPr>
        <w:shd w:val="clear" w:color="auto" w:fill="FFFFFF"/>
        <w:spacing w:before="480" w:after="0" w:line="480" w:lineRule="auto"/>
        <w:rPr>
          <w:rFonts w:ascii="Arial" w:eastAsia="Times New Roman" w:hAnsi="Arial" w:cs="Arial"/>
          <w:b/>
          <w:bCs/>
          <w:color w:val="292929"/>
          <w:spacing w:val="-1"/>
        </w:rPr>
      </w:pPr>
      <w:r w:rsidRPr="005B7266">
        <w:rPr>
          <w:rFonts w:ascii="Arial" w:eastAsia="Times New Roman" w:hAnsi="Arial" w:cs="Arial"/>
          <w:b/>
          <w:bCs/>
          <w:color w:val="292929"/>
          <w:spacing w:val="-1"/>
        </w:rPr>
        <w:t>Linear Regression Model.</w:t>
      </w:r>
    </w:p>
    <w:p w14:paraId="4A9655D9" w14:textId="41AD427C" w:rsidR="005262C4" w:rsidRPr="003E4DAF" w:rsidRDefault="005262C4" w:rsidP="003E4DAF">
      <w:pPr>
        <w:shd w:val="clear" w:color="auto" w:fill="FFFFFF"/>
        <w:spacing w:before="480" w:after="0" w:line="480" w:lineRule="auto"/>
        <w:rPr>
          <w:rFonts w:ascii="Arial" w:eastAsia="Times New Roman" w:hAnsi="Arial" w:cs="Arial"/>
          <w:color w:val="292929"/>
          <w:spacing w:val="-1"/>
        </w:rPr>
      </w:pPr>
      <w:r w:rsidRPr="003E4DAF">
        <w:rPr>
          <w:rFonts w:ascii="Arial" w:eastAsia="Times New Roman" w:hAnsi="Arial" w:cs="Arial"/>
          <w:color w:val="292929"/>
          <w:spacing w:val="-1"/>
        </w:rPr>
        <w:t>To perform a linear regression model we have to  check whether or data is cointegration or non-cointegration.</w:t>
      </w:r>
    </w:p>
    <w:p w14:paraId="2EDC6883" w14:textId="5FDB669A" w:rsidR="005262C4" w:rsidRPr="003E4DAF" w:rsidRDefault="005262C4" w:rsidP="003E4DAF">
      <w:pPr>
        <w:shd w:val="clear" w:color="auto" w:fill="FFFFFF"/>
        <w:spacing w:before="480" w:after="0" w:line="480" w:lineRule="auto"/>
        <w:rPr>
          <w:rFonts w:ascii="Arial" w:hAnsi="Arial" w:cs="Arial"/>
          <w:color w:val="222222"/>
          <w:shd w:val="clear" w:color="auto" w:fill="FFFFFF"/>
        </w:rPr>
      </w:pPr>
      <w:r w:rsidRPr="003E4DAF">
        <w:rPr>
          <w:rFonts w:ascii="Arial" w:hAnsi="Arial" w:cs="Arial"/>
          <w:color w:val="222222"/>
          <w:shd w:val="clear" w:color="auto" w:fill="FFFFFF"/>
        </w:rPr>
        <w:t>Cointegration tests identify scenarios where two or more non-stationary time series are integrated together in a way that they cannot deviate from equilibrium in the long term. The tests are used to identify the degree of sensitivity of two variables to the same average price over a specified period of time</w:t>
      </w:r>
      <w:r w:rsidRPr="003E4DAF">
        <w:rPr>
          <w:rFonts w:ascii="Arial" w:hAnsi="Arial" w:cs="Arial"/>
          <w:color w:val="222222"/>
          <w:shd w:val="clear" w:color="auto" w:fill="FFFFFF"/>
        </w:rPr>
        <w:t>.</w:t>
      </w:r>
    </w:p>
    <w:p w14:paraId="3AC836FF" w14:textId="030E5017" w:rsidR="001E0BC9" w:rsidRPr="003E4DAF" w:rsidRDefault="005262C4" w:rsidP="003E4DAF">
      <w:pPr>
        <w:pStyle w:val="Heading5"/>
        <w:spacing w:before="60" w:after="60" w:line="480" w:lineRule="auto"/>
        <w:rPr>
          <w:rFonts w:ascii="Arial" w:hAnsi="Arial" w:cs="Arial"/>
          <w:color w:val="3A3A3A"/>
        </w:rPr>
      </w:pPr>
      <w:r w:rsidRPr="003E4DAF">
        <w:rPr>
          <w:rFonts w:ascii="Arial" w:hAnsi="Arial" w:cs="Arial"/>
          <w:color w:val="3A3A3A"/>
        </w:rPr>
        <w:t>Phillips--Ouliaris Cointegration Test</w:t>
      </w:r>
      <w:r w:rsidRPr="003E4DAF">
        <w:rPr>
          <w:rFonts w:ascii="Arial" w:hAnsi="Arial" w:cs="Arial"/>
          <w:color w:val="3A3A3A"/>
        </w:rPr>
        <w:t xml:space="preserve"> is perfomed on the stat</w:t>
      </w:r>
      <w:r w:rsidR="001E0BC9" w:rsidRPr="003E4DAF">
        <w:rPr>
          <w:rFonts w:ascii="Arial" w:hAnsi="Arial" w:cs="Arial"/>
          <w:color w:val="3A3A3A"/>
        </w:rPr>
        <w:t>ionary data , the value of p is less than 0.05, which states that our data is cointegration and we can perform the linear regression model.</w:t>
      </w:r>
    </w:p>
    <w:p w14:paraId="5723409F" w14:textId="7E72EB6D" w:rsidR="001E0BC9" w:rsidRPr="003E4DAF" w:rsidRDefault="001E0BC9" w:rsidP="003E4DAF">
      <w:pPr>
        <w:spacing w:line="480" w:lineRule="auto"/>
        <w:rPr>
          <w:rFonts w:ascii="Arial" w:hAnsi="Arial" w:cs="Arial"/>
        </w:rPr>
      </w:pPr>
    </w:p>
    <w:p w14:paraId="19BEB960" w14:textId="686305C8" w:rsidR="001E0BC9" w:rsidRPr="003E4DAF" w:rsidRDefault="001E0BC9" w:rsidP="003E4DAF">
      <w:pPr>
        <w:spacing w:line="480" w:lineRule="auto"/>
        <w:rPr>
          <w:rFonts w:ascii="Arial" w:hAnsi="Arial" w:cs="Arial"/>
        </w:rPr>
      </w:pPr>
      <w:r w:rsidRPr="003E4DAF">
        <w:rPr>
          <w:rFonts w:ascii="Arial" w:hAnsi="Arial" w:cs="Arial"/>
        </w:rPr>
        <w:t>I performed the linear regression model by assuming the Tesla stock as dependent variable and VW stock as independent variable, which is not a good fit model.</w:t>
      </w:r>
    </w:p>
    <w:p w14:paraId="11D97EED" w14:textId="0196A00E" w:rsidR="001E0BC9" w:rsidRPr="005B7266" w:rsidRDefault="001E0BC9" w:rsidP="003E4DAF">
      <w:pPr>
        <w:spacing w:line="480" w:lineRule="auto"/>
        <w:rPr>
          <w:rFonts w:ascii="Arial" w:hAnsi="Arial" w:cs="Arial"/>
          <w:b/>
          <w:bCs/>
        </w:rPr>
      </w:pPr>
      <w:r w:rsidRPr="005B7266">
        <w:rPr>
          <w:rFonts w:ascii="Arial" w:hAnsi="Arial" w:cs="Arial"/>
          <w:b/>
          <w:bCs/>
        </w:rPr>
        <w:t>ARIMA M</w:t>
      </w:r>
      <w:r w:rsidR="005B7266" w:rsidRPr="005B7266">
        <w:rPr>
          <w:rFonts w:ascii="Arial" w:hAnsi="Arial" w:cs="Arial"/>
          <w:b/>
          <w:bCs/>
        </w:rPr>
        <w:t>odel</w:t>
      </w:r>
    </w:p>
    <w:p w14:paraId="23143C1F" w14:textId="39E1AEF6" w:rsidR="001E0BC9" w:rsidRPr="003E4DAF" w:rsidRDefault="001E0BC9" w:rsidP="003E4DAF">
      <w:pPr>
        <w:spacing w:line="480" w:lineRule="auto"/>
        <w:rPr>
          <w:rFonts w:ascii="Arial" w:hAnsi="Arial" w:cs="Arial"/>
        </w:rPr>
      </w:pPr>
      <w:r w:rsidRPr="003E4DAF">
        <w:rPr>
          <w:rFonts w:ascii="Arial" w:hAnsi="Arial" w:cs="Arial"/>
          <w:color w:val="292929"/>
          <w:spacing w:val="-1"/>
          <w:shd w:val="clear" w:color="auto" w:fill="FFFFFF"/>
        </w:rPr>
        <w:t>Before performing the model</w:t>
      </w:r>
      <w:r w:rsidRPr="003E4DAF">
        <w:rPr>
          <w:rFonts w:ascii="Arial" w:hAnsi="Arial" w:cs="Arial"/>
          <w:color w:val="292929"/>
          <w:spacing w:val="-1"/>
          <w:shd w:val="clear" w:color="auto" w:fill="FFFFFF"/>
        </w:rPr>
        <w:t xml:space="preserve"> the </w:t>
      </w:r>
      <w:r w:rsidRPr="003E4DAF">
        <w:rPr>
          <w:rFonts w:ascii="Arial" w:hAnsi="Arial" w:cs="Arial"/>
          <w:color w:val="292929"/>
          <w:spacing w:val="-1"/>
          <w:shd w:val="clear" w:color="auto" w:fill="FFFFFF"/>
        </w:rPr>
        <w:t xml:space="preserve"> time series </w:t>
      </w:r>
      <w:r w:rsidRPr="003E4DAF">
        <w:rPr>
          <w:rFonts w:ascii="Arial" w:hAnsi="Arial" w:cs="Arial"/>
          <w:color w:val="292929"/>
          <w:spacing w:val="-1"/>
          <w:shd w:val="clear" w:color="auto" w:fill="FFFFFF"/>
        </w:rPr>
        <w:t xml:space="preserve">data </w:t>
      </w:r>
      <w:r w:rsidRPr="003E4DAF">
        <w:rPr>
          <w:rFonts w:ascii="Arial" w:hAnsi="Arial" w:cs="Arial"/>
          <w:color w:val="292929"/>
          <w:spacing w:val="-1"/>
          <w:shd w:val="clear" w:color="auto" w:fill="FFFFFF"/>
        </w:rPr>
        <w:t>is</w:t>
      </w:r>
      <w:r w:rsidRPr="003E4DAF">
        <w:rPr>
          <w:rFonts w:ascii="Arial" w:hAnsi="Arial" w:cs="Arial"/>
          <w:color w:val="292929"/>
          <w:spacing w:val="-1"/>
          <w:shd w:val="clear" w:color="auto" w:fill="FFFFFF"/>
        </w:rPr>
        <w:t xml:space="preserve"> split into training data contains the Tesla and VW stock price from July 2013 to July 2019 and test data</w:t>
      </w:r>
      <w:r w:rsidRPr="003E4DAF">
        <w:rPr>
          <w:rFonts w:ascii="Arial" w:hAnsi="Arial" w:cs="Arial"/>
          <w:color w:val="292929"/>
          <w:spacing w:val="-1"/>
          <w:shd w:val="clear" w:color="auto" w:fill="FFFFFF"/>
        </w:rPr>
        <w:t xml:space="preserve"> </w:t>
      </w:r>
      <w:r w:rsidRPr="003E4DAF">
        <w:rPr>
          <w:rFonts w:ascii="Arial" w:hAnsi="Arial" w:cs="Arial"/>
          <w:color w:val="292929"/>
          <w:spacing w:val="-1"/>
          <w:shd w:val="clear" w:color="auto" w:fill="FFFFFF"/>
        </w:rPr>
        <w:t>contains the Tesla and VW stock price from July 201</w:t>
      </w:r>
      <w:r w:rsidRPr="003E4DAF">
        <w:rPr>
          <w:rFonts w:ascii="Arial" w:hAnsi="Arial" w:cs="Arial"/>
          <w:color w:val="292929"/>
          <w:spacing w:val="-1"/>
          <w:shd w:val="clear" w:color="auto" w:fill="FFFFFF"/>
        </w:rPr>
        <w:t xml:space="preserve">9 </w:t>
      </w:r>
      <w:r w:rsidRPr="003E4DAF">
        <w:rPr>
          <w:rFonts w:ascii="Arial" w:hAnsi="Arial" w:cs="Arial"/>
          <w:color w:val="292929"/>
          <w:spacing w:val="-1"/>
          <w:shd w:val="clear" w:color="auto" w:fill="FFFFFF"/>
        </w:rPr>
        <w:t>to July 20</w:t>
      </w:r>
      <w:r w:rsidRPr="003E4DAF">
        <w:rPr>
          <w:rFonts w:ascii="Arial" w:hAnsi="Arial" w:cs="Arial"/>
          <w:color w:val="292929"/>
          <w:spacing w:val="-1"/>
          <w:shd w:val="clear" w:color="auto" w:fill="FFFFFF"/>
        </w:rPr>
        <w:t>20</w:t>
      </w:r>
      <w:r w:rsidRPr="003E4DAF">
        <w:rPr>
          <w:rFonts w:ascii="Arial" w:hAnsi="Arial" w:cs="Arial"/>
          <w:color w:val="292929"/>
          <w:spacing w:val="-1"/>
          <w:shd w:val="clear" w:color="auto" w:fill="FFFFFF"/>
        </w:rPr>
        <w:t xml:space="preserve">. The training set </w:t>
      </w:r>
      <w:r w:rsidRPr="003E4DAF">
        <w:rPr>
          <w:rFonts w:ascii="Arial" w:hAnsi="Arial" w:cs="Arial"/>
          <w:color w:val="292929"/>
          <w:spacing w:val="-1"/>
          <w:shd w:val="clear" w:color="auto" w:fill="FFFFFF"/>
        </w:rPr>
        <w:t xml:space="preserve">which is considered as </w:t>
      </w:r>
      <w:r w:rsidRPr="003E4DAF">
        <w:rPr>
          <w:rFonts w:ascii="Arial" w:hAnsi="Arial" w:cs="Arial"/>
          <w:color w:val="292929"/>
          <w:spacing w:val="-1"/>
          <w:shd w:val="clear" w:color="auto" w:fill="FFFFFF"/>
        </w:rPr>
        <w:t xml:space="preserve"> a known output and the model learns on this data in order to be generalized to other data later on. We have the test dataset (or subset) in order to test our model’s prediction on this subset.</w:t>
      </w:r>
    </w:p>
    <w:p w14:paraId="45B79D18" w14:textId="77777777" w:rsidR="001E0BC9" w:rsidRPr="003E4DAF" w:rsidRDefault="001E0BC9" w:rsidP="003E4DAF">
      <w:pPr>
        <w:spacing w:line="480" w:lineRule="auto"/>
        <w:rPr>
          <w:rFonts w:ascii="Arial" w:hAnsi="Arial" w:cs="Arial"/>
        </w:rPr>
      </w:pPr>
    </w:p>
    <w:p w14:paraId="43A778A5" w14:textId="77777777" w:rsidR="0023388D" w:rsidRPr="003E4DAF" w:rsidRDefault="0023388D" w:rsidP="003E4DAF">
      <w:pPr>
        <w:spacing w:line="480" w:lineRule="auto"/>
        <w:rPr>
          <w:rFonts w:ascii="Arial" w:hAnsi="Arial" w:cs="Arial"/>
          <w:color w:val="3E3D40"/>
          <w:shd w:val="clear" w:color="auto" w:fill="FFFFFF"/>
        </w:rPr>
      </w:pPr>
      <w:r w:rsidRPr="003E4DAF">
        <w:rPr>
          <w:rFonts w:ascii="Arial" w:hAnsi="Arial" w:cs="Arial"/>
          <w:color w:val="3E3D40"/>
          <w:shd w:val="clear" w:color="auto" w:fill="FFFFFF"/>
        </w:rPr>
        <w:lastRenderedPageBreak/>
        <w:t>The components of ARIMA models—autoregressive, integrated, and moving average—are aimed at explaining the autocorrelation in a series</w:t>
      </w:r>
      <w:r w:rsidRPr="003E4DAF">
        <w:rPr>
          <w:rFonts w:ascii="Arial" w:hAnsi="Arial" w:cs="Arial"/>
          <w:color w:val="3E3D40"/>
          <w:shd w:val="clear" w:color="auto" w:fill="FFFFFF"/>
        </w:rPr>
        <w:t>.</w:t>
      </w:r>
    </w:p>
    <w:p w14:paraId="6A8BC2B9" w14:textId="7270BF46" w:rsidR="0023388D" w:rsidRPr="003E4DAF" w:rsidRDefault="0023388D" w:rsidP="003E4DAF">
      <w:pPr>
        <w:spacing w:line="480" w:lineRule="auto"/>
        <w:rPr>
          <w:rFonts w:ascii="Arial" w:hAnsi="Arial" w:cs="Arial"/>
          <w:color w:val="404040"/>
          <w:shd w:val="clear" w:color="auto" w:fill="FFFFFF"/>
        </w:rPr>
      </w:pPr>
      <w:r w:rsidRPr="003E4DAF">
        <w:rPr>
          <w:rFonts w:ascii="Arial" w:hAnsi="Arial" w:cs="Arial"/>
          <w:color w:val="000000"/>
          <w:shd w:val="clear" w:color="auto" w:fill="FFFFFF"/>
        </w:rPr>
        <w:t xml:space="preserve">The </w:t>
      </w:r>
      <w:r w:rsidRPr="003E4DAF">
        <w:rPr>
          <w:rFonts w:ascii="Arial" w:hAnsi="Arial" w:cs="Arial"/>
          <w:color w:val="000000"/>
          <w:shd w:val="clear" w:color="auto" w:fill="FFFFFF"/>
        </w:rPr>
        <w:t>order of the ARIMA</w:t>
      </w:r>
      <w:r w:rsidRPr="003E4DAF">
        <w:rPr>
          <w:rFonts w:ascii="Arial" w:hAnsi="Arial" w:cs="Arial"/>
          <w:color w:val="000000"/>
          <w:shd w:val="clear" w:color="auto" w:fill="FFFFFF"/>
        </w:rPr>
        <w:t>(p,d,q) can be chose</w:t>
      </w:r>
      <w:r w:rsidRPr="003E4DAF">
        <w:rPr>
          <w:rFonts w:ascii="Arial" w:hAnsi="Arial" w:cs="Arial"/>
          <w:color w:val="000000"/>
          <w:shd w:val="clear" w:color="auto" w:fill="FFFFFF"/>
        </w:rPr>
        <w:t xml:space="preserve"> by examining ACF and PACF plots</w:t>
      </w:r>
      <w:r w:rsidRPr="003E4DAF">
        <w:rPr>
          <w:rFonts w:ascii="Arial" w:hAnsi="Arial" w:cs="Arial"/>
          <w:color w:val="000000"/>
          <w:shd w:val="clear" w:color="auto" w:fill="FFFFFF"/>
        </w:rPr>
        <w:t>.</w:t>
      </w:r>
      <w:r w:rsidRPr="003E4DAF">
        <w:rPr>
          <w:rFonts w:ascii="Arial" w:hAnsi="Arial" w:cs="Arial"/>
          <w:color w:val="404040"/>
          <w:shd w:val="clear" w:color="auto" w:fill="FFFFFF"/>
        </w:rPr>
        <w:t xml:space="preserve"> </w:t>
      </w:r>
      <w:r w:rsidRPr="003E4DAF">
        <w:rPr>
          <w:rFonts w:ascii="Arial" w:hAnsi="Arial" w:cs="Arial"/>
          <w:color w:val="404040"/>
          <w:shd w:val="clear" w:color="auto" w:fill="FFFFFF"/>
        </w:rPr>
        <w:t>ACF plots display correlation between a series and its lags. In addition to suggesting the order of differencing, ACF plots can help in determining the order of the </w:t>
      </w:r>
      <w:r w:rsidRPr="003E4DAF">
        <w:rPr>
          <w:rStyle w:val="Emphasis"/>
          <w:rFonts w:ascii="Arial" w:hAnsi="Arial" w:cs="Arial"/>
          <w:color w:val="404040"/>
          <w:shd w:val="clear" w:color="auto" w:fill="FFFFFF"/>
        </w:rPr>
        <w:t>M A (q)</w:t>
      </w:r>
      <w:r w:rsidRPr="003E4DAF">
        <w:rPr>
          <w:rFonts w:ascii="Arial" w:hAnsi="Arial" w:cs="Arial"/>
          <w:color w:val="404040"/>
          <w:shd w:val="clear" w:color="auto" w:fill="FFFFFF"/>
        </w:rPr>
        <w:t> model. Partial autocorrelation plots (PACF), as the name suggests, display correlation between a variable and its lags that is not explained by previous lags. PACF plots are useful when determining the order of the </w:t>
      </w:r>
      <w:r w:rsidRPr="003E4DAF">
        <w:rPr>
          <w:rStyle w:val="Emphasis"/>
          <w:rFonts w:ascii="Arial" w:hAnsi="Arial" w:cs="Arial"/>
          <w:color w:val="404040"/>
          <w:shd w:val="clear" w:color="auto" w:fill="FFFFFF"/>
        </w:rPr>
        <w:t>AR(p)</w:t>
      </w:r>
      <w:r w:rsidRPr="003E4DAF">
        <w:rPr>
          <w:rFonts w:ascii="Arial" w:hAnsi="Arial" w:cs="Arial"/>
          <w:color w:val="404040"/>
          <w:shd w:val="clear" w:color="auto" w:fill="FFFFFF"/>
        </w:rPr>
        <w:t> model.</w:t>
      </w:r>
      <w:r w:rsidRPr="003E4DAF">
        <w:rPr>
          <w:rFonts w:ascii="Arial" w:hAnsi="Arial" w:cs="Arial"/>
          <w:color w:val="404040"/>
          <w:shd w:val="clear" w:color="auto" w:fill="FFFFFF"/>
        </w:rPr>
        <w:t xml:space="preserve"> I have used the auto Arima function to get the best order</w:t>
      </w:r>
      <w:r w:rsidR="00886250" w:rsidRPr="003E4DAF">
        <w:rPr>
          <w:rFonts w:ascii="Arial" w:hAnsi="Arial" w:cs="Arial"/>
          <w:color w:val="404040"/>
          <w:shd w:val="clear" w:color="auto" w:fill="FFFFFF"/>
        </w:rPr>
        <w:t xml:space="preserve"> and there is a correlation in my predicted residuals which is not a good fit model.</w:t>
      </w:r>
    </w:p>
    <w:p w14:paraId="6A66C20F" w14:textId="6E9953E2" w:rsidR="00886250" w:rsidRPr="005B7266" w:rsidRDefault="00886250" w:rsidP="003E4DAF">
      <w:pPr>
        <w:spacing w:line="480" w:lineRule="auto"/>
        <w:rPr>
          <w:rFonts w:ascii="Arial" w:hAnsi="Arial" w:cs="Arial"/>
          <w:b/>
          <w:bCs/>
          <w:color w:val="404040"/>
          <w:shd w:val="clear" w:color="auto" w:fill="FFFFFF"/>
        </w:rPr>
      </w:pPr>
      <w:r w:rsidRPr="005B7266">
        <w:rPr>
          <w:rFonts w:ascii="Arial" w:hAnsi="Arial" w:cs="Arial"/>
          <w:b/>
          <w:bCs/>
          <w:color w:val="404040"/>
          <w:shd w:val="clear" w:color="auto" w:fill="FFFFFF"/>
        </w:rPr>
        <w:t>VAR M</w:t>
      </w:r>
      <w:r w:rsidR="005B7266" w:rsidRPr="005B7266">
        <w:rPr>
          <w:rFonts w:ascii="Arial" w:hAnsi="Arial" w:cs="Arial"/>
          <w:b/>
          <w:bCs/>
          <w:color w:val="404040"/>
          <w:shd w:val="clear" w:color="auto" w:fill="FFFFFF"/>
        </w:rPr>
        <w:t>odel</w:t>
      </w:r>
    </w:p>
    <w:p w14:paraId="0C4BD589" w14:textId="20F28D1E" w:rsidR="00886250" w:rsidRPr="003E4DAF" w:rsidRDefault="00886250" w:rsidP="003E4DAF">
      <w:pPr>
        <w:spacing w:line="480" w:lineRule="auto"/>
        <w:rPr>
          <w:rFonts w:ascii="Arial" w:hAnsi="Arial" w:cs="Arial"/>
          <w:color w:val="404040"/>
          <w:shd w:val="clear" w:color="auto" w:fill="FFFFFF"/>
        </w:rPr>
      </w:pPr>
      <w:r w:rsidRPr="003E4DAF">
        <w:rPr>
          <w:rFonts w:ascii="Arial" w:hAnsi="Arial" w:cs="Arial"/>
          <w:color w:val="404040"/>
          <w:shd w:val="clear" w:color="auto" w:fill="FFFFFF"/>
        </w:rPr>
        <w:t>Vector auto regression model is one type of time series model.</w:t>
      </w:r>
    </w:p>
    <w:p w14:paraId="141C865A" w14:textId="009B32A6" w:rsidR="00886250" w:rsidRPr="003E4DAF" w:rsidRDefault="00886250" w:rsidP="003E4DAF">
      <w:pPr>
        <w:spacing w:line="480" w:lineRule="auto"/>
        <w:rPr>
          <w:rFonts w:ascii="Arial" w:hAnsi="Arial" w:cs="Arial"/>
          <w:color w:val="404040"/>
          <w:shd w:val="clear" w:color="auto" w:fill="FFFFFF"/>
        </w:rPr>
      </w:pPr>
      <w:r w:rsidRPr="003E4DAF">
        <w:rPr>
          <w:rFonts w:ascii="Arial" w:hAnsi="Arial" w:cs="Arial"/>
          <w:color w:val="404040"/>
          <w:shd w:val="clear" w:color="auto" w:fill="FFFFFF"/>
        </w:rPr>
        <w:t>The autocorrelation and  partial autocorrelation  of the stationary data doesn’t have any correlation which is predicted to be good fit and VAR model is used for forecasting the next 1 year stock value, the residuals of the predicted model also doesn’t have any correlation which is a good fit model.</w:t>
      </w:r>
    </w:p>
    <w:p w14:paraId="5CF2CA38" w14:textId="3651AD49" w:rsidR="00886250" w:rsidRPr="003E4DAF" w:rsidRDefault="003A3E3D" w:rsidP="003E4DAF">
      <w:pPr>
        <w:spacing w:line="480" w:lineRule="auto"/>
        <w:rPr>
          <w:rFonts w:ascii="Arial" w:hAnsi="Arial" w:cs="Arial"/>
          <w:b/>
          <w:bCs/>
          <w:color w:val="404040"/>
          <w:shd w:val="clear" w:color="auto" w:fill="FFFFFF"/>
        </w:rPr>
      </w:pPr>
      <w:r w:rsidRPr="003E4DAF">
        <w:rPr>
          <w:rFonts w:ascii="Arial" w:hAnsi="Arial" w:cs="Arial"/>
          <w:b/>
          <w:bCs/>
          <w:color w:val="404040"/>
          <w:shd w:val="clear" w:color="auto" w:fill="FFFFFF"/>
        </w:rPr>
        <w:t>RESULT AND DISCUSSION</w:t>
      </w:r>
    </w:p>
    <w:p w14:paraId="7671ACF2" w14:textId="48DC0AD3" w:rsidR="003A3E3D" w:rsidRPr="003E4DAF" w:rsidRDefault="003A3E3D" w:rsidP="003E4DAF">
      <w:pPr>
        <w:spacing w:line="480" w:lineRule="auto"/>
        <w:rPr>
          <w:rFonts w:ascii="Arial" w:hAnsi="Arial" w:cs="Arial"/>
          <w:color w:val="404040"/>
          <w:shd w:val="clear" w:color="auto" w:fill="FFFFFF"/>
        </w:rPr>
      </w:pPr>
      <w:r w:rsidRPr="003E4DAF">
        <w:rPr>
          <w:rFonts w:ascii="Arial" w:hAnsi="Arial" w:cs="Arial"/>
          <w:color w:val="404040"/>
          <w:shd w:val="clear" w:color="auto" w:fill="FFFFFF"/>
        </w:rPr>
        <w:t>We performed a test to check whether our data is stationary or no-stationary, by using Augmented Dicky Fuller test, which suggest our data in non-stationary, as we know non-stationary data is not a good model to forecast or predict the future value.</w:t>
      </w:r>
    </w:p>
    <w:p w14:paraId="3C982044" w14:textId="0F5AD0F9" w:rsidR="003A3E3D" w:rsidRPr="003E4DAF" w:rsidRDefault="003A3E3D" w:rsidP="003E4DAF">
      <w:pPr>
        <w:spacing w:line="480" w:lineRule="auto"/>
        <w:rPr>
          <w:rFonts w:ascii="Arial" w:hAnsi="Arial" w:cs="Arial"/>
          <w:color w:val="404040"/>
          <w:shd w:val="clear" w:color="auto" w:fill="FFFFFF"/>
        </w:rPr>
      </w:pPr>
      <w:r w:rsidRPr="003E4DAF">
        <w:rPr>
          <w:rFonts w:ascii="Arial" w:hAnsi="Arial" w:cs="Arial"/>
          <w:color w:val="404040"/>
          <w:shd w:val="clear" w:color="auto" w:fill="FFFFFF"/>
        </w:rPr>
        <w:t>Differencing and Log</w:t>
      </w:r>
      <w:r w:rsidR="005B7266">
        <w:rPr>
          <w:rFonts w:ascii="Arial" w:hAnsi="Arial" w:cs="Arial"/>
          <w:color w:val="404040"/>
          <w:shd w:val="clear" w:color="auto" w:fill="FFFFFF"/>
        </w:rPr>
        <w:t xml:space="preserve"> transformation </w:t>
      </w:r>
      <w:r w:rsidRPr="003E4DAF">
        <w:rPr>
          <w:rFonts w:ascii="Arial" w:hAnsi="Arial" w:cs="Arial"/>
          <w:color w:val="404040"/>
          <w:shd w:val="clear" w:color="auto" w:fill="FFFFFF"/>
        </w:rPr>
        <w:t>was implemented to convert our non-stationary data to stationary.</w:t>
      </w:r>
    </w:p>
    <w:p w14:paraId="36F78B1C" w14:textId="6D34825F" w:rsidR="003A3E3D" w:rsidRPr="003E4DAF" w:rsidRDefault="0034149A" w:rsidP="003E4DAF">
      <w:pPr>
        <w:spacing w:line="480" w:lineRule="auto"/>
        <w:rPr>
          <w:rFonts w:ascii="Arial" w:hAnsi="Arial" w:cs="Arial"/>
          <w:color w:val="404040"/>
          <w:shd w:val="clear" w:color="auto" w:fill="FFFFFF"/>
        </w:rPr>
      </w:pPr>
      <w:r w:rsidRPr="003E4DAF">
        <w:rPr>
          <w:rFonts w:ascii="Arial" w:hAnsi="Arial" w:cs="Arial"/>
          <w:color w:val="404040"/>
          <w:shd w:val="clear" w:color="auto" w:fill="FFFFFF"/>
        </w:rPr>
        <w:lastRenderedPageBreak/>
        <w:t>Our stationary data seems to have a cointegration where we can perform a linear regression method, by assuming the Tesla stock as dependent variable and VW stock as independent variable Linear regression method was implemented.</w:t>
      </w:r>
    </w:p>
    <w:p w14:paraId="4D12CE4A" w14:textId="357F68E8" w:rsidR="001E0BC9" w:rsidRPr="003E4DAF" w:rsidRDefault="0034149A" w:rsidP="003E4DAF">
      <w:pPr>
        <w:spacing w:line="480" w:lineRule="auto"/>
        <w:rPr>
          <w:rFonts w:ascii="Arial" w:hAnsi="Arial" w:cs="Arial"/>
        </w:rPr>
      </w:pPr>
      <w:r w:rsidRPr="003E4DAF">
        <w:rPr>
          <w:rFonts w:ascii="Arial" w:hAnsi="Arial" w:cs="Arial"/>
          <w:color w:val="404040"/>
          <w:shd w:val="clear" w:color="auto" w:fill="FFFFFF"/>
        </w:rPr>
        <w:t>The below is the result suggest</w:t>
      </w:r>
      <w:r w:rsidR="005B7266">
        <w:rPr>
          <w:rFonts w:ascii="Arial" w:hAnsi="Arial" w:cs="Arial"/>
          <w:color w:val="404040"/>
          <w:shd w:val="clear" w:color="auto" w:fill="FFFFFF"/>
        </w:rPr>
        <w:t>ed</w:t>
      </w:r>
      <w:r w:rsidRPr="003E4DAF">
        <w:rPr>
          <w:rFonts w:ascii="Arial" w:hAnsi="Arial" w:cs="Arial"/>
          <w:color w:val="404040"/>
          <w:shd w:val="clear" w:color="auto" w:fill="FFFFFF"/>
        </w:rPr>
        <w:t xml:space="preserve"> that there is no statistical significant relationship between the two stock prices.</w:t>
      </w:r>
    </w:p>
    <w:p w14:paraId="185A389F" w14:textId="77777777" w:rsidR="001E0BC9" w:rsidRPr="003E4DAF" w:rsidRDefault="001E0BC9" w:rsidP="003E4DAF">
      <w:pPr>
        <w:spacing w:line="480" w:lineRule="auto"/>
        <w:rPr>
          <w:rFonts w:ascii="Arial" w:hAnsi="Arial" w:cs="Arial"/>
        </w:rPr>
      </w:pPr>
    </w:p>
    <w:tbl>
      <w:tblPr>
        <w:tblStyle w:val="TableGrid"/>
        <w:tblW w:w="0" w:type="auto"/>
        <w:tblLook w:val="04A0" w:firstRow="1" w:lastRow="0" w:firstColumn="1" w:lastColumn="0" w:noHBand="0" w:noVBand="1"/>
      </w:tblPr>
      <w:tblGrid>
        <w:gridCol w:w="7400"/>
      </w:tblGrid>
      <w:tr w:rsidR="001E0BC9" w:rsidRPr="003E4DAF" w14:paraId="52EBED03" w14:textId="77777777" w:rsidTr="001A455D">
        <w:trPr>
          <w:trHeight w:val="5390"/>
        </w:trPr>
        <w:tc>
          <w:tcPr>
            <w:tcW w:w="7400" w:type="dxa"/>
          </w:tcPr>
          <w:p w14:paraId="75230AB1" w14:textId="655681CF"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Call:</w:t>
            </w:r>
          </w:p>
          <w:p w14:paraId="42BEE10E" w14:textId="2FCC9D6B"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p>
          <w:p w14:paraId="57BFE8B6"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p>
          <w:p w14:paraId="5C5E1E63"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lm(formula = tesla.ts ~ vw.ts)</w:t>
            </w:r>
          </w:p>
          <w:p w14:paraId="21C09FFF"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p>
          <w:p w14:paraId="75C6BFEB"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Residuals:</w:t>
            </w:r>
          </w:p>
          <w:p w14:paraId="64BD82BF"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 xml:space="preserve">     Min       1Q   Median       3Q      Max </w:t>
            </w:r>
          </w:p>
          <w:p w14:paraId="554DB446"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 xml:space="preserve">-0.46079 -0.14162 -0.01998  0.13288  0.57418 </w:t>
            </w:r>
          </w:p>
          <w:p w14:paraId="2109C7EF"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p>
          <w:p w14:paraId="0F47E1E3"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Coefficients:</w:t>
            </w:r>
          </w:p>
          <w:p w14:paraId="53B16E92"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 xml:space="preserve">            Estimate Std. Error t value Pr(&gt;|t|)  </w:t>
            </w:r>
          </w:p>
          <w:p w14:paraId="58EBBE37"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 xml:space="preserve">(Intercept)  0.00203    0.02177   0.093   0.9259  </w:t>
            </w:r>
          </w:p>
          <w:p w14:paraId="66ED2263"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vw.ts        0.36608    0.20210   1.811   0.0738 .</w:t>
            </w:r>
          </w:p>
          <w:p w14:paraId="324D2B13"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w:t>
            </w:r>
          </w:p>
          <w:p w14:paraId="557A3C16"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Signif. codes:  0 ‘***’ 0.001 ‘**’ 0.01 ‘*’ 0.05 ‘.’ 0.1 ‘ ’ 1</w:t>
            </w:r>
          </w:p>
          <w:p w14:paraId="4D5FFD12"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p>
          <w:p w14:paraId="767C76A6"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Residual standard error: 0.1982 on 81 degrees of freedom</w:t>
            </w:r>
          </w:p>
          <w:p w14:paraId="1FE0B9B7" w14:textId="77777777" w:rsidR="001E0BC9" w:rsidRPr="003E4DAF" w:rsidRDefault="001E0BC9" w:rsidP="001A455D">
            <w:pPr>
              <w:pStyle w:val="HTMLPreformatted"/>
              <w:shd w:val="clear" w:color="auto" w:fill="FFFFFF"/>
              <w:wordWrap w:val="0"/>
              <w:rPr>
                <w:rStyle w:val="gd15mcfceub"/>
                <w:rFonts w:ascii="Arial" w:hAnsi="Arial" w:cs="Arial"/>
                <w:color w:val="000000"/>
                <w:sz w:val="22"/>
                <w:szCs w:val="22"/>
                <w:bdr w:val="none" w:sz="0" w:space="0" w:color="auto" w:frame="1"/>
              </w:rPr>
            </w:pPr>
            <w:r w:rsidRPr="003E4DAF">
              <w:rPr>
                <w:rStyle w:val="gd15mcfceub"/>
                <w:rFonts w:ascii="Arial" w:hAnsi="Arial" w:cs="Arial"/>
                <w:color w:val="000000"/>
                <w:sz w:val="22"/>
                <w:szCs w:val="22"/>
                <w:bdr w:val="none" w:sz="0" w:space="0" w:color="auto" w:frame="1"/>
              </w:rPr>
              <w:t>Multiple R-squared:  0.03893,</w:t>
            </w:r>
            <w:r w:rsidRPr="003E4DAF">
              <w:rPr>
                <w:rStyle w:val="gd15mcfceub"/>
                <w:rFonts w:ascii="Arial" w:hAnsi="Arial" w:cs="Arial"/>
                <w:color w:val="000000"/>
                <w:sz w:val="22"/>
                <w:szCs w:val="22"/>
                <w:bdr w:val="none" w:sz="0" w:space="0" w:color="auto" w:frame="1"/>
              </w:rPr>
              <w:tab/>
              <w:t xml:space="preserve">Adjusted R-squared:  0.02706 </w:t>
            </w:r>
          </w:p>
          <w:p w14:paraId="0B415B41" w14:textId="77777777" w:rsidR="001E0BC9" w:rsidRPr="003E4DAF" w:rsidRDefault="001E0BC9" w:rsidP="001A455D">
            <w:pPr>
              <w:pStyle w:val="HTMLPreformatted"/>
              <w:shd w:val="clear" w:color="auto" w:fill="FFFFFF"/>
              <w:wordWrap w:val="0"/>
              <w:rPr>
                <w:rFonts w:ascii="Arial" w:hAnsi="Arial" w:cs="Arial"/>
                <w:color w:val="000000"/>
                <w:sz w:val="22"/>
                <w:szCs w:val="22"/>
              </w:rPr>
            </w:pPr>
            <w:r w:rsidRPr="003E4DAF">
              <w:rPr>
                <w:rStyle w:val="gd15mcfceub"/>
                <w:rFonts w:ascii="Arial" w:hAnsi="Arial" w:cs="Arial"/>
                <w:color w:val="000000"/>
                <w:sz w:val="22"/>
                <w:szCs w:val="22"/>
                <w:bdr w:val="none" w:sz="0" w:space="0" w:color="auto" w:frame="1"/>
              </w:rPr>
              <w:t>F-statistic: 3.281 on 1 and 81 DF,  p-value: 0.07379</w:t>
            </w:r>
          </w:p>
          <w:p w14:paraId="4F678F29" w14:textId="77777777" w:rsidR="001E0BC9" w:rsidRPr="003E4DAF" w:rsidRDefault="001E0BC9" w:rsidP="003E4DAF">
            <w:pPr>
              <w:pStyle w:val="Heading5"/>
              <w:spacing w:before="60" w:after="60" w:line="480" w:lineRule="auto"/>
              <w:outlineLvl w:val="4"/>
              <w:rPr>
                <w:rFonts w:ascii="Arial" w:hAnsi="Arial" w:cs="Arial"/>
                <w:color w:val="3A3A3A"/>
              </w:rPr>
            </w:pPr>
          </w:p>
        </w:tc>
      </w:tr>
    </w:tbl>
    <w:p w14:paraId="58385567" w14:textId="5443740F" w:rsidR="005262C4" w:rsidRPr="003E4DAF" w:rsidRDefault="005262C4" w:rsidP="003E4DAF">
      <w:pPr>
        <w:pStyle w:val="Heading5"/>
        <w:spacing w:before="60" w:after="60" w:line="480" w:lineRule="auto"/>
        <w:rPr>
          <w:rFonts w:ascii="Arial" w:hAnsi="Arial" w:cs="Arial"/>
          <w:color w:val="3A3A3A"/>
        </w:rPr>
      </w:pPr>
    </w:p>
    <w:p w14:paraId="1D1B8149" w14:textId="73E862F8" w:rsidR="0034149A" w:rsidRPr="003E4DAF" w:rsidRDefault="0034149A" w:rsidP="003E4DAF">
      <w:pPr>
        <w:spacing w:line="480" w:lineRule="auto"/>
        <w:rPr>
          <w:rFonts w:ascii="Arial" w:hAnsi="Arial" w:cs="Arial"/>
        </w:rPr>
      </w:pPr>
      <w:r w:rsidRPr="003E4DAF">
        <w:rPr>
          <w:rFonts w:ascii="Arial" w:hAnsi="Arial" w:cs="Arial"/>
        </w:rPr>
        <w:t>The p value is 0.07379 which is greater than the alpha value 0.05, no evidence to reject null hypothesis,and conclude that this model is not a best fit model.</w:t>
      </w:r>
    </w:p>
    <w:p w14:paraId="6D7C83FA" w14:textId="523116E2" w:rsidR="0034149A" w:rsidRPr="003E4DAF" w:rsidRDefault="0034149A" w:rsidP="003E4DAF">
      <w:pPr>
        <w:spacing w:line="480" w:lineRule="auto"/>
        <w:rPr>
          <w:rFonts w:ascii="Arial" w:hAnsi="Arial" w:cs="Arial"/>
        </w:rPr>
      </w:pPr>
      <w:r w:rsidRPr="003E4DAF">
        <w:rPr>
          <w:rFonts w:ascii="Arial" w:hAnsi="Arial" w:cs="Arial"/>
        </w:rPr>
        <w:t>Fu</w:t>
      </w:r>
      <w:r w:rsidR="00ED448D" w:rsidRPr="003E4DAF">
        <w:rPr>
          <w:rFonts w:ascii="Arial" w:hAnsi="Arial" w:cs="Arial"/>
        </w:rPr>
        <w:t>r</w:t>
      </w:r>
      <w:r w:rsidRPr="003E4DAF">
        <w:rPr>
          <w:rFonts w:ascii="Arial" w:hAnsi="Arial" w:cs="Arial"/>
        </w:rPr>
        <w:t>ther moving on with the next model ARIMA.</w:t>
      </w:r>
    </w:p>
    <w:p w14:paraId="5B71A02F" w14:textId="6E0502E3" w:rsidR="0034149A" w:rsidRPr="003E4DAF" w:rsidRDefault="0034149A" w:rsidP="003E4DAF">
      <w:pPr>
        <w:spacing w:line="480" w:lineRule="auto"/>
        <w:rPr>
          <w:rFonts w:ascii="Arial" w:hAnsi="Arial" w:cs="Arial"/>
        </w:rPr>
      </w:pPr>
      <w:r w:rsidRPr="003E4DAF">
        <w:rPr>
          <w:rFonts w:ascii="Arial" w:hAnsi="Arial" w:cs="Arial"/>
        </w:rPr>
        <w:t>I have split the data into train and test data</w:t>
      </w:r>
      <w:r w:rsidR="00ED448D" w:rsidRPr="003E4DAF">
        <w:rPr>
          <w:rFonts w:ascii="Arial" w:hAnsi="Arial" w:cs="Arial"/>
        </w:rPr>
        <w:t>, to implement the ARIMA model into train data and compare the predicted value with the test data to check whether our model is a good prediction</w:t>
      </w:r>
    </w:p>
    <w:p w14:paraId="2EAFC217" w14:textId="6105D59F" w:rsidR="0034149A" w:rsidRPr="003E4DAF" w:rsidRDefault="0034149A" w:rsidP="003E4DAF">
      <w:pPr>
        <w:spacing w:line="480" w:lineRule="auto"/>
        <w:rPr>
          <w:rFonts w:ascii="Arial" w:hAnsi="Arial" w:cs="Arial"/>
        </w:rPr>
      </w:pPr>
      <w:r w:rsidRPr="003E4DAF">
        <w:rPr>
          <w:rFonts w:ascii="Arial" w:hAnsi="Arial" w:cs="Arial"/>
        </w:rPr>
        <w:lastRenderedPageBreak/>
        <w:t>The next step is to observe the graph of ACF and PACF to suggest the order for the ARIMA model</w:t>
      </w:r>
      <w:r w:rsidR="00ED448D" w:rsidRPr="003E4DAF">
        <w:rPr>
          <w:rFonts w:ascii="Arial" w:hAnsi="Arial" w:cs="Arial"/>
        </w:rPr>
        <w:t>.</w:t>
      </w:r>
    </w:p>
    <w:p w14:paraId="37E11B0A" w14:textId="6AAEFA6A" w:rsidR="00ED448D" w:rsidRPr="003E4DAF" w:rsidRDefault="00ED448D" w:rsidP="003E4DAF">
      <w:pPr>
        <w:spacing w:line="480" w:lineRule="auto"/>
        <w:rPr>
          <w:rFonts w:ascii="Arial" w:hAnsi="Arial" w:cs="Arial"/>
        </w:rPr>
      </w:pPr>
      <w:r w:rsidRPr="003E4DAF">
        <w:rPr>
          <w:rFonts w:ascii="Arial" w:hAnsi="Arial" w:cs="Arial"/>
        </w:rPr>
        <w:t>The order suggested (p,d,q) as (1,1,0).</w:t>
      </w:r>
    </w:p>
    <w:p w14:paraId="55C99670" w14:textId="3B80FD1D" w:rsidR="00ED448D" w:rsidRPr="003E4DAF" w:rsidRDefault="00ED448D" w:rsidP="003E4DAF">
      <w:pPr>
        <w:spacing w:line="480" w:lineRule="auto"/>
        <w:rPr>
          <w:rFonts w:ascii="Arial" w:hAnsi="Arial" w:cs="Arial"/>
        </w:rPr>
      </w:pPr>
      <w:r w:rsidRPr="003E4DAF">
        <w:rPr>
          <w:rFonts w:ascii="Arial" w:hAnsi="Arial" w:cs="Arial"/>
        </w:rPr>
        <w:t>I have used the auto function to get the best order for the model, and predicted the value.</w:t>
      </w:r>
    </w:p>
    <w:p w14:paraId="5E7B1468" w14:textId="74475AFD" w:rsidR="00ED448D" w:rsidRPr="003E4DAF" w:rsidRDefault="00ED448D" w:rsidP="003E4DAF">
      <w:pPr>
        <w:spacing w:line="480" w:lineRule="auto"/>
        <w:rPr>
          <w:rFonts w:ascii="Arial" w:hAnsi="Arial" w:cs="Arial"/>
        </w:rPr>
      </w:pPr>
      <w:r w:rsidRPr="003E4DAF">
        <w:rPr>
          <w:rFonts w:ascii="Arial" w:hAnsi="Arial" w:cs="Arial"/>
        </w:rPr>
        <w:t xml:space="preserve">The ACF and PACF of the residuals of the predicted model seems to have lags and has autocorrelation </w:t>
      </w:r>
      <w:r w:rsidR="005B7266">
        <w:rPr>
          <w:rFonts w:ascii="Arial" w:hAnsi="Arial" w:cs="Arial"/>
        </w:rPr>
        <w:t xml:space="preserve">, </w:t>
      </w:r>
      <w:r w:rsidR="003E4DAF" w:rsidRPr="003E4DAF">
        <w:rPr>
          <w:rFonts w:ascii="Arial" w:hAnsi="Arial" w:cs="Arial"/>
        </w:rPr>
        <w:t xml:space="preserve">the mean absolute percentage error is greater than 50%  which has a evidence to conclude </w:t>
      </w:r>
      <w:r w:rsidRPr="003E4DAF">
        <w:rPr>
          <w:rFonts w:ascii="Arial" w:hAnsi="Arial" w:cs="Arial"/>
        </w:rPr>
        <w:t xml:space="preserve"> this is also not a good fit</w:t>
      </w:r>
      <w:r w:rsidR="005B7266">
        <w:rPr>
          <w:rFonts w:ascii="Arial" w:hAnsi="Arial" w:cs="Arial"/>
        </w:rPr>
        <w:t xml:space="preserve"> model.</w:t>
      </w:r>
    </w:p>
    <w:p w14:paraId="4726B01A" w14:textId="0CADF121" w:rsidR="00ED448D" w:rsidRPr="003E4DAF" w:rsidRDefault="00ED448D" w:rsidP="003E4DAF">
      <w:pPr>
        <w:spacing w:line="480" w:lineRule="auto"/>
        <w:rPr>
          <w:rFonts w:ascii="Arial" w:hAnsi="Arial" w:cs="Arial"/>
        </w:rPr>
      </w:pPr>
      <w:r w:rsidRPr="003E4DAF">
        <w:rPr>
          <w:rFonts w:ascii="Arial" w:hAnsi="Arial" w:cs="Arial"/>
        </w:rPr>
        <w:t>Finally I have performed the VAR(vector auto regression) model for our data.</w:t>
      </w:r>
    </w:p>
    <w:p w14:paraId="08083889" w14:textId="742FC435" w:rsidR="00ED448D" w:rsidRPr="003E4DAF" w:rsidRDefault="00ED448D" w:rsidP="003E4DAF">
      <w:pPr>
        <w:spacing w:line="480" w:lineRule="auto"/>
        <w:rPr>
          <w:rFonts w:ascii="Arial" w:hAnsi="Arial" w:cs="Arial"/>
        </w:rPr>
      </w:pPr>
      <w:r w:rsidRPr="003E4DAF">
        <w:rPr>
          <w:rFonts w:ascii="Arial" w:hAnsi="Arial" w:cs="Arial"/>
        </w:rPr>
        <w:t xml:space="preserve">The residuals of the </w:t>
      </w:r>
      <w:r w:rsidR="002D32EB" w:rsidRPr="003E4DAF">
        <w:rPr>
          <w:rFonts w:ascii="Arial" w:hAnsi="Arial" w:cs="Arial"/>
        </w:rPr>
        <w:t xml:space="preserve">predicted model doesn’t’ have any autocorrelation and </w:t>
      </w:r>
      <w:r w:rsidR="005B7266">
        <w:rPr>
          <w:rFonts w:ascii="Arial" w:hAnsi="Arial" w:cs="Arial"/>
        </w:rPr>
        <w:t xml:space="preserve"> this model is </w:t>
      </w:r>
      <w:r w:rsidR="002D32EB" w:rsidRPr="003E4DAF">
        <w:rPr>
          <w:rFonts w:ascii="Arial" w:hAnsi="Arial" w:cs="Arial"/>
        </w:rPr>
        <w:t>used to predict the value of stock price for the Tesla and Volkswagen for the upcoming 1 year.</w:t>
      </w:r>
    </w:p>
    <w:p w14:paraId="09FA925C" w14:textId="5AFDC7AA" w:rsidR="002D32EB" w:rsidRPr="003E4DAF" w:rsidRDefault="005B7266" w:rsidP="003E4DAF">
      <w:pPr>
        <w:spacing w:line="480" w:lineRule="auto"/>
        <w:rPr>
          <w:rFonts w:ascii="Arial" w:hAnsi="Arial" w:cs="Arial"/>
        </w:rPr>
      </w:pPr>
      <w:r w:rsidRPr="003E4DAF">
        <w:rPr>
          <w:rFonts w:ascii="Arial" w:hAnsi="Arial" w:cs="Arial"/>
        </w:rPr>
        <w:drawing>
          <wp:inline distT="0" distB="0" distL="0" distR="0" wp14:anchorId="54E1B380" wp14:editId="2F250F8C">
            <wp:extent cx="5943600" cy="272351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3512"/>
                    </a:xfrm>
                    <a:prstGeom prst="rect">
                      <a:avLst/>
                    </a:prstGeom>
                  </pic:spPr>
                </pic:pic>
              </a:graphicData>
            </a:graphic>
          </wp:inline>
        </w:drawing>
      </w:r>
    </w:p>
    <w:p w14:paraId="2C8352B2" w14:textId="64864FDB" w:rsidR="00ED448D" w:rsidRPr="003E4DAF" w:rsidRDefault="00ED448D" w:rsidP="003E4DAF">
      <w:pPr>
        <w:spacing w:line="480" w:lineRule="auto"/>
        <w:rPr>
          <w:rFonts w:ascii="Arial" w:hAnsi="Arial" w:cs="Arial"/>
        </w:rPr>
      </w:pPr>
    </w:p>
    <w:p w14:paraId="676ECD08" w14:textId="77777777" w:rsidR="002D32EB" w:rsidRPr="003E4DAF" w:rsidRDefault="002D32EB" w:rsidP="003E4DAF">
      <w:pPr>
        <w:spacing w:line="480" w:lineRule="auto"/>
        <w:rPr>
          <w:rFonts w:ascii="Arial" w:hAnsi="Arial" w:cs="Arial"/>
        </w:rPr>
      </w:pPr>
      <w:r w:rsidRPr="003E4DAF">
        <w:rPr>
          <w:rFonts w:ascii="Arial" w:hAnsi="Arial" w:cs="Arial"/>
        </w:rPr>
        <w:t xml:space="preserve">From the above graph we can see that for the year 2021 the value of stock price of Tesla is predicted to have up and down trend, the first few month is predicted the price will fall down  </w:t>
      </w:r>
      <w:r w:rsidRPr="003E4DAF">
        <w:rPr>
          <w:rFonts w:ascii="Arial" w:hAnsi="Arial" w:cs="Arial"/>
        </w:rPr>
        <w:lastRenderedPageBreak/>
        <w:t>and then the next few months the  price is likely to go upward trend, I suggest that end of 2020 is predicted good time to invest in Tesla stock.</w:t>
      </w:r>
    </w:p>
    <w:p w14:paraId="7F071827" w14:textId="2EEA4FDD" w:rsidR="002D32EB" w:rsidRPr="003E4DAF" w:rsidRDefault="005B7266" w:rsidP="003E4DAF">
      <w:pPr>
        <w:spacing w:line="480" w:lineRule="auto"/>
        <w:rPr>
          <w:rFonts w:ascii="Arial" w:hAnsi="Arial" w:cs="Arial"/>
        </w:rPr>
      </w:pPr>
      <w:r w:rsidRPr="003E4DAF">
        <w:rPr>
          <w:rFonts w:ascii="Arial" w:hAnsi="Arial" w:cs="Arial"/>
        </w:rPr>
        <w:drawing>
          <wp:inline distT="0" distB="0" distL="0" distR="0" wp14:anchorId="6E06A5BA" wp14:editId="38CF7083">
            <wp:extent cx="5943600" cy="29947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4789"/>
                    </a:xfrm>
                    <a:prstGeom prst="rect">
                      <a:avLst/>
                    </a:prstGeom>
                  </pic:spPr>
                </pic:pic>
              </a:graphicData>
            </a:graphic>
          </wp:inline>
        </w:drawing>
      </w:r>
    </w:p>
    <w:p w14:paraId="0F484717" w14:textId="534BBE75" w:rsidR="00ED448D" w:rsidRPr="003E4DAF" w:rsidRDefault="00ED448D" w:rsidP="003E4DAF">
      <w:pPr>
        <w:spacing w:line="480" w:lineRule="auto"/>
        <w:rPr>
          <w:rFonts w:ascii="Arial" w:hAnsi="Arial" w:cs="Arial"/>
        </w:rPr>
      </w:pPr>
      <w:r w:rsidRPr="003E4DAF">
        <w:rPr>
          <w:rFonts w:ascii="Arial" w:hAnsi="Arial" w:cs="Arial"/>
        </w:rPr>
        <w:br w:type="textWrapping" w:clear="all"/>
      </w:r>
    </w:p>
    <w:p w14:paraId="2A863061" w14:textId="2C2D03D1" w:rsidR="003E4DAF" w:rsidRDefault="00ED448D" w:rsidP="003E4DAF">
      <w:pPr>
        <w:spacing w:line="480" w:lineRule="auto"/>
        <w:rPr>
          <w:rFonts w:ascii="Arial" w:hAnsi="Arial" w:cs="Arial"/>
        </w:rPr>
      </w:pPr>
      <w:r w:rsidRPr="003E4DAF">
        <w:rPr>
          <w:rFonts w:ascii="Arial" w:hAnsi="Arial" w:cs="Arial"/>
        </w:rPr>
        <w:t xml:space="preserve"> </w:t>
      </w:r>
      <w:r w:rsidR="003E4DAF" w:rsidRPr="003E4DAF">
        <w:rPr>
          <w:rFonts w:ascii="Arial" w:hAnsi="Arial" w:cs="Arial"/>
        </w:rPr>
        <w:t xml:space="preserve">From the above graph we can see that for the year 2021 the value of stock price of </w:t>
      </w:r>
      <w:r w:rsidR="003E4DAF" w:rsidRPr="003E4DAF">
        <w:rPr>
          <w:rFonts w:ascii="Arial" w:hAnsi="Arial" w:cs="Arial"/>
        </w:rPr>
        <w:t>Volkswagen</w:t>
      </w:r>
      <w:r w:rsidR="003E4DAF" w:rsidRPr="003E4DAF">
        <w:rPr>
          <w:rFonts w:ascii="Arial" w:hAnsi="Arial" w:cs="Arial"/>
        </w:rPr>
        <w:t xml:space="preserve"> is predicted to have </w:t>
      </w:r>
      <w:r w:rsidR="003E4DAF" w:rsidRPr="003E4DAF">
        <w:rPr>
          <w:rFonts w:ascii="Arial" w:hAnsi="Arial" w:cs="Arial"/>
        </w:rPr>
        <w:t xml:space="preserve"> slight </w:t>
      </w:r>
      <w:r w:rsidR="003E4DAF" w:rsidRPr="003E4DAF">
        <w:rPr>
          <w:rFonts w:ascii="Arial" w:hAnsi="Arial" w:cs="Arial"/>
        </w:rPr>
        <w:t>up</w:t>
      </w:r>
      <w:r w:rsidR="003E4DAF" w:rsidRPr="003E4DAF">
        <w:rPr>
          <w:rFonts w:ascii="Arial" w:hAnsi="Arial" w:cs="Arial"/>
        </w:rPr>
        <w:t xml:space="preserve">  and down trend </w:t>
      </w:r>
      <w:r w:rsidR="003E4DAF" w:rsidRPr="003E4DAF">
        <w:rPr>
          <w:rFonts w:ascii="Arial" w:hAnsi="Arial" w:cs="Arial"/>
        </w:rPr>
        <w:t xml:space="preserve"> the first few month is predicted the price will </w:t>
      </w:r>
      <w:r w:rsidR="003E4DAF" w:rsidRPr="003E4DAF">
        <w:rPr>
          <w:rFonts w:ascii="Arial" w:hAnsi="Arial" w:cs="Arial"/>
        </w:rPr>
        <w:t>increase</w:t>
      </w:r>
      <w:r w:rsidR="003E4DAF" w:rsidRPr="003E4DAF">
        <w:rPr>
          <w:rFonts w:ascii="Arial" w:hAnsi="Arial" w:cs="Arial"/>
        </w:rPr>
        <w:t xml:space="preserve"> and then the next few months the  price is likely to go </w:t>
      </w:r>
      <w:r w:rsidR="003E4DAF" w:rsidRPr="003E4DAF">
        <w:rPr>
          <w:rFonts w:ascii="Arial" w:hAnsi="Arial" w:cs="Arial"/>
        </w:rPr>
        <w:t>down</w:t>
      </w:r>
      <w:r w:rsidR="003E4DAF" w:rsidRPr="003E4DAF">
        <w:rPr>
          <w:rFonts w:ascii="Arial" w:hAnsi="Arial" w:cs="Arial"/>
        </w:rPr>
        <w:t>ward trend</w:t>
      </w:r>
      <w:r w:rsidR="003E4DAF" w:rsidRPr="003E4DAF">
        <w:rPr>
          <w:rFonts w:ascii="Arial" w:hAnsi="Arial" w:cs="Arial"/>
        </w:rPr>
        <w:t xml:space="preserve"> and remain the same</w:t>
      </w:r>
      <w:r w:rsidR="003E4DAF" w:rsidRPr="003E4DAF">
        <w:rPr>
          <w:rFonts w:ascii="Arial" w:hAnsi="Arial" w:cs="Arial"/>
        </w:rPr>
        <w:t xml:space="preserve">, I suggest that </w:t>
      </w:r>
      <w:r w:rsidR="003E4DAF" w:rsidRPr="003E4DAF">
        <w:rPr>
          <w:rFonts w:ascii="Arial" w:hAnsi="Arial" w:cs="Arial"/>
        </w:rPr>
        <w:t xml:space="preserve">the next year </w:t>
      </w:r>
      <w:r w:rsidR="003E4DAF" w:rsidRPr="003E4DAF">
        <w:rPr>
          <w:rFonts w:ascii="Arial" w:hAnsi="Arial" w:cs="Arial"/>
        </w:rPr>
        <w:t>is</w:t>
      </w:r>
      <w:r w:rsidR="003E4DAF" w:rsidRPr="003E4DAF">
        <w:rPr>
          <w:rFonts w:ascii="Arial" w:hAnsi="Arial" w:cs="Arial"/>
        </w:rPr>
        <w:t xml:space="preserve"> not a</w:t>
      </w:r>
      <w:r w:rsidR="003E4DAF" w:rsidRPr="003E4DAF">
        <w:rPr>
          <w:rFonts w:ascii="Arial" w:hAnsi="Arial" w:cs="Arial"/>
        </w:rPr>
        <w:t xml:space="preserve"> good time to invest in </w:t>
      </w:r>
      <w:r w:rsidR="003E4DAF" w:rsidRPr="003E4DAF">
        <w:rPr>
          <w:rFonts w:ascii="Arial" w:hAnsi="Arial" w:cs="Arial"/>
        </w:rPr>
        <w:t>Volkswagen</w:t>
      </w:r>
      <w:r w:rsidR="003E4DAF" w:rsidRPr="003E4DAF">
        <w:rPr>
          <w:rFonts w:ascii="Arial" w:hAnsi="Arial" w:cs="Arial"/>
        </w:rPr>
        <w:t xml:space="preserve"> stock.</w:t>
      </w:r>
    </w:p>
    <w:p w14:paraId="55F82E9C" w14:textId="5DD97992" w:rsidR="00AF1CA2" w:rsidRDefault="00AF1CA2" w:rsidP="003E4DAF">
      <w:pPr>
        <w:spacing w:line="480" w:lineRule="auto"/>
        <w:rPr>
          <w:rFonts w:ascii="Arial" w:hAnsi="Arial" w:cs="Arial"/>
        </w:rPr>
      </w:pPr>
      <w:r>
        <w:rPr>
          <w:rFonts w:ascii="Arial" w:hAnsi="Arial" w:cs="Arial"/>
        </w:rPr>
        <w:t>From this analysis we can predict that Tesla stock value seems to go higher than Volkswagen Stock price, and for my data VAR seems to best fit compare to Linear Regression and ARIMA model.</w:t>
      </w:r>
    </w:p>
    <w:p w14:paraId="7B19B186" w14:textId="0A52E8DB" w:rsidR="00AF1CA2" w:rsidRPr="00AF1CA2" w:rsidRDefault="00AF1CA2" w:rsidP="00AF1CA2">
      <w:pPr>
        <w:spacing w:line="480" w:lineRule="auto"/>
        <w:rPr>
          <w:rFonts w:ascii="Arial" w:hAnsi="Arial" w:cs="Arial"/>
        </w:rPr>
      </w:pPr>
      <w:r w:rsidRPr="00AF1CA2">
        <w:rPr>
          <w:rFonts w:ascii="Arial" w:hAnsi="Arial" w:cs="Arial"/>
          <w:color w:val="292929"/>
          <w:spacing w:val="-1"/>
          <w:shd w:val="clear" w:color="auto" w:fill="FFFFFF"/>
        </w:rPr>
        <w:t>For the future work, we will try to</w:t>
      </w:r>
      <w:r>
        <w:rPr>
          <w:rFonts w:ascii="Arial" w:hAnsi="Arial" w:cs="Arial"/>
          <w:color w:val="292929"/>
          <w:spacing w:val="-1"/>
          <w:shd w:val="clear" w:color="auto" w:fill="FFFFFF"/>
        </w:rPr>
        <w:t xml:space="preserve"> </w:t>
      </w:r>
      <w:r w:rsidRPr="00AF1CA2">
        <w:rPr>
          <w:rFonts w:ascii="Arial" w:hAnsi="Arial" w:cs="Arial"/>
          <w:color w:val="292929"/>
          <w:spacing w:val="-1"/>
          <w:shd w:val="clear" w:color="auto" w:fill="FFFFFF"/>
        </w:rPr>
        <w:t xml:space="preserve"> model it using more </w:t>
      </w:r>
      <w:r>
        <w:rPr>
          <w:rFonts w:ascii="Arial" w:hAnsi="Arial" w:cs="Arial"/>
          <w:color w:val="292929"/>
          <w:spacing w:val="-1"/>
          <w:shd w:val="clear" w:color="auto" w:fill="FFFFFF"/>
        </w:rPr>
        <w:t>different approach like SARIMA, TBATS model etc.</w:t>
      </w:r>
    </w:p>
    <w:p w14:paraId="5DE6AD1C" w14:textId="78FABBD9" w:rsidR="0034149A" w:rsidRPr="003E4DAF" w:rsidRDefault="0034149A" w:rsidP="003E4DAF">
      <w:pPr>
        <w:spacing w:line="480" w:lineRule="auto"/>
        <w:rPr>
          <w:rFonts w:ascii="Arial" w:hAnsi="Arial" w:cs="Arial"/>
        </w:rPr>
      </w:pPr>
    </w:p>
    <w:p w14:paraId="6BEE32F8" w14:textId="62C571D0" w:rsidR="001E0BC9" w:rsidRDefault="00AF1CA2" w:rsidP="003E4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Arial" w:eastAsia="Times New Roman" w:hAnsi="Arial" w:cs="Arial"/>
          <w:color w:val="000000"/>
        </w:rPr>
      </w:pPr>
      <w:r>
        <w:rPr>
          <w:rFonts w:ascii="Arial" w:eastAsia="Times New Roman" w:hAnsi="Arial" w:cs="Arial"/>
          <w:color w:val="000000"/>
        </w:rPr>
        <w:lastRenderedPageBreak/>
        <w:t>REFERENCES:</w:t>
      </w:r>
    </w:p>
    <w:p w14:paraId="4BAC1DDD" w14:textId="4988ED3E" w:rsidR="00AF1CA2" w:rsidRPr="006A41B6" w:rsidRDefault="006A41B6" w:rsidP="006A41B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Arial" w:eastAsia="Times New Roman" w:hAnsi="Arial" w:cs="Arial"/>
          <w:color w:val="000000"/>
        </w:rPr>
      </w:pPr>
      <w:r w:rsidRPr="006A41B6">
        <w:rPr>
          <w:rFonts w:ascii="Arial" w:eastAsia="Times New Roman" w:hAnsi="Arial" w:cs="Arial"/>
          <w:color w:val="000000"/>
        </w:rPr>
        <w:t>Class Assignments and Slides- Pavlo Buryi</w:t>
      </w:r>
    </w:p>
    <w:p w14:paraId="68EC081D" w14:textId="1212FE46" w:rsidR="00AF1CA2" w:rsidRPr="006A41B6" w:rsidRDefault="00AF1CA2" w:rsidP="006A41B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Arial" w:eastAsia="Times New Roman" w:hAnsi="Arial" w:cs="Arial"/>
          <w:color w:val="000000"/>
        </w:rPr>
      </w:pPr>
      <w:hyperlink r:id="rId9" w:history="1">
        <w:r>
          <w:rPr>
            <w:rStyle w:val="Hyperlink"/>
          </w:rPr>
          <w:t>https://towardsdatascience.com/train-test-split-and-cross-validation-in-python-80b61beca4b6</w:t>
        </w:r>
      </w:hyperlink>
    </w:p>
    <w:p w14:paraId="7DB18E94" w14:textId="1F40A78E" w:rsidR="006A41B6" w:rsidRPr="006A41B6" w:rsidRDefault="006A41B6" w:rsidP="006A41B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Arial" w:eastAsia="Times New Roman" w:hAnsi="Arial" w:cs="Arial"/>
          <w:color w:val="000000"/>
        </w:rPr>
      </w:pPr>
      <w:hyperlink r:id="rId10" w:history="1">
        <w:r>
          <w:rPr>
            <w:rStyle w:val="Hyperlink"/>
          </w:rPr>
          <w:t>https://finance.yahoo.com/quote/NIO/history?period1=1565124664&amp;period2=1596747064&amp;interval=1mo&amp;filter=history&amp;frequency=1mo</w:t>
        </w:r>
      </w:hyperlink>
    </w:p>
    <w:p w14:paraId="0E68B307" w14:textId="5534B824" w:rsidR="006A41B6" w:rsidRPr="006A41B6" w:rsidRDefault="006A41B6" w:rsidP="006A41B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Arial" w:eastAsia="Times New Roman" w:hAnsi="Arial" w:cs="Arial"/>
          <w:color w:val="000000"/>
        </w:rPr>
      </w:pPr>
      <w:hyperlink r:id="rId11" w:anchor="h6" w:history="1">
        <w:r>
          <w:rPr>
            <w:rStyle w:val="Hyperlink"/>
          </w:rPr>
          <w:t>https://www.frontiersin.org/articles/10.3389/fpsyg.2015.00727/full#h6</w:t>
        </w:r>
      </w:hyperlink>
    </w:p>
    <w:p w14:paraId="62892CDF" w14:textId="2BCDBB25" w:rsidR="006A41B6" w:rsidRPr="006A41B6" w:rsidRDefault="006A41B6" w:rsidP="006A41B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Arial" w:eastAsia="Times New Roman" w:hAnsi="Arial" w:cs="Arial"/>
          <w:color w:val="000000"/>
        </w:rPr>
      </w:pPr>
      <w:hyperlink r:id="rId12" w:history="1">
        <w:r>
          <w:rPr>
            <w:rStyle w:val="Hyperlink"/>
          </w:rPr>
          <w:t>https://blogs.oracle.com/datascience/introduction-to-forecasting-with-arima-in-r</w:t>
        </w:r>
      </w:hyperlink>
    </w:p>
    <w:p w14:paraId="0E9146A6" w14:textId="3DA686E1" w:rsidR="006A41B6" w:rsidRPr="006A41B6" w:rsidRDefault="006A41B6" w:rsidP="006A41B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Arial" w:eastAsia="Times New Roman" w:hAnsi="Arial" w:cs="Arial"/>
          <w:color w:val="000000"/>
        </w:rPr>
      </w:pPr>
      <w:hyperlink r:id="rId13" w:history="1">
        <w:r>
          <w:rPr>
            <w:rStyle w:val="Hyperlink"/>
          </w:rPr>
          <w:t>https://github.com/Pyligent/Telsa-Stock-Analysis-R-/blob/master/README.md</w:t>
        </w:r>
      </w:hyperlink>
    </w:p>
    <w:p w14:paraId="7EFC03E0" w14:textId="77777777" w:rsidR="005262C4" w:rsidRPr="003E4DAF" w:rsidRDefault="005262C4" w:rsidP="003E4DAF">
      <w:pPr>
        <w:shd w:val="clear" w:color="auto" w:fill="FFFFFF"/>
        <w:spacing w:before="480" w:after="0" w:line="480" w:lineRule="auto"/>
        <w:rPr>
          <w:rFonts w:ascii="Arial" w:eastAsia="Times New Roman" w:hAnsi="Arial" w:cs="Arial"/>
          <w:color w:val="292929"/>
          <w:spacing w:val="-1"/>
        </w:rPr>
      </w:pPr>
    </w:p>
    <w:p w14:paraId="7AB2A824" w14:textId="77777777" w:rsidR="005262C4" w:rsidRPr="003E4DAF" w:rsidRDefault="005262C4" w:rsidP="003E4DAF">
      <w:pPr>
        <w:shd w:val="clear" w:color="auto" w:fill="FFFFFF"/>
        <w:spacing w:before="480" w:after="0" w:line="480" w:lineRule="auto"/>
        <w:rPr>
          <w:rFonts w:ascii="Arial" w:eastAsia="Times New Roman" w:hAnsi="Arial" w:cs="Arial"/>
          <w:color w:val="292929"/>
          <w:spacing w:val="-1"/>
        </w:rPr>
      </w:pPr>
    </w:p>
    <w:p w14:paraId="43C86B1E" w14:textId="6A9C410A" w:rsidR="00D857F1" w:rsidRPr="000109EC" w:rsidRDefault="00D857F1" w:rsidP="003E4DAF">
      <w:pPr>
        <w:shd w:val="clear" w:color="auto" w:fill="FFFFFF"/>
        <w:spacing w:before="480" w:after="0" w:line="480" w:lineRule="auto"/>
        <w:rPr>
          <w:rFonts w:ascii="Arial" w:eastAsia="Times New Roman" w:hAnsi="Arial" w:cs="Arial"/>
          <w:color w:val="292929"/>
          <w:spacing w:val="-1"/>
        </w:rPr>
      </w:pPr>
    </w:p>
    <w:p w14:paraId="39A24A1E" w14:textId="0EE7EE78" w:rsidR="00D857F1" w:rsidRPr="003E4DAF" w:rsidRDefault="00D857F1" w:rsidP="003E4DAF">
      <w:pPr>
        <w:shd w:val="clear" w:color="auto" w:fill="FFFFFF"/>
        <w:spacing w:before="480" w:after="0" w:line="480" w:lineRule="auto"/>
        <w:rPr>
          <w:rFonts w:ascii="Arial" w:eastAsia="Times New Roman" w:hAnsi="Arial" w:cs="Arial"/>
          <w:b/>
          <w:bCs/>
          <w:color w:val="292929"/>
          <w:spacing w:val="-1"/>
        </w:rPr>
      </w:pPr>
    </w:p>
    <w:p w14:paraId="4B4E9649" w14:textId="77777777" w:rsidR="00D857F1" w:rsidRPr="003E4DAF" w:rsidRDefault="00D857F1" w:rsidP="003E4DAF">
      <w:pPr>
        <w:shd w:val="clear" w:color="auto" w:fill="FFFFFF"/>
        <w:spacing w:before="480" w:after="0" w:line="480" w:lineRule="auto"/>
        <w:rPr>
          <w:rFonts w:ascii="Arial" w:eastAsia="Times New Roman" w:hAnsi="Arial" w:cs="Arial"/>
          <w:b/>
          <w:bCs/>
          <w:color w:val="292929"/>
          <w:spacing w:val="-1"/>
        </w:rPr>
      </w:pPr>
    </w:p>
    <w:p w14:paraId="76AA3A77" w14:textId="40A51E6E" w:rsidR="00D857F1" w:rsidRDefault="00D857F1" w:rsidP="003E4DAF">
      <w:pPr>
        <w:pStyle w:val="BodyText"/>
        <w:spacing w:line="480" w:lineRule="auto"/>
        <w:jc w:val="left"/>
        <w:rPr>
          <w:rFonts w:ascii="Arial" w:hAnsi="Arial" w:cs="Arial"/>
          <w:b w:val="0"/>
          <w:bCs w:val="0"/>
          <w:sz w:val="22"/>
          <w:szCs w:val="22"/>
        </w:rPr>
      </w:pPr>
    </w:p>
    <w:p w14:paraId="198D2BB1" w14:textId="57D1F4F3" w:rsidR="004F2EEC" w:rsidRDefault="004F2EEC" w:rsidP="003E4DAF">
      <w:pPr>
        <w:pStyle w:val="BodyText"/>
        <w:spacing w:line="480" w:lineRule="auto"/>
        <w:jc w:val="left"/>
        <w:rPr>
          <w:rFonts w:ascii="Arial" w:hAnsi="Arial" w:cs="Arial"/>
          <w:b w:val="0"/>
          <w:bCs w:val="0"/>
          <w:sz w:val="22"/>
          <w:szCs w:val="22"/>
        </w:rPr>
      </w:pPr>
    </w:p>
    <w:p w14:paraId="2CAEEB57" w14:textId="4D873302" w:rsidR="004F2EEC" w:rsidRDefault="004F2EEC" w:rsidP="003E4DAF">
      <w:pPr>
        <w:pStyle w:val="BodyText"/>
        <w:spacing w:line="480" w:lineRule="auto"/>
        <w:jc w:val="left"/>
        <w:rPr>
          <w:rFonts w:ascii="Arial" w:hAnsi="Arial" w:cs="Arial"/>
          <w:b w:val="0"/>
          <w:bCs w:val="0"/>
          <w:sz w:val="22"/>
          <w:szCs w:val="22"/>
        </w:rPr>
      </w:pPr>
    </w:p>
    <w:p w14:paraId="56BCBBBA" w14:textId="217AACE8" w:rsidR="004F2EEC" w:rsidRDefault="004F2EEC" w:rsidP="003E4DAF">
      <w:pPr>
        <w:pStyle w:val="BodyText"/>
        <w:spacing w:line="480" w:lineRule="auto"/>
        <w:jc w:val="left"/>
        <w:rPr>
          <w:rFonts w:ascii="Arial" w:hAnsi="Arial" w:cs="Arial"/>
          <w:b w:val="0"/>
          <w:bCs w:val="0"/>
          <w:sz w:val="22"/>
          <w:szCs w:val="22"/>
        </w:rPr>
      </w:pPr>
    </w:p>
    <w:p w14:paraId="7A480E0E" w14:textId="39501DC1" w:rsidR="004F2EEC" w:rsidRDefault="004F2EEC" w:rsidP="003E4DAF">
      <w:pPr>
        <w:pStyle w:val="BodyText"/>
        <w:spacing w:line="480" w:lineRule="auto"/>
        <w:jc w:val="left"/>
        <w:rPr>
          <w:rFonts w:ascii="Arial" w:hAnsi="Arial" w:cs="Arial"/>
          <w:b w:val="0"/>
          <w:bCs w:val="0"/>
          <w:sz w:val="22"/>
          <w:szCs w:val="22"/>
        </w:rPr>
      </w:pPr>
    </w:p>
    <w:p w14:paraId="519259E4" w14:textId="768F656E" w:rsidR="004F2EEC" w:rsidRDefault="004F2EEC" w:rsidP="003E4DAF">
      <w:pPr>
        <w:pStyle w:val="BodyText"/>
        <w:spacing w:line="480" w:lineRule="auto"/>
        <w:jc w:val="left"/>
        <w:rPr>
          <w:rFonts w:ascii="Arial" w:hAnsi="Arial" w:cs="Arial"/>
          <w:b w:val="0"/>
          <w:bCs w:val="0"/>
          <w:sz w:val="22"/>
          <w:szCs w:val="22"/>
        </w:rPr>
      </w:pPr>
    </w:p>
    <w:p w14:paraId="7633127C" w14:textId="2059240C" w:rsidR="004F2EEC" w:rsidRDefault="004F2EEC" w:rsidP="003E4DAF">
      <w:pPr>
        <w:pStyle w:val="BodyText"/>
        <w:spacing w:line="480" w:lineRule="auto"/>
        <w:jc w:val="left"/>
        <w:rPr>
          <w:rFonts w:ascii="Arial" w:hAnsi="Arial" w:cs="Arial"/>
          <w:b w:val="0"/>
          <w:bCs w:val="0"/>
          <w:sz w:val="22"/>
          <w:szCs w:val="22"/>
        </w:rPr>
      </w:pPr>
    </w:p>
    <w:p w14:paraId="16C8A3B9" w14:textId="2A3DAF00" w:rsidR="004F2EEC" w:rsidRDefault="004F2EEC" w:rsidP="003E4DAF">
      <w:pPr>
        <w:pStyle w:val="BodyText"/>
        <w:spacing w:line="480" w:lineRule="auto"/>
        <w:jc w:val="left"/>
        <w:rPr>
          <w:rFonts w:ascii="Arial" w:hAnsi="Arial" w:cs="Arial"/>
          <w:b w:val="0"/>
          <w:bCs w:val="0"/>
          <w:sz w:val="22"/>
          <w:szCs w:val="22"/>
        </w:rPr>
      </w:pPr>
    </w:p>
    <w:p w14:paraId="1B6F4EB8" w14:textId="08C55462" w:rsidR="004F2EEC" w:rsidRDefault="004F2EEC" w:rsidP="003E4DAF">
      <w:pPr>
        <w:pStyle w:val="BodyText"/>
        <w:spacing w:line="480" w:lineRule="auto"/>
        <w:jc w:val="left"/>
        <w:rPr>
          <w:rFonts w:ascii="Arial" w:hAnsi="Arial" w:cs="Arial"/>
          <w:b w:val="0"/>
          <w:bCs w:val="0"/>
          <w:sz w:val="22"/>
          <w:szCs w:val="22"/>
        </w:rPr>
      </w:pPr>
      <w:r>
        <w:rPr>
          <w:rFonts w:ascii="Arial" w:hAnsi="Arial" w:cs="Arial"/>
          <w:b w:val="0"/>
          <w:bCs w:val="0"/>
          <w:sz w:val="22"/>
          <w:szCs w:val="22"/>
        </w:rPr>
        <w:t>APPENDIX</w:t>
      </w:r>
    </w:p>
    <w:p w14:paraId="1542D985" w14:textId="3290A430" w:rsidR="004F2EEC" w:rsidRPr="003E4DAF" w:rsidRDefault="004F2EEC" w:rsidP="003E4DAF">
      <w:pPr>
        <w:pStyle w:val="BodyText"/>
        <w:spacing w:line="480" w:lineRule="auto"/>
        <w:jc w:val="left"/>
        <w:rPr>
          <w:rFonts w:ascii="Arial" w:hAnsi="Arial" w:cs="Arial"/>
          <w:b w:val="0"/>
          <w:bCs w:val="0"/>
          <w:sz w:val="22"/>
          <w:szCs w:val="22"/>
        </w:rPr>
      </w:pPr>
      <w:r>
        <w:object w:dxaOrig="1501" w:dyaOrig="980" w14:anchorId="37C59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75pt;height:49pt" o:ole="">
            <v:imagedata r:id="rId14" o:title=""/>
          </v:shape>
          <o:OLEObject Type="Embed" ProgID="Package" ShapeID="_x0000_i1078" DrawAspect="Icon" ObjectID="_1658350594" r:id="rId15"/>
        </w:object>
      </w:r>
    </w:p>
    <w:sectPr w:rsidR="004F2EEC" w:rsidRPr="003E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264AC"/>
    <w:multiLevelType w:val="hybridMultilevel"/>
    <w:tmpl w:val="1650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3D82"/>
    <w:multiLevelType w:val="multilevel"/>
    <w:tmpl w:val="BB28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53B71"/>
    <w:multiLevelType w:val="multilevel"/>
    <w:tmpl w:val="4F7C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32937"/>
    <w:multiLevelType w:val="multilevel"/>
    <w:tmpl w:val="CAF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214D3"/>
    <w:multiLevelType w:val="multilevel"/>
    <w:tmpl w:val="336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E0"/>
    <w:rsid w:val="000109EC"/>
    <w:rsid w:val="0005437D"/>
    <w:rsid w:val="00166A74"/>
    <w:rsid w:val="001A455D"/>
    <w:rsid w:val="001E0BC9"/>
    <w:rsid w:val="0023388D"/>
    <w:rsid w:val="0023391C"/>
    <w:rsid w:val="002D32EB"/>
    <w:rsid w:val="0034149A"/>
    <w:rsid w:val="003A3E3D"/>
    <w:rsid w:val="003E4DAF"/>
    <w:rsid w:val="004B669C"/>
    <w:rsid w:val="004F2EEC"/>
    <w:rsid w:val="005262C4"/>
    <w:rsid w:val="005B7266"/>
    <w:rsid w:val="005F3B8D"/>
    <w:rsid w:val="006A41B6"/>
    <w:rsid w:val="00770A20"/>
    <w:rsid w:val="00886250"/>
    <w:rsid w:val="00944024"/>
    <w:rsid w:val="009D60E3"/>
    <w:rsid w:val="00A72D84"/>
    <w:rsid w:val="00AF1CA2"/>
    <w:rsid w:val="00B04F0E"/>
    <w:rsid w:val="00BD1F06"/>
    <w:rsid w:val="00C02FC6"/>
    <w:rsid w:val="00D12A36"/>
    <w:rsid w:val="00D55D26"/>
    <w:rsid w:val="00D857F1"/>
    <w:rsid w:val="00E55285"/>
    <w:rsid w:val="00EB1162"/>
    <w:rsid w:val="00EC46C9"/>
    <w:rsid w:val="00ED448D"/>
    <w:rsid w:val="00FB4E0B"/>
    <w:rsid w:val="00FE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CDF"/>
  <w15:chartTrackingRefBased/>
  <w15:docId w15:val="{47E666DA-8926-44C1-B0A4-64223DD4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2A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262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E1BE0"/>
    <w:pPr>
      <w:spacing w:after="0" w:line="240" w:lineRule="auto"/>
      <w:jc w:val="center"/>
    </w:pPr>
    <w:rPr>
      <w:rFonts w:ascii="Tahoma" w:eastAsia="Times New Roman" w:hAnsi="Tahoma" w:cs="Tahoma"/>
      <w:b/>
      <w:bCs/>
      <w:sz w:val="32"/>
      <w:szCs w:val="24"/>
    </w:rPr>
  </w:style>
  <w:style w:type="character" w:customStyle="1" w:styleId="BodyTextChar">
    <w:name w:val="Body Text Char"/>
    <w:basedOn w:val="DefaultParagraphFont"/>
    <w:link w:val="BodyText"/>
    <w:rsid w:val="00FE1BE0"/>
    <w:rPr>
      <w:rFonts w:ascii="Tahoma" w:eastAsia="Times New Roman" w:hAnsi="Tahoma" w:cs="Tahoma"/>
      <w:b/>
      <w:bCs/>
      <w:sz w:val="32"/>
      <w:szCs w:val="24"/>
    </w:rPr>
  </w:style>
  <w:style w:type="character" w:styleId="Hyperlink">
    <w:name w:val="Hyperlink"/>
    <w:basedOn w:val="DefaultParagraphFont"/>
    <w:uiPriority w:val="99"/>
    <w:semiHidden/>
    <w:unhideWhenUsed/>
    <w:rsid w:val="00C02FC6"/>
    <w:rPr>
      <w:color w:val="0000FF"/>
      <w:u w:val="single"/>
    </w:rPr>
  </w:style>
  <w:style w:type="paragraph" w:customStyle="1" w:styleId="ix">
    <w:name w:val="ix"/>
    <w:basedOn w:val="Normal"/>
    <w:rsid w:val="00770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A20"/>
    <w:rPr>
      <w:b/>
      <w:bCs/>
    </w:rPr>
  </w:style>
  <w:style w:type="character" w:customStyle="1" w:styleId="Heading3Char">
    <w:name w:val="Heading 3 Char"/>
    <w:basedOn w:val="DefaultParagraphFont"/>
    <w:link w:val="Heading3"/>
    <w:uiPriority w:val="9"/>
    <w:rsid w:val="00D12A36"/>
    <w:rPr>
      <w:rFonts w:ascii="Times New Roman" w:eastAsia="Times New Roman" w:hAnsi="Times New Roman" w:cs="Times New Roman"/>
      <w:b/>
      <w:bCs/>
      <w:sz w:val="27"/>
      <w:szCs w:val="27"/>
    </w:rPr>
  </w:style>
  <w:style w:type="character" w:customStyle="1" w:styleId="mw-headline">
    <w:name w:val="mw-headline"/>
    <w:basedOn w:val="DefaultParagraphFont"/>
    <w:rsid w:val="00D12A36"/>
  </w:style>
  <w:style w:type="character" w:customStyle="1" w:styleId="Heading5Char">
    <w:name w:val="Heading 5 Char"/>
    <w:basedOn w:val="DefaultParagraphFont"/>
    <w:link w:val="Heading5"/>
    <w:uiPriority w:val="9"/>
    <w:semiHidden/>
    <w:rsid w:val="005262C4"/>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1E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BC9"/>
    <w:rPr>
      <w:rFonts w:ascii="Courier New" w:eastAsia="Times New Roman" w:hAnsi="Courier New" w:cs="Courier New"/>
      <w:sz w:val="20"/>
      <w:szCs w:val="20"/>
    </w:rPr>
  </w:style>
  <w:style w:type="character" w:customStyle="1" w:styleId="gd15mcfceub">
    <w:name w:val="gd15mcfceub"/>
    <w:basedOn w:val="DefaultParagraphFont"/>
    <w:rsid w:val="001E0BC9"/>
  </w:style>
  <w:style w:type="table" w:styleId="TableGrid">
    <w:name w:val="Table Grid"/>
    <w:basedOn w:val="TableNormal"/>
    <w:uiPriority w:val="39"/>
    <w:rsid w:val="001E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3388D"/>
    <w:rPr>
      <w:i/>
      <w:iCs/>
    </w:rPr>
  </w:style>
  <w:style w:type="character" w:customStyle="1" w:styleId="a">
    <w:name w:val="a"/>
    <w:basedOn w:val="DefaultParagraphFont"/>
    <w:rsid w:val="0034149A"/>
  </w:style>
  <w:style w:type="character" w:customStyle="1" w:styleId="a0">
    <w:name w:val="_"/>
    <w:basedOn w:val="DefaultParagraphFont"/>
    <w:rsid w:val="001A455D"/>
  </w:style>
  <w:style w:type="paragraph" w:styleId="ListParagraph">
    <w:name w:val="List Paragraph"/>
    <w:basedOn w:val="Normal"/>
    <w:uiPriority w:val="34"/>
    <w:qFormat/>
    <w:rsid w:val="006A4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6371">
      <w:bodyDiv w:val="1"/>
      <w:marLeft w:val="0"/>
      <w:marRight w:val="0"/>
      <w:marTop w:val="0"/>
      <w:marBottom w:val="0"/>
      <w:divBdr>
        <w:top w:val="none" w:sz="0" w:space="0" w:color="auto"/>
        <w:left w:val="none" w:sz="0" w:space="0" w:color="auto"/>
        <w:bottom w:val="none" w:sz="0" w:space="0" w:color="auto"/>
        <w:right w:val="none" w:sz="0" w:space="0" w:color="auto"/>
      </w:divBdr>
    </w:div>
    <w:div w:id="131093794">
      <w:bodyDiv w:val="1"/>
      <w:marLeft w:val="0"/>
      <w:marRight w:val="0"/>
      <w:marTop w:val="0"/>
      <w:marBottom w:val="0"/>
      <w:divBdr>
        <w:top w:val="none" w:sz="0" w:space="0" w:color="auto"/>
        <w:left w:val="none" w:sz="0" w:space="0" w:color="auto"/>
        <w:bottom w:val="none" w:sz="0" w:space="0" w:color="auto"/>
        <w:right w:val="none" w:sz="0" w:space="0" w:color="auto"/>
      </w:divBdr>
    </w:div>
    <w:div w:id="219441945">
      <w:bodyDiv w:val="1"/>
      <w:marLeft w:val="0"/>
      <w:marRight w:val="0"/>
      <w:marTop w:val="0"/>
      <w:marBottom w:val="0"/>
      <w:divBdr>
        <w:top w:val="none" w:sz="0" w:space="0" w:color="auto"/>
        <w:left w:val="none" w:sz="0" w:space="0" w:color="auto"/>
        <w:bottom w:val="none" w:sz="0" w:space="0" w:color="auto"/>
        <w:right w:val="none" w:sz="0" w:space="0" w:color="auto"/>
      </w:divBdr>
    </w:div>
    <w:div w:id="448821655">
      <w:bodyDiv w:val="1"/>
      <w:marLeft w:val="0"/>
      <w:marRight w:val="0"/>
      <w:marTop w:val="0"/>
      <w:marBottom w:val="0"/>
      <w:divBdr>
        <w:top w:val="none" w:sz="0" w:space="0" w:color="auto"/>
        <w:left w:val="none" w:sz="0" w:space="0" w:color="auto"/>
        <w:bottom w:val="none" w:sz="0" w:space="0" w:color="auto"/>
        <w:right w:val="none" w:sz="0" w:space="0" w:color="auto"/>
      </w:divBdr>
      <w:divsChild>
        <w:div w:id="151482957">
          <w:marLeft w:val="0"/>
          <w:marRight w:val="0"/>
          <w:marTop w:val="0"/>
          <w:marBottom w:val="0"/>
          <w:divBdr>
            <w:top w:val="none" w:sz="0" w:space="0" w:color="auto"/>
            <w:left w:val="none" w:sz="0" w:space="0" w:color="auto"/>
            <w:bottom w:val="none" w:sz="0" w:space="0" w:color="auto"/>
            <w:right w:val="none" w:sz="0" w:space="0" w:color="auto"/>
          </w:divBdr>
        </w:div>
        <w:div w:id="440076477">
          <w:marLeft w:val="0"/>
          <w:marRight w:val="0"/>
          <w:marTop w:val="0"/>
          <w:marBottom w:val="0"/>
          <w:divBdr>
            <w:top w:val="none" w:sz="0" w:space="0" w:color="auto"/>
            <w:left w:val="none" w:sz="0" w:space="0" w:color="auto"/>
            <w:bottom w:val="none" w:sz="0" w:space="0" w:color="auto"/>
            <w:right w:val="none" w:sz="0" w:space="0" w:color="auto"/>
          </w:divBdr>
        </w:div>
        <w:div w:id="1231618248">
          <w:marLeft w:val="0"/>
          <w:marRight w:val="0"/>
          <w:marTop w:val="0"/>
          <w:marBottom w:val="0"/>
          <w:divBdr>
            <w:top w:val="none" w:sz="0" w:space="0" w:color="auto"/>
            <w:left w:val="none" w:sz="0" w:space="0" w:color="auto"/>
            <w:bottom w:val="none" w:sz="0" w:space="0" w:color="auto"/>
            <w:right w:val="none" w:sz="0" w:space="0" w:color="auto"/>
          </w:divBdr>
        </w:div>
        <w:div w:id="9570218">
          <w:marLeft w:val="0"/>
          <w:marRight w:val="0"/>
          <w:marTop w:val="0"/>
          <w:marBottom w:val="0"/>
          <w:divBdr>
            <w:top w:val="none" w:sz="0" w:space="0" w:color="auto"/>
            <w:left w:val="none" w:sz="0" w:space="0" w:color="auto"/>
            <w:bottom w:val="none" w:sz="0" w:space="0" w:color="auto"/>
            <w:right w:val="none" w:sz="0" w:space="0" w:color="auto"/>
          </w:divBdr>
        </w:div>
      </w:divsChild>
    </w:div>
    <w:div w:id="746147137">
      <w:bodyDiv w:val="1"/>
      <w:marLeft w:val="0"/>
      <w:marRight w:val="0"/>
      <w:marTop w:val="0"/>
      <w:marBottom w:val="0"/>
      <w:divBdr>
        <w:top w:val="none" w:sz="0" w:space="0" w:color="auto"/>
        <w:left w:val="none" w:sz="0" w:space="0" w:color="auto"/>
        <w:bottom w:val="none" w:sz="0" w:space="0" w:color="auto"/>
        <w:right w:val="none" w:sz="0" w:space="0" w:color="auto"/>
      </w:divBdr>
      <w:divsChild>
        <w:div w:id="836907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97225415">
      <w:bodyDiv w:val="1"/>
      <w:marLeft w:val="0"/>
      <w:marRight w:val="0"/>
      <w:marTop w:val="0"/>
      <w:marBottom w:val="0"/>
      <w:divBdr>
        <w:top w:val="none" w:sz="0" w:space="0" w:color="auto"/>
        <w:left w:val="none" w:sz="0" w:space="0" w:color="auto"/>
        <w:bottom w:val="none" w:sz="0" w:space="0" w:color="auto"/>
        <w:right w:val="none" w:sz="0" w:space="0" w:color="auto"/>
      </w:divBdr>
    </w:div>
    <w:div w:id="1045180776">
      <w:bodyDiv w:val="1"/>
      <w:marLeft w:val="0"/>
      <w:marRight w:val="0"/>
      <w:marTop w:val="0"/>
      <w:marBottom w:val="0"/>
      <w:divBdr>
        <w:top w:val="none" w:sz="0" w:space="0" w:color="auto"/>
        <w:left w:val="none" w:sz="0" w:space="0" w:color="auto"/>
        <w:bottom w:val="none" w:sz="0" w:space="0" w:color="auto"/>
        <w:right w:val="none" w:sz="0" w:space="0" w:color="auto"/>
      </w:divBdr>
    </w:div>
    <w:div w:id="1280071325">
      <w:bodyDiv w:val="1"/>
      <w:marLeft w:val="0"/>
      <w:marRight w:val="0"/>
      <w:marTop w:val="0"/>
      <w:marBottom w:val="0"/>
      <w:divBdr>
        <w:top w:val="none" w:sz="0" w:space="0" w:color="auto"/>
        <w:left w:val="none" w:sz="0" w:space="0" w:color="auto"/>
        <w:bottom w:val="none" w:sz="0" w:space="0" w:color="auto"/>
        <w:right w:val="none" w:sz="0" w:space="0" w:color="auto"/>
      </w:divBdr>
    </w:div>
    <w:div w:id="1333755438">
      <w:bodyDiv w:val="1"/>
      <w:marLeft w:val="0"/>
      <w:marRight w:val="0"/>
      <w:marTop w:val="0"/>
      <w:marBottom w:val="0"/>
      <w:divBdr>
        <w:top w:val="none" w:sz="0" w:space="0" w:color="auto"/>
        <w:left w:val="none" w:sz="0" w:space="0" w:color="auto"/>
        <w:bottom w:val="none" w:sz="0" w:space="0" w:color="auto"/>
        <w:right w:val="none" w:sz="0" w:space="0" w:color="auto"/>
      </w:divBdr>
    </w:div>
    <w:div w:id="1380279882">
      <w:bodyDiv w:val="1"/>
      <w:marLeft w:val="0"/>
      <w:marRight w:val="0"/>
      <w:marTop w:val="0"/>
      <w:marBottom w:val="0"/>
      <w:divBdr>
        <w:top w:val="none" w:sz="0" w:space="0" w:color="auto"/>
        <w:left w:val="none" w:sz="0" w:space="0" w:color="auto"/>
        <w:bottom w:val="none" w:sz="0" w:space="0" w:color="auto"/>
        <w:right w:val="none" w:sz="0" w:space="0" w:color="auto"/>
      </w:divBdr>
      <w:divsChild>
        <w:div w:id="1655180877">
          <w:marLeft w:val="0"/>
          <w:marRight w:val="0"/>
          <w:marTop w:val="0"/>
          <w:marBottom w:val="0"/>
          <w:divBdr>
            <w:top w:val="none" w:sz="0" w:space="0" w:color="auto"/>
            <w:left w:val="none" w:sz="0" w:space="0" w:color="auto"/>
            <w:bottom w:val="none" w:sz="0" w:space="0" w:color="auto"/>
            <w:right w:val="none" w:sz="0" w:space="0" w:color="auto"/>
          </w:divBdr>
        </w:div>
        <w:div w:id="849639720">
          <w:marLeft w:val="0"/>
          <w:marRight w:val="0"/>
          <w:marTop w:val="0"/>
          <w:marBottom w:val="0"/>
          <w:divBdr>
            <w:top w:val="none" w:sz="0" w:space="0" w:color="auto"/>
            <w:left w:val="none" w:sz="0" w:space="0" w:color="auto"/>
            <w:bottom w:val="none" w:sz="0" w:space="0" w:color="auto"/>
            <w:right w:val="none" w:sz="0" w:space="0" w:color="auto"/>
          </w:divBdr>
        </w:div>
        <w:div w:id="492643706">
          <w:marLeft w:val="0"/>
          <w:marRight w:val="0"/>
          <w:marTop w:val="0"/>
          <w:marBottom w:val="0"/>
          <w:divBdr>
            <w:top w:val="none" w:sz="0" w:space="0" w:color="auto"/>
            <w:left w:val="none" w:sz="0" w:space="0" w:color="auto"/>
            <w:bottom w:val="none" w:sz="0" w:space="0" w:color="auto"/>
            <w:right w:val="none" w:sz="0" w:space="0" w:color="auto"/>
          </w:divBdr>
        </w:div>
        <w:div w:id="1192303887">
          <w:marLeft w:val="0"/>
          <w:marRight w:val="0"/>
          <w:marTop w:val="0"/>
          <w:marBottom w:val="0"/>
          <w:divBdr>
            <w:top w:val="none" w:sz="0" w:space="0" w:color="auto"/>
            <w:left w:val="none" w:sz="0" w:space="0" w:color="auto"/>
            <w:bottom w:val="none" w:sz="0" w:space="0" w:color="auto"/>
            <w:right w:val="none" w:sz="0" w:space="0" w:color="auto"/>
          </w:divBdr>
        </w:div>
      </w:divsChild>
    </w:div>
    <w:div w:id="1936134099">
      <w:bodyDiv w:val="1"/>
      <w:marLeft w:val="0"/>
      <w:marRight w:val="0"/>
      <w:marTop w:val="0"/>
      <w:marBottom w:val="0"/>
      <w:divBdr>
        <w:top w:val="none" w:sz="0" w:space="0" w:color="auto"/>
        <w:left w:val="none" w:sz="0" w:space="0" w:color="auto"/>
        <w:bottom w:val="none" w:sz="0" w:space="0" w:color="auto"/>
        <w:right w:val="none" w:sz="0" w:space="0" w:color="auto"/>
      </w:divBdr>
      <w:divsChild>
        <w:div w:id="1865626848">
          <w:marLeft w:val="0"/>
          <w:marRight w:val="0"/>
          <w:marTop w:val="0"/>
          <w:marBottom w:val="0"/>
          <w:divBdr>
            <w:top w:val="none" w:sz="0" w:space="0" w:color="auto"/>
            <w:left w:val="none" w:sz="0" w:space="0" w:color="auto"/>
            <w:bottom w:val="none" w:sz="0" w:space="0" w:color="auto"/>
            <w:right w:val="none" w:sz="0" w:space="0" w:color="auto"/>
          </w:divBdr>
          <w:divsChild>
            <w:div w:id="1376542646">
              <w:marLeft w:val="0"/>
              <w:marRight w:val="0"/>
              <w:marTop w:val="100"/>
              <w:marBottom w:val="100"/>
              <w:divBdr>
                <w:top w:val="none" w:sz="0" w:space="0" w:color="auto"/>
                <w:left w:val="none" w:sz="0" w:space="0" w:color="auto"/>
                <w:bottom w:val="none" w:sz="0" w:space="0" w:color="auto"/>
                <w:right w:val="none" w:sz="0" w:space="0" w:color="auto"/>
              </w:divBdr>
              <w:divsChild>
                <w:div w:id="730616706">
                  <w:marLeft w:val="0"/>
                  <w:marRight w:val="0"/>
                  <w:marTop w:val="0"/>
                  <w:marBottom w:val="0"/>
                  <w:divBdr>
                    <w:top w:val="none" w:sz="0" w:space="0" w:color="auto"/>
                    <w:left w:val="none" w:sz="0" w:space="0" w:color="auto"/>
                    <w:bottom w:val="none" w:sz="0" w:space="0" w:color="auto"/>
                    <w:right w:val="none" w:sz="0" w:space="0" w:color="auto"/>
                  </w:divBdr>
                  <w:divsChild>
                    <w:div w:id="3439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64590">
      <w:bodyDiv w:val="1"/>
      <w:marLeft w:val="0"/>
      <w:marRight w:val="0"/>
      <w:marTop w:val="0"/>
      <w:marBottom w:val="0"/>
      <w:divBdr>
        <w:top w:val="none" w:sz="0" w:space="0" w:color="auto"/>
        <w:left w:val="none" w:sz="0" w:space="0" w:color="auto"/>
        <w:bottom w:val="none" w:sz="0" w:space="0" w:color="auto"/>
        <w:right w:val="none" w:sz="0" w:space="0" w:color="auto"/>
      </w:divBdr>
    </w:div>
    <w:div w:id="214442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Pyligent/Telsa-Stock-Analysis-R-/blob/master/README.m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s.oracle.com/datascience/introduction-to-forecasting-with-arima-in-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ontiersin.org/articles/10.3389/fpsyg.2015.00727/full" TargetMode="External"/><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hyperlink" Target="https://finance.yahoo.com/quote/NIO/history?period1=1565124664&amp;period2=1596747064&amp;interval=1mo&amp;filter=history&amp;frequency=1mo" TargetMode="External"/><Relationship Id="rId4" Type="http://schemas.openxmlformats.org/officeDocument/2006/relationships/webSettings" Target="webSettings.xml"/><Relationship Id="rId9" Type="http://schemas.openxmlformats.org/officeDocument/2006/relationships/hyperlink" Target="https://towardsdatascience.com/train-test-split-and-cross-validation-in-python-80b61beca4b6"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12</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Eswarya Pillai Rahul Sudan</dc:creator>
  <cp:keywords/>
  <dc:description/>
  <cp:lastModifiedBy>Eswarya Pillai Rahul Sudan</cp:lastModifiedBy>
  <cp:revision>2</cp:revision>
  <dcterms:created xsi:type="dcterms:W3CDTF">2020-08-07T00:02:00Z</dcterms:created>
  <dcterms:modified xsi:type="dcterms:W3CDTF">2020-08-08T04:10:00Z</dcterms:modified>
</cp:coreProperties>
</file>