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Aгджабекова</w:t>
      </w:r>
      <w:r>
        <w:t xml:space="preserve"> </w:t>
      </w:r>
      <w:r>
        <w:t xml:space="preserve">Эся</w:t>
      </w:r>
      <w:r>
        <w:t xml:space="preserve"> </w:t>
      </w:r>
      <w:r>
        <w:t xml:space="preserve">Рустамовна</w:t>
      </w:r>
      <w:r>
        <w:t xml:space="preserve"> </w:t>
      </w:r>
      <w:r>
        <w:t xml:space="preserve">НПИбд-01-24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процесса компиляции и сборки программ, написанных на ассемблере NASM.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lab04 с помощью команды mkdir, затем перешла в него с помощью команды cd и создала файл hello.asm.</w:t>
      </w:r>
      <w:r>
        <w:br/>
      </w:r>
      <w:r>
        <w:t xml:space="preserve">(рис. 1)</w:t>
      </w:r>
    </w:p>
    <w:p>
      <w:pPr>
        <w:pStyle w:val="CaptionedFigure"/>
      </w:pPr>
      <w:r>
        <w:drawing>
          <wp:inline>
            <wp:extent cx="5334000" cy="1613135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Открыла файл и написала код программы согласно заданию.</w:t>
      </w:r>
      <w:r>
        <w:br/>
      </w:r>
      <w:r>
        <w:t xml:space="preserve">(рис. 2)</w:t>
      </w:r>
    </w:p>
    <w:p>
      <w:pPr>
        <w:pStyle w:val="CaptionedFigure"/>
      </w:pPr>
      <w:r>
        <w:drawing>
          <wp:inline>
            <wp:extent cx="5334000" cy="3978348"/>
            <wp:effectExtent b="0" l="0" r="0" t="0"/>
            <wp:docPr descr="Программа в файле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p>
      <w:pPr>
        <w:pStyle w:val="BodyText"/>
      </w:pPr>
      <w:r>
        <w:t xml:space="preserve">С помощью команды nasm я выполнила трансляцию файла, в результате чего был создан объектный файл hello.o.</w:t>
      </w:r>
    </w:p>
    <w:p>
      <w:pPr>
        <w:pStyle w:val="BodyText"/>
      </w:pPr>
      <w:r>
        <w:t xml:space="preserve">Затем повторно выполнила трансляцию с использованием дополнительных опций команды nasm. В результате этой операции были созданы файл листинга list.lst, объектный файл obj.o, и в программу была добавлена отладочная информация.</w:t>
      </w:r>
    </w:p>
    <w:p>
      <w:pPr>
        <w:pStyle w:val="BodyText"/>
      </w:pPr>
      <w:r>
        <w:t xml:space="preserve">С помощью команды ld выполнила линковку и получила исполняемый файл.</w:t>
      </w:r>
    </w:p>
    <w:p>
      <w:pPr>
        <w:pStyle w:val="BodyText"/>
      </w:pPr>
      <w:r>
        <w:t xml:space="preserve">Еще раз выполнила линковку для объектного файла obj.o и получила исполняемый файл с именем main.</w:t>
      </w:r>
    </w:p>
    <w:p>
      <w:pPr>
        <w:pStyle w:val="BodyText"/>
      </w:pPr>
      <w:r>
        <w:t xml:space="preserve">После этого запустила оба исполняемых файла и проверила их корректную работу.</w:t>
      </w:r>
      <w:r>
        <w:br/>
      </w:r>
      <w:r>
        <w:t xml:space="preserve">(рис. 3)</w:t>
      </w:r>
    </w:p>
    <w:p>
      <w:pPr>
        <w:pStyle w:val="CaptionedFigure"/>
      </w:pPr>
      <w:r>
        <w:drawing>
          <wp:inline>
            <wp:extent cx="5334000" cy="2046685"/>
            <wp:effectExtent b="0" l="0" r="0" t="0"/>
            <wp:docPr descr="Трансляция, линковка и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Трансляция, линковка и запуск программы</w:t>
      </w:r>
    </w:p>
    <w:p>
      <w:pPr>
        <w:pStyle w:val="BodyText"/>
      </w:pPr>
      <w:r>
        <w:t xml:space="preserve">Для выполнения задания изменила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имя, после чего запустила программу снова.</w:t>
      </w:r>
      <w:r>
        <w:br/>
      </w:r>
      <w:r>
        <w:t xml:space="preserve">(рис. 4)</w:t>
      </w:r>
      <w:r>
        <w:br/>
      </w:r>
      <w:r>
        <w:t xml:space="preserve">(рис. 5)</w:t>
      </w:r>
    </w:p>
    <w:p>
      <w:pPr>
        <w:pStyle w:val="CaptionedFigure"/>
      </w:pPr>
      <w:r>
        <w:drawing>
          <wp:inline>
            <wp:extent cx="5334000" cy="4479480"/>
            <wp:effectExtent b="0" l="0" r="0" t="0"/>
            <wp:docPr descr="Программа в файле lab4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r>
        <w:drawing>
          <wp:inline>
            <wp:extent cx="5334000" cy="951193"/>
            <wp:effectExtent b="0" l="0" r="0" t="0"/>
            <wp:docPr descr="Сборка и проверка программы lab4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Сборка и проверка программы lab4.asm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освоила процесс компиляции и сборки программ на ассемблере NASM, а также научилась трансляции, линковке и добавлению отладочной информации. Также успешно изменила код программы для вывода собственного сообщения.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Aгджабекова Эся Рустамовна НПИбд-01-24</dc:creator>
  <dc:language>ru-RU</dc:language>
  <cp:keywords/>
  <dcterms:created xsi:type="dcterms:W3CDTF">2024-10-19T14:10:50Z</dcterms:created>
  <dcterms:modified xsi:type="dcterms:W3CDTF">2024-10-19T14:10:50Z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