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0ED" w14:textId="479EC856" w:rsidR="004215DB" w:rsidRDefault="004215DB" w:rsidP="004215DB">
      <w:pPr>
        <w:pStyle w:val="NormalWeb"/>
        <w:spacing w:before="0" w:beforeAutospacing="0" w:after="0" w:afterAutospacing="0" w:line="480" w:lineRule="auto"/>
        <w:jc w:val="center"/>
        <w:rPr>
          <w:color w:val="000000"/>
        </w:rPr>
      </w:pPr>
      <w:r>
        <w:rPr>
          <w:b/>
          <w:bCs/>
          <w:color w:val="000000"/>
        </w:rPr>
        <w:br/>
      </w:r>
      <w:r>
        <w:rPr>
          <w:b/>
          <w:bCs/>
          <w:color w:val="000000"/>
        </w:rPr>
        <w:t>Activity 2</w:t>
      </w:r>
    </w:p>
    <w:p w14:paraId="15A4FDAD" w14:textId="77777777" w:rsidR="004215DB" w:rsidRDefault="004215DB" w:rsidP="004215DB">
      <w:r>
        <w:rPr>
          <w:color w:val="000000"/>
        </w:rPr>
        <w:br/>
      </w:r>
    </w:p>
    <w:p w14:paraId="75A486B3" w14:textId="77777777" w:rsidR="004215DB" w:rsidRDefault="004215DB" w:rsidP="004215DB">
      <w:pPr>
        <w:pStyle w:val="NormalWeb"/>
        <w:spacing w:before="0" w:beforeAutospacing="0" w:after="0" w:afterAutospacing="0" w:line="480" w:lineRule="auto"/>
        <w:jc w:val="center"/>
        <w:rPr>
          <w:color w:val="000000"/>
        </w:rPr>
      </w:pPr>
      <w:r>
        <w:rPr>
          <w:color w:val="000000"/>
        </w:rPr>
        <w:t>Erick Grant</w:t>
      </w:r>
    </w:p>
    <w:p w14:paraId="43D06B5A" w14:textId="46E4BDFF" w:rsidR="004215DB" w:rsidRDefault="004215DB" w:rsidP="004215DB">
      <w:pPr>
        <w:pStyle w:val="NormalWeb"/>
        <w:spacing w:before="0" w:beforeAutospacing="0" w:after="0" w:afterAutospacing="0" w:line="480" w:lineRule="auto"/>
        <w:jc w:val="center"/>
        <w:rPr>
          <w:color w:val="000000"/>
        </w:rPr>
      </w:pPr>
      <w:r>
        <w:rPr>
          <w:color w:val="000000"/>
        </w:rPr>
        <w:t>C</w:t>
      </w:r>
      <w:r>
        <w:rPr>
          <w:color w:val="000000"/>
        </w:rPr>
        <w:t>SET</w:t>
      </w:r>
      <w:r>
        <w:rPr>
          <w:color w:val="000000"/>
        </w:rPr>
        <w:t>, Grand Canyon University</w:t>
      </w:r>
    </w:p>
    <w:p w14:paraId="2DB32BF2" w14:textId="5B40054F" w:rsidR="004215DB" w:rsidRDefault="004215DB" w:rsidP="004215DB">
      <w:pPr>
        <w:pStyle w:val="NormalWeb"/>
        <w:spacing w:before="0" w:beforeAutospacing="0" w:after="0" w:afterAutospacing="0" w:line="480" w:lineRule="auto"/>
        <w:jc w:val="center"/>
        <w:rPr>
          <w:color w:val="000000"/>
        </w:rPr>
      </w:pPr>
      <w:r>
        <w:rPr>
          <w:color w:val="000000"/>
        </w:rPr>
        <w:t>CST-339: Java III</w:t>
      </w:r>
    </w:p>
    <w:p w14:paraId="4DA9AAFF" w14:textId="1B0AFF3D" w:rsidR="004215DB" w:rsidRDefault="004215DB" w:rsidP="004215DB">
      <w:pPr>
        <w:pStyle w:val="NormalWeb"/>
        <w:spacing w:before="0" w:beforeAutospacing="0" w:after="0" w:afterAutospacing="0" w:line="480" w:lineRule="auto"/>
        <w:jc w:val="center"/>
        <w:rPr>
          <w:color w:val="000000"/>
        </w:rPr>
      </w:pPr>
      <w:r>
        <w:rPr>
          <w:color w:val="000000"/>
        </w:rPr>
        <w:t>Prof. Sparks</w:t>
      </w:r>
    </w:p>
    <w:p w14:paraId="3783D6E6" w14:textId="32EEB57F" w:rsidR="004215DB" w:rsidRDefault="004215DB" w:rsidP="004215DB">
      <w:pPr>
        <w:jc w:val="center"/>
      </w:pPr>
      <w:r>
        <w:rPr>
          <w:color w:val="000000"/>
        </w:rPr>
        <w:t>October</w:t>
      </w:r>
      <w:r>
        <w:rPr>
          <w:color w:val="000000"/>
        </w:rPr>
        <w:t xml:space="preserve"> 1, 2023</w:t>
      </w:r>
      <w:r>
        <w:rPr>
          <w:color w:val="000000"/>
        </w:rPr>
        <w:br/>
      </w:r>
      <w:r>
        <w:t xml:space="preserve"> </w:t>
      </w:r>
      <w:r>
        <w:br w:type="page"/>
      </w:r>
    </w:p>
    <w:p w14:paraId="66173B5B" w14:textId="77777777" w:rsidR="00F77D64" w:rsidRDefault="00F77D64" w:rsidP="009036B7">
      <w:pPr>
        <w:jc w:val="center"/>
      </w:pPr>
    </w:p>
    <w:p w14:paraId="234B4033" w14:textId="5C709FB3" w:rsidR="00F77D64" w:rsidRPr="00F77D64" w:rsidRDefault="00F77D64" w:rsidP="00F77D64">
      <w:pPr>
        <w:rPr>
          <w:b/>
          <w:bCs/>
        </w:rPr>
      </w:pPr>
      <w:r>
        <w:rPr>
          <w:b/>
          <w:bCs/>
        </w:rPr>
        <w:t>Part 1</w:t>
      </w:r>
    </w:p>
    <w:p w14:paraId="7DB082D7" w14:textId="77777777" w:rsidR="009036B7" w:rsidRDefault="009036B7" w:rsidP="009036B7">
      <w:pPr>
        <w:keepNext/>
      </w:pPr>
      <w:r>
        <w:rPr>
          <w:noProof/>
        </w:rPr>
        <w:drawing>
          <wp:inline distT="0" distB="0" distL="0" distR="0" wp14:anchorId="45778B0E" wp14:editId="5AF2EC93">
            <wp:extent cx="2743200" cy="1588958"/>
            <wp:effectExtent l="0" t="0" r="0" b="0"/>
            <wp:docPr id="3" name="Picture 3"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ackground with black dots&#10;&#10;Description automatically generated"/>
                    <pic:cNvPicPr/>
                  </pic:nvPicPr>
                  <pic:blipFill rotWithShape="1">
                    <a:blip r:embed="rId5">
                      <a:extLst>
                        <a:ext uri="{28A0092B-C50C-407E-A947-70E740481C1C}">
                          <a14:useLocalDpi xmlns:a14="http://schemas.microsoft.com/office/drawing/2010/main" val="0"/>
                        </a:ext>
                      </a:extLst>
                    </a:blip>
                    <a:srcRect r="71562" b="60365"/>
                    <a:stretch/>
                  </pic:blipFill>
                  <pic:spPr bwMode="auto">
                    <a:xfrm>
                      <a:off x="0" y="0"/>
                      <a:ext cx="2776788" cy="1608413"/>
                    </a:xfrm>
                    <a:prstGeom prst="rect">
                      <a:avLst/>
                    </a:prstGeom>
                    <a:ln>
                      <a:noFill/>
                    </a:ln>
                    <a:extLst>
                      <a:ext uri="{53640926-AAD7-44D8-BBD7-CCE9431645EC}">
                        <a14:shadowObscured xmlns:a14="http://schemas.microsoft.com/office/drawing/2010/main"/>
                      </a:ext>
                    </a:extLst>
                  </pic:spPr>
                </pic:pic>
              </a:graphicData>
            </a:graphic>
          </wp:inline>
        </w:drawing>
      </w:r>
    </w:p>
    <w:p w14:paraId="77985EF9" w14:textId="0DBE27ED" w:rsidR="009036B7" w:rsidRDefault="009036B7" w:rsidP="009036B7">
      <w:pPr>
        <w:pStyle w:val="Caption"/>
      </w:pPr>
      <w:r>
        <w:t xml:space="preserve">Figure </w:t>
      </w:r>
      <w:r>
        <w:fldChar w:fldCharType="begin"/>
      </w:r>
      <w:r>
        <w:instrText xml:space="preserve"> SEQ Figure \* ARABIC </w:instrText>
      </w:r>
      <w:r>
        <w:fldChar w:fldCharType="separate"/>
      </w:r>
      <w:r w:rsidR="004215DB">
        <w:rPr>
          <w:noProof/>
        </w:rPr>
        <w:t>1</w:t>
      </w:r>
      <w:r>
        <w:fldChar w:fldCharType="end"/>
      </w:r>
      <w:r>
        <w:t xml:space="preserve">- </w:t>
      </w:r>
      <w:r w:rsidRPr="00BE39CB">
        <w:t>Part 1</w:t>
      </w:r>
      <w:r>
        <w:t>- S</w:t>
      </w:r>
      <w:r w:rsidRPr="00BE39CB">
        <w:t>tep 6</w:t>
      </w:r>
    </w:p>
    <w:p w14:paraId="1900F375" w14:textId="5DBF31B5" w:rsidR="009036B7" w:rsidRDefault="009036B7" w:rsidP="009036B7">
      <w:pPr>
        <w:keepNext/>
      </w:pPr>
    </w:p>
    <w:p w14:paraId="22E9854A" w14:textId="77777777" w:rsidR="009036B7" w:rsidRDefault="009036B7" w:rsidP="009036B7">
      <w:pPr>
        <w:keepNext/>
      </w:pPr>
      <w:r>
        <w:rPr>
          <w:noProof/>
        </w:rPr>
        <w:drawing>
          <wp:inline distT="0" distB="0" distL="0" distR="0" wp14:anchorId="51F76683" wp14:editId="64CAB581">
            <wp:extent cx="4516582" cy="1099127"/>
            <wp:effectExtent l="0" t="0" r="0" b="6350"/>
            <wp:docPr id="5"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background with black text&#10;&#10;Description automatically generated"/>
                    <pic:cNvPicPr/>
                  </pic:nvPicPr>
                  <pic:blipFill rotWithShape="1">
                    <a:blip r:embed="rId6">
                      <a:extLst>
                        <a:ext uri="{28A0092B-C50C-407E-A947-70E740481C1C}">
                          <a14:useLocalDpi xmlns:a14="http://schemas.microsoft.com/office/drawing/2010/main" val="0"/>
                        </a:ext>
                      </a:extLst>
                    </a:blip>
                    <a:srcRect r="2565" b="68756"/>
                    <a:stretch/>
                  </pic:blipFill>
                  <pic:spPr bwMode="auto">
                    <a:xfrm>
                      <a:off x="0" y="0"/>
                      <a:ext cx="4516582" cy="1099127"/>
                    </a:xfrm>
                    <a:prstGeom prst="rect">
                      <a:avLst/>
                    </a:prstGeom>
                    <a:ln>
                      <a:noFill/>
                    </a:ln>
                    <a:extLst>
                      <a:ext uri="{53640926-AAD7-44D8-BBD7-CCE9431645EC}">
                        <a14:shadowObscured xmlns:a14="http://schemas.microsoft.com/office/drawing/2010/main"/>
                      </a:ext>
                    </a:extLst>
                  </pic:spPr>
                </pic:pic>
              </a:graphicData>
            </a:graphic>
          </wp:inline>
        </w:drawing>
      </w:r>
    </w:p>
    <w:p w14:paraId="73AB283E" w14:textId="3D4A5F3D" w:rsidR="009036B7" w:rsidRDefault="009036B7" w:rsidP="009036B7">
      <w:pPr>
        <w:pStyle w:val="Caption"/>
      </w:pPr>
      <w:r>
        <w:t xml:space="preserve">Figure </w:t>
      </w:r>
      <w:r>
        <w:fldChar w:fldCharType="begin"/>
      </w:r>
      <w:r>
        <w:instrText xml:space="preserve"> SEQ Figure \* ARABIC </w:instrText>
      </w:r>
      <w:r>
        <w:fldChar w:fldCharType="separate"/>
      </w:r>
      <w:r w:rsidR="004215DB">
        <w:rPr>
          <w:noProof/>
        </w:rPr>
        <w:t>2</w:t>
      </w:r>
      <w:r>
        <w:fldChar w:fldCharType="end"/>
      </w:r>
      <w:r>
        <w:t>- Part 1- Step 11</w:t>
      </w:r>
    </w:p>
    <w:p w14:paraId="3DC221E9" w14:textId="77777777" w:rsidR="009036B7" w:rsidRDefault="009036B7" w:rsidP="009036B7">
      <w:pPr>
        <w:keepNext/>
      </w:pPr>
      <w:r>
        <w:rPr>
          <w:noProof/>
        </w:rPr>
        <w:drawing>
          <wp:inline distT="0" distB="0" distL="0" distR="0" wp14:anchorId="7F1471C0" wp14:editId="68AB1F3D">
            <wp:extent cx="5943600" cy="1214120"/>
            <wp:effectExtent l="0" t="0" r="0" b="5080"/>
            <wp:docPr id="6" name="Picture 6"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14:paraId="4F2A7F1B" w14:textId="06218635" w:rsidR="009036B7" w:rsidRPr="009036B7" w:rsidRDefault="009036B7" w:rsidP="009036B7">
      <w:pPr>
        <w:pStyle w:val="Caption"/>
      </w:pPr>
      <w:r>
        <w:t xml:space="preserve">Figure </w:t>
      </w:r>
      <w:r>
        <w:fldChar w:fldCharType="begin"/>
      </w:r>
      <w:r>
        <w:instrText xml:space="preserve"> SEQ Figure \* ARABIC </w:instrText>
      </w:r>
      <w:r>
        <w:fldChar w:fldCharType="separate"/>
      </w:r>
      <w:r w:rsidR="004215DB">
        <w:rPr>
          <w:noProof/>
        </w:rPr>
        <w:t>3</w:t>
      </w:r>
      <w:r>
        <w:fldChar w:fldCharType="end"/>
      </w:r>
      <w:r>
        <w:t>- Part 1- Step 14</w:t>
      </w:r>
    </w:p>
    <w:p w14:paraId="4588D017" w14:textId="77777777" w:rsidR="00142071" w:rsidRDefault="00142071" w:rsidP="00142071">
      <w:pPr>
        <w:keepNext/>
      </w:pPr>
      <w:r>
        <w:rPr>
          <w:noProof/>
        </w:rPr>
        <w:drawing>
          <wp:inline distT="0" distB="0" distL="0" distR="0" wp14:anchorId="37065E2C" wp14:editId="16C8F78A">
            <wp:extent cx="5943600" cy="1214120"/>
            <wp:effectExtent l="0" t="0" r="0" b="5080"/>
            <wp:docPr id="8"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14:paraId="30938263" w14:textId="3D6B388D" w:rsidR="00142071" w:rsidRDefault="00142071" w:rsidP="00142071">
      <w:pPr>
        <w:pStyle w:val="Caption"/>
      </w:pPr>
      <w:r>
        <w:t xml:space="preserve">Figure </w:t>
      </w:r>
      <w:r>
        <w:fldChar w:fldCharType="begin"/>
      </w:r>
      <w:r>
        <w:instrText xml:space="preserve"> SEQ Figure \* ARABIC </w:instrText>
      </w:r>
      <w:r>
        <w:fldChar w:fldCharType="separate"/>
      </w:r>
      <w:r w:rsidR="004215DB">
        <w:rPr>
          <w:noProof/>
        </w:rPr>
        <w:t>4</w:t>
      </w:r>
      <w:r>
        <w:fldChar w:fldCharType="end"/>
      </w:r>
      <w:r>
        <w:t>- Part 1- Step 16</w:t>
      </w:r>
    </w:p>
    <w:p w14:paraId="4FEEC969" w14:textId="77777777" w:rsidR="00142071" w:rsidRDefault="00142071" w:rsidP="00142071">
      <w:pPr>
        <w:pStyle w:val="Caption"/>
        <w:keepNext/>
      </w:pPr>
      <w:r>
        <w:rPr>
          <w:noProof/>
        </w:rPr>
        <w:lastRenderedPageBreak/>
        <w:drawing>
          <wp:inline distT="0" distB="0" distL="0" distR="0" wp14:anchorId="05BC8EDF" wp14:editId="2FF47917">
            <wp:extent cx="4100945" cy="1634836"/>
            <wp:effectExtent l="0" t="0" r="127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r="31002" b="41059"/>
                    <a:stretch/>
                  </pic:blipFill>
                  <pic:spPr bwMode="auto">
                    <a:xfrm>
                      <a:off x="0" y="0"/>
                      <a:ext cx="4100945" cy="1634836"/>
                    </a:xfrm>
                    <a:prstGeom prst="rect">
                      <a:avLst/>
                    </a:prstGeom>
                    <a:ln>
                      <a:noFill/>
                    </a:ln>
                    <a:extLst>
                      <a:ext uri="{53640926-AAD7-44D8-BBD7-CCE9431645EC}">
                        <a14:shadowObscured xmlns:a14="http://schemas.microsoft.com/office/drawing/2010/main"/>
                      </a:ext>
                    </a:extLst>
                  </pic:spPr>
                </pic:pic>
              </a:graphicData>
            </a:graphic>
          </wp:inline>
        </w:drawing>
      </w:r>
    </w:p>
    <w:p w14:paraId="0A0887A9" w14:textId="0A50FCFB" w:rsidR="00142071" w:rsidRDefault="00142071" w:rsidP="00142071">
      <w:pPr>
        <w:pStyle w:val="Caption"/>
      </w:pPr>
      <w:r>
        <w:t xml:space="preserve">Figure </w:t>
      </w:r>
      <w:r>
        <w:fldChar w:fldCharType="begin"/>
      </w:r>
      <w:r>
        <w:instrText xml:space="preserve"> SEQ Figure \* ARABIC </w:instrText>
      </w:r>
      <w:r>
        <w:fldChar w:fldCharType="separate"/>
      </w:r>
      <w:r w:rsidR="004215DB">
        <w:rPr>
          <w:noProof/>
        </w:rPr>
        <w:t>5</w:t>
      </w:r>
      <w:r>
        <w:fldChar w:fldCharType="end"/>
      </w:r>
      <w:r>
        <w:t>- Part 1- Step 18A</w:t>
      </w:r>
    </w:p>
    <w:p w14:paraId="548E5E5D" w14:textId="77777777" w:rsidR="00142071" w:rsidRDefault="00142071" w:rsidP="00142071">
      <w:pPr>
        <w:keepNext/>
      </w:pPr>
      <w:r>
        <w:rPr>
          <w:noProof/>
        </w:rPr>
        <w:drawing>
          <wp:inline distT="0" distB="0" distL="0" distR="0" wp14:anchorId="3D571939" wp14:editId="5BE2B9C8">
            <wp:extent cx="5246255" cy="158865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11733" b="42724"/>
                    <a:stretch/>
                  </pic:blipFill>
                  <pic:spPr bwMode="auto">
                    <a:xfrm>
                      <a:off x="0" y="0"/>
                      <a:ext cx="5246255" cy="1588655"/>
                    </a:xfrm>
                    <a:prstGeom prst="rect">
                      <a:avLst/>
                    </a:prstGeom>
                    <a:ln>
                      <a:noFill/>
                    </a:ln>
                    <a:extLst>
                      <a:ext uri="{53640926-AAD7-44D8-BBD7-CCE9431645EC}">
                        <a14:shadowObscured xmlns:a14="http://schemas.microsoft.com/office/drawing/2010/main"/>
                      </a:ext>
                    </a:extLst>
                  </pic:spPr>
                </pic:pic>
              </a:graphicData>
            </a:graphic>
          </wp:inline>
        </w:drawing>
      </w:r>
    </w:p>
    <w:p w14:paraId="74C6F085" w14:textId="7A2B68CC" w:rsidR="00142071" w:rsidRDefault="00142071" w:rsidP="00142071">
      <w:pPr>
        <w:pStyle w:val="Caption"/>
      </w:pPr>
      <w:r>
        <w:t xml:space="preserve">Figure </w:t>
      </w:r>
      <w:r>
        <w:fldChar w:fldCharType="begin"/>
      </w:r>
      <w:r>
        <w:instrText xml:space="preserve"> SEQ Figure \* ARABIC </w:instrText>
      </w:r>
      <w:r>
        <w:fldChar w:fldCharType="separate"/>
      </w:r>
      <w:r w:rsidR="004215DB">
        <w:rPr>
          <w:noProof/>
        </w:rPr>
        <w:t>6</w:t>
      </w:r>
      <w:r>
        <w:fldChar w:fldCharType="end"/>
      </w:r>
      <w:r>
        <w:t>-</w:t>
      </w:r>
      <w:r w:rsidRPr="004808A3">
        <w:t xml:space="preserve"> Part 1- Step 18</w:t>
      </w:r>
      <w:r>
        <w:t>B</w:t>
      </w:r>
    </w:p>
    <w:p w14:paraId="6F132F82" w14:textId="77777777" w:rsidR="00142071" w:rsidRDefault="00142071" w:rsidP="00142071">
      <w:pPr>
        <w:keepNext/>
      </w:pPr>
      <w:r>
        <w:rPr>
          <w:noProof/>
        </w:rPr>
        <w:drawing>
          <wp:inline distT="0" distB="0" distL="0" distR="0" wp14:anchorId="4763061E" wp14:editId="2D494CC8">
            <wp:extent cx="5569527" cy="2364509"/>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r="6293" b="14752"/>
                    <a:stretch/>
                  </pic:blipFill>
                  <pic:spPr bwMode="auto">
                    <a:xfrm>
                      <a:off x="0" y="0"/>
                      <a:ext cx="5569527" cy="2364509"/>
                    </a:xfrm>
                    <a:prstGeom prst="rect">
                      <a:avLst/>
                    </a:prstGeom>
                    <a:ln>
                      <a:noFill/>
                    </a:ln>
                    <a:extLst>
                      <a:ext uri="{53640926-AAD7-44D8-BBD7-CCE9431645EC}">
                        <a14:shadowObscured xmlns:a14="http://schemas.microsoft.com/office/drawing/2010/main"/>
                      </a:ext>
                    </a:extLst>
                  </pic:spPr>
                </pic:pic>
              </a:graphicData>
            </a:graphic>
          </wp:inline>
        </w:drawing>
      </w:r>
    </w:p>
    <w:p w14:paraId="5F4F2DFC" w14:textId="58143E58" w:rsidR="00142071" w:rsidRPr="00142071" w:rsidRDefault="00142071" w:rsidP="00142071">
      <w:pPr>
        <w:pStyle w:val="Caption"/>
      </w:pPr>
      <w:r>
        <w:t xml:space="preserve">Figure </w:t>
      </w:r>
      <w:r>
        <w:fldChar w:fldCharType="begin"/>
      </w:r>
      <w:r>
        <w:instrText xml:space="preserve"> SEQ Figure \* ARABIC </w:instrText>
      </w:r>
      <w:r>
        <w:fldChar w:fldCharType="separate"/>
      </w:r>
      <w:r w:rsidR="004215DB">
        <w:rPr>
          <w:noProof/>
        </w:rPr>
        <w:t>7</w:t>
      </w:r>
      <w:r>
        <w:fldChar w:fldCharType="end"/>
      </w:r>
      <w:r>
        <w:t>- Part 1- Step18C</w:t>
      </w:r>
    </w:p>
    <w:p w14:paraId="483C83F2" w14:textId="77777777" w:rsidR="00492A22" w:rsidRDefault="00492A22" w:rsidP="00492A22">
      <w:pPr>
        <w:keepNext/>
      </w:pPr>
      <w:r>
        <w:rPr>
          <w:noProof/>
        </w:rPr>
        <w:lastRenderedPageBreak/>
        <w:drawing>
          <wp:inline distT="0" distB="0" distL="0" distR="0" wp14:anchorId="47494039" wp14:editId="68F2FE04">
            <wp:extent cx="2400300" cy="1943100"/>
            <wp:effectExtent l="0" t="0" r="0" b="0"/>
            <wp:docPr id="12" name="Picture 1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00300" cy="1943100"/>
                    </a:xfrm>
                    <a:prstGeom prst="rect">
                      <a:avLst/>
                    </a:prstGeom>
                  </pic:spPr>
                </pic:pic>
              </a:graphicData>
            </a:graphic>
          </wp:inline>
        </w:drawing>
      </w:r>
    </w:p>
    <w:p w14:paraId="549EB6B3" w14:textId="4BCE8ABC" w:rsidR="00492A22" w:rsidRDefault="00492A22" w:rsidP="00492A22">
      <w:pPr>
        <w:pStyle w:val="Caption"/>
      </w:pPr>
      <w:r>
        <w:t xml:space="preserve">Figure </w:t>
      </w:r>
      <w:r>
        <w:fldChar w:fldCharType="begin"/>
      </w:r>
      <w:r>
        <w:instrText xml:space="preserve"> SEQ Figure \* ARABIC </w:instrText>
      </w:r>
      <w:r>
        <w:fldChar w:fldCharType="separate"/>
      </w:r>
      <w:r w:rsidR="004215DB">
        <w:rPr>
          <w:noProof/>
        </w:rPr>
        <w:t>8</w:t>
      </w:r>
      <w:r>
        <w:fldChar w:fldCharType="end"/>
      </w:r>
      <w:r>
        <w:t>- Part 1- Step 19</w:t>
      </w:r>
      <w:r w:rsidR="00F77D64">
        <w:t xml:space="preserve">B (Controller </w:t>
      </w:r>
      <w:proofErr w:type="gramStart"/>
      <w:r w:rsidR="00F77D64">
        <w:t>/ )</w:t>
      </w:r>
      <w:proofErr w:type="gramEnd"/>
    </w:p>
    <w:p w14:paraId="295F81D3" w14:textId="77777777" w:rsidR="00F77D64" w:rsidRDefault="001F40E7" w:rsidP="00F77D64">
      <w:pPr>
        <w:keepNext/>
      </w:pPr>
      <w:r>
        <w:rPr>
          <w:noProof/>
        </w:rPr>
        <w:drawing>
          <wp:inline distT="0" distB="0" distL="0" distR="0" wp14:anchorId="258A469A" wp14:editId="52E30722">
            <wp:extent cx="5943600" cy="1824355"/>
            <wp:effectExtent l="0" t="0" r="0" b="4445"/>
            <wp:docPr id="13"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ackground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5BABBD70" w14:textId="42418263" w:rsidR="001F40E7" w:rsidRPr="001F40E7" w:rsidRDefault="00F77D64" w:rsidP="00F77D64">
      <w:pPr>
        <w:pStyle w:val="Caption"/>
      </w:pPr>
      <w:r>
        <w:t xml:space="preserve">Figure </w:t>
      </w:r>
      <w:r>
        <w:fldChar w:fldCharType="begin"/>
      </w:r>
      <w:r>
        <w:instrText xml:space="preserve"> SEQ Figure \* ARABIC </w:instrText>
      </w:r>
      <w:r>
        <w:fldChar w:fldCharType="separate"/>
      </w:r>
      <w:r w:rsidR="004215DB">
        <w:rPr>
          <w:noProof/>
        </w:rPr>
        <w:t>9</w:t>
      </w:r>
      <w:r>
        <w:fldChar w:fldCharType="end"/>
      </w:r>
      <w:r>
        <w:t>- Part 1- Step 19C (/Test2)</w:t>
      </w:r>
    </w:p>
    <w:p w14:paraId="62B80F45" w14:textId="77777777" w:rsidR="00F77D64" w:rsidRDefault="00F77D64" w:rsidP="00F77D64">
      <w:pPr>
        <w:keepNext/>
      </w:pPr>
      <w:r>
        <w:rPr>
          <w:noProof/>
        </w:rPr>
        <w:drawing>
          <wp:inline distT="0" distB="0" distL="0" distR="0" wp14:anchorId="6391C612" wp14:editId="1FE8C386">
            <wp:extent cx="5943600" cy="2213610"/>
            <wp:effectExtent l="0" t="0" r="0" b="0"/>
            <wp:docPr id="14" name="Picture 1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background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4A2EAF98" w14:textId="4AB3E60B" w:rsidR="00F77D64" w:rsidRDefault="00F77D64" w:rsidP="00F77D64">
      <w:pPr>
        <w:pStyle w:val="Caption"/>
      </w:pPr>
      <w:r>
        <w:t xml:space="preserve">Figure </w:t>
      </w:r>
      <w:r>
        <w:fldChar w:fldCharType="begin"/>
      </w:r>
      <w:r>
        <w:instrText xml:space="preserve"> SEQ Figure \* ARABIC </w:instrText>
      </w:r>
      <w:r>
        <w:fldChar w:fldCharType="separate"/>
      </w:r>
      <w:r w:rsidR="004215DB">
        <w:rPr>
          <w:noProof/>
        </w:rPr>
        <w:t>10</w:t>
      </w:r>
      <w:r>
        <w:fldChar w:fldCharType="end"/>
      </w:r>
      <w:r>
        <w:t>- Part 1- /Test3</w:t>
      </w:r>
    </w:p>
    <w:p w14:paraId="3591A76E" w14:textId="77777777" w:rsidR="00F77D64" w:rsidRDefault="00F77D64" w:rsidP="00F77D64">
      <w:pPr>
        <w:keepNext/>
      </w:pPr>
      <w:r>
        <w:rPr>
          <w:noProof/>
        </w:rPr>
        <w:lastRenderedPageBreak/>
        <w:drawing>
          <wp:inline distT="0" distB="0" distL="0" distR="0" wp14:anchorId="49183606" wp14:editId="292F9872">
            <wp:extent cx="5943600" cy="1759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inline>
        </w:drawing>
      </w:r>
    </w:p>
    <w:p w14:paraId="2FD0E6BA" w14:textId="32EB779A" w:rsidR="00F77D64" w:rsidRDefault="00F77D64" w:rsidP="00F77D64">
      <w:pPr>
        <w:pStyle w:val="Caption"/>
      </w:pPr>
      <w:r>
        <w:t xml:space="preserve">Figure </w:t>
      </w:r>
      <w:r>
        <w:fldChar w:fldCharType="begin"/>
      </w:r>
      <w:r>
        <w:instrText xml:space="preserve"> SEQ Figure \* ARABIC </w:instrText>
      </w:r>
      <w:r>
        <w:fldChar w:fldCharType="separate"/>
      </w:r>
      <w:r w:rsidR="004215DB">
        <w:rPr>
          <w:noProof/>
        </w:rPr>
        <w:t>11</w:t>
      </w:r>
      <w:r>
        <w:fldChar w:fldCharType="end"/>
      </w:r>
      <w:r>
        <w:t>- Part 1- /Test4</w:t>
      </w:r>
    </w:p>
    <w:p w14:paraId="24DBAD0D" w14:textId="77777777" w:rsidR="00F77D64" w:rsidRDefault="00F77D64" w:rsidP="009036B7"/>
    <w:p w14:paraId="151F8C40" w14:textId="77777777" w:rsidR="003432B8" w:rsidRDefault="003432B8">
      <w:pPr>
        <w:rPr>
          <w:b/>
          <w:bCs/>
        </w:rPr>
      </w:pPr>
      <w:r>
        <w:rPr>
          <w:b/>
          <w:bCs/>
        </w:rPr>
        <w:br w:type="page"/>
      </w:r>
    </w:p>
    <w:p w14:paraId="39706C7B" w14:textId="4346FB32" w:rsidR="00F77D64" w:rsidRDefault="00F77D64" w:rsidP="009036B7">
      <w:pPr>
        <w:rPr>
          <w:b/>
          <w:bCs/>
        </w:rPr>
      </w:pPr>
      <w:r>
        <w:rPr>
          <w:b/>
          <w:bCs/>
        </w:rPr>
        <w:lastRenderedPageBreak/>
        <w:t>Part 2</w:t>
      </w:r>
    </w:p>
    <w:p w14:paraId="6CAC75E4" w14:textId="77777777" w:rsidR="00F77D64" w:rsidRDefault="00F77D64" w:rsidP="00F77D64">
      <w:pPr>
        <w:keepNext/>
      </w:pPr>
      <w:r>
        <w:rPr>
          <w:noProof/>
        </w:rPr>
        <w:drawing>
          <wp:inline distT="0" distB="0" distL="0" distR="0" wp14:anchorId="53DEB75E" wp14:editId="58CBC0E7">
            <wp:extent cx="3822700" cy="1653309"/>
            <wp:effectExtent l="0" t="0" r="0" b="0"/>
            <wp:docPr id="16" name="Picture 1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ogin form&#10;&#10;Description automatically generated"/>
                    <pic:cNvPicPr/>
                  </pic:nvPicPr>
                  <pic:blipFill rotWithShape="1">
                    <a:blip r:embed="rId16">
                      <a:extLst>
                        <a:ext uri="{28A0092B-C50C-407E-A947-70E740481C1C}">
                          <a14:useLocalDpi xmlns:a14="http://schemas.microsoft.com/office/drawing/2010/main" val="0"/>
                        </a:ext>
                      </a:extLst>
                    </a:blip>
                    <a:srcRect b="27677"/>
                    <a:stretch/>
                  </pic:blipFill>
                  <pic:spPr bwMode="auto">
                    <a:xfrm>
                      <a:off x="0" y="0"/>
                      <a:ext cx="3822700" cy="1653309"/>
                    </a:xfrm>
                    <a:prstGeom prst="rect">
                      <a:avLst/>
                    </a:prstGeom>
                    <a:ln>
                      <a:noFill/>
                    </a:ln>
                    <a:extLst>
                      <a:ext uri="{53640926-AAD7-44D8-BBD7-CCE9431645EC}">
                        <a14:shadowObscured xmlns:a14="http://schemas.microsoft.com/office/drawing/2010/main"/>
                      </a:ext>
                    </a:extLst>
                  </pic:spPr>
                </pic:pic>
              </a:graphicData>
            </a:graphic>
          </wp:inline>
        </w:drawing>
      </w:r>
    </w:p>
    <w:p w14:paraId="2F339913" w14:textId="35C5AB07" w:rsidR="00F77D64" w:rsidRDefault="00F77D64" w:rsidP="00F77D64">
      <w:pPr>
        <w:pStyle w:val="Caption"/>
      </w:pPr>
      <w:r>
        <w:t xml:space="preserve">Figure </w:t>
      </w:r>
      <w:r>
        <w:fldChar w:fldCharType="begin"/>
      </w:r>
      <w:r>
        <w:instrText xml:space="preserve"> SEQ Figure \* ARABIC </w:instrText>
      </w:r>
      <w:r>
        <w:fldChar w:fldCharType="separate"/>
      </w:r>
      <w:r w:rsidR="004215DB">
        <w:rPr>
          <w:noProof/>
        </w:rPr>
        <w:t>12</w:t>
      </w:r>
      <w:r>
        <w:fldChar w:fldCharType="end"/>
      </w:r>
      <w:r>
        <w:t>- Login Form Part 2- Step 13</w:t>
      </w:r>
    </w:p>
    <w:p w14:paraId="2C51B6DA" w14:textId="77777777" w:rsidR="00F77D64" w:rsidRDefault="00F77D64" w:rsidP="00F77D64">
      <w:pPr>
        <w:keepNext/>
      </w:pPr>
      <w:r>
        <w:rPr>
          <w:noProof/>
        </w:rPr>
        <w:drawing>
          <wp:inline distT="0" distB="0" distL="0" distR="0" wp14:anchorId="3B4472B9" wp14:editId="0B1FD2A8">
            <wp:extent cx="5943600" cy="2837815"/>
            <wp:effectExtent l="0" t="0" r="0" b="0"/>
            <wp:docPr id="17" name="Picture 17" descr="A table of produ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of product with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69E2B7D7" w14:textId="72541FE0" w:rsidR="00F77D64" w:rsidRDefault="00F77D64" w:rsidP="00F77D64">
      <w:pPr>
        <w:pStyle w:val="Caption"/>
      </w:pPr>
      <w:r>
        <w:t xml:space="preserve">Figure </w:t>
      </w:r>
      <w:r>
        <w:fldChar w:fldCharType="begin"/>
      </w:r>
      <w:r>
        <w:instrText xml:space="preserve"> SEQ Figure \* ARABIC </w:instrText>
      </w:r>
      <w:r>
        <w:fldChar w:fldCharType="separate"/>
      </w:r>
      <w:r w:rsidR="004215DB">
        <w:rPr>
          <w:noProof/>
        </w:rPr>
        <w:t>13</w:t>
      </w:r>
      <w:r>
        <w:fldChar w:fldCharType="end"/>
      </w:r>
      <w:r>
        <w:t>- Part 2- Step 21- Orders View</w:t>
      </w:r>
    </w:p>
    <w:p w14:paraId="39AC6659" w14:textId="77777777" w:rsidR="00F77D64" w:rsidRDefault="00F77D64" w:rsidP="00F77D64">
      <w:pPr>
        <w:keepNext/>
      </w:pPr>
      <w:r>
        <w:rPr>
          <w:noProof/>
        </w:rPr>
        <w:drawing>
          <wp:inline distT="0" distB="0" distL="0" distR="0" wp14:anchorId="6A81026E" wp14:editId="39145CF7">
            <wp:extent cx="5943600" cy="258254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59576355" w14:textId="06BE6ABA" w:rsidR="00F77D64" w:rsidRPr="00F77D64" w:rsidRDefault="00F77D64" w:rsidP="00F77D64">
      <w:pPr>
        <w:pStyle w:val="Caption"/>
      </w:pPr>
      <w:r>
        <w:t xml:space="preserve">Figure </w:t>
      </w:r>
      <w:r>
        <w:fldChar w:fldCharType="begin"/>
      </w:r>
      <w:r>
        <w:instrText xml:space="preserve"> SEQ Figure \* ARABIC </w:instrText>
      </w:r>
      <w:r>
        <w:fldChar w:fldCharType="separate"/>
      </w:r>
      <w:r w:rsidR="004215DB">
        <w:rPr>
          <w:noProof/>
        </w:rPr>
        <w:t>14</w:t>
      </w:r>
      <w:r>
        <w:fldChar w:fldCharType="end"/>
      </w:r>
      <w:r>
        <w:t>- Part 2- Part 27- Bad inputs in login form</w:t>
      </w:r>
    </w:p>
    <w:p w14:paraId="1D5E19FD" w14:textId="20FC19CA" w:rsidR="003432B8" w:rsidRDefault="003432B8" w:rsidP="003432B8">
      <w:pPr>
        <w:keepNext/>
      </w:pPr>
    </w:p>
    <w:p w14:paraId="6301128D" w14:textId="77777777" w:rsidR="003432B8" w:rsidRPr="003432B8" w:rsidRDefault="003432B8" w:rsidP="003432B8"/>
    <w:p w14:paraId="3F037947" w14:textId="77777777" w:rsidR="003432B8" w:rsidRDefault="003432B8" w:rsidP="003432B8">
      <w:pPr>
        <w:keepNext/>
      </w:pPr>
      <w:r>
        <w:rPr>
          <w:noProof/>
        </w:rPr>
        <w:drawing>
          <wp:inline distT="0" distB="0" distL="0" distR="0" wp14:anchorId="43E81A46" wp14:editId="011274B8">
            <wp:extent cx="5943600" cy="941070"/>
            <wp:effectExtent l="0" t="0" r="0" b="0"/>
            <wp:docPr id="21"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14:paraId="03507F26" w14:textId="68A8E877" w:rsidR="003432B8" w:rsidRDefault="003432B8" w:rsidP="003432B8">
      <w:pPr>
        <w:pStyle w:val="Caption"/>
      </w:pPr>
      <w:r>
        <w:t xml:space="preserve">Figure </w:t>
      </w:r>
      <w:r>
        <w:fldChar w:fldCharType="begin"/>
      </w:r>
      <w:r>
        <w:instrText xml:space="preserve"> SEQ Figure \* ARABIC </w:instrText>
      </w:r>
      <w:r>
        <w:fldChar w:fldCharType="separate"/>
      </w:r>
      <w:r w:rsidR="004215DB">
        <w:rPr>
          <w:noProof/>
        </w:rPr>
        <w:t>15</w:t>
      </w:r>
      <w:r>
        <w:fldChar w:fldCharType="end"/>
      </w:r>
      <w:r>
        <w:t>- Part 2- Login form inputs are put into console</w:t>
      </w:r>
    </w:p>
    <w:p w14:paraId="7E9572B8" w14:textId="2D5207D6" w:rsidR="003432B8" w:rsidRDefault="003432B8">
      <w:pPr>
        <w:rPr>
          <w:i/>
          <w:iCs/>
          <w:color w:val="44546A" w:themeColor="text2"/>
          <w:sz w:val="18"/>
          <w:szCs w:val="18"/>
        </w:rPr>
      </w:pPr>
      <w:r>
        <w:br w:type="page"/>
      </w:r>
    </w:p>
    <w:p w14:paraId="18413E02" w14:textId="50ED9CE2" w:rsidR="003432B8" w:rsidRPr="003432B8" w:rsidRDefault="003432B8" w:rsidP="003432B8">
      <w:pPr>
        <w:rPr>
          <w:b/>
          <w:bCs/>
        </w:rPr>
      </w:pPr>
      <w:r w:rsidRPr="003432B8">
        <w:rPr>
          <w:b/>
          <w:bCs/>
        </w:rPr>
        <w:lastRenderedPageBreak/>
        <w:t>Part 3</w:t>
      </w:r>
    </w:p>
    <w:p w14:paraId="2647967E" w14:textId="77777777" w:rsidR="003432B8" w:rsidRDefault="003432B8" w:rsidP="003432B8">
      <w:pPr>
        <w:keepNext/>
      </w:pPr>
      <w:r>
        <w:rPr>
          <w:noProof/>
        </w:rPr>
        <w:drawing>
          <wp:inline distT="0" distB="0" distL="0" distR="0" wp14:anchorId="313E1C47" wp14:editId="66FE5868">
            <wp:extent cx="5523722" cy="3414599"/>
            <wp:effectExtent l="0" t="0" r="1270" b="190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4352" t="7517" r="3631" b="6499"/>
                    <a:stretch/>
                  </pic:blipFill>
                  <pic:spPr bwMode="auto">
                    <a:xfrm>
                      <a:off x="0" y="0"/>
                      <a:ext cx="5562288" cy="3438440"/>
                    </a:xfrm>
                    <a:prstGeom prst="rect">
                      <a:avLst/>
                    </a:prstGeom>
                    <a:ln>
                      <a:noFill/>
                    </a:ln>
                    <a:extLst>
                      <a:ext uri="{53640926-AAD7-44D8-BBD7-CCE9431645EC}">
                        <a14:shadowObscured xmlns:a14="http://schemas.microsoft.com/office/drawing/2010/main"/>
                      </a:ext>
                    </a:extLst>
                  </pic:spPr>
                </pic:pic>
              </a:graphicData>
            </a:graphic>
          </wp:inline>
        </w:drawing>
      </w:r>
    </w:p>
    <w:p w14:paraId="23652FB9" w14:textId="6A196714" w:rsidR="003432B8" w:rsidRDefault="003432B8" w:rsidP="003432B8">
      <w:pPr>
        <w:pStyle w:val="Caption"/>
      </w:pPr>
      <w:r>
        <w:t xml:space="preserve">Figure </w:t>
      </w:r>
      <w:r>
        <w:fldChar w:fldCharType="begin"/>
      </w:r>
      <w:r>
        <w:instrText xml:space="preserve"> SEQ Figure \* ARABIC </w:instrText>
      </w:r>
      <w:r>
        <w:fldChar w:fldCharType="separate"/>
      </w:r>
      <w:r w:rsidR="004215DB">
        <w:rPr>
          <w:noProof/>
        </w:rPr>
        <w:t>16</w:t>
      </w:r>
      <w:r>
        <w:fldChar w:fldCharType="end"/>
      </w:r>
      <w:r>
        <w:t xml:space="preserve">- </w:t>
      </w:r>
      <w:r w:rsidRPr="00802449">
        <w:t>Part</w:t>
      </w:r>
      <w:r>
        <w:t xml:space="preserve"> 3- </w:t>
      </w:r>
      <w:r w:rsidRPr="00802449">
        <w:t>Finished Login Form</w:t>
      </w:r>
      <w:r>
        <w:t xml:space="preserve"> with Layouts</w:t>
      </w:r>
    </w:p>
    <w:p w14:paraId="72272582" w14:textId="77777777" w:rsidR="003432B8" w:rsidRDefault="003432B8" w:rsidP="003432B8">
      <w:pPr>
        <w:keepNext/>
      </w:pPr>
      <w:r>
        <w:rPr>
          <w:noProof/>
        </w:rPr>
        <w:drawing>
          <wp:inline distT="0" distB="0" distL="0" distR="0" wp14:anchorId="0268AA68" wp14:editId="448903F6">
            <wp:extent cx="5436637" cy="3305711"/>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3575" t="8692" r="3642" b="6028"/>
                    <a:stretch/>
                  </pic:blipFill>
                  <pic:spPr bwMode="auto">
                    <a:xfrm>
                      <a:off x="0" y="0"/>
                      <a:ext cx="5468248" cy="3324932"/>
                    </a:xfrm>
                    <a:prstGeom prst="rect">
                      <a:avLst/>
                    </a:prstGeom>
                    <a:ln>
                      <a:noFill/>
                    </a:ln>
                    <a:extLst>
                      <a:ext uri="{53640926-AAD7-44D8-BBD7-CCE9431645EC}">
                        <a14:shadowObscured xmlns:a14="http://schemas.microsoft.com/office/drawing/2010/main"/>
                      </a:ext>
                    </a:extLst>
                  </pic:spPr>
                </pic:pic>
              </a:graphicData>
            </a:graphic>
          </wp:inline>
        </w:drawing>
      </w:r>
    </w:p>
    <w:p w14:paraId="62D6E96E" w14:textId="58C1419A" w:rsidR="003432B8" w:rsidRDefault="003432B8" w:rsidP="003432B8">
      <w:pPr>
        <w:pStyle w:val="Caption"/>
      </w:pPr>
      <w:r>
        <w:t xml:space="preserve">Figure </w:t>
      </w:r>
      <w:r>
        <w:fldChar w:fldCharType="begin"/>
      </w:r>
      <w:r>
        <w:instrText xml:space="preserve"> SEQ Figure \* ARABIC </w:instrText>
      </w:r>
      <w:r>
        <w:fldChar w:fldCharType="separate"/>
      </w:r>
      <w:r w:rsidR="004215DB">
        <w:rPr>
          <w:noProof/>
        </w:rPr>
        <w:t>17</w:t>
      </w:r>
      <w:r>
        <w:fldChar w:fldCharType="end"/>
      </w:r>
      <w:r>
        <w:t>- Part 3- Finished Orders page</w:t>
      </w:r>
      <w:r w:rsidRPr="003432B8">
        <w:t xml:space="preserve"> </w:t>
      </w:r>
      <w:r>
        <w:t>with Layouts</w:t>
      </w:r>
    </w:p>
    <w:p w14:paraId="78D6E9C1" w14:textId="4FF7D805" w:rsidR="009036B7" w:rsidRDefault="009036B7" w:rsidP="009036B7">
      <w:r>
        <w:br w:type="page"/>
      </w:r>
    </w:p>
    <w:p w14:paraId="7EFF4677" w14:textId="77777777" w:rsidR="009036B7" w:rsidRDefault="009036B7" w:rsidP="009036B7">
      <w:pPr>
        <w:jc w:val="center"/>
      </w:pPr>
    </w:p>
    <w:p w14:paraId="53AB9C27" w14:textId="77777777" w:rsidR="009036B7" w:rsidRDefault="009036B7"/>
    <w:p w14:paraId="100E1B42" w14:textId="77777777" w:rsidR="009036B7" w:rsidRDefault="009036B7"/>
    <w:p w14:paraId="48269691" w14:textId="106BECCD" w:rsidR="00443BB5" w:rsidRPr="009036B7" w:rsidRDefault="009036B7">
      <w:pPr>
        <w:rPr>
          <w:b/>
          <w:bCs/>
        </w:rPr>
      </w:pPr>
      <w:r w:rsidRPr="009036B7">
        <w:rPr>
          <w:b/>
          <w:bCs/>
        </w:rPr>
        <w:t>Research Questions</w:t>
      </w:r>
    </w:p>
    <w:p w14:paraId="7A00A0D8" w14:textId="138B5935" w:rsidR="00F81A13" w:rsidRDefault="00443BB5">
      <w:r>
        <w:t xml:space="preserve">1. </w:t>
      </w:r>
      <w:r w:rsidR="00F77D64">
        <w:tab/>
      </w:r>
      <w:r w:rsidR="00F81A13" w:rsidRPr="00F81A13">
        <w:t>How does Spring MVC support the MVC design pattern? Draw a diagram that supports the answer to</w:t>
      </w:r>
      <w:r w:rsidR="00F81A13">
        <w:t xml:space="preserve"> </w:t>
      </w:r>
      <w:r w:rsidR="00F81A13" w:rsidRPr="00F81A13">
        <w:t>this question.</w:t>
      </w:r>
    </w:p>
    <w:p w14:paraId="66351571" w14:textId="747877E5" w:rsidR="00F81A13" w:rsidRDefault="00F81A13">
      <w:r>
        <w:tab/>
      </w:r>
      <w:r w:rsidR="002451E7">
        <w:t xml:space="preserve">The Spring-Model View-Controller supports the MVC design pattern in numerous ways, such as using the singleton pattern ensuring only one instance of an object exists inside of an application. It also uses autowired singletons, which means that the object ID inside the controller for a group is the same as the ID used in the controller for the single item. This is used in aggregation systems such as databases. The Spring MVC allows for external configuration, which means </w:t>
      </w:r>
      <w:r w:rsidR="00A07C96">
        <w:t>versatility</w:t>
      </w:r>
      <w:r w:rsidR="002451E7">
        <w:t xml:space="preserve"> such as templates can be used</w:t>
      </w:r>
      <w:r w:rsidR="00A07C96">
        <w:t xml:space="preserve"> as well as behavior of </w:t>
      </w:r>
      <w:proofErr w:type="gramStart"/>
      <w:r w:rsidR="00A07C96">
        <w:t>a</w:t>
      </w:r>
      <w:proofErr w:type="gramEnd"/>
      <w:r w:rsidR="00A07C96">
        <w:t xml:space="preserve"> application. This is helpful to simplify the core application which increases speeds and decreases complexity. </w:t>
      </w:r>
    </w:p>
    <w:p w14:paraId="12349654" w14:textId="77777777" w:rsidR="00443BB5" w:rsidRDefault="00A07C96" w:rsidP="00443BB5">
      <w:pPr>
        <w:keepNext/>
      </w:pPr>
      <w:r>
        <w:rPr>
          <w:b/>
          <w:bCs/>
        </w:rPr>
        <w:t>Diagram</w:t>
      </w:r>
      <w:r w:rsidR="00443BB5">
        <w:rPr>
          <w:b/>
          <w:bCs/>
          <w:noProof/>
        </w:rPr>
        <w:drawing>
          <wp:inline distT="0" distB="0" distL="0" distR="0" wp14:anchorId="7C2E05F1" wp14:editId="08AC25BD">
            <wp:extent cx="5615709" cy="4886037"/>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r="5516" b="27101"/>
                    <a:stretch/>
                  </pic:blipFill>
                  <pic:spPr bwMode="auto">
                    <a:xfrm>
                      <a:off x="0" y="0"/>
                      <a:ext cx="5615709" cy="4886037"/>
                    </a:xfrm>
                    <a:prstGeom prst="rect">
                      <a:avLst/>
                    </a:prstGeom>
                    <a:ln>
                      <a:noFill/>
                    </a:ln>
                    <a:extLst>
                      <a:ext uri="{53640926-AAD7-44D8-BBD7-CCE9431645EC}">
                        <a14:shadowObscured xmlns:a14="http://schemas.microsoft.com/office/drawing/2010/main"/>
                      </a:ext>
                    </a:extLst>
                  </pic:spPr>
                </pic:pic>
              </a:graphicData>
            </a:graphic>
          </wp:inline>
        </w:drawing>
      </w:r>
    </w:p>
    <w:p w14:paraId="10F9CE0D" w14:textId="063E8E9E" w:rsidR="00443BB5" w:rsidRPr="00F77D64" w:rsidRDefault="00443BB5" w:rsidP="00F77D64">
      <w:pPr>
        <w:pStyle w:val="Caption"/>
        <w:rPr>
          <w:b/>
          <w:bCs/>
        </w:rPr>
      </w:pPr>
      <w:r>
        <w:t xml:space="preserve">Figure </w:t>
      </w:r>
      <w:r w:rsidR="00000000">
        <w:fldChar w:fldCharType="begin"/>
      </w:r>
      <w:r w:rsidR="00000000">
        <w:instrText xml:space="preserve"> SEQ Figure \* ARABIC </w:instrText>
      </w:r>
      <w:r w:rsidR="00000000">
        <w:fldChar w:fldCharType="separate"/>
      </w:r>
      <w:r w:rsidR="004215DB">
        <w:rPr>
          <w:noProof/>
        </w:rPr>
        <w:t>18</w:t>
      </w:r>
      <w:r w:rsidR="00000000">
        <w:rPr>
          <w:noProof/>
        </w:rPr>
        <w:fldChar w:fldCharType="end"/>
      </w:r>
      <w:r>
        <w:t>- Standard MVC (above) vs the browser-based Spring MVC (below)</w:t>
      </w:r>
    </w:p>
    <w:p w14:paraId="7DD89E37" w14:textId="19956689" w:rsidR="00F81A13" w:rsidRDefault="00F81A13">
      <w:r w:rsidRPr="00F81A13">
        <w:t xml:space="preserve">2. </w:t>
      </w:r>
      <w:r w:rsidR="00F77D64">
        <w:tab/>
      </w:r>
      <w:r w:rsidRPr="00F81A13">
        <w:t>Research and identify 2 MVC Frameworks other than Spring MVC. What are the frameworks and</w:t>
      </w:r>
      <w:r>
        <w:t xml:space="preserve"> </w:t>
      </w:r>
      <w:r w:rsidRPr="00F81A13">
        <w:t>how do they differ from Spring MV</w:t>
      </w:r>
      <w:r>
        <w:t>C?</w:t>
      </w:r>
    </w:p>
    <w:p w14:paraId="1B80EC4F" w14:textId="77777777" w:rsidR="00CF38D3" w:rsidRDefault="003A3C0A">
      <w:r>
        <w:lastRenderedPageBreak/>
        <w:tab/>
        <w:t xml:space="preserve">Ruby on Rails and Django are both very popular MVCs, they all have very large development communities and documentation. Ruby has a more readable language than Spring's Java and Object-Oriented based language. Spring tends to be more scalable and overall better performance. Ruby also tends to be more </w:t>
      </w:r>
      <w:r w:rsidR="00CF38D3">
        <w:t>set-in</w:t>
      </w:r>
      <w:r>
        <w:t xml:space="preserve"> stone, which can be helpful for </w:t>
      </w:r>
      <w:r w:rsidR="00CF38D3">
        <w:t xml:space="preserve">finding suitable APIs but can be a bit of a hardship when applying the system to the development needs. </w:t>
      </w:r>
    </w:p>
    <w:p w14:paraId="2D50D850" w14:textId="5C8C79AB" w:rsidR="00F81A13" w:rsidRDefault="00CF38D3">
      <w:r>
        <w:tab/>
        <w:t xml:space="preserve">Django </w:t>
      </w:r>
      <w:r w:rsidR="000B4201">
        <w:t>like Ruby imposes numerous constraints and gives less freedom to the developer, this can help decrease the risk of code works together incorrectly but increases the learning curve for the language. Spring is designed to mold to the needs of the developer as best as possible, this is helpful to allow Spring to be used in a very wide range of applications and this can increase confusion among developers as code may not work together as well as they would of Ruby or Django. Django requires more decision making in the development stage which can increase time and if the wrong decision is made more time can be spent fixing it.</w:t>
      </w:r>
      <w:r w:rsidR="00F81A13">
        <w:br w:type="page"/>
      </w:r>
    </w:p>
    <w:p w14:paraId="2FB8C4D3" w14:textId="2F26A2F4" w:rsidR="00F81A13" w:rsidRDefault="00F81A13">
      <w:r>
        <w:lastRenderedPageBreak/>
        <w:t>References:</w:t>
      </w:r>
    </w:p>
    <w:p w14:paraId="78462874" w14:textId="202F38C0" w:rsidR="00F81A13" w:rsidRDefault="000B4201">
      <w:r w:rsidRPr="000B4201">
        <w:t>https://stackoverflow.com/questions/8547226/just-curious-to-know-the-difference-between-spring-mvc-vs-django</w:t>
      </w:r>
    </w:p>
    <w:sectPr w:rsidR="00F81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13"/>
    <w:rsid w:val="000B4201"/>
    <w:rsid w:val="00142071"/>
    <w:rsid w:val="001F40E7"/>
    <w:rsid w:val="002451E7"/>
    <w:rsid w:val="002F115D"/>
    <w:rsid w:val="003429C0"/>
    <w:rsid w:val="003432B8"/>
    <w:rsid w:val="003A3C0A"/>
    <w:rsid w:val="004215DB"/>
    <w:rsid w:val="00443BB5"/>
    <w:rsid w:val="00492A22"/>
    <w:rsid w:val="009036B7"/>
    <w:rsid w:val="00A07C96"/>
    <w:rsid w:val="00A817FB"/>
    <w:rsid w:val="00CF38D3"/>
    <w:rsid w:val="00EE6A27"/>
    <w:rsid w:val="00F77D64"/>
    <w:rsid w:val="00F81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5D2A"/>
  <w15:chartTrackingRefBased/>
  <w15:docId w15:val="{7284193B-9C0F-3F45-A3D8-401564ED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5D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43BB5"/>
    <w:pPr>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4215D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4779">
      <w:bodyDiv w:val="1"/>
      <w:marLeft w:val="0"/>
      <w:marRight w:val="0"/>
      <w:marTop w:val="0"/>
      <w:marBottom w:val="0"/>
      <w:divBdr>
        <w:top w:val="none" w:sz="0" w:space="0" w:color="auto"/>
        <w:left w:val="none" w:sz="0" w:space="0" w:color="auto"/>
        <w:bottom w:val="none" w:sz="0" w:space="0" w:color="auto"/>
        <w:right w:val="none" w:sz="0" w:space="0" w:color="auto"/>
      </w:divBdr>
    </w:div>
    <w:div w:id="134292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1CA1C-F9B1-6C41-BE79-335754FF9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Grant</dc:creator>
  <cp:keywords/>
  <dc:description/>
  <cp:lastModifiedBy>Erick Grant</cp:lastModifiedBy>
  <cp:revision>2</cp:revision>
  <cp:lastPrinted>2023-10-01T00:42:00Z</cp:lastPrinted>
  <dcterms:created xsi:type="dcterms:W3CDTF">2023-10-01T00:45:00Z</dcterms:created>
  <dcterms:modified xsi:type="dcterms:W3CDTF">2023-10-01T00:45:00Z</dcterms:modified>
</cp:coreProperties>
</file>