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F9" w:rsidRDefault="003253E9" w:rsidP="000770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Dictionar</w:t>
      </w:r>
      <w:r w:rsidRPr="003253E9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325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53E9">
        <w:rPr>
          <w:rFonts w:ascii="Times New Roman" w:hAnsi="Times New Roman" w:cs="Times New Roman"/>
          <w:b/>
          <w:sz w:val="24"/>
          <w:szCs w:val="24"/>
        </w:rPr>
        <w:t>Writing</w:t>
      </w:r>
      <w:proofErr w:type="spellEnd"/>
      <w:r w:rsidRPr="003253E9">
        <w:rPr>
          <w:rFonts w:ascii="Times New Roman" w:hAnsi="Times New Roman" w:cs="Times New Roman"/>
          <w:b/>
          <w:sz w:val="24"/>
          <w:szCs w:val="24"/>
        </w:rPr>
        <w:t xml:space="preserve"> Systems</w:t>
      </w:r>
    </w:p>
    <w:p w:rsidR="003253E9" w:rsidRDefault="003253E9" w:rsidP="000463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53E9" w:rsidRPr="00BD6E32" w:rsidRDefault="00BD6E32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 w:rsidRPr="00BD6E3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Nowadays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→ more and more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3253E9" w:rsidRPr="00BD6E32">
        <w:rPr>
          <w:rFonts w:ascii="Times New Roman" w:hAnsi="Times New Roman" w:cs="Times New Roman"/>
          <w:sz w:val="24"/>
          <w:szCs w:val="24"/>
        </w:rPr>
        <w:t xml:space="preserve"> being </w:t>
      </w:r>
      <w:proofErr w:type="spellStart"/>
      <w:r w:rsidR="003253E9" w:rsidRPr="00BD6E32">
        <w:rPr>
          <w:rFonts w:ascii="Times New Roman" w:hAnsi="Times New Roman" w:cs="Times New Roman"/>
          <w:sz w:val="24"/>
          <w:szCs w:val="24"/>
        </w:rPr>
        <w:t>developed</w:t>
      </w:r>
      <w:proofErr w:type="spellEnd"/>
    </w:p>
    <w:p w:rsidR="00BD6E32" w:rsidRDefault="0014067F" w:rsidP="000463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67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14067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67F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67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67F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4067F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67F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6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67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6E32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Pr="00BD6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b/>
          <w:sz w:val="24"/>
          <w:szCs w:val="24"/>
        </w:rPr>
        <w:t>writing</w:t>
      </w:r>
      <w:proofErr w:type="spellEnd"/>
      <w:r w:rsidRPr="00BD6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14067F">
        <w:rPr>
          <w:rFonts w:ascii="Times New Roman" w:hAnsi="Times New Roman" w:cs="Times New Roman"/>
          <w:sz w:val="24"/>
          <w:szCs w:val="24"/>
        </w:rPr>
        <w:t xml:space="preserve"> (DWS).</w:t>
      </w:r>
    </w:p>
    <w:p w:rsidR="00BD6E32" w:rsidRDefault="00BD6E32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overview</w:t>
      </w:r>
      <w:proofErr w:type="spellEnd"/>
    </w:p>
    <w:p w:rsidR="00BD6E32" w:rsidRDefault="00BD6E32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 w:rsidRPr="00BD6E3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1990s,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entry-writing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front (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Rundell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Kilgarriff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2011).</w:t>
      </w:r>
    </w:p>
    <w:p w:rsidR="00BD6E32" w:rsidRDefault="00BD6E32" w:rsidP="000463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E3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A721E">
        <w:rPr>
          <w:rFonts w:ascii="Times New Roman" w:hAnsi="Times New Roman" w:cs="Times New Roman"/>
          <w:b/>
          <w:sz w:val="24"/>
          <w:szCs w:val="24"/>
        </w:rPr>
        <w:t>supporting</w:t>
      </w:r>
      <w:proofErr w:type="spellEnd"/>
      <w:r w:rsidRPr="00FA72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721E">
        <w:rPr>
          <w:rFonts w:ascii="Times New Roman" w:hAnsi="Times New Roman" w:cs="Times New Roman"/>
          <w:b/>
          <w:sz w:val="24"/>
          <w:szCs w:val="24"/>
        </w:rPr>
        <w:t>lexicographers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E32">
        <w:rPr>
          <w:rFonts w:ascii="Times New Roman" w:hAnsi="Times New Roman" w:cs="Times New Roman"/>
          <w:b/>
          <w:sz w:val="24"/>
          <w:szCs w:val="24"/>
        </w:rPr>
        <w:t>sustainable</w:t>
      </w:r>
      <w:proofErr w:type="spellEnd"/>
      <w:r w:rsidRPr="00BD6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BD6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b/>
          <w:sz w:val="24"/>
          <w:szCs w:val="24"/>
        </w:rPr>
        <w:t>storage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and –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– an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r w:rsidRPr="00BD6E32">
        <w:rPr>
          <w:rFonts w:ascii="Times New Roman" w:hAnsi="Times New Roman" w:cs="Times New Roman"/>
          <w:b/>
          <w:sz w:val="24"/>
          <w:szCs w:val="24"/>
        </w:rPr>
        <w:t xml:space="preserve">project management </w:t>
      </w:r>
      <w:proofErr w:type="spellStart"/>
      <w:r w:rsidRPr="00BD6E32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computerisation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32"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consideration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21E" w:rsidRPr="00FA721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FA721E" w:rsidRPr="00FA721E">
        <w:rPr>
          <w:rFonts w:ascii="Times New Roman" w:hAnsi="Times New Roman" w:cs="Times New Roman"/>
          <w:sz w:val="24"/>
          <w:szCs w:val="24"/>
        </w:rPr>
        <w:t>.</w:t>
      </w:r>
    </w:p>
    <w:p w:rsidR="006B1497" w:rsidRPr="005D2BEF" w:rsidRDefault="005D2BEF" w:rsidP="000463D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DWS</w:t>
      </w:r>
      <w:r w:rsidR="006B1497" w:rsidRPr="005D2BEF">
        <w:rPr>
          <w:rFonts w:ascii="Times New Roman" w:hAnsi="Times New Roman" w:cs="Times New Roman"/>
          <w:b/>
          <w:sz w:val="24"/>
          <w:szCs w:val="24"/>
        </w:rPr>
        <w:t>:</w:t>
      </w:r>
    </w:p>
    <w:p w:rsidR="006B1497" w:rsidRDefault="006B1497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Pr="006B1497">
        <w:t xml:space="preserve"> </w:t>
      </w:r>
      <w:r w:rsidRPr="006B149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of software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producing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an editor, a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, a Web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[…].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B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9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211C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1C54">
        <w:rPr>
          <w:rFonts w:ascii="Times New Roman" w:hAnsi="Times New Roman" w:cs="Times New Roman"/>
          <w:sz w:val="24"/>
          <w:szCs w:val="24"/>
        </w:rPr>
        <w:t>Kilgarriff</w:t>
      </w:r>
      <w:proofErr w:type="spellEnd"/>
      <w:r w:rsidR="00211C54">
        <w:rPr>
          <w:rFonts w:ascii="Times New Roman" w:hAnsi="Times New Roman" w:cs="Times New Roman"/>
          <w:sz w:val="24"/>
          <w:szCs w:val="24"/>
        </w:rPr>
        <w:t xml:space="preserve"> 2006:</w:t>
      </w:r>
      <w:r w:rsidR="00DB4A20">
        <w:rPr>
          <w:rFonts w:ascii="Times New Roman" w:hAnsi="Times New Roman" w:cs="Times New Roman"/>
          <w:sz w:val="24"/>
          <w:szCs w:val="24"/>
        </w:rPr>
        <w:t xml:space="preserve"> </w:t>
      </w:r>
      <w:r w:rsidR="00211C54">
        <w:rPr>
          <w:rFonts w:ascii="Times New Roman" w:hAnsi="Times New Roman" w:cs="Times New Roman"/>
          <w:sz w:val="24"/>
          <w:szCs w:val="24"/>
        </w:rPr>
        <w:t>7)</w:t>
      </w:r>
    </w:p>
    <w:p w:rsidR="00211C54" w:rsidRDefault="00DB4A20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r w:rsidRPr="00DB4A20">
        <w:rPr>
          <w:rFonts w:ascii="Times New Roman" w:hAnsi="Times New Roman" w:cs="Times New Roman"/>
          <w:sz w:val="24"/>
          <w:szCs w:val="24"/>
        </w:rPr>
        <w:t xml:space="preserve">a program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lexicographers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facilitating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project management and (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typesetting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and output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printed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DB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20">
        <w:rPr>
          <w:rFonts w:ascii="Times New Roman" w:hAnsi="Times New Roman" w:cs="Times New Roman"/>
          <w:sz w:val="24"/>
          <w:szCs w:val="24"/>
        </w:rPr>
        <w:t>media</w:t>
      </w:r>
      <w:proofErr w:type="spellEnd"/>
      <w:r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Atkins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Rundell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2008: 103)</w:t>
      </w:r>
    </w:p>
    <w:p w:rsidR="000463D5" w:rsidRDefault="001D1025" w:rsidP="000463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>: ’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editin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Svensén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2009: 422), ’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dic</w:t>
      </w:r>
      <w:r>
        <w:rPr>
          <w:rFonts w:ascii="Times New Roman" w:hAnsi="Times New Roman" w:cs="Times New Roman"/>
          <w:sz w:val="24"/>
          <w:szCs w:val="24"/>
        </w:rPr>
        <w:t>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software’,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lexicography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software’ (de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Schryver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Joffe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2006: 41,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Jo</w:t>
      </w:r>
      <w:r>
        <w:rPr>
          <w:rFonts w:ascii="Times New Roman" w:hAnsi="Times New Roman" w:cs="Times New Roman"/>
          <w:sz w:val="24"/>
          <w:szCs w:val="24"/>
        </w:rPr>
        <w:t>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Schryver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2004: 17), ’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lexicographic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orkbench</w:t>
      </w:r>
      <w:proofErr w:type="spellEnd"/>
      <w:r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Ridings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2003: 204), ’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lexicographer’s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Langemets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Loopmann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Viks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2010: 425), 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>
        <w:rPr>
          <w:rFonts w:ascii="Times New Roman" w:hAnsi="Times New Roman" w:cs="Times New Roman"/>
          <w:sz w:val="24"/>
          <w:szCs w:val="24"/>
        </w:rPr>
        <w:t>Krek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 928), ’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building software’ (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Mangeot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2006: 185)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editorial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 w:rsidRPr="001D1025">
        <w:rPr>
          <w:rFonts w:ascii="Times New Roman" w:hAnsi="Times New Roman" w:cs="Times New Roman"/>
          <w:sz w:val="24"/>
          <w:szCs w:val="24"/>
        </w:rPr>
        <w:t>Tittel</w:t>
      </w:r>
      <w:proofErr w:type="spellEnd"/>
      <w:r w:rsidRPr="001D1025">
        <w:rPr>
          <w:rFonts w:ascii="Times New Roman" w:hAnsi="Times New Roman" w:cs="Times New Roman"/>
          <w:sz w:val="24"/>
          <w:szCs w:val="24"/>
        </w:rPr>
        <w:t xml:space="preserve"> 2010: 298).</w:t>
      </w:r>
      <w:proofErr w:type="gramEnd"/>
    </w:p>
    <w:p w:rsidR="000463D5" w:rsidRDefault="00E608C6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of software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being </w:t>
      </w:r>
      <w:proofErr w:type="spellStart"/>
      <w:r w:rsidR="000463D5" w:rsidRPr="008C20AD">
        <w:rPr>
          <w:rFonts w:ascii="Times New Roman" w:hAnsi="Times New Roman" w:cs="Times New Roman"/>
          <w:b/>
          <w:sz w:val="24"/>
          <w:szCs w:val="24"/>
        </w:rPr>
        <w:t>commercial</w:t>
      </w:r>
      <w:proofErr w:type="spellEnd"/>
      <w:r w:rsidR="000463D5" w:rsidRPr="008C20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63D5" w:rsidRPr="008C20AD">
        <w:rPr>
          <w:rFonts w:ascii="Times New Roman" w:hAnsi="Times New Roman" w:cs="Times New Roman"/>
          <w:b/>
          <w:sz w:val="24"/>
          <w:szCs w:val="24"/>
        </w:rPr>
        <w:t>products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r w:rsidR="000463D5" w:rsidRPr="000463D5">
        <w:rPr>
          <w:rFonts w:ascii="Times New Roman" w:hAnsi="Times New Roman" w:cs="Times New Roman"/>
          <w:b/>
          <w:sz w:val="24"/>
          <w:szCs w:val="24"/>
        </w:rPr>
        <w:t>IDM DPS</w:t>
      </w:r>
      <w:r w:rsidR="000463D5" w:rsidRPr="0004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63D5" w:rsidRPr="000463D5">
        <w:rPr>
          <w:rFonts w:ascii="Times New Roman" w:hAnsi="Times New Roman" w:cs="Times New Roman"/>
          <w:b/>
          <w:sz w:val="24"/>
          <w:szCs w:val="24"/>
        </w:rPr>
        <w:t>TLex</w:t>
      </w:r>
      <w:proofErr w:type="spellEnd"/>
      <w:r w:rsidR="006B3290">
        <w:rPr>
          <w:rFonts w:ascii="Times New Roman" w:hAnsi="Times New Roman" w:cs="Times New Roman"/>
          <w:sz w:val="24"/>
          <w:szCs w:val="24"/>
        </w:rPr>
        <w:t xml:space="preserve"> and</w:t>
      </w:r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r w:rsidR="000463D5" w:rsidRPr="000463D5">
        <w:rPr>
          <w:rFonts w:ascii="Times New Roman" w:hAnsi="Times New Roman" w:cs="Times New Roman"/>
          <w:b/>
          <w:sz w:val="24"/>
          <w:szCs w:val="24"/>
        </w:rPr>
        <w:t xml:space="preserve">ABBY </w:t>
      </w:r>
      <w:proofErr w:type="spellStart"/>
      <w:r w:rsidR="000463D5" w:rsidRPr="000463D5">
        <w:rPr>
          <w:rFonts w:ascii="Times New Roman" w:hAnsi="Times New Roman" w:cs="Times New Roman"/>
          <w:b/>
          <w:sz w:val="24"/>
          <w:szCs w:val="24"/>
        </w:rPr>
        <w:t>Lingvo</w:t>
      </w:r>
      <w:proofErr w:type="spellEnd"/>
      <w:r w:rsidR="000463D5" w:rsidRPr="000463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b/>
          <w:sz w:val="24"/>
          <w:szCs w:val="24"/>
        </w:rPr>
        <w:t>Content</w:t>
      </w:r>
      <w:proofErr w:type="spellEnd"/>
      <w:r w:rsidR="006B3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E608C6">
        <w:rPr>
          <w:rFonts w:ascii="Times New Roman" w:hAnsi="Times New Roman" w:cs="Times New Roman"/>
          <w:b/>
          <w:sz w:val="24"/>
          <w:szCs w:val="24"/>
        </w:rPr>
        <w:t>off-the-shelf</w:t>
      </w:r>
      <w:proofErr w:type="spellEnd"/>
      <w:r w:rsidR="000463D5" w:rsidRPr="00E608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63D5" w:rsidRPr="00E608C6">
        <w:rPr>
          <w:rFonts w:ascii="Times New Roman" w:hAnsi="Times New Roman" w:cs="Times New Roman"/>
          <w:b/>
          <w:sz w:val="24"/>
          <w:szCs w:val="24"/>
        </w:rPr>
        <w:t>solutions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3D5" w:rsidRPr="000463D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0463D5" w:rsidRPr="000463D5">
        <w:rPr>
          <w:rFonts w:ascii="Times New Roman" w:hAnsi="Times New Roman" w:cs="Times New Roman"/>
          <w:sz w:val="24"/>
          <w:szCs w:val="24"/>
        </w:rPr>
        <w:t>.</w:t>
      </w:r>
    </w:p>
    <w:p w:rsidR="000463D5" w:rsidRDefault="000463D5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IDM DBS – </w:t>
      </w:r>
      <w:hyperlink r:id="rId5" w:history="1">
        <w:r w:rsidR="00CC2C4D" w:rsidRPr="00664560">
          <w:rPr>
            <w:rStyle w:val="Hiperhivatkozs"/>
            <w:rFonts w:ascii="Times New Roman" w:hAnsi="Times New Roman" w:cs="Times New Roman"/>
            <w:sz w:val="24"/>
            <w:szCs w:val="24"/>
          </w:rPr>
          <w:t>https://www.idmgroup.com/content-management/dps-info.html</w:t>
        </w:r>
      </w:hyperlink>
    </w:p>
    <w:p w:rsidR="00CC2C4D" w:rsidRDefault="00CC2C4D" w:rsidP="000463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6" w:history="1">
        <w:r w:rsidRPr="00664560">
          <w:rPr>
            <w:rStyle w:val="Hiperhivatkozs"/>
            <w:rFonts w:ascii="Times New Roman" w:hAnsi="Times New Roman" w:cs="Times New Roman"/>
            <w:sz w:val="24"/>
            <w:szCs w:val="24"/>
          </w:rPr>
          <w:t>https://tshwanedje.com/</w:t>
        </w:r>
      </w:hyperlink>
    </w:p>
    <w:p w:rsidR="00CC2C4D" w:rsidRDefault="006B3290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7" w:history="1">
        <w:r w:rsidRPr="00664560">
          <w:rPr>
            <w:rStyle w:val="Hiperhivatkozs"/>
            <w:rFonts w:ascii="Times New Roman" w:hAnsi="Times New Roman" w:cs="Times New Roman"/>
            <w:sz w:val="24"/>
            <w:szCs w:val="24"/>
          </w:rPr>
          <w:t>https://www.abbyy.com/en-ee/</w:t>
        </w:r>
      </w:hyperlink>
    </w:p>
    <w:p w:rsidR="00EB4949" w:rsidRDefault="00E608C6" w:rsidP="00EB4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FF4A43">
        <w:rPr>
          <w:rFonts w:ascii="Times New Roman" w:hAnsi="Times New Roman" w:cs="Times New Roman"/>
          <w:sz w:val="24"/>
          <w:szCs w:val="24"/>
        </w:rPr>
        <w:t>In-house</w:t>
      </w:r>
      <w:proofErr w:type="spellEnd"/>
      <w:r w:rsidR="00FF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A43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="00FF4A43">
        <w:rPr>
          <w:rFonts w:ascii="Times New Roman" w:hAnsi="Times New Roman" w:cs="Times New Roman"/>
          <w:sz w:val="24"/>
          <w:szCs w:val="24"/>
        </w:rPr>
        <w:t xml:space="preserve">: </w:t>
      </w:r>
      <w:r w:rsidR="008C20AD" w:rsidRPr="008C20A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C20AD" w:rsidRPr="008C20AD">
        <w:rPr>
          <w:rFonts w:ascii="Times New Roman" w:hAnsi="Times New Roman" w:cs="Times New Roman"/>
          <w:b/>
          <w:sz w:val="24"/>
          <w:szCs w:val="24"/>
        </w:rPr>
        <w:t>in-house</w:t>
      </w:r>
      <w:proofErr w:type="spellEnd"/>
      <w:r w:rsidR="008C20AD" w:rsidRPr="008C20AD">
        <w:rPr>
          <w:rFonts w:ascii="Times New Roman" w:hAnsi="Times New Roman" w:cs="Times New Roman"/>
          <w:b/>
          <w:sz w:val="24"/>
          <w:szCs w:val="24"/>
        </w:rPr>
        <w:t xml:space="preserve"> software </w:t>
      </w:r>
      <w:proofErr w:type="spellStart"/>
      <w:r w:rsidR="008C20AD" w:rsidRPr="008C20AD">
        <w:rPr>
          <w:rFonts w:ascii="Times New Roman" w:hAnsi="Times New Roman" w:cs="Times New Roman"/>
          <w:b/>
          <w:sz w:val="24"/>
          <w:szCs w:val="24"/>
        </w:rPr>
        <w:t>programs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partly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0AD" w:rsidRPr="008C20AD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8C20AD" w:rsidRPr="008C20AD">
        <w:rPr>
          <w:rFonts w:ascii="Times New Roman" w:hAnsi="Times New Roman" w:cs="Times New Roman"/>
          <w:sz w:val="24"/>
          <w:szCs w:val="24"/>
        </w:rPr>
        <w:t xml:space="preserve"> project</w:t>
      </w:r>
      <w:r w:rsidR="00EB4949">
        <w:rPr>
          <w:rFonts w:ascii="Times New Roman" w:hAnsi="Times New Roman" w:cs="Times New Roman"/>
          <w:sz w:val="24"/>
          <w:szCs w:val="24"/>
        </w:rPr>
        <w:t xml:space="preserve">. Here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DWSs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 xml:space="preserve"> being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949"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 w:rsidR="00EB4949">
        <w:rPr>
          <w:rFonts w:ascii="Times New Roman" w:hAnsi="Times New Roman" w:cs="Times New Roman"/>
          <w:sz w:val="24"/>
          <w:szCs w:val="24"/>
        </w:rPr>
        <w:t>:</w:t>
      </w:r>
    </w:p>
    <w:p w:rsidR="009E7228" w:rsidRDefault="009E7228" w:rsidP="00EB4949">
      <w:pPr>
        <w:jc w:val="both"/>
        <w:rPr>
          <w:rFonts w:ascii="Times New Roman" w:hAnsi="Times New Roman" w:cs="Times New Roman"/>
          <w:sz w:val="24"/>
          <w:szCs w:val="24"/>
        </w:rPr>
      </w:pPr>
      <w:r w:rsidRPr="00EB4949">
        <w:rPr>
          <w:rFonts w:ascii="Times New Roman" w:hAnsi="Times New Roman" w:cs="Times New Roman"/>
          <w:b/>
          <w:sz w:val="24"/>
          <w:szCs w:val="24"/>
        </w:rPr>
        <w:lastRenderedPageBreak/>
        <w:t>“</w:t>
      </w:r>
      <w:proofErr w:type="spellStart"/>
      <w:r w:rsidRPr="00EB4949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Pr="00EB4949">
        <w:rPr>
          <w:rFonts w:ascii="Times New Roman" w:hAnsi="Times New Roman" w:cs="Times New Roman"/>
          <w:b/>
          <w:sz w:val="24"/>
          <w:szCs w:val="24"/>
        </w:rPr>
        <w:t xml:space="preserve"> Editor and Browser” (DEB)</w:t>
      </w:r>
      <w:r>
        <w:rPr>
          <w:rFonts w:ascii="Times New Roman" w:hAnsi="Times New Roman" w:cs="Times New Roman"/>
          <w:sz w:val="24"/>
          <w:szCs w:val="24"/>
        </w:rPr>
        <w:t xml:space="preserve"> − </w:t>
      </w:r>
      <w:r w:rsidRPr="00EB4949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Masaryk University (</w:t>
      </w:r>
      <w:r w:rsidRPr="00171E7A">
        <w:rPr>
          <w:rFonts w:ascii="Times New Roman" w:hAnsi="Times New Roman" w:cs="Times New Roman"/>
          <w:sz w:val="24"/>
          <w:szCs w:val="24"/>
        </w:rPr>
        <w:t>https://deb.fi.muni.cz/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4949" w:rsidRPr="00EB4949" w:rsidRDefault="00EB4949" w:rsidP="00EB49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949">
        <w:rPr>
          <w:rFonts w:ascii="Times New Roman" w:hAnsi="Times New Roman" w:cs="Times New Roman"/>
          <w:b/>
          <w:sz w:val="24"/>
          <w:szCs w:val="24"/>
        </w:rPr>
        <w:t>EELex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−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proofErr w:type="gram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Institute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Eston</w:t>
      </w:r>
      <w:r w:rsidR="00B25ABA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B25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AB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B25ABA">
        <w:rPr>
          <w:rFonts w:ascii="Times New Roman" w:hAnsi="Times New Roman" w:cs="Times New Roman"/>
          <w:sz w:val="24"/>
          <w:szCs w:val="24"/>
        </w:rPr>
        <w:t xml:space="preserve"> (</w:t>
      </w:r>
      <w:r w:rsidR="008D7987" w:rsidRPr="008D7987">
        <w:rPr>
          <w:rFonts w:ascii="Times New Roman" w:hAnsi="Times New Roman" w:cs="Times New Roman"/>
          <w:sz w:val="24"/>
          <w:szCs w:val="24"/>
        </w:rPr>
        <w:t>https://www.keeletehnoloogia.ee/en</w:t>
      </w:r>
      <w:r w:rsidRPr="00EB4949">
        <w:rPr>
          <w:rFonts w:ascii="Times New Roman" w:hAnsi="Times New Roman" w:cs="Times New Roman"/>
          <w:sz w:val="24"/>
          <w:szCs w:val="24"/>
        </w:rPr>
        <w:t>)</w:t>
      </w:r>
      <w:r w:rsidR="00B25A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4949" w:rsidRPr="00EB4949" w:rsidRDefault="00EB4949" w:rsidP="00EB4949">
      <w:pPr>
        <w:jc w:val="both"/>
        <w:rPr>
          <w:rFonts w:ascii="Times New Roman" w:hAnsi="Times New Roman" w:cs="Times New Roman"/>
          <w:sz w:val="24"/>
          <w:szCs w:val="24"/>
        </w:rPr>
      </w:pPr>
      <w:r w:rsidRPr="00EB494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EB4949">
        <w:rPr>
          <w:rFonts w:ascii="Times New Roman" w:hAnsi="Times New Roman" w:cs="Times New Roman"/>
          <w:b/>
          <w:sz w:val="24"/>
          <w:szCs w:val="24"/>
        </w:rPr>
        <w:t>Algemeen</w:t>
      </w:r>
      <w:proofErr w:type="spellEnd"/>
      <w:r w:rsidRPr="00EB49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b/>
          <w:sz w:val="24"/>
          <w:szCs w:val="24"/>
        </w:rPr>
        <w:t>Nederlands</w:t>
      </w:r>
      <w:proofErr w:type="spellEnd"/>
      <w:r w:rsidRPr="00EB49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b/>
          <w:sz w:val="24"/>
          <w:szCs w:val="24"/>
        </w:rPr>
        <w:t>Woordenboek</w:t>
      </w:r>
      <w:proofErr w:type="spellEnd"/>
      <w:r w:rsidRPr="00EB4949">
        <w:rPr>
          <w:rFonts w:ascii="Times New Roman" w:hAnsi="Times New Roman" w:cs="Times New Roman"/>
          <w:b/>
          <w:sz w:val="24"/>
          <w:szCs w:val="24"/>
        </w:rPr>
        <w:t xml:space="preserve">” (ANW) </w:t>
      </w:r>
      <w:proofErr w:type="spellStart"/>
      <w:r w:rsidRPr="00EB4949">
        <w:rPr>
          <w:rFonts w:ascii="Times New Roman" w:hAnsi="Times New Roman" w:cs="Times New Roman"/>
          <w:b/>
          <w:sz w:val="24"/>
          <w:szCs w:val="24"/>
        </w:rPr>
        <w:t>Article</w:t>
      </w:r>
      <w:proofErr w:type="spellEnd"/>
      <w:r w:rsidRPr="00EB4949">
        <w:rPr>
          <w:rFonts w:ascii="Times New Roman" w:hAnsi="Times New Roman" w:cs="Times New Roman"/>
          <w:b/>
          <w:sz w:val="24"/>
          <w:szCs w:val="24"/>
        </w:rPr>
        <w:t xml:space="preserve"> Editor</w:t>
      </w:r>
      <w:r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Instituut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voor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Nederlandse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Lexicologie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Netherlands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(</w:t>
      </w:r>
      <w:r w:rsidR="002E4348" w:rsidRPr="002E4348">
        <w:rPr>
          <w:rFonts w:ascii="Times New Roman" w:hAnsi="Times New Roman" w:cs="Times New Roman"/>
          <w:sz w:val="24"/>
          <w:szCs w:val="24"/>
        </w:rPr>
        <w:t>http://www.elexicography.eu/wp-content/uploads/2014/05/TiberiusSchoonheim_The-ANW-and-its-Lexicographical-Process_Preprint.pdf</w:t>
      </w:r>
      <w:r w:rsidRPr="00EB4949">
        <w:rPr>
          <w:rFonts w:ascii="Times New Roman" w:hAnsi="Times New Roman" w:cs="Times New Roman"/>
          <w:sz w:val="24"/>
          <w:szCs w:val="24"/>
        </w:rPr>
        <w:t>)</w:t>
      </w:r>
    </w:p>
    <w:p w:rsidR="00EB4949" w:rsidRPr="00EB4949" w:rsidRDefault="00EB4949" w:rsidP="00EB49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949">
        <w:rPr>
          <w:rFonts w:ascii="Times New Roman" w:hAnsi="Times New Roman" w:cs="Times New Roman"/>
          <w:b/>
          <w:sz w:val="24"/>
          <w:szCs w:val="24"/>
        </w:rPr>
        <w:t>Jibiki</w:t>
      </w:r>
      <w:proofErr w:type="spellEnd"/>
      <w:r w:rsidRPr="00EB4949">
        <w:rPr>
          <w:rFonts w:ascii="Times New Roman" w:hAnsi="Times New Roman" w:cs="Times New Roman"/>
          <w:b/>
          <w:sz w:val="24"/>
          <w:szCs w:val="24"/>
        </w:rPr>
        <w:t xml:space="preserve"> platform</w:t>
      </w:r>
      <w:r>
        <w:rPr>
          <w:rFonts w:ascii="Times New Roman" w:hAnsi="Times New Roman" w:cs="Times New Roman"/>
          <w:sz w:val="24"/>
          <w:szCs w:val="24"/>
        </w:rPr>
        <w:t xml:space="preserve"> − </w:t>
      </w:r>
      <w:r w:rsidRPr="00EB49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University of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Savoy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(</w:t>
      </w:r>
      <w:r w:rsidR="00D421E4" w:rsidRPr="00D421E4">
        <w:rPr>
          <w:rFonts w:ascii="Times New Roman" w:hAnsi="Times New Roman" w:cs="Times New Roman"/>
          <w:sz w:val="24"/>
          <w:szCs w:val="24"/>
        </w:rPr>
        <w:t>http://www.papillon-dictionary.org/papillon/Information</w:t>
      </w:r>
      <w:proofErr w:type="gramStart"/>
      <w:r w:rsidR="00D421E4" w:rsidRPr="00D421E4">
        <w:rPr>
          <w:rFonts w:ascii="Times New Roman" w:hAnsi="Times New Roman" w:cs="Times New Roman"/>
          <w:sz w:val="24"/>
          <w:szCs w:val="24"/>
        </w:rPr>
        <w:t>.po</w:t>
      </w:r>
      <w:proofErr w:type="gramEnd"/>
      <w:r w:rsidR="00D421E4" w:rsidRPr="00D421E4">
        <w:rPr>
          <w:rFonts w:ascii="Times New Roman" w:hAnsi="Times New Roman" w:cs="Times New Roman"/>
          <w:sz w:val="24"/>
          <w:szCs w:val="24"/>
        </w:rPr>
        <w:t>?lang=</w:t>
      </w:r>
      <w:r w:rsidR="00D421E4">
        <w:rPr>
          <w:rFonts w:ascii="Times New Roman" w:hAnsi="Times New Roman" w:cs="Times New Roman"/>
          <w:sz w:val="24"/>
          <w:szCs w:val="24"/>
        </w:rPr>
        <w:t>)</w:t>
      </w:r>
    </w:p>
    <w:p w:rsidR="00EB4949" w:rsidRDefault="00EB4949" w:rsidP="00EB49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949">
        <w:rPr>
          <w:rFonts w:ascii="Times New Roman" w:hAnsi="Times New Roman" w:cs="Times New Roman"/>
          <w:b/>
          <w:sz w:val="24"/>
          <w:szCs w:val="24"/>
        </w:rPr>
        <w:t>Termania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</w:t>
      </w:r>
      <w:r w:rsidRPr="00EB4949">
        <w:rPr>
          <w:rFonts w:ascii="Times New Roman" w:hAnsi="Times New Roman" w:cs="Times New Roman"/>
          <w:sz w:val="24"/>
          <w:szCs w:val="24"/>
        </w:rPr>
        <w:t xml:space="preserve">A free online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portal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browsing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9E7228" w:rsidRPr="00664560">
          <w:rPr>
            <w:rStyle w:val="Hiperhivatkozs"/>
            <w:rFonts w:ascii="Times New Roman" w:hAnsi="Times New Roman" w:cs="Times New Roman"/>
            <w:sz w:val="24"/>
            <w:szCs w:val="24"/>
          </w:rPr>
          <w:t>https://www.termania.net/</w:t>
        </w:r>
      </w:hyperlink>
      <w:r w:rsidRPr="00EB4949">
        <w:rPr>
          <w:rFonts w:ascii="Times New Roman" w:hAnsi="Times New Roman" w:cs="Times New Roman"/>
          <w:sz w:val="24"/>
          <w:szCs w:val="24"/>
        </w:rPr>
        <w:t>)</w:t>
      </w:r>
    </w:p>
    <w:p w:rsidR="009E7228" w:rsidRDefault="009E7228" w:rsidP="009E722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949">
        <w:rPr>
          <w:rFonts w:ascii="Times New Roman" w:hAnsi="Times New Roman" w:cs="Times New Roman"/>
          <w:b/>
          <w:sz w:val="24"/>
          <w:szCs w:val="24"/>
        </w:rPr>
        <w:t>Onoma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Woordeboek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van die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Afrikaanse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Taal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Ridings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2003, </w:t>
      </w:r>
      <w:proofErr w:type="spellStart"/>
      <w:r w:rsidRPr="00EB4949">
        <w:rPr>
          <w:rFonts w:ascii="Times New Roman" w:hAnsi="Times New Roman" w:cs="Times New Roman"/>
          <w:sz w:val="24"/>
          <w:szCs w:val="24"/>
        </w:rPr>
        <w:t>Mongwe</w:t>
      </w:r>
      <w:proofErr w:type="spellEnd"/>
      <w:r w:rsidRPr="00EB4949">
        <w:rPr>
          <w:rFonts w:ascii="Times New Roman" w:hAnsi="Times New Roman" w:cs="Times New Roman"/>
          <w:sz w:val="24"/>
          <w:szCs w:val="24"/>
        </w:rPr>
        <w:t xml:space="preserve"> 2006: 20)</w:t>
      </w:r>
    </w:p>
    <w:p w:rsidR="00A92E57" w:rsidRDefault="00A92E57" w:rsidP="009E7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0E3C" w:rsidRDefault="00E608C6" w:rsidP="009E7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B90E3C">
        <w:rPr>
          <w:rFonts w:ascii="Times New Roman" w:hAnsi="Times New Roman" w:cs="Times New Roman"/>
          <w:sz w:val="24"/>
          <w:szCs w:val="24"/>
        </w:rPr>
        <w:t>T</w:t>
      </w:r>
      <w:r w:rsidR="00B90E3C" w:rsidRPr="00B90E3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of software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lexicographers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/>
          <w:sz w:val="24"/>
          <w:szCs w:val="24"/>
        </w:rPr>
        <w:t>corpus-query</w:t>
      </w:r>
      <w:proofErr w:type="spellEnd"/>
      <w:r w:rsidR="00B90E3C" w:rsidRPr="00B90E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b/>
          <w:sz w:val="24"/>
          <w:szCs w:val="24"/>
        </w:rPr>
        <w:t>systems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corpus-query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a stan</w:t>
      </w:r>
      <w:r w:rsidR="00B90E3C">
        <w:rPr>
          <w:rFonts w:ascii="Times New Roman" w:hAnsi="Times New Roman" w:cs="Times New Roman"/>
          <w:sz w:val="24"/>
          <w:szCs w:val="24"/>
        </w:rPr>
        <w:t xml:space="preserve">dard </w:t>
      </w:r>
      <w:proofErr w:type="spellStart"/>
      <w:r w:rsidR="00B90E3C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>
        <w:rPr>
          <w:rFonts w:ascii="Times New Roman" w:hAnsi="Times New Roman" w:cs="Times New Roman"/>
          <w:sz w:val="24"/>
          <w:szCs w:val="24"/>
        </w:rPr>
        <w:t>lexicographic</w:t>
      </w:r>
      <w:proofErr w:type="spellEnd"/>
      <w:r w:rsid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90E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0E3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be an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integral</w:t>
      </w:r>
      <w:proofErr w:type="spellEnd"/>
      <w:r w:rsidR="00B90E3C" w:rsidRPr="00B90E3C">
        <w:rPr>
          <w:rFonts w:ascii="Times New Roman" w:hAnsi="Times New Roman" w:cs="Times New Roman"/>
          <w:sz w:val="24"/>
          <w:szCs w:val="24"/>
        </w:rPr>
        <w:t xml:space="preserve"> part of </w:t>
      </w:r>
      <w:proofErr w:type="spellStart"/>
      <w:r w:rsidR="00B90E3C" w:rsidRPr="00B90E3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90E3C">
        <w:rPr>
          <w:rFonts w:ascii="Times New Roman" w:hAnsi="Times New Roman" w:cs="Times New Roman"/>
          <w:sz w:val="24"/>
          <w:szCs w:val="24"/>
        </w:rPr>
        <w:t>.</w:t>
      </w:r>
    </w:p>
    <w:p w:rsidR="008C20AD" w:rsidRDefault="00CA5BFE" w:rsidP="000463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BFE">
        <w:rPr>
          <w:rFonts w:ascii="Times New Roman" w:hAnsi="Times New Roman" w:cs="Times New Roman"/>
          <w:sz w:val="24"/>
          <w:szCs w:val="24"/>
        </w:rPr>
        <w:t>Mark-up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XML,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machine-readable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standardised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BFE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CA5BFE">
        <w:rPr>
          <w:rFonts w:ascii="Times New Roman" w:hAnsi="Times New Roman" w:cs="Times New Roman"/>
          <w:sz w:val="24"/>
          <w:szCs w:val="24"/>
        </w:rPr>
        <w:t>.</w:t>
      </w:r>
      <w:r w:rsid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of input software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mark-up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Emacs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adapted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4342B" w:rsidRPr="0094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42B" w:rsidRPr="0094342B">
        <w:rPr>
          <w:rFonts w:ascii="Times New Roman" w:hAnsi="Times New Roman" w:cs="Times New Roman"/>
          <w:sz w:val="24"/>
          <w:szCs w:val="24"/>
        </w:rPr>
        <w:t>lexicography</w:t>
      </w:r>
      <w:proofErr w:type="spellEnd"/>
      <w:r w:rsidR="00343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391A" w:rsidRDefault="0034391A" w:rsidP="000463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BUT!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4391A">
        <w:rPr>
          <w:rFonts w:ascii="Times New Roman" w:hAnsi="Times New Roman" w:cs="Times New Roman"/>
          <w:sz w:val="24"/>
          <w:szCs w:val="24"/>
        </w:rPr>
        <w:t>hese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necessarily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lexicographic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1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4391A">
        <w:rPr>
          <w:rFonts w:ascii="Times New Roman" w:hAnsi="Times New Roman" w:cs="Times New Roman"/>
          <w:sz w:val="24"/>
          <w:szCs w:val="24"/>
        </w:rPr>
        <w:t>.</w:t>
      </w:r>
    </w:p>
    <w:p w:rsidR="00D241A6" w:rsidRDefault="00D241A6" w:rsidP="000463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41A6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an XML editor and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, freeware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Oxygen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1A6">
        <w:rPr>
          <w:rFonts w:ascii="Times New Roman" w:hAnsi="Times New Roman" w:cs="Times New Roman"/>
          <w:sz w:val="24"/>
          <w:szCs w:val="24"/>
        </w:rPr>
        <w:t>Xmetal</w:t>
      </w:r>
      <w:proofErr w:type="spellEnd"/>
      <w:r w:rsidRPr="00D241A6">
        <w:rPr>
          <w:rFonts w:ascii="Times New Roman" w:hAnsi="Times New Roman" w:cs="Times New Roman"/>
          <w:sz w:val="24"/>
          <w:szCs w:val="24"/>
        </w:rPr>
        <w:t>).</w:t>
      </w:r>
    </w:p>
    <w:p w:rsidR="00992C63" w:rsidRDefault="00992C63" w:rsidP="000463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2C63" w:rsidRPr="00992C63" w:rsidRDefault="00E608C6" w:rsidP="00992C63">
      <w:pPr>
        <w:jc w:val="both"/>
        <w:rPr>
          <w:rFonts w:ascii="Times New Roman" w:hAnsi="Times New Roman" w:cs="Times New Roman"/>
          <w:sz w:val="24"/>
          <w:szCs w:val="24"/>
        </w:rPr>
      </w:pPr>
      <w:r w:rsidRPr="00E608C6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b/>
          <w:sz w:val="24"/>
          <w:szCs w:val="24"/>
        </w:rPr>
        <w:t>Commercial</w:t>
      </w:r>
      <w:proofErr w:type="spellEnd"/>
      <w:r w:rsidR="00992C63" w:rsidRPr="00992C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="00992C63" w:rsidRPr="00992C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b/>
          <w:sz w:val="24"/>
          <w:szCs w:val="24"/>
        </w:rPr>
        <w:t>writing</w:t>
      </w:r>
      <w:proofErr w:type="spellEnd"/>
      <w:r w:rsidR="00992C63" w:rsidRPr="00992C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b/>
          <w:sz w:val="24"/>
          <w:szCs w:val="24"/>
        </w:rPr>
        <w:t>systems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>:</w:t>
      </w:r>
    </w:p>
    <w:p w:rsidR="00992C63" w:rsidRPr="00992C63" w:rsidRDefault="00992C63" w:rsidP="00992C63">
      <w:pPr>
        <w:jc w:val="both"/>
        <w:rPr>
          <w:rFonts w:ascii="Times New Roman" w:hAnsi="Times New Roman" w:cs="Times New Roman"/>
          <w:sz w:val="24"/>
          <w:szCs w:val="24"/>
        </w:rPr>
      </w:pPr>
      <w:r w:rsidRPr="00992C63">
        <w:rPr>
          <w:rFonts w:ascii="Times New Roman" w:hAnsi="Times New Roman" w:cs="Times New Roman"/>
          <w:sz w:val="24"/>
          <w:szCs w:val="24"/>
        </w:rPr>
        <w:t xml:space="preserve">- a text </w:t>
      </w:r>
      <w:proofErr w:type="spellStart"/>
      <w:r w:rsidRPr="00992C63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C63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ED68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68D8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8D8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ED68D8">
        <w:rPr>
          <w:rFonts w:ascii="Times New Roman" w:hAnsi="Times New Roman" w:cs="Times New Roman"/>
          <w:sz w:val="24"/>
          <w:szCs w:val="24"/>
        </w:rPr>
        <w:t>)</w:t>
      </w:r>
    </w:p>
    <w:p w:rsidR="00992C63" w:rsidRPr="00992C63" w:rsidRDefault="00992C63" w:rsidP="00992C63">
      <w:pPr>
        <w:jc w:val="both"/>
        <w:rPr>
          <w:rFonts w:ascii="Times New Roman" w:hAnsi="Times New Roman" w:cs="Times New Roman"/>
          <w:sz w:val="24"/>
          <w:szCs w:val="24"/>
        </w:rPr>
      </w:pPr>
      <w:r w:rsidRPr="00992C63"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 w:rsidRPr="00992C6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92C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C6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C6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92C6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92C6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92C63">
        <w:rPr>
          <w:rFonts w:ascii="Times New Roman" w:hAnsi="Times New Roman" w:cs="Times New Roman"/>
          <w:sz w:val="24"/>
          <w:szCs w:val="24"/>
        </w:rPr>
        <w:t>;</w:t>
      </w:r>
      <w:r w:rsidR="00ED6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C63" w:rsidRDefault="00ED68D8" w:rsidP="00992C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administrative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project management and </w:t>
      </w:r>
      <w:proofErr w:type="spellStart"/>
      <w:r w:rsidR="00992C63" w:rsidRPr="00992C63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="00992C63" w:rsidRPr="00992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8D8" w:rsidRDefault="00ED68D8" w:rsidP="00992C6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77BB">
        <w:rPr>
          <w:rFonts w:ascii="Times New Roman" w:hAnsi="Times New Roman" w:cs="Times New Roman"/>
          <w:b/>
          <w:sz w:val="24"/>
          <w:szCs w:val="24"/>
        </w:rPr>
        <w:t>editing</w:t>
      </w:r>
      <w:proofErr w:type="spellEnd"/>
      <w:r w:rsidRPr="00A577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77BB">
        <w:rPr>
          <w:rFonts w:ascii="Times New Roman" w:hAnsi="Times New Roman" w:cs="Times New Roman"/>
          <w:b/>
          <w:sz w:val="24"/>
          <w:szCs w:val="24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lexicographers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predefined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slots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68D8" w:rsidRPr="00ED68D8" w:rsidRDefault="00ED68D8" w:rsidP="00ED68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68D8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227086">
        <w:rPr>
          <w:rFonts w:ascii="Times New Roman" w:hAnsi="Times New Roman" w:cs="Times New Roman"/>
          <w:sz w:val="24"/>
          <w:szCs w:val="24"/>
        </w:rPr>
        <w:t xml:space="preserve"> DWS</w:t>
      </w:r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viewing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ED68D8" w:rsidRDefault="00ED68D8" w:rsidP="00ED68D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8D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a ‘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what-you-see-is-what-you-get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’ (WYSIWYG)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preview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>’), and ’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tree-diagram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. Both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edited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D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8D8"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z w:val="24"/>
          <w:szCs w:val="24"/>
        </w:rPr>
        <w:t>tomatically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centrally</w:t>
      </w:r>
    </w:p>
    <w:p w:rsidR="00ED68D8" w:rsidRDefault="00227086" w:rsidP="0022708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DWS</w:t>
      </w:r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a limited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indications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part-of-speech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word-class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markers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etc.),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drop-down</w:t>
      </w:r>
      <w:proofErr w:type="spellEnd"/>
      <w:r w:rsidRPr="0022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086">
        <w:rPr>
          <w:rFonts w:ascii="Times New Roman" w:hAnsi="Times New Roman" w:cs="Times New Roman"/>
          <w:sz w:val="24"/>
          <w:szCs w:val="24"/>
        </w:rPr>
        <w:t>lists</w:t>
      </w:r>
      <w:proofErr w:type="spellEnd"/>
    </w:p>
    <w:p w:rsidR="00CB2746" w:rsidRDefault="00F71264" w:rsidP="00F7126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264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non-typographical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indicators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commas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brackets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etc.,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F7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64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</w:p>
    <w:p w:rsidR="00437D8A" w:rsidRDefault="00437D8A" w:rsidP="00437D8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37D8A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context-sensitive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accessible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37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8A">
        <w:rPr>
          <w:rFonts w:ascii="Times New Roman" w:hAnsi="Times New Roman" w:cs="Times New Roman"/>
          <w:sz w:val="24"/>
          <w:szCs w:val="24"/>
        </w:rPr>
        <w:t>click</w:t>
      </w:r>
      <w:proofErr w:type="spellEnd"/>
    </w:p>
    <w:p w:rsidR="00F76D12" w:rsidRDefault="00F76D12" w:rsidP="00F76D1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D12">
        <w:rPr>
          <w:rFonts w:ascii="Times New Roman" w:hAnsi="Times New Roman" w:cs="Times New Roman"/>
          <w:sz w:val="24"/>
          <w:szCs w:val="24"/>
        </w:rPr>
        <w:t>lexicographers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typical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entry-types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typical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noun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collocation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12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F76D12">
        <w:rPr>
          <w:rFonts w:ascii="Times New Roman" w:hAnsi="Times New Roman" w:cs="Times New Roman"/>
          <w:sz w:val="24"/>
          <w:szCs w:val="24"/>
        </w:rPr>
        <w:t>)</w:t>
      </w:r>
    </w:p>
    <w:p w:rsidR="00CA6D52" w:rsidRDefault="00CA6D52" w:rsidP="00CA6D5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CA6D52">
        <w:rPr>
          <w:rFonts w:ascii="Times New Roman" w:hAnsi="Times New Roman" w:cs="Times New Roman"/>
          <w:sz w:val="24"/>
          <w:szCs w:val="24"/>
        </w:rPr>
        <w:t>eal-time</w:t>
      </w:r>
      <w:proofErr w:type="spellEnd"/>
      <w:r w:rsidRPr="00CA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52">
        <w:rPr>
          <w:rFonts w:ascii="Times New Roman" w:hAnsi="Times New Roman" w:cs="Times New Roman"/>
          <w:sz w:val="24"/>
          <w:szCs w:val="24"/>
        </w:rPr>
        <w:t>spellcheckers</w:t>
      </w:r>
      <w:proofErr w:type="spellEnd"/>
      <w:r w:rsidRPr="00CA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52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CA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52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CA6D5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A6D52">
        <w:rPr>
          <w:rFonts w:ascii="Times New Roman" w:hAnsi="Times New Roman" w:cs="Times New Roman"/>
          <w:sz w:val="24"/>
          <w:szCs w:val="24"/>
        </w:rPr>
        <w:t>typos</w:t>
      </w:r>
      <w:proofErr w:type="spellEnd"/>
    </w:p>
    <w:p w:rsidR="00432770" w:rsidRDefault="00432770" w:rsidP="004327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A577BB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577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77BB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="00713DB5">
        <w:rPr>
          <w:rFonts w:ascii="Times New Roman" w:hAnsi="Times New Roman" w:cs="Times New Roman"/>
          <w:sz w:val="24"/>
          <w:szCs w:val="24"/>
        </w:rPr>
        <w:t>: t</w:t>
      </w:r>
      <w:r w:rsidR="00713DB5" w:rsidRPr="00713DB5">
        <w:rPr>
          <w:rFonts w:ascii="Times New Roman" w:hAnsi="Times New Roman" w:cs="Times New Roman"/>
          <w:sz w:val="24"/>
          <w:szCs w:val="24"/>
        </w:rPr>
        <w:t xml:space="preserve">ext entered and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edited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3DB5">
        <w:rPr>
          <w:rFonts w:ascii="Times New Roman" w:hAnsi="Times New Roman" w:cs="Times New Roman"/>
          <w:sz w:val="24"/>
          <w:szCs w:val="24"/>
        </w:rPr>
        <w:t xml:space="preserve"> ‘front end’ of </w:t>
      </w:r>
      <w:proofErr w:type="spellStart"/>
      <w:r w:rsidR="00713D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3DB5">
        <w:rPr>
          <w:rFonts w:ascii="Times New Roman" w:hAnsi="Times New Roman" w:cs="Times New Roman"/>
          <w:sz w:val="24"/>
          <w:szCs w:val="24"/>
        </w:rPr>
        <w:t xml:space="preserve"> DWS</w:t>
      </w:r>
      <w:r w:rsidR="00713DB5" w:rsidRPr="00713DB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dictionary’s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lexicographers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and filter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3DB5" w:rsidRP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 w:rsidRPr="00713DB5">
        <w:rPr>
          <w:rFonts w:ascii="Times New Roman" w:hAnsi="Times New Roman" w:cs="Times New Roman"/>
          <w:sz w:val="24"/>
          <w:szCs w:val="24"/>
        </w:rPr>
        <w:t>spec</w:t>
      </w:r>
      <w:r w:rsidR="00713DB5">
        <w:rPr>
          <w:rFonts w:ascii="Times New Roman" w:hAnsi="Times New Roman" w:cs="Times New Roman"/>
          <w:sz w:val="24"/>
          <w:szCs w:val="24"/>
        </w:rPr>
        <w:t>ific</w:t>
      </w:r>
      <w:proofErr w:type="spellEnd"/>
      <w:r w:rsid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713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B5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B249F3" w:rsidRDefault="00B249F3" w:rsidP="00B249F3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Unicode, an IT standard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49F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universal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platform and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24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F3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B249F3" w:rsidRDefault="00BD629E" w:rsidP="00BD629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D629E">
        <w:rPr>
          <w:rFonts w:ascii="Times New Roman" w:hAnsi="Times New Roman" w:cs="Times New Roman"/>
          <w:sz w:val="24"/>
          <w:szCs w:val="24"/>
        </w:rPr>
        <w:t>oday’s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DWS</w:t>
      </w:r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server-client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lexicographers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a server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9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D629E">
        <w:rPr>
          <w:rFonts w:ascii="Times New Roman" w:hAnsi="Times New Roman" w:cs="Times New Roman"/>
          <w:sz w:val="24"/>
          <w:szCs w:val="24"/>
        </w:rPr>
        <w:t xml:space="preserve"> centrally</w:t>
      </w:r>
    </w:p>
    <w:p w:rsidR="00BD629E" w:rsidRDefault="0032469F" w:rsidP="0077054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DWS</w:t>
      </w:r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export of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XML, RTF, PDF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770547" w:rsidRDefault="00770547" w:rsidP="007705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A577BB">
        <w:rPr>
          <w:rFonts w:ascii="Times New Roman" w:hAnsi="Times New Roman" w:cs="Times New Roman"/>
          <w:b/>
          <w:sz w:val="24"/>
          <w:szCs w:val="24"/>
        </w:rPr>
        <w:t>administrative</w:t>
      </w:r>
      <w:proofErr w:type="spellEnd"/>
      <w:r w:rsidRPr="00A577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77BB">
        <w:rPr>
          <w:rFonts w:ascii="Times New Roman" w:hAnsi="Times New Roman" w:cs="Times New Roman"/>
          <w:b/>
          <w:sz w:val="24"/>
          <w:szCs w:val="24"/>
        </w:rPr>
        <w:t>tools</w:t>
      </w:r>
      <w:proofErr w:type="spellEnd"/>
    </w:p>
    <w:p w:rsidR="00770547" w:rsidRPr="00770547" w:rsidRDefault="00770547" w:rsidP="0077054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54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entries</w:t>
      </w:r>
      <w:proofErr w:type="spellEnd"/>
    </w:p>
    <w:p w:rsidR="00770547" w:rsidRDefault="00770547" w:rsidP="0077054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54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770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547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:rsidR="00770547" w:rsidRDefault="00EB1999" w:rsidP="00EB199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B1999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999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EB199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entry</w:t>
      </w:r>
      <w:proofErr w:type="spellEnd"/>
    </w:p>
    <w:p w:rsidR="00EB1999" w:rsidRDefault="00EB1999" w:rsidP="00EB199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is version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EB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99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:rsidR="00C4467B" w:rsidRPr="00770547" w:rsidRDefault="00C4467B" w:rsidP="00C4467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44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scriptability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automating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C44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67B">
        <w:rPr>
          <w:rFonts w:ascii="Times New Roman" w:hAnsi="Times New Roman" w:cs="Times New Roman"/>
          <w:sz w:val="24"/>
          <w:szCs w:val="24"/>
        </w:rPr>
        <w:t>scripts</w:t>
      </w:r>
      <w:proofErr w:type="spellEnd"/>
    </w:p>
    <w:p w:rsidR="00ED68D8" w:rsidRPr="00D6576A" w:rsidRDefault="00DA58D5" w:rsidP="00992C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incerasingly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will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serve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as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basis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76A">
        <w:rPr>
          <w:rFonts w:ascii="Times New Roman" w:hAnsi="Times New Roman" w:cs="Times New Roman"/>
          <w:b/>
          <w:sz w:val="24"/>
          <w:szCs w:val="24"/>
        </w:rPr>
        <w:t>dictionaries</w:t>
      </w:r>
      <w:proofErr w:type="spellEnd"/>
      <w:r w:rsidRPr="00D6576A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9A5F70" w:rsidRDefault="009A5F70" w:rsidP="00992C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F70" w:rsidRDefault="009A5F70" w:rsidP="00992C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F70" w:rsidRDefault="009A5F70" w:rsidP="00992C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5F70" w:rsidRPr="001A0603" w:rsidRDefault="009A5F70" w:rsidP="00992C6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0603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: Abel, Andrea: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Dictionary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writing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systems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beyond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Granger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Sylviane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Paquot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Magali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eds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.): </w:t>
      </w:r>
      <w:proofErr w:type="spellStart"/>
      <w:r w:rsidRPr="000C25AA">
        <w:rPr>
          <w:rFonts w:ascii="Times New Roman" w:hAnsi="Times New Roman" w:cs="Times New Roman"/>
          <w:i/>
          <w:sz w:val="20"/>
          <w:szCs w:val="20"/>
        </w:rPr>
        <w:t>Electronic</w:t>
      </w:r>
      <w:proofErr w:type="spellEnd"/>
      <w:r w:rsidRPr="000C25A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C25AA">
        <w:rPr>
          <w:rFonts w:ascii="Times New Roman" w:hAnsi="Times New Roman" w:cs="Times New Roman"/>
          <w:i/>
          <w:sz w:val="20"/>
          <w:szCs w:val="20"/>
        </w:rPr>
        <w:t>Lexicography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. Oxford: </w:t>
      </w:r>
      <w:proofErr w:type="spellStart"/>
      <w:r w:rsidRPr="001A0603">
        <w:rPr>
          <w:rFonts w:ascii="Times New Roman" w:hAnsi="Times New Roman" w:cs="Times New Roman"/>
          <w:sz w:val="20"/>
          <w:szCs w:val="20"/>
        </w:rPr>
        <w:t>Oxford</w:t>
      </w:r>
      <w:proofErr w:type="spellEnd"/>
      <w:r w:rsidRPr="001A0603">
        <w:rPr>
          <w:rFonts w:ascii="Times New Roman" w:hAnsi="Times New Roman" w:cs="Times New Roman"/>
          <w:sz w:val="20"/>
          <w:szCs w:val="20"/>
        </w:rPr>
        <w:t xml:space="preserve"> University Press</w:t>
      </w:r>
      <w:r w:rsidR="001A0603" w:rsidRPr="001A0603">
        <w:rPr>
          <w:rFonts w:ascii="Times New Roman" w:hAnsi="Times New Roman" w:cs="Times New Roman"/>
          <w:sz w:val="20"/>
          <w:szCs w:val="20"/>
        </w:rPr>
        <w:t>.</w:t>
      </w:r>
      <w:r w:rsidR="001A06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A0603">
        <w:rPr>
          <w:rFonts w:ascii="Times New Roman" w:hAnsi="Times New Roman" w:cs="Times New Roman"/>
          <w:sz w:val="20"/>
          <w:szCs w:val="20"/>
        </w:rPr>
        <w:t>pre-publication</w:t>
      </w:r>
      <w:proofErr w:type="spellEnd"/>
      <w:r w:rsidR="001A06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603">
        <w:rPr>
          <w:rFonts w:ascii="Times New Roman" w:hAnsi="Times New Roman" w:cs="Times New Roman"/>
          <w:sz w:val="20"/>
          <w:szCs w:val="20"/>
        </w:rPr>
        <w:t>draft</w:t>
      </w:r>
      <w:proofErr w:type="spellEnd"/>
      <w:r w:rsidR="001A0603">
        <w:rPr>
          <w:rFonts w:ascii="Times New Roman" w:hAnsi="Times New Roman" w:cs="Times New Roman"/>
          <w:sz w:val="20"/>
          <w:szCs w:val="20"/>
        </w:rPr>
        <w:t>)</w:t>
      </w:r>
    </w:p>
    <w:p w:rsidR="00992C63" w:rsidRPr="003253E9" w:rsidRDefault="00992C63" w:rsidP="00992C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2C63" w:rsidRPr="00325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D1BFE"/>
    <w:multiLevelType w:val="hybridMultilevel"/>
    <w:tmpl w:val="1B362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828A9"/>
    <w:multiLevelType w:val="hybridMultilevel"/>
    <w:tmpl w:val="21982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347F4"/>
    <w:multiLevelType w:val="hybridMultilevel"/>
    <w:tmpl w:val="4B0429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92D"/>
    <w:multiLevelType w:val="hybridMultilevel"/>
    <w:tmpl w:val="7D2EDA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E9"/>
    <w:rsid w:val="000463D5"/>
    <w:rsid w:val="000770AA"/>
    <w:rsid w:val="000C25AA"/>
    <w:rsid w:val="0014067F"/>
    <w:rsid w:val="00171E7A"/>
    <w:rsid w:val="001A0603"/>
    <w:rsid w:val="001C1410"/>
    <w:rsid w:val="001D1025"/>
    <w:rsid w:val="00211C54"/>
    <w:rsid w:val="00227086"/>
    <w:rsid w:val="002E4348"/>
    <w:rsid w:val="0032469F"/>
    <w:rsid w:val="003253E9"/>
    <w:rsid w:val="0034391A"/>
    <w:rsid w:val="00431E80"/>
    <w:rsid w:val="00432770"/>
    <w:rsid w:val="00437D8A"/>
    <w:rsid w:val="005D2BEF"/>
    <w:rsid w:val="006B1497"/>
    <w:rsid w:val="006B3290"/>
    <w:rsid w:val="00713DB5"/>
    <w:rsid w:val="007155C9"/>
    <w:rsid w:val="00770547"/>
    <w:rsid w:val="008C20AD"/>
    <w:rsid w:val="008D7987"/>
    <w:rsid w:val="0094342B"/>
    <w:rsid w:val="00992C63"/>
    <w:rsid w:val="009A5F70"/>
    <w:rsid w:val="009E7228"/>
    <w:rsid w:val="00A577BB"/>
    <w:rsid w:val="00A92E57"/>
    <w:rsid w:val="00B249F3"/>
    <w:rsid w:val="00B25ABA"/>
    <w:rsid w:val="00B90E3C"/>
    <w:rsid w:val="00BD629E"/>
    <w:rsid w:val="00BD6E32"/>
    <w:rsid w:val="00BF4E22"/>
    <w:rsid w:val="00C12CF9"/>
    <w:rsid w:val="00C4467B"/>
    <w:rsid w:val="00CA5BFE"/>
    <w:rsid w:val="00CA6D52"/>
    <w:rsid w:val="00CB2746"/>
    <w:rsid w:val="00CC2C4D"/>
    <w:rsid w:val="00D241A6"/>
    <w:rsid w:val="00D421E4"/>
    <w:rsid w:val="00D6576A"/>
    <w:rsid w:val="00DA58D5"/>
    <w:rsid w:val="00DB4A20"/>
    <w:rsid w:val="00E608C6"/>
    <w:rsid w:val="00EB1999"/>
    <w:rsid w:val="00EB4949"/>
    <w:rsid w:val="00ED68D8"/>
    <w:rsid w:val="00F71264"/>
    <w:rsid w:val="00F76D12"/>
    <w:rsid w:val="00FA721E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F4D07-63AF-44B2-B576-2883CD08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6E3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C2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mania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byy.com/en-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hwanedje.com/" TargetMode="External"/><Relationship Id="rId5" Type="http://schemas.openxmlformats.org/officeDocument/2006/relationships/hyperlink" Target="https://www.idmgroup.com/content-management/dps-inf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1012</Words>
  <Characters>6983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MTA Nyelvtudományi Intézet</Company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Tudományos Titkár</dc:creator>
  <cp:keywords/>
  <dc:description/>
  <cp:lastModifiedBy>Lipp Vera</cp:lastModifiedBy>
  <cp:revision>7</cp:revision>
  <dcterms:created xsi:type="dcterms:W3CDTF">2019-03-06T14:16:00Z</dcterms:created>
  <dcterms:modified xsi:type="dcterms:W3CDTF">2019-03-06T14:32:00Z</dcterms:modified>
</cp:coreProperties>
</file>