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8D9" w:rsidRPr="003C1125" w:rsidRDefault="00F908D9">
      <w:pPr>
        <w:rPr>
          <w:rFonts w:cs="Times New Roman"/>
          <w:b/>
          <w:iCs/>
          <w:sz w:val="23"/>
          <w:szCs w:val="23"/>
        </w:rPr>
      </w:pPr>
      <w:r w:rsidRPr="003C1125">
        <w:rPr>
          <w:rFonts w:cs="Times New Roman"/>
          <w:b/>
          <w:iCs/>
          <w:sz w:val="23"/>
          <w:szCs w:val="23"/>
        </w:rPr>
        <w:t>16.</w:t>
      </w:r>
    </w:p>
    <w:p w:rsidR="00932E59" w:rsidRPr="003C1125" w:rsidRDefault="001F5988">
      <w:pPr>
        <w:rPr>
          <w:rFonts w:cs="Times New Roman"/>
          <w:b/>
          <w:iCs/>
          <w:sz w:val="23"/>
          <w:szCs w:val="23"/>
        </w:rPr>
      </w:pPr>
      <w:r w:rsidRPr="003C1125">
        <w:rPr>
          <w:rFonts w:cs="Times New Roman"/>
          <w:b/>
          <w:iCs/>
          <w:sz w:val="23"/>
          <w:szCs w:val="23"/>
        </w:rPr>
        <w:t xml:space="preserve">Ismertesse a webes fórumok kommunikációban betöltött szerepét! Hasonlítsa össze a webes fórumokat a levelezőlistákkal! Miként ér el egy webes fórumot, miként regisztrál, miként indíthat új témát és miként szólhat hozzá egy meglevőhöz? Definiálja a következő fogalmakat: topic, moderálás! Mi a blog, miként hoz létre, vezet egy </w:t>
      </w:r>
      <w:proofErr w:type="spellStart"/>
      <w:r w:rsidRPr="003C1125">
        <w:rPr>
          <w:rFonts w:cs="Times New Roman"/>
          <w:b/>
          <w:iCs/>
          <w:sz w:val="23"/>
          <w:szCs w:val="23"/>
        </w:rPr>
        <w:t>blogot</w:t>
      </w:r>
      <w:proofErr w:type="spellEnd"/>
      <w:r w:rsidRPr="003C1125">
        <w:rPr>
          <w:rFonts w:cs="Times New Roman"/>
          <w:b/>
          <w:iCs/>
          <w:sz w:val="23"/>
          <w:szCs w:val="23"/>
        </w:rPr>
        <w:t>?</w:t>
      </w:r>
    </w:p>
    <w:p w:rsidR="001F5988" w:rsidRPr="003C1125" w:rsidRDefault="001F5988">
      <w:pPr>
        <w:rPr>
          <w:rFonts w:cs="Times New Roman"/>
          <w:i/>
          <w:iCs/>
          <w:sz w:val="23"/>
          <w:szCs w:val="23"/>
        </w:rPr>
      </w:pPr>
    </w:p>
    <w:p w:rsidR="001F5988" w:rsidRPr="003C1125" w:rsidRDefault="001F5988" w:rsidP="001F5988">
      <w:pPr>
        <w:pStyle w:val="Default"/>
        <w:rPr>
          <w:sz w:val="23"/>
          <w:szCs w:val="23"/>
        </w:rPr>
      </w:pPr>
      <w:r w:rsidRPr="003C1125">
        <w:rPr>
          <w:b/>
          <w:bCs/>
          <w:sz w:val="23"/>
          <w:szCs w:val="23"/>
        </w:rPr>
        <w:t xml:space="preserve">Webes fórum </w:t>
      </w:r>
    </w:p>
    <w:p w:rsidR="001F5988" w:rsidRPr="003C1125" w:rsidRDefault="001F5988" w:rsidP="001F5988">
      <w:pPr>
        <w:pStyle w:val="Default"/>
        <w:rPr>
          <w:sz w:val="23"/>
          <w:szCs w:val="23"/>
        </w:rPr>
      </w:pPr>
      <w:r w:rsidRPr="003C1125">
        <w:rPr>
          <w:b/>
          <w:bCs/>
          <w:sz w:val="23"/>
          <w:szCs w:val="23"/>
        </w:rPr>
        <w:t xml:space="preserve">Fogalma </w:t>
      </w:r>
    </w:p>
    <w:p w:rsidR="001F5988" w:rsidRPr="003C1125" w:rsidRDefault="001F5988" w:rsidP="001F5988">
      <w:pPr>
        <w:pStyle w:val="Default"/>
        <w:rPr>
          <w:sz w:val="23"/>
          <w:szCs w:val="23"/>
        </w:rPr>
      </w:pPr>
      <w:r w:rsidRPr="003C1125">
        <w:rPr>
          <w:sz w:val="23"/>
          <w:szCs w:val="23"/>
        </w:rPr>
        <w:t xml:space="preserve">A kommunikáció egyik formája, egyféle </w:t>
      </w:r>
      <w:proofErr w:type="spellStart"/>
      <w:r w:rsidRPr="003C1125">
        <w:rPr>
          <w:sz w:val="23"/>
          <w:szCs w:val="23"/>
        </w:rPr>
        <w:t>üzenőfal</w:t>
      </w:r>
      <w:proofErr w:type="spellEnd"/>
      <w:r w:rsidRPr="003C1125">
        <w:rPr>
          <w:sz w:val="23"/>
          <w:szCs w:val="23"/>
        </w:rPr>
        <w:t xml:space="preserve"> használata webes felületen. Ez is a csoportos kommunikációs módok közé tartozik, mint a levelező lista, az IRC, az MSN vagy egy régebbi internetes szolgáltatás, a hírcsoport-kezelés. Sajátossága a sávszélesség igénye, ebben a web alapú chatre hasonlít. Amíg azonban a chat forgalma, az egy-egy szobában elhangzónak csak azok számára olvashatóak, akik oda belépnek, a webes fórum általában nyitott, azaz általában bárki számára olvasható. (Gyakran csak az írás az, ami előzetesen regisztrációhoz kötött.) </w:t>
      </w:r>
    </w:p>
    <w:p w:rsidR="001F5988" w:rsidRPr="003C1125" w:rsidRDefault="001F5988" w:rsidP="001F5988">
      <w:pPr>
        <w:pStyle w:val="Default"/>
        <w:rPr>
          <w:sz w:val="23"/>
          <w:szCs w:val="23"/>
        </w:rPr>
      </w:pPr>
      <w:r w:rsidRPr="003C1125">
        <w:rPr>
          <w:b/>
          <w:bCs/>
          <w:sz w:val="23"/>
          <w:szCs w:val="23"/>
        </w:rPr>
        <w:t xml:space="preserve">Felépítése </w:t>
      </w:r>
    </w:p>
    <w:p w:rsidR="001F5988" w:rsidRPr="003C1125" w:rsidRDefault="001F5988" w:rsidP="001F5988">
      <w:pPr>
        <w:pStyle w:val="Default"/>
        <w:rPr>
          <w:sz w:val="23"/>
          <w:szCs w:val="23"/>
        </w:rPr>
      </w:pPr>
      <w:r w:rsidRPr="003C1125">
        <w:rPr>
          <w:sz w:val="23"/>
          <w:szCs w:val="23"/>
        </w:rPr>
        <w:t xml:space="preserve">Egy webes fórum </w:t>
      </w:r>
      <w:proofErr w:type="spellStart"/>
      <w:r w:rsidRPr="003C1125">
        <w:rPr>
          <w:sz w:val="23"/>
          <w:szCs w:val="23"/>
        </w:rPr>
        <w:t>webolvasóval</w:t>
      </w:r>
      <w:proofErr w:type="spellEnd"/>
      <w:r w:rsidRPr="003C1125">
        <w:rPr>
          <w:sz w:val="23"/>
          <w:szCs w:val="23"/>
        </w:rPr>
        <w:t xml:space="preserve"> elérhető szöveges, képeket is tartalmazó anyag. A fórum kezelésére alkalmas </w:t>
      </w:r>
      <w:proofErr w:type="spellStart"/>
      <w:r w:rsidRPr="003C1125">
        <w:rPr>
          <w:sz w:val="23"/>
          <w:szCs w:val="23"/>
        </w:rPr>
        <w:t>webelyek</w:t>
      </w:r>
      <w:proofErr w:type="spellEnd"/>
      <w:r w:rsidRPr="003C1125">
        <w:rPr>
          <w:sz w:val="23"/>
          <w:szCs w:val="23"/>
        </w:rPr>
        <w:t xml:space="preserve"> általában két szinten csoportosítják a hozzászólásokat. Az első szint a témakörök szintje, ezt általában a webhely üzemeltetője tervezi meg és hozza létre. Új témakört akárki nem alkothat. Az egyes témakörökben kapnak helyet a témák, </w:t>
      </w:r>
      <w:proofErr w:type="spellStart"/>
      <w:r w:rsidRPr="003C1125">
        <w:rPr>
          <w:sz w:val="23"/>
          <w:szCs w:val="23"/>
        </w:rPr>
        <w:t>topic-ok</w:t>
      </w:r>
      <w:proofErr w:type="spellEnd"/>
      <w:r w:rsidRPr="003C1125">
        <w:rPr>
          <w:sz w:val="23"/>
          <w:szCs w:val="23"/>
        </w:rPr>
        <w:t xml:space="preserve">. </w:t>
      </w:r>
      <w:proofErr w:type="spellStart"/>
      <w:r w:rsidRPr="003C1125">
        <w:rPr>
          <w:sz w:val="23"/>
          <w:szCs w:val="23"/>
        </w:rPr>
        <w:t>Topic-ot</w:t>
      </w:r>
      <w:proofErr w:type="spellEnd"/>
      <w:r w:rsidRPr="003C1125">
        <w:rPr>
          <w:sz w:val="23"/>
          <w:szCs w:val="23"/>
        </w:rPr>
        <w:t xml:space="preserve"> csak regisztrált felhasználó nyithat. </w:t>
      </w:r>
    </w:p>
    <w:p w:rsidR="001F5988" w:rsidRPr="003C1125" w:rsidRDefault="001F5988" w:rsidP="001F5988">
      <w:pPr>
        <w:pStyle w:val="Default"/>
        <w:rPr>
          <w:sz w:val="23"/>
          <w:szCs w:val="23"/>
        </w:rPr>
      </w:pPr>
      <w:r w:rsidRPr="003C1125">
        <w:rPr>
          <w:b/>
          <w:bCs/>
          <w:sz w:val="23"/>
          <w:szCs w:val="23"/>
        </w:rPr>
        <w:t xml:space="preserve">Írás, olvasás </w:t>
      </w:r>
    </w:p>
    <w:p w:rsidR="001F5988" w:rsidRPr="003C1125" w:rsidRDefault="001F5988" w:rsidP="001F5988">
      <w:pPr>
        <w:pStyle w:val="Default"/>
        <w:rPr>
          <w:sz w:val="23"/>
          <w:szCs w:val="23"/>
        </w:rPr>
      </w:pPr>
      <w:r w:rsidRPr="003C1125">
        <w:rPr>
          <w:sz w:val="23"/>
          <w:szCs w:val="23"/>
        </w:rPr>
        <w:t xml:space="preserve">A fórumot általában bárki olvashatja, bejegyzést azonban csak regisztrált felhasználó tehet. A </w:t>
      </w:r>
      <w:proofErr w:type="spellStart"/>
      <w:r w:rsidRPr="003C1125">
        <w:rPr>
          <w:sz w:val="23"/>
          <w:szCs w:val="23"/>
        </w:rPr>
        <w:t>topic-ba</w:t>
      </w:r>
      <w:proofErr w:type="spellEnd"/>
      <w:r w:rsidRPr="003C1125">
        <w:rPr>
          <w:sz w:val="23"/>
          <w:szCs w:val="23"/>
        </w:rPr>
        <w:t xml:space="preserve"> csak odatartozó témájú írásokat illik elhelyezni. A bejegyzést egy weblapon található űrlap segítségével lehet tenni. Az űrlap tartalma fórumfüggő. Van, ahol elegendő csak a hozzászólás tartalmát megadni, másutt e-mail cím és URL is megadható, sőt esetenként kötelező is. Egy hozzászólás - elhelyezését követően - általában nem módosítható, törölhető, így elküldését érdemes igen alaposan megfontolni! </w:t>
      </w:r>
    </w:p>
    <w:p w:rsidR="001F5988" w:rsidRPr="003C1125" w:rsidRDefault="001F5988" w:rsidP="001F5988">
      <w:pPr>
        <w:pStyle w:val="Default"/>
        <w:rPr>
          <w:sz w:val="23"/>
          <w:szCs w:val="23"/>
        </w:rPr>
      </w:pPr>
      <w:r w:rsidRPr="003C1125">
        <w:rPr>
          <w:b/>
          <w:bCs/>
          <w:sz w:val="23"/>
          <w:szCs w:val="23"/>
        </w:rPr>
        <w:t xml:space="preserve">Moderálás </w:t>
      </w:r>
    </w:p>
    <w:p w:rsidR="001F5988" w:rsidRPr="003C1125" w:rsidRDefault="001F5988" w:rsidP="001F5988">
      <w:pPr>
        <w:pStyle w:val="Default"/>
        <w:rPr>
          <w:sz w:val="23"/>
          <w:szCs w:val="23"/>
        </w:rPr>
      </w:pPr>
      <w:r w:rsidRPr="003C1125">
        <w:rPr>
          <w:sz w:val="23"/>
          <w:szCs w:val="23"/>
        </w:rPr>
        <w:t xml:space="preserve">A fórumok ritka kivételtől eltekintve moderáltak. Hz a fórum alapelveivel ellen rétes (illetve általános jogi, etikai normákba ütköző) anyagok közzétételének megakadályozását, illetve a már közzétett ilyen információ törlését jelenti. Ezt a moderátor végzi. A moderálás abban is megnyilvánul, hogy a fórumba nem illeszkedő </w:t>
      </w:r>
      <w:proofErr w:type="spellStart"/>
      <w:r w:rsidRPr="003C1125">
        <w:rPr>
          <w:sz w:val="23"/>
          <w:szCs w:val="23"/>
        </w:rPr>
        <w:t>topic-okat</w:t>
      </w:r>
      <w:proofErr w:type="spellEnd"/>
      <w:r w:rsidRPr="003C1125">
        <w:rPr>
          <w:sz w:val="23"/>
          <w:szCs w:val="23"/>
        </w:rPr>
        <w:t xml:space="preserve"> a moderátor törölheti. </w:t>
      </w:r>
    </w:p>
    <w:p w:rsidR="001F5988" w:rsidRPr="003C1125" w:rsidRDefault="001F5988" w:rsidP="001F5988">
      <w:pPr>
        <w:pStyle w:val="Default"/>
        <w:rPr>
          <w:sz w:val="23"/>
          <w:szCs w:val="23"/>
        </w:rPr>
      </w:pPr>
      <w:r w:rsidRPr="003C1125">
        <w:rPr>
          <w:sz w:val="23"/>
          <w:szCs w:val="23"/>
        </w:rPr>
        <w:t xml:space="preserve">Szintén a moderátor kezeli, kezelheti azt is, hogy egy topic meddig marad nyitva. Azokat a </w:t>
      </w:r>
      <w:proofErr w:type="spellStart"/>
      <w:r w:rsidRPr="003C1125">
        <w:rPr>
          <w:sz w:val="23"/>
          <w:szCs w:val="23"/>
        </w:rPr>
        <w:t>topic-okat</w:t>
      </w:r>
      <w:proofErr w:type="spellEnd"/>
      <w:r w:rsidRPr="003C1125">
        <w:rPr>
          <w:sz w:val="23"/>
          <w:szCs w:val="23"/>
        </w:rPr>
        <w:t xml:space="preserve">, amelyekhez elég sokáig senki sem szól hozzá, a moderátor lezárja. Az ilyen topic tartalma olvasható, de ebbe írni már nem lehet. </w:t>
      </w:r>
    </w:p>
    <w:p w:rsidR="001F5988" w:rsidRPr="003C1125" w:rsidRDefault="001F5988" w:rsidP="001F5988">
      <w:pPr>
        <w:pStyle w:val="Default"/>
        <w:rPr>
          <w:sz w:val="23"/>
          <w:szCs w:val="23"/>
        </w:rPr>
      </w:pPr>
      <w:r w:rsidRPr="003C1125">
        <w:rPr>
          <w:b/>
          <w:bCs/>
          <w:sz w:val="23"/>
          <w:szCs w:val="23"/>
        </w:rPr>
        <w:t xml:space="preserve">Hozzászólás az elektronikus sajtóban </w:t>
      </w:r>
    </w:p>
    <w:p w:rsidR="001F5988" w:rsidRPr="003C1125" w:rsidRDefault="001F5988" w:rsidP="001F5988">
      <w:pPr>
        <w:pStyle w:val="Default"/>
        <w:rPr>
          <w:sz w:val="22"/>
          <w:szCs w:val="22"/>
        </w:rPr>
      </w:pPr>
      <w:r w:rsidRPr="003C1125">
        <w:rPr>
          <w:sz w:val="23"/>
          <w:szCs w:val="23"/>
        </w:rPr>
        <w:t>Tendencia a hagyományos sajtótermékek internetes megjelenése. Ennek során a kiadók igyekeznek a látogatottság növelése (a reklámdíjak szinten tartása) érdekében az internet minden lehetőségét kiaknázni. A gyorsaság mellett ilyen az interaktivitás. A hagyományos cikkek kapcsán legfeljebb a (hagyományos postai úton célba juttatott) olvasói levelek számítanak visszacsatolásnak. Egy webes cikk esetében ma már egészen természetes, hogy az olvasók a cikkhez közvetlenül ugyanazon a felületen hozzá is szólhatnak. A cikkek és az eddigi hozzá-szólások mindenki számára olvashatóak. Erre szinte kivétel nélkül csak regisztrált felhasználóknak van módja - igaz ahhoz személyes, reális azonosítás nem szükséges.</w:t>
      </w:r>
      <w:bookmarkStart w:id="0" w:name="_GoBack"/>
      <w:bookmarkEnd w:id="0"/>
    </w:p>
    <w:p w:rsidR="001F5988" w:rsidRPr="003C1125" w:rsidRDefault="001F5988" w:rsidP="001F5988">
      <w:pPr>
        <w:pStyle w:val="Default"/>
        <w:rPr>
          <w:color w:val="auto"/>
        </w:rPr>
      </w:pPr>
    </w:p>
    <w:p w:rsidR="001F5988" w:rsidRPr="003C1125" w:rsidRDefault="001F5988" w:rsidP="001F5988">
      <w:pPr>
        <w:pStyle w:val="Default"/>
        <w:pageBreakBefore/>
        <w:rPr>
          <w:color w:val="auto"/>
          <w:sz w:val="23"/>
          <w:szCs w:val="23"/>
        </w:rPr>
      </w:pPr>
      <w:r w:rsidRPr="003C1125">
        <w:rPr>
          <w:color w:val="auto"/>
          <w:sz w:val="23"/>
          <w:szCs w:val="23"/>
        </w:rPr>
        <w:lastRenderedPageBreak/>
        <w:t xml:space="preserve">Éppen a személyes azonosíthatóság hiánya miatt szinte minden helyen szükséges a moderálás: a webhely fenntartója dönti el, mely hozzászólások láthatóságát tartja a hellyel, és a cikkel összeegyeztethetőnek és melyek azok, amelyeket etikai, jogi vagy jó ízlésbeli okok miatt törli. Egy ilyen lépéssel szemben a kérdéses hozzászólás írója semmit sem tehet. (A hely fenntartója a látogatottságból él, nem érdeke tehát a megfontolatlan moderálás.) </w:t>
      </w:r>
    </w:p>
    <w:p w:rsidR="001F5988" w:rsidRPr="003C1125" w:rsidRDefault="001F5988" w:rsidP="001F5988">
      <w:pPr>
        <w:pStyle w:val="Default"/>
        <w:rPr>
          <w:color w:val="auto"/>
          <w:sz w:val="23"/>
          <w:szCs w:val="23"/>
        </w:rPr>
      </w:pPr>
      <w:r w:rsidRPr="003C1125">
        <w:rPr>
          <w:b/>
          <w:bCs/>
          <w:color w:val="auto"/>
          <w:sz w:val="23"/>
          <w:szCs w:val="23"/>
        </w:rPr>
        <w:t xml:space="preserve">Blog </w:t>
      </w:r>
    </w:p>
    <w:p w:rsidR="001F5988" w:rsidRPr="003C1125" w:rsidRDefault="001F5988" w:rsidP="001F5988">
      <w:pPr>
        <w:pStyle w:val="Default"/>
        <w:rPr>
          <w:color w:val="auto"/>
          <w:sz w:val="23"/>
          <w:szCs w:val="23"/>
        </w:rPr>
      </w:pPr>
      <w:r w:rsidRPr="003C1125">
        <w:rPr>
          <w:b/>
          <w:bCs/>
          <w:color w:val="auto"/>
          <w:sz w:val="23"/>
          <w:szCs w:val="23"/>
        </w:rPr>
        <w:t xml:space="preserve">Fogalma </w:t>
      </w:r>
    </w:p>
    <w:p w:rsidR="001F5988" w:rsidRPr="003C1125" w:rsidRDefault="001F5988" w:rsidP="001F5988">
      <w:pPr>
        <w:pStyle w:val="Default"/>
        <w:rPr>
          <w:color w:val="auto"/>
          <w:sz w:val="23"/>
          <w:szCs w:val="23"/>
        </w:rPr>
      </w:pPr>
      <w:r w:rsidRPr="003C1125">
        <w:rPr>
          <w:color w:val="auto"/>
          <w:sz w:val="23"/>
          <w:szCs w:val="23"/>
        </w:rPr>
        <w:t xml:space="preserve">A kommunikáció, vagy inkább önkifejezés sajátos formája a nagy nyilvánosság számára elérhető webes napló. Neve egy szóalaki eltorzításból ered: web log, majd: blog. Alakilag a fórumhoz hasonlít, mert mindenki számára olvasható (habár egyes </w:t>
      </w:r>
      <w:proofErr w:type="spellStart"/>
      <w:r w:rsidRPr="003C1125">
        <w:rPr>
          <w:color w:val="auto"/>
          <w:sz w:val="23"/>
          <w:szCs w:val="23"/>
        </w:rPr>
        <w:t>blogmotorok</w:t>
      </w:r>
      <w:proofErr w:type="spellEnd"/>
      <w:r w:rsidRPr="003C1125">
        <w:rPr>
          <w:color w:val="auto"/>
          <w:sz w:val="23"/>
          <w:szCs w:val="23"/>
        </w:rPr>
        <w:t xml:space="preserve"> a privát be-jegyzés fogalmát is kezelik, ezek még olvasásra is csak a blog tulajdonosa számára érhetőek el) és csak egy személy által írható speciális fórum. Szemben a fórummal, a blog tartalmára nézve semmi megkötöttség nincs: éppen a lényegéhez tartozik, hogy a személyes megjegyzésektől a naplószerű írásokon át egészen a napi eseményekkel vagy a sajtószemlézéssel bezárólag bármi belefér egy blog kereteibe. </w:t>
      </w:r>
    </w:p>
    <w:p w:rsidR="001F5988" w:rsidRPr="003C1125" w:rsidRDefault="001F5988" w:rsidP="001F5988">
      <w:pPr>
        <w:pStyle w:val="Default"/>
        <w:rPr>
          <w:color w:val="auto"/>
          <w:sz w:val="23"/>
          <w:szCs w:val="23"/>
        </w:rPr>
      </w:pPr>
      <w:r w:rsidRPr="003C1125">
        <w:rPr>
          <w:b/>
          <w:bCs/>
          <w:color w:val="auto"/>
          <w:sz w:val="23"/>
          <w:szCs w:val="23"/>
        </w:rPr>
        <w:t xml:space="preserve">Szerepe </w:t>
      </w:r>
    </w:p>
    <w:p w:rsidR="001F5988" w:rsidRPr="003C1125" w:rsidRDefault="001F5988" w:rsidP="001F5988">
      <w:pPr>
        <w:pStyle w:val="Default"/>
        <w:rPr>
          <w:color w:val="auto"/>
          <w:sz w:val="23"/>
          <w:szCs w:val="23"/>
        </w:rPr>
      </w:pPr>
      <w:r w:rsidRPr="003C1125">
        <w:rPr>
          <w:color w:val="auto"/>
          <w:sz w:val="23"/>
          <w:szCs w:val="23"/>
        </w:rPr>
        <w:t xml:space="preserve">A blog önkifejező forma, kommunikálásra annyiban ad lehetőséget, hogy az egyes bejegyzéseket az olvasók kommentálhatják akár regisztráció nélkül is (szemben a webes fórumokkal). A kommentár nem mindig megfelelő stílusú és tartalmú: a blog gazdájának ezért módja van a neki nem tetsző kommentárokat törölni. </w:t>
      </w:r>
    </w:p>
    <w:p w:rsidR="001F5988" w:rsidRPr="003C1125" w:rsidRDefault="001F5988" w:rsidP="001F5988">
      <w:pPr>
        <w:pStyle w:val="Default"/>
        <w:rPr>
          <w:color w:val="auto"/>
          <w:sz w:val="23"/>
          <w:szCs w:val="23"/>
        </w:rPr>
      </w:pPr>
      <w:r w:rsidRPr="003C1125">
        <w:rPr>
          <w:color w:val="auto"/>
          <w:sz w:val="23"/>
          <w:szCs w:val="23"/>
        </w:rPr>
        <w:t xml:space="preserve">Sokan úgy vélik, a blog az egyik, ha nem a legtipikusabb képviselője a Web 2.0-nak, azaz a felhasználók által kialakított interaktív webnek. Más vélemény a sajtó egy új, mindenki által elérhető, nemcsak olvasható, de írható, formájának tekintik a </w:t>
      </w:r>
      <w:proofErr w:type="spellStart"/>
      <w:r w:rsidRPr="003C1125">
        <w:rPr>
          <w:color w:val="auto"/>
          <w:sz w:val="23"/>
          <w:szCs w:val="23"/>
        </w:rPr>
        <w:t>blogot</w:t>
      </w:r>
      <w:proofErr w:type="spellEnd"/>
      <w:r w:rsidRPr="003C1125">
        <w:rPr>
          <w:color w:val="auto"/>
          <w:sz w:val="23"/>
          <w:szCs w:val="23"/>
        </w:rPr>
        <w:t xml:space="preserve">. </w:t>
      </w:r>
    </w:p>
    <w:p w:rsidR="001F5988" w:rsidRPr="003C1125" w:rsidRDefault="001F5988" w:rsidP="001F5988">
      <w:pPr>
        <w:pStyle w:val="Default"/>
        <w:rPr>
          <w:color w:val="auto"/>
          <w:sz w:val="23"/>
          <w:szCs w:val="23"/>
        </w:rPr>
      </w:pPr>
      <w:r w:rsidRPr="003C1125">
        <w:rPr>
          <w:b/>
          <w:bCs/>
          <w:color w:val="auto"/>
          <w:sz w:val="23"/>
          <w:szCs w:val="23"/>
        </w:rPr>
        <w:t xml:space="preserve">Kezelése </w:t>
      </w:r>
    </w:p>
    <w:p w:rsidR="001F5988" w:rsidRPr="003C1125" w:rsidRDefault="001F5988" w:rsidP="001F5988">
      <w:pPr>
        <w:pStyle w:val="Default"/>
        <w:rPr>
          <w:color w:val="auto"/>
          <w:sz w:val="23"/>
          <w:szCs w:val="23"/>
        </w:rPr>
      </w:pPr>
      <w:r w:rsidRPr="003C1125">
        <w:rPr>
          <w:b/>
          <w:bCs/>
          <w:color w:val="auto"/>
          <w:sz w:val="23"/>
          <w:szCs w:val="23"/>
        </w:rPr>
        <w:t xml:space="preserve">Létesítése </w:t>
      </w:r>
    </w:p>
    <w:p w:rsidR="001F5988" w:rsidRPr="003C1125" w:rsidRDefault="001F5988" w:rsidP="001F5988">
      <w:pPr>
        <w:pStyle w:val="Default"/>
        <w:rPr>
          <w:color w:val="auto"/>
          <w:sz w:val="23"/>
          <w:szCs w:val="23"/>
        </w:rPr>
      </w:pPr>
      <w:r w:rsidRPr="003C1125">
        <w:rPr>
          <w:color w:val="auto"/>
          <w:sz w:val="23"/>
          <w:szCs w:val="23"/>
        </w:rPr>
        <w:t xml:space="preserve">Valamely </w:t>
      </w:r>
      <w:proofErr w:type="spellStart"/>
      <w:r w:rsidRPr="003C1125">
        <w:rPr>
          <w:color w:val="auto"/>
          <w:sz w:val="23"/>
          <w:szCs w:val="23"/>
        </w:rPr>
        <w:t>blogok</w:t>
      </w:r>
      <w:proofErr w:type="spellEnd"/>
      <w:r w:rsidRPr="003C1125">
        <w:rPr>
          <w:color w:val="auto"/>
          <w:sz w:val="23"/>
          <w:szCs w:val="23"/>
        </w:rPr>
        <w:t xml:space="preserve"> kezelésével foglalkozó kiszolgálón kell ehhez regisztrálni. Ennek során megadható magunkról néhány olyan adat, melyet majd </w:t>
      </w:r>
      <w:proofErr w:type="spellStart"/>
      <w:r w:rsidRPr="003C1125">
        <w:rPr>
          <w:color w:val="auto"/>
          <w:sz w:val="23"/>
          <w:szCs w:val="23"/>
        </w:rPr>
        <w:t>blogunk</w:t>
      </w:r>
      <w:proofErr w:type="spellEnd"/>
      <w:r w:rsidRPr="003C1125">
        <w:rPr>
          <w:color w:val="auto"/>
          <w:sz w:val="23"/>
          <w:szCs w:val="23"/>
        </w:rPr>
        <w:t xml:space="preserve"> olvasói számára elérhetővé kívánunk lenni. A blog alakjának meghatározása, kialakítása általában valamely instant sablon választásával lehetséges. A legtöbb helyen hozzáférhető ennek forráskódja, azaz egyéni módosításokra éppúgy lehetőség van, mint teljesen új sablont alkotni. </w:t>
      </w:r>
    </w:p>
    <w:p w:rsidR="001F5988" w:rsidRPr="003C1125" w:rsidRDefault="001F5988" w:rsidP="001F5988">
      <w:pPr>
        <w:pStyle w:val="Default"/>
        <w:rPr>
          <w:color w:val="auto"/>
          <w:sz w:val="23"/>
          <w:szCs w:val="23"/>
        </w:rPr>
      </w:pPr>
      <w:r w:rsidRPr="003C1125">
        <w:rPr>
          <w:b/>
          <w:bCs/>
          <w:color w:val="auto"/>
          <w:sz w:val="23"/>
          <w:szCs w:val="23"/>
        </w:rPr>
        <w:t xml:space="preserve">Vezetése, kezelése </w:t>
      </w:r>
    </w:p>
    <w:p w:rsidR="001F5988" w:rsidRPr="003C1125" w:rsidRDefault="001F5988" w:rsidP="001F5988">
      <w:pPr>
        <w:pStyle w:val="Default"/>
        <w:rPr>
          <w:color w:val="auto"/>
          <w:sz w:val="23"/>
          <w:szCs w:val="23"/>
        </w:rPr>
      </w:pPr>
      <w:r w:rsidRPr="003C1125">
        <w:rPr>
          <w:color w:val="auto"/>
          <w:sz w:val="23"/>
          <w:szCs w:val="23"/>
        </w:rPr>
        <w:t xml:space="preserve">A blog alapegysége a post (bejegyzés): ahogy a webes fórum vagy a levelezőlista, illetve hír-csoport esetén, az alapegység itt is egy írás, cikk. Szemben azokkal itt nincs semmiféle meg-kötés. A bejegyzés általában címből és természetesen törzsszövegből áll, de gyakran tartalmaz képeket is. A bejegyzési elláthatjuk címkékkel is, melyek alatt a tartalommal kapcsolatos cím-szavakat értjük. Ez nem minden blog motor szolgáltatása, de ahol van, ott érdemes használni. A </w:t>
      </w:r>
      <w:proofErr w:type="spellStart"/>
      <w:r w:rsidRPr="003C1125">
        <w:rPr>
          <w:color w:val="auto"/>
          <w:sz w:val="23"/>
          <w:szCs w:val="23"/>
        </w:rPr>
        <w:t>bloghely</w:t>
      </w:r>
      <w:proofErr w:type="spellEnd"/>
      <w:r w:rsidRPr="003C1125">
        <w:rPr>
          <w:color w:val="auto"/>
          <w:sz w:val="23"/>
          <w:szCs w:val="23"/>
        </w:rPr>
        <w:t xml:space="preserve"> a címkéket összegyűjtve is elérhetővé teszi, ezáltal nemcsak szerzők, hanem téma, tartalom szerint is elérhetőek a bejegyzések. </w:t>
      </w:r>
    </w:p>
    <w:p w:rsidR="001F5988" w:rsidRPr="003C1125" w:rsidRDefault="001F5988" w:rsidP="001F5988">
      <w:pPr>
        <w:pStyle w:val="Default"/>
        <w:rPr>
          <w:color w:val="auto"/>
          <w:sz w:val="23"/>
          <w:szCs w:val="23"/>
        </w:rPr>
      </w:pPr>
      <w:r w:rsidRPr="003C1125">
        <w:rPr>
          <w:b/>
          <w:bCs/>
          <w:color w:val="auto"/>
          <w:sz w:val="23"/>
          <w:szCs w:val="23"/>
        </w:rPr>
        <w:t xml:space="preserve">Kommentár </w:t>
      </w:r>
    </w:p>
    <w:p w:rsidR="001F5988" w:rsidRPr="003C1125" w:rsidRDefault="001F5988" w:rsidP="001F5988">
      <w:pPr>
        <w:pStyle w:val="Default"/>
        <w:rPr>
          <w:color w:val="auto"/>
          <w:sz w:val="23"/>
          <w:szCs w:val="23"/>
        </w:rPr>
      </w:pPr>
      <w:r w:rsidRPr="003C1125">
        <w:rPr>
          <w:color w:val="auto"/>
          <w:sz w:val="23"/>
          <w:szCs w:val="23"/>
        </w:rPr>
        <w:t xml:space="preserve">A blog olvasóinak lehetőségük van ahhoz megjegyzéseket, kommentárokat fűzni. A kommentár elhelyezéséről a blog tulajdonosa a regisztráláskor megadott e-mail címre értesítést kap. A kommentárokat a blog tulajdonosa feltétel nélkül törölheti. </w:t>
      </w:r>
    </w:p>
    <w:p w:rsidR="001F5988" w:rsidRPr="003C1125" w:rsidRDefault="001F5988" w:rsidP="001F5988">
      <w:pPr>
        <w:pStyle w:val="Default"/>
        <w:rPr>
          <w:color w:val="auto"/>
          <w:sz w:val="23"/>
          <w:szCs w:val="23"/>
        </w:rPr>
      </w:pPr>
      <w:r w:rsidRPr="003C1125">
        <w:rPr>
          <w:b/>
          <w:bCs/>
          <w:color w:val="auto"/>
          <w:sz w:val="23"/>
          <w:szCs w:val="23"/>
        </w:rPr>
        <w:t xml:space="preserve">Avatar </w:t>
      </w:r>
    </w:p>
    <w:p w:rsidR="001F5988" w:rsidRPr="003C1125" w:rsidRDefault="001F5988" w:rsidP="001F5988">
      <w:pPr>
        <w:pStyle w:val="Default"/>
        <w:rPr>
          <w:color w:val="auto"/>
          <w:sz w:val="22"/>
          <w:szCs w:val="22"/>
        </w:rPr>
      </w:pPr>
      <w:r w:rsidRPr="003C1125">
        <w:rPr>
          <w:color w:val="auto"/>
          <w:sz w:val="23"/>
          <w:szCs w:val="23"/>
        </w:rPr>
        <w:t>A szanszkrit Avarára szóból ered, melynek jelentése „</w:t>
      </w:r>
      <w:proofErr w:type="spellStart"/>
      <w:r w:rsidRPr="003C1125">
        <w:rPr>
          <w:color w:val="auto"/>
          <w:sz w:val="23"/>
          <w:szCs w:val="23"/>
        </w:rPr>
        <w:t>földreszállás</w:t>
      </w:r>
      <w:proofErr w:type="spellEnd"/>
      <w:r w:rsidRPr="003C1125">
        <w:rPr>
          <w:color w:val="auto"/>
          <w:sz w:val="23"/>
          <w:szCs w:val="23"/>
        </w:rPr>
        <w:t xml:space="preserve">”. A kifejezés eredetileg a hinduizmusban használatos, </w:t>
      </w:r>
      <w:proofErr w:type="spellStart"/>
      <w:r w:rsidRPr="003C1125">
        <w:rPr>
          <w:color w:val="auto"/>
          <w:sz w:val="23"/>
          <w:szCs w:val="23"/>
        </w:rPr>
        <w:t>Visnu</w:t>
      </w:r>
      <w:proofErr w:type="spellEnd"/>
      <w:r w:rsidRPr="003C1125">
        <w:rPr>
          <w:color w:val="auto"/>
          <w:sz w:val="23"/>
          <w:szCs w:val="23"/>
        </w:rPr>
        <w:t>, a Megtartó inkarnációira, akit sok hindu tisztel isteneként.</w:t>
      </w:r>
    </w:p>
    <w:p w:rsidR="001F5988" w:rsidRPr="003C1125" w:rsidRDefault="001F5988" w:rsidP="001F5988">
      <w:pPr>
        <w:pStyle w:val="Default"/>
        <w:rPr>
          <w:color w:val="auto"/>
        </w:rPr>
      </w:pPr>
    </w:p>
    <w:p w:rsidR="001F5988" w:rsidRPr="003C1125" w:rsidRDefault="001F5988" w:rsidP="001F5988">
      <w:pPr>
        <w:rPr>
          <w:rFonts w:cs="Times New Roman"/>
        </w:rPr>
      </w:pPr>
      <w:r w:rsidRPr="003C1125">
        <w:rPr>
          <w:rFonts w:cs="Times New Roman"/>
          <w:sz w:val="23"/>
          <w:szCs w:val="23"/>
        </w:rPr>
        <w:t xml:space="preserve">Az internetes kommunikációban szokásos azonosítónk mellé egy kisméretű képet rendelni. Ez nem feltétlenül arckép, tartalmára nézve kötöttség nincs, egyfajta hálózatos személyiség kifejeződésének szokás tekinteni. Ma már több webhely is működik </w:t>
      </w:r>
      <w:proofErr w:type="spellStart"/>
      <w:r w:rsidRPr="003C1125">
        <w:rPr>
          <w:rFonts w:cs="Times New Roman"/>
          <w:sz w:val="23"/>
          <w:szCs w:val="23"/>
        </w:rPr>
        <w:t>avatar</w:t>
      </w:r>
      <w:proofErr w:type="spellEnd"/>
      <w:r w:rsidRPr="003C1125">
        <w:rPr>
          <w:rFonts w:cs="Times New Roman"/>
          <w:sz w:val="23"/>
          <w:szCs w:val="23"/>
        </w:rPr>
        <w:t xml:space="preserve"> kiszolgálókéin: amennyiben az </w:t>
      </w:r>
      <w:proofErr w:type="spellStart"/>
      <w:r w:rsidRPr="003C1125">
        <w:rPr>
          <w:rFonts w:cs="Times New Roman"/>
          <w:sz w:val="23"/>
          <w:szCs w:val="23"/>
        </w:rPr>
        <w:t>avatarhoz</w:t>
      </w:r>
      <w:proofErr w:type="spellEnd"/>
      <w:r w:rsidRPr="003C1125">
        <w:rPr>
          <w:rFonts w:cs="Times New Roman"/>
          <w:sz w:val="23"/>
          <w:szCs w:val="23"/>
        </w:rPr>
        <w:t xml:space="preserve"> regisztrált felhasználóként </w:t>
      </w:r>
      <w:proofErr w:type="spellStart"/>
      <w:r w:rsidRPr="003C1125">
        <w:rPr>
          <w:rFonts w:cs="Times New Roman"/>
          <w:sz w:val="23"/>
          <w:szCs w:val="23"/>
        </w:rPr>
        <w:t>postolunk</w:t>
      </w:r>
      <w:proofErr w:type="spellEnd"/>
      <w:r w:rsidRPr="003C1125">
        <w:rPr>
          <w:rFonts w:cs="Times New Roman"/>
          <w:sz w:val="23"/>
          <w:szCs w:val="23"/>
        </w:rPr>
        <w:t>, a szöveg mellett a kérdéses kép is megjelenik majd.</w:t>
      </w:r>
    </w:p>
    <w:sectPr w:rsidR="001F5988" w:rsidRPr="003C1125" w:rsidSect="00186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700A"/>
    <w:rsid w:val="00167AA1"/>
    <w:rsid w:val="001867E9"/>
    <w:rsid w:val="001F5988"/>
    <w:rsid w:val="0030700A"/>
    <w:rsid w:val="003C1125"/>
    <w:rsid w:val="00932E59"/>
    <w:rsid w:val="00F90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867E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1F5988"/>
    <w:pPr>
      <w:autoSpaceDE w:val="0"/>
      <w:autoSpaceDN w:val="0"/>
      <w:adjustRightInd w:val="0"/>
    </w:pPr>
    <w:rPr>
      <w:rFonts w:cs="Times New Roman"/>
      <w:color w:val="0000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861</Words>
  <Characters>5945</Characters>
  <Application>Microsoft Office Word</Application>
  <DocSecurity>0</DocSecurity>
  <Lines>49</Lines>
  <Paragraphs>13</Paragraphs>
  <ScaleCrop>false</ScaleCrop>
  <Company/>
  <LinksUpToDate>false</LinksUpToDate>
  <CharactersWithSpaces>6793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Buzás</dc:creator>
  <cp:keywords/>
  <dc:description/>
  <cp:lastModifiedBy>User</cp:lastModifiedBy>
  <cp:revision>4</cp:revision>
  <dcterms:created xsi:type="dcterms:W3CDTF">2018-04-10T09:51:00Z</dcterms:created>
  <dcterms:modified xsi:type="dcterms:W3CDTF">2021-01-10T18:43:00Z</dcterms:modified>
</cp:coreProperties>
</file>