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B171B" w:rsidRDefault="003B171B" w:rsidP="003B171B">
      <w:pPr>
        <w:jc w:val="center"/>
        <w:rPr>
          <w:rFonts w:ascii="Times New Roman" w:hAnsi="Times New Roman" w:cs="Times New Roman"/>
          <w:sz w:val="32"/>
          <w:szCs w:val="32"/>
        </w:rPr>
      </w:pPr>
      <w:r>
        <w:rPr>
          <w:rFonts w:ascii="Times New Roman" w:hAnsi="Times New Roman" w:cs="Times New Roman"/>
          <w:sz w:val="32"/>
          <w:szCs w:val="32"/>
        </w:rPr>
        <w:t>Madách Imre Az ember tragédiája</w:t>
      </w:r>
    </w:p>
    <w:p w:rsidR="003B171B" w:rsidRPr="003B171B" w:rsidRDefault="003B171B" w:rsidP="003B171B">
      <w:pPr>
        <w:rPr>
          <w:rFonts w:ascii="Times New Roman" w:hAnsi="Times New Roman" w:cs="Times New Roman"/>
          <w:sz w:val="24"/>
          <w:szCs w:val="24"/>
        </w:rPr>
      </w:pPr>
      <w:r>
        <w:rPr>
          <w:rFonts w:ascii="Times New Roman" w:hAnsi="Times New Roman" w:cs="Times New Roman"/>
          <w:sz w:val="24"/>
          <w:szCs w:val="24"/>
        </w:rPr>
        <w:t xml:space="preserve">Madách </w:t>
      </w:r>
      <w:r w:rsidRPr="003B171B">
        <w:rPr>
          <w:rFonts w:ascii="Times New Roman" w:hAnsi="Times New Roman" w:cs="Times New Roman"/>
          <w:sz w:val="24"/>
          <w:szCs w:val="24"/>
        </w:rPr>
        <w:t xml:space="preserve">a romantika korában tevékenykedett, ami az utolsó egységes korstílus volt. Ez a korszak a 19. századot jellemezte. A szó a román latin szóból ered, ami regényt jelen, ami a korszak fő művészi ágazata volt. A művekben az érzelem kifejezése állt a központban. Az alapvető életérzés a lázadás volt a kötöttségek, a hagyományok és a társadalmi problémák ellen. Továbbá jellemezte az elvágyódás például régi történelmi korokba vagy egzotikus vidékekre, és az erre való törekvés. Valamit a műfajkeveredés, például az elbeszélő költemények a verses regények és a balladák. </w:t>
      </w:r>
    </w:p>
    <w:p w:rsidR="003B171B" w:rsidRDefault="003B171B" w:rsidP="003B171B">
      <w:pPr>
        <w:rPr>
          <w:rFonts w:ascii="Times New Roman" w:hAnsi="Times New Roman" w:cs="Times New Roman"/>
          <w:sz w:val="24"/>
          <w:szCs w:val="24"/>
        </w:rPr>
      </w:pPr>
      <w:r w:rsidRPr="003B171B">
        <w:rPr>
          <w:rFonts w:ascii="Times New Roman" w:hAnsi="Times New Roman" w:cs="Times New Roman"/>
          <w:sz w:val="24"/>
          <w:szCs w:val="24"/>
        </w:rPr>
        <w:t>A magyar romantika később indul el, mint Nyugaton mivel a társadalom „éretlen” rá, nincs polgársági réteg, nem független az ország, ezért összekapcsolódik a függetlenedés szándékával a kor indulása. Indulását elősegítette például Széchenyi István tevékenysége, az MTA elindulása, az eső önálló színház az országban, a Kisfaludy Társaság működése és a lapok, újságok terjedése. Legfőbb szerző ekkor Petőfi, Arany, Kölcsey, Vörösmarty, Jókai, Katona.</w:t>
      </w:r>
    </w:p>
    <w:p w:rsidR="003B171B" w:rsidRDefault="003B171B" w:rsidP="003B171B">
      <w:pPr>
        <w:rPr>
          <w:rFonts w:ascii="Times New Roman" w:hAnsi="Times New Roman" w:cs="Times New Roman"/>
          <w:sz w:val="24"/>
          <w:szCs w:val="24"/>
        </w:rPr>
      </w:pPr>
      <w:proofErr w:type="spellStart"/>
      <w:r>
        <w:rPr>
          <w:rFonts w:ascii="Times New Roman" w:hAnsi="Times New Roman" w:cs="Times New Roman"/>
          <w:sz w:val="24"/>
          <w:szCs w:val="24"/>
        </w:rPr>
        <w:t>Alsósztregován</w:t>
      </w:r>
      <w:proofErr w:type="spellEnd"/>
      <w:r>
        <w:rPr>
          <w:rFonts w:ascii="Times New Roman" w:hAnsi="Times New Roman" w:cs="Times New Roman"/>
          <w:sz w:val="24"/>
          <w:szCs w:val="24"/>
        </w:rPr>
        <w:t xml:space="preserve"> született 1823-ban egy régi nemesi családban. Jogi pályán tanul és ügyvédi oklevelet is szerez. Ezek mellett irodalommal is foglakozik 1844-ben írta meg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Lantvirágok versek kötetét. A 48-as forradalomban tevékenyen vett részt, ami azt eredményezte, hogy utána bujdosnia kellett. Felesége </w:t>
      </w:r>
      <w:r w:rsidR="00AD0114">
        <w:rPr>
          <w:rFonts w:ascii="Times New Roman" w:hAnsi="Times New Roman" w:cs="Times New Roman"/>
          <w:sz w:val="24"/>
          <w:szCs w:val="24"/>
        </w:rPr>
        <w:t>Fráter E</w:t>
      </w:r>
      <w:r>
        <w:rPr>
          <w:rFonts w:ascii="Times New Roman" w:hAnsi="Times New Roman" w:cs="Times New Roman"/>
          <w:sz w:val="24"/>
          <w:szCs w:val="24"/>
        </w:rPr>
        <w:t xml:space="preserve">rzsébet </w:t>
      </w:r>
      <w:r w:rsidR="00AD0114">
        <w:rPr>
          <w:rFonts w:ascii="Times New Roman" w:hAnsi="Times New Roman" w:cs="Times New Roman"/>
          <w:sz w:val="24"/>
          <w:szCs w:val="24"/>
        </w:rPr>
        <w:t>volt,</w:t>
      </w:r>
      <w:r>
        <w:rPr>
          <w:rFonts w:ascii="Times New Roman" w:hAnsi="Times New Roman" w:cs="Times New Roman"/>
          <w:sz w:val="24"/>
          <w:szCs w:val="24"/>
        </w:rPr>
        <w:t xml:space="preserve"> akitől 54-ben elvált. Ezt a házassági vál</w:t>
      </w:r>
      <w:r w:rsidR="00AD0114">
        <w:rPr>
          <w:rFonts w:ascii="Times New Roman" w:hAnsi="Times New Roman" w:cs="Times New Roman"/>
          <w:sz w:val="24"/>
          <w:szCs w:val="24"/>
        </w:rPr>
        <w:t>s</w:t>
      </w:r>
      <w:r>
        <w:rPr>
          <w:rFonts w:ascii="Times New Roman" w:hAnsi="Times New Roman" w:cs="Times New Roman"/>
          <w:sz w:val="24"/>
          <w:szCs w:val="24"/>
        </w:rPr>
        <w:t xml:space="preserve">ágot </w:t>
      </w:r>
      <w:r w:rsidR="00AD0114">
        <w:rPr>
          <w:rFonts w:ascii="Times New Roman" w:hAnsi="Times New Roman" w:cs="Times New Roman"/>
          <w:sz w:val="24"/>
          <w:szCs w:val="24"/>
        </w:rPr>
        <w:t xml:space="preserve">Az ember tragédiájában is kiírta, ami a fő műve lett. Az 50-es években drámákat is elkezdett írni, mint például a Mózes és </w:t>
      </w:r>
      <w:proofErr w:type="gramStart"/>
      <w:r w:rsidR="00AD0114">
        <w:rPr>
          <w:rFonts w:ascii="Times New Roman" w:hAnsi="Times New Roman" w:cs="Times New Roman"/>
          <w:sz w:val="24"/>
          <w:szCs w:val="24"/>
        </w:rPr>
        <w:t>A</w:t>
      </w:r>
      <w:proofErr w:type="gramEnd"/>
      <w:r w:rsidR="00AD0114">
        <w:rPr>
          <w:rFonts w:ascii="Times New Roman" w:hAnsi="Times New Roman" w:cs="Times New Roman"/>
          <w:sz w:val="24"/>
          <w:szCs w:val="24"/>
        </w:rPr>
        <w:t xml:space="preserve"> civilizáció. </w:t>
      </w:r>
    </w:p>
    <w:p w:rsidR="003B171B" w:rsidRPr="003B171B" w:rsidRDefault="00E149C8">
      <w:pPr>
        <w:rPr>
          <w:rFonts w:ascii="Times New Roman" w:hAnsi="Times New Roman" w:cs="Times New Roman"/>
          <w:sz w:val="24"/>
          <w:szCs w:val="24"/>
        </w:rPr>
      </w:pPr>
      <w:r>
        <w:rPr>
          <w:rFonts w:ascii="Times New Roman" w:hAnsi="Times New Roman" w:cs="Times New Roman"/>
          <w:sz w:val="24"/>
          <w:szCs w:val="24"/>
        </w:rPr>
        <w:t xml:space="preserve">Az ember tragédiáját </w:t>
      </w:r>
      <w:r w:rsidR="00B75E92">
        <w:rPr>
          <w:rFonts w:ascii="Times New Roman" w:hAnsi="Times New Roman" w:cs="Times New Roman"/>
          <w:sz w:val="24"/>
          <w:szCs w:val="24"/>
        </w:rPr>
        <w:t>1859-60-ban írta, viszonylag kevés idő alatt ezt a nagy munkát. Előtte élettanulmányokat végzett jegyzeteket, történelmi, szépirodalmi iratokat nézett át és filozófiai műveket is átnézett. Műfaja emberiségi dráma, mert az emberiség problémáiról szól, könyvdráma mert könyv formájú, verses drámai költemény mert egy vers lírai elemekkel. A témája az ember élete a teremtés után.</w:t>
      </w:r>
      <w:r w:rsidR="005065E0">
        <w:rPr>
          <w:rFonts w:ascii="Times New Roman" w:hAnsi="Times New Roman" w:cs="Times New Roman"/>
          <w:sz w:val="24"/>
          <w:szCs w:val="24"/>
        </w:rPr>
        <w:br/>
      </w:r>
      <w:r w:rsidR="00B75E92">
        <w:rPr>
          <w:rFonts w:ascii="Times New Roman" w:hAnsi="Times New Roman" w:cs="Times New Roman"/>
          <w:sz w:val="24"/>
          <w:szCs w:val="24"/>
        </w:rPr>
        <w:t xml:space="preserve"> Filozófiai háttere elsősorban a dialektika, ami Hegel német filozófus nevéhez fűződik és az ellentétek harcáról szól a tézis, ami a kiindulópont és az antitézis az ellentét egymás ellen állítása, ami a szintézist eredményezi. Másik a pozitivizmus, ami Comte francia filozófushoz kötődik, a lényege hogy a természettudományok milyen hatással vannak az emberiségre. Valamint van az entrópia elv, ami lényege, hogy a Naprendszer ki fog </w:t>
      </w:r>
      <w:r w:rsidR="005065E0">
        <w:rPr>
          <w:rFonts w:ascii="Times New Roman" w:hAnsi="Times New Roman" w:cs="Times New Roman"/>
          <w:sz w:val="24"/>
          <w:szCs w:val="24"/>
        </w:rPr>
        <w:t>hűlni</w:t>
      </w:r>
      <w:r w:rsidR="00B75E92">
        <w:rPr>
          <w:rFonts w:ascii="Times New Roman" w:hAnsi="Times New Roman" w:cs="Times New Roman"/>
          <w:sz w:val="24"/>
          <w:szCs w:val="24"/>
        </w:rPr>
        <w:t xml:space="preserve"> és a Falanszter ami </w:t>
      </w:r>
      <w:proofErr w:type="spellStart"/>
      <w:r w:rsidR="00B75E92">
        <w:rPr>
          <w:rFonts w:ascii="Times New Roman" w:hAnsi="Times New Roman" w:cs="Times New Roman"/>
          <w:sz w:val="24"/>
          <w:szCs w:val="24"/>
        </w:rPr>
        <w:t>Furier</w:t>
      </w:r>
      <w:proofErr w:type="spellEnd"/>
      <w:r w:rsidR="00B75E92">
        <w:rPr>
          <w:rFonts w:ascii="Times New Roman" w:hAnsi="Times New Roman" w:cs="Times New Roman"/>
          <w:sz w:val="24"/>
          <w:szCs w:val="24"/>
        </w:rPr>
        <w:t xml:space="preserve"> francia filozófus </w:t>
      </w:r>
      <w:r w:rsidR="005065E0">
        <w:rPr>
          <w:rFonts w:ascii="Times New Roman" w:hAnsi="Times New Roman" w:cs="Times New Roman"/>
          <w:sz w:val="24"/>
          <w:szCs w:val="24"/>
        </w:rPr>
        <w:t>gondolata,</w:t>
      </w:r>
      <w:r w:rsidR="00B75E92">
        <w:rPr>
          <w:rFonts w:ascii="Times New Roman" w:hAnsi="Times New Roman" w:cs="Times New Roman"/>
          <w:sz w:val="24"/>
          <w:szCs w:val="24"/>
        </w:rPr>
        <w:t xml:space="preserve"> ami egy utópisztikus </w:t>
      </w:r>
      <w:r w:rsidR="005065E0">
        <w:rPr>
          <w:rFonts w:ascii="Times New Roman" w:hAnsi="Times New Roman" w:cs="Times New Roman"/>
          <w:sz w:val="24"/>
          <w:szCs w:val="24"/>
        </w:rPr>
        <w:t>szemlélet</w:t>
      </w:r>
      <w:r w:rsidR="00B75E92">
        <w:rPr>
          <w:rFonts w:ascii="Times New Roman" w:hAnsi="Times New Roman" w:cs="Times New Roman"/>
          <w:sz w:val="24"/>
          <w:szCs w:val="24"/>
        </w:rPr>
        <w:t>.</w:t>
      </w:r>
      <w:r w:rsidR="005065E0">
        <w:rPr>
          <w:rFonts w:ascii="Times New Roman" w:hAnsi="Times New Roman" w:cs="Times New Roman"/>
          <w:sz w:val="24"/>
          <w:szCs w:val="24"/>
        </w:rPr>
        <w:t xml:space="preserve"> </w:t>
      </w:r>
      <w:r w:rsidR="005065E0">
        <w:rPr>
          <w:rFonts w:ascii="Times New Roman" w:hAnsi="Times New Roman" w:cs="Times New Roman"/>
          <w:sz w:val="24"/>
          <w:szCs w:val="24"/>
        </w:rPr>
        <w:br/>
        <w:t xml:space="preserve">A legfontosabb kérdések a műben a tömeg és az egyén történelemformáló szerepe, hogy az egyén nem gondolkozik, hanem alkalmazkodik és a tömeg irányítható, és hogy a szabadsággal nem tud élni. Valamint a nő szerepe, ami az otthonteremtés, és hogy a nőiességet használva irányítja a férjét. </w:t>
      </w:r>
      <w:r w:rsidR="005065E0">
        <w:rPr>
          <w:rFonts w:ascii="Times New Roman" w:hAnsi="Times New Roman" w:cs="Times New Roman"/>
          <w:sz w:val="24"/>
          <w:szCs w:val="24"/>
        </w:rPr>
        <w:br/>
        <w:t>Felépítése 15 színből áll. Az első 3 és az utolsó Bibliai helyszínen, a Mennyben, a Paradicsomban</w:t>
      </w:r>
      <w:r w:rsidR="00CE43AE">
        <w:rPr>
          <w:rFonts w:ascii="Times New Roman" w:hAnsi="Times New Roman" w:cs="Times New Roman"/>
          <w:sz w:val="24"/>
          <w:szCs w:val="24"/>
        </w:rPr>
        <w:t xml:space="preserve"> vagy azon kívül</w:t>
      </w:r>
      <w:r w:rsidR="005065E0">
        <w:rPr>
          <w:rFonts w:ascii="Times New Roman" w:hAnsi="Times New Roman" w:cs="Times New Roman"/>
          <w:sz w:val="24"/>
          <w:szCs w:val="24"/>
        </w:rPr>
        <w:t xml:space="preserve"> játszódik. Az első 3 színben a teremtés után Isten és Lucifer vitája van és Lucifer kap két fát, ami a tudás és a hallhatatlanság fája. A paradicsomban Évát ráveszi, hogy egyen a tudás fájáról, ami meg is történik és ezért öntudatra ébrednek Ádámmal. Isten kiűzi őket a Paradicsomból. </w:t>
      </w:r>
      <w:r w:rsidR="00136B83">
        <w:rPr>
          <w:rFonts w:ascii="Times New Roman" w:hAnsi="Times New Roman" w:cs="Times New Roman"/>
          <w:sz w:val="24"/>
          <w:szCs w:val="24"/>
        </w:rPr>
        <w:t xml:space="preserve">Utána a 4.-től a 10.-ig a történelmi színek vannak, amiben Ádám és Éva utaznak a világban. A 4. az Egyiptomi rész, amiben Ádám Fáraó Éva pedig egy </w:t>
      </w:r>
      <w:r w:rsidR="00136B83">
        <w:rPr>
          <w:rFonts w:ascii="Times New Roman" w:hAnsi="Times New Roman" w:cs="Times New Roman"/>
          <w:sz w:val="24"/>
          <w:szCs w:val="24"/>
        </w:rPr>
        <w:lastRenderedPageBreak/>
        <w:t xml:space="preserve">szolgáló felesége. Az eszme, amiben itt csalódik, hogy milliók egy emberért élnek. Az 5. szín Athénban játszódik ahol Ádám egy hadvezér. Harcba megy és addig a népe ellene fordul. Az eszme, amiben csalódik az egy a milliókért. A 6. a Római szín ahol Ádám egy gazdag polgár és az élvezetek világába menekül a hitvesztése miatt. Megjelenik Péter apostol, aki a hitről beszél, ezzel új eszme jön a képbe. A 7. Konstantinápolyban játszódik </w:t>
      </w:r>
      <w:r w:rsidR="005E42E7">
        <w:rPr>
          <w:rFonts w:ascii="Times New Roman" w:hAnsi="Times New Roman" w:cs="Times New Roman"/>
          <w:sz w:val="24"/>
          <w:szCs w:val="24"/>
        </w:rPr>
        <w:t xml:space="preserve">ahol Ádám egy lovag, aki nem kap szállást itt, mert félnek tőle a keresztes hadjáratok miatt. E mellett hitvita zajlik a </w:t>
      </w:r>
      <w:proofErr w:type="spellStart"/>
      <w:r w:rsidR="005E42E7">
        <w:rPr>
          <w:rFonts w:ascii="Times New Roman" w:hAnsi="Times New Roman" w:cs="Times New Roman"/>
          <w:sz w:val="24"/>
          <w:szCs w:val="24"/>
        </w:rPr>
        <w:t>homouszion</w:t>
      </w:r>
      <w:proofErr w:type="spellEnd"/>
      <w:r w:rsidR="005E42E7">
        <w:rPr>
          <w:rFonts w:ascii="Times New Roman" w:hAnsi="Times New Roman" w:cs="Times New Roman"/>
          <w:sz w:val="24"/>
          <w:szCs w:val="24"/>
        </w:rPr>
        <w:t xml:space="preserve"> és a </w:t>
      </w:r>
      <w:proofErr w:type="spellStart"/>
      <w:r w:rsidR="005E42E7">
        <w:rPr>
          <w:rFonts w:ascii="Times New Roman" w:hAnsi="Times New Roman" w:cs="Times New Roman"/>
          <w:sz w:val="24"/>
          <w:szCs w:val="24"/>
        </w:rPr>
        <w:t>homoiuszionok</w:t>
      </w:r>
      <w:proofErr w:type="spellEnd"/>
      <w:r w:rsidR="005E42E7">
        <w:rPr>
          <w:rFonts w:ascii="Times New Roman" w:hAnsi="Times New Roman" w:cs="Times New Roman"/>
          <w:sz w:val="24"/>
          <w:szCs w:val="24"/>
        </w:rPr>
        <w:t xml:space="preserve"> köt, és Éva zárdába vonul. A 8. szín a Prága I. nevet kapta Ádám itt Kepler Éva a felesége Lucifer pedig a segítője. </w:t>
      </w:r>
      <w:r w:rsidR="004473DC">
        <w:rPr>
          <w:rFonts w:ascii="Times New Roman" w:hAnsi="Times New Roman" w:cs="Times New Roman"/>
          <w:sz w:val="24"/>
          <w:szCs w:val="24"/>
        </w:rPr>
        <w:t xml:space="preserve">Ádámnak titkolnia kell a tudományait Éva pedig hűtlen lesz hozzá. Leissza </w:t>
      </w:r>
      <w:r w:rsidR="00207D9F">
        <w:rPr>
          <w:rFonts w:ascii="Times New Roman" w:hAnsi="Times New Roman" w:cs="Times New Roman"/>
          <w:sz w:val="24"/>
          <w:szCs w:val="24"/>
        </w:rPr>
        <w:t xml:space="preserve">magát és elalszik. A 9. szín Ádám álma. Párizsban jelenik meg Dantonként a francia forradalom közepén. </w:t>
      </w:r>
      <w:r w:rsidR="00207D9F" w:rsidRPr="00207D9F">
        <w:rPr>
          <w:rFonts w:ascii="Times New Roman" w:hAnsi="Times New Roman" w:cs="Times New Roman"/>
          <w:sz w:val="24"/>
          <w:szCs w:val="24"/>
        </w:rPr>
        <w:t>Vezéreszme: Szabadság – Egyenlőség – Testvériség!</w:t>
      </w:r>
      <w:r w:rsidR="00207D9F">
        <w:rPr>
          <w:rFonts w:ascii="Times New Roman" w:hAnsi="Times New Roman" w:cs="Times New Roman"/>
          <w:sz w:val="24"/>
          <w:szCs w:val="24"/>
        </w:rPr>
        <w:t xml:space="preserve"> Éva két szerepet is tölt be. Egyszer egy büszke márki </w:t>
      </w:r>
      <w:r w:rsidR="004E31CF">
        <w:rPr>
          <w:rFonts w:ascii="Times New Roman" w:hAnsi="Times New Roman" w:cs="Times New Roman"/>
          <w:sz w:val="24"/>
          <w:szCs w:val="24"/>
        </w:rPr>
        <w:t>nő,</w:t>
      </w:r>
      <w:r w:rsidR="00207D9F">
        <w:rPr>
          <w:rFonts w:ascii="Times New Roman" w:hAnsi="Times New Roman" w:cs="Times New Roman"/>
          <w:sz w:val="24"/>
          <w:szCs w:val="24"/>
        </w:rPr>
        <w:t xml:space="preserve"> akit kivégeznek majd egy pórnőként. </w:t>
      </w:r>
      <w:r w:rsidR="004E31CF">
        <w:rPr>
          <w:rFonts w:ascii="Times New Roman" w:hAnsi="Times New Roman" w:cs="Times New Roman"/>
          <w:sz w:val="24"/>
          <w:szCs w:val="24"/>
        </w:rPr>
        <w:t xml:space="preserve">A 10. rész ismét Párágában játszódik itt Kepler, azaz Ádám az oktatásról fogalmaz meg gondolatokat. A 11. szín már Madách jelenében játszódik Londonban. A kapitalizmust mutatja </w:t>
      </w:r>
      <w:r w:rsidR="0078538B">
        <w:rPr>
          <w:rFonts w:ascii="Times New Roman" w:hAnsi="Times New Roman" w:cs="Times New Roman"/>
          <w:sz w:val="24"/>
          <w:szCs w:val="24"/>
        </w:rPr>
        <w:t>be,</w:t>
      </w:r>
      <w:r w:rsidR="004E31CF">
        <w:rPr>
          <w:rFonts w:ascii="Times New Roman" w:hAnsi="Times New Roman" w:cs="Times New Roman"/>
          <w:sz w:val="24"/>
          <w:szCs w:val="24"/>
        </w:rPr>
        <w:t xml:space="preserve"> hogy mindet a pénz határoz meg. Ezt Ádám és Lucifer messziről nézik és csalódik </w:t>
      </w:r>
      <w:r w:rsidR="0078538B">
        <w:rPr>
          <w:rFonts w:ascii="Times New Roman" w:hAnsi="Times New Roman" w:cs="Times New Roman"/>
          <w:sz w:val="24"/>
          <w:szCs w:val="24"/>
        </w:rPr>
        <w:t>Ádám,</w:t>
      </w:r>
      <w:r w:rsidR="004E31CF">
        <w:rPr>
          <w:rFonts w:ascii="Times New Roman" w:hAnsi="Times New Roman" w:cs="Times New Roman"/>
          <w:sz w:val="24"/>
          <w:szCs w:val="24"/>
        </w:rPr>
        <w:t xml:space="preserve"> mert </w:t>
      </w:r>
      <w:r w:rsidR="0078538B">
        <w:rPr>
          <w:rFonts w:ascii="Times New Roman" w:hAnsi="Times New Roman" w:cs="Times New Roman"/>
          <w:sz w:val="24"/>
          <w:szCs w:val="24"/>
        </w:rPr>
        <w:t>látja,</w:t>
      </w:r>
      <w:r w:rsidR="004E31CF">
        <w:rPr>
          <w:rFonts w:ascii="Times New Roman" w:hAnsi="Times New Roman" w:cs="Times New Roman"/>
          <w:sz w:val="24"/>
          <w:szCs w:val="24"/>
        </w:rPr>
        <w:t xml:space="preserve"> hogy Éva szerelmét is pénzen lehet megvenni. </w:t>
      </w:r>
      <w:r w:rsidR="0078538B">
        <w:rPr>
          <w:rFonts w:ascii="Times New Roman" w:hAnsi="Times New Roman" w:cs="Times New Roman"/>
          <w:sz w:val="24"/>
          <w:szCs w:val="24"/>
        </w:rPr>
        <w:t xml:space="preserve">Utána jönnek a jövőben játszódó színek. A 12. a falanszter elméletet mutatja </w:t>
      </w:r>
      <w:proofErr w:type="gramStart"/>
      <w:r w:rsidR="0078538B">
        <w:rPr>
          <w:rFonts w:ascii="Times New Roman" w:hAnsi="Times New Roman" w:cs="Times New Roman"/>
          <w:sz w:val="24"/>
          <w:szCs w:val="24"/>
        </w:rPr>
        <w:t>be</w:t>
      </w:r>
      <w:proofErr w:type="gramEnd"/>
      <w:r w:rsidR="0078538B">
        <w:rPr>
          <w:rFonts w:ascii="Times New Roman" w:hAnsi="Times New Roman" w:cs="Times New Roman"/>
          <w:sz w:val="24"/>
          <w:szCs w:val="24"/>
        </w:rPr>
        <w:t xml:space="preserve"> ami egy utópisztikus jövőkép. </w:t>
      </w:r>
      <w:r w:rsidR="008649CC">
        <w:rPr>
          <w:rFonts w:ascii="Times New Roman" w:hAnsi="Times New Roman" w:cs="Times New Roman"/>
          <w:sz w:val="24"/>
          <w:szCs w:val="24"/>
        </w:rPr>
        <w:t>A</w:t>
      </w:r>
      <w:r w:rsidR="008649CC" w:rsidRPr="008649CC">
        <w:rPr>
          <w:rFonts w:ascii="Times New Roman" w:hAnsi="Times New Roman" w:cs="Times New Roman"/>
          <w:sz w:val="24"/>
          <w:szCs w:val="24"/>
        </w:rPr>
        <w:t xml:space="preserve"> </w:t>
      </w:r>
      <w:r w:rsidR="008649CC">
        <w:rPr>
          <w:rFonts w:ascii="Times New Roman" w:hAnsi="Times New Roman" w:cs="Times New Roman"/>
          <w:sz w:val="24"/>
          <w:szCs w:val="24"/>
        </w:rPr>
        <w:t>józanész irányítja az életet, t</w:t>
      </w:r>
      <w:r w:rsidR="008649CC" w:rsidRPr="008649CC">
        <w:rPr>
          <w:rFonts w:ascii="Times New Roman" w:hAnsi="Times New Roman" w:cs="Times New Roman"/>
          <w:sz w:val="24"/>
          <w:szCs w:val="24"/>
        </w:rPr>
        <w:t>ehát kizárja belőle a művészetet, az érzelmeket és az emberi vágyakat. Nincs egyéniség, nincs társadalmi különbség, nincs erőszak. Ez egy embertelen világ. Ádám újra csalódik.</w:t>
      </w:r>
      <w:r w:rsidR="008649CC">
        <w:rPr>
          <w:rFonts w:ascii="Times New Roman" w:hAnsi="Times New Roman" w:cs="Times New Roman"/>
          <w:sz w:val="24"/>
          <w:szCs w:val="24"/>
        </w:rPr>
        <w:t xml:space="preserve"> </w:t>
      </w:r>
      <w:r w:rsidR="001741C4">
        <w:rPr>
          <w:rFonts w:ascii="Times New Roman" w:hAnsi="Times New Roman" w:cs="Times New Roman"/>
          <w:sz w:val="24"/>
          <w:szCs w:val="24"/>
        </w:rPr>
        <w:t xml:space="preserve">A 13. szín az űrben játszódik. Ádám elvágyódik a Földről. </w:t>
      </w:r>
      <w:r w:rsidR="001741C4" w:rsidRPr="001741C4">
        <w:rPr>
          <w:rFonts w:ascii="Times New Roman" w:hAnsi="Times New Roman" w:cs="Times New Roman"/>
          <w:sz w:val="24"/>
          <w:szCs w:val="24"/>
        </w:rPr>
        <w:t xml:space="preserve">Majd Ádám hirtelen megmerevedik, </w:t>
      </w:r>
      <w:r w:rsidR="001741C4">
        <w:rPr>
          <w:rFonts w:ascii="Times New Roman" w:hAnsi="Times New Roman" w:cs="Times New Roman"/>
          <w:sz w:val="24"/>
          <w:szCs w:val="24"/>
        </w:rPr>
        <w:t>é</w:t>
      </w:r>
      <w:r w:rsidR="001741C4" w:rsidRPr="001741C4">
        <w:rPr>
          <w:rFonts w:ascii="Times New Roman" w:hAnsi="Times New Roman" w:cs="Times New Roman"/>
          <w:sz w:val="24"/>
          <w:szCs w:val="24"/>
        </w:rPr>
        <w:t>s Lucifer úgy gondolja vé</w:t>
      </w:r>
      <w:r w:rsidR="001741C4">
        <w:rPr>
          <w:rFonts w:ascii="Times New Roman" w:hAnsi="Times New Roman" w:cs="Times New Roman"/>
          <w:sz w:val="24"/>
          <w:szCs w:val="24"/>
        </w:rPr>
        <w:t xml:space="preserve">gre megsemmisítette az Úr </w:t>
      </w:r>
      <w:r w:rsidR="001741C4" w:rsidRPr="001741C4">
        <w:rPr>
          <w:rFonts w:ascii="Times New Roman" w:hAnsi="Times New Roman" w:cs="Times New Roman"/>
          <w:sz w:val="24"/>
          <w:szCs w:val="24"/>
        </w:rPr>
        <w:t>t</w:t>
      </w:r>
      <w:r w:rsidR="001741C4">
        <w:rPr>
          <w:rFonts w:ascii="Times New Roman" w:hAnsi="Times New Roman" w:cs="Times New Roman"/>
          <w:sz w:val="24"/>
          <w:szCs w:val="24"/>
        </w:rPr>
        <w:t>eremtését</w:t>
      </w:r>
      <w:r w:rsidR="001741C4" w:rsidRPr="001741C4">
        <w:rPr>
          <w:rFonts w:ascii="Times New Roman" w:hAnsi="Times New Roman" w:cs="Times New Roman"/>
          <w:sz w:val="24"/>
          <w:szCs w:val="24"/>
        </w:rPr>
        <w:t>. Ádám újraéled, Lucifer hatásos érvei ellenére visszavágyódik a Föl</w:t>
      </w:r>
      <w:r w:rsidR="001741C4">
        <w:rPr>
          <w:rFonts w:ascii="Times New Roman" w:hAnsi="Times New Roman" w:cs="Times New Roman"/>
          <w:sz w:val="24"/>
          <w:szCs w:val="24"/>
        </w:rPr>
        <w:t>dre, hol rengeteget csatázott. A 14. szín az eszkimó világban játszódik.</w:t>
      </w:r>
      <w:r w:rsidR="00F44552">
        <w:rPr>
          <w:rFonts w:ascii="Times New Roman" w:hAnsi="Times New Roman" w:cs="Times New Roman"/>
          <w:sz w:val="24"/>
          <w:szCs w:val="24"/>
        </w:rPr>
        <w:t xml:space="preserve"> Ez az entrópia elv szín.</w:t>
      </w:r>
      <w:r w:rsidR="001741C4">
        <w:rPr>
          <w:rFonts w:ascii="Times New Roman" w:hAnsi="Times New Roman" w:cs="Times New Roman"/>
          <w:sz w:val="24"/>
          <w:szCs w:val="24"/>
        </w:rPr>
        <w:t xml:space="preserve"> </w:t>
      </w:r>
      <w:r w:rsidR="001741C4" w:rsidRPr="001741C4">
        <w:rPr>
          <w:rFonts w:ascii="Times New Roman" w:hAnsi="Times New Roman" w:cs="Times New Roman"/>
          <w:sz w:val="24"/>
          <w:szCs w:val="24"/>
        </w:rPr>
        <w:t>Az ember elkorcsosult, f</w:t>
      </w:r>
      <w:r w:rsidR="001741C4">
        <w:rPr>
          <w:rFonts w:ascii="Times New Roman" w:hAnsi="Times New Roman" w:cs="Times New Roman"/>
          <w:sz w:val="24"/>
          <w:szCs w:val="24"/>
        </w:rPr>
        <w:t>ő vonásai az éhség és a félelem</w:t>
      </w:r>
      <w:r w:rsidR="001741C4" w:rsidRPr="001741C4">
        <w:rPr>
          <w:rFonts w:ascii="Times New Roman" w:hAnsi="Times New Roman" w:cs="Times New Roman"/>
          <w:sz w:val="24"/>
          <w:szCs w:val="24"/>
        </w:rPr>
        <w:t>. Vége az életnek, ez az emberi történelem utolsó, szégyenletes felvonása. Az ember tehetetlen, sorsát nem irányíthatja.</w:t>
      </w:r>
      <w:r w:rsidR="001741C4">
        <w:rPr>
          <w:rFonts w:ascii="Times New Roman" w:hAnsi="Times New Roman" w:cs="Times New Roman"/>
          <w:sz w:val="24"/>
          <w:szCs w:val="24"/>
        </w:rPr>
        <w:t xml:space="preserve"> </w:t>
      </w:r>
      <w:r w:rsidR="00CE43AE">
        <w:rPr>
          <w:rFonts w:ascii="Times New Roman" w:hAnsi="Times New Roman" w:cs="Times New Roman"/>
          <w:sz w:val="24"/>
          <w:szCs w:val="24"/>
        </w:rPr>
        <w:t xml:space="preserve">A 15. színben </w:t>
      </w:r>
      <w:r w:rsidR="00CE43AE" w:rsidRPr="00CE43AE">
        <w:rPr>
          <w:rFonts w:ascii="Times New Roman" w:hAnsi="Times New Roman" w:cs="Times New Roman"/>
          <w:sz w:val="24"/>
          <w:szCs w:val="24"/>
        </w:rPr>
        <w:t>Lucifer és Ádám vitája folytatódik. Ádám öngyilkos akar lenni. Kétségbeesetten Éva anyasága hívja vissza az életbe. Ezért az élet folytatása számára erkölcsi paranccsá vált. De a világ rendjében, harmóniájában helye van Lucifernek is.</w:t>
      </w:r>
    </w:p>
    <w:sectPr w:rsidR="003B171B" w:rsidRPr="003B17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B171B"/>
    <w:rsid w:val="00136B83"/>
    <w:rsid w:val="001741C4"/>
    <w:rsid w:val="00207D9F"/>
    <w:rsid w:val="003B171B"/>
    <w:rsid w:val="004473DC"/>
    <w:rsid w:val="004E31CF"/>
    <w:rsid w:val="005065E0"/>
    <w:rsid w:val="00532204"/>
    <w:rsid w:val="005E42E7"/>
    <w:rsid w:val="0078538B"/>
    <w:rsid w:val="008649CC"/>
    <w:rsid w:val="00AD0114"/>
    <w:rsid w:val="00B75E92"/>
    <w:rsid w:val="00CE43AE"/>
    <w:rsid w:val="00E149C8"/>
    <w:rsid w:val="00F4455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726</Words>
  <Characters>5016</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2021-03-31T19:11:00Z</dcterms:created>
  <dcterms:modified xsi:type="dcterms:W3CDTF">2021-03-31T20:49:00Z</dcterms:modified>
</cp:coreProperties>
</file>