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77" w:rsidRPr="00A7774D" w:rsidRDefault="00A7774D" w:rsidP="00A777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Arany János </w:t>
      </w:r>
    </w:p>
    <w:p w:rsidR="00A7774D" w:rsidRPr="00722525" w:rsidRDefault="00A7774D" w:rsidP="00A7774D">
      <w:pPr>
        <w:rPr>
          <w:rFonts w:ascii="Times New Roman" w:hAnsi="Times New Roman" w:cs="Times New Roman"/>
          <w:sz w:val="24"/>
          <w:szCs w:val="24"/>
        </w:rPr>
      </w:pPr>
      <w:r w:rsidRPr="00722525">
        <w:rPr>
          <w:rFonts w:ascii="Times New Roman" w:hAnsi="Times New Roman" w:cs="Times New Roman"/>
          <w:sz w:val="24"/>
          <w:szCs w:val="24"/>
        </w:rPr>
        <w:t xml:space="preserve">Arany a romantika korában tevékenykedett, ami az utolsó egységes korstílus volt. Ez a korszak a 19. századot jellemezte. A szó a román latin szóból ered, ami regényt jelen, ami a korszak fő művészi ágazata volt. A művekben az érzelem kifejezése állt a központban. Az alapvető életérzés a lázadás volt a kötöttségek, a hagyományok és a társadalmi problémák ellen. Továbbá jellemezte az elvágyódás például régi történelmi korokba vagy egzotikus vidékekre, és az erre való törekvés. Valamit a műfajkeveredés, például az elbeszélő költemények a verses regények és a balladák. </w:t>
      </w:r>
    </w:p>
    <w:p w:rsidR="00A7774D" w:rsidRPr="00722525" w:rsidRDefault="00A7774D" w:rsidP="00A7774D">
      <w:pPr>
        <w:rPr>
          <w:rFonts w:ascii="Times New Roman" w:hAnsi="Times New Roman" w:cs="Times New Roman"/>
          <w:sz w:val="24"/>
          <w:szCs w:val="24"/>
        </w:rPr>
      </w:pPr>
      <w:r w:rsidRPr="00722525">
        <w:rPr>
          <w:rFonts w:ascii="Times New Roman" w:hAnsi="Times New Roman" w:cs="Times New Roman"/>
          <w:sz w:val="24"/>
          <w:szCs w:val="24"/>
        </w:rPr>
        <w:t>A magyar romantika később indul el, mint Nyugaton mivel a társadalom „éretlen” rá, nincs polgársági réteg, nem független az ország, ezért összekapcsolódik a függetlenedés szándékával a kor indulása. Indulását elősegítette például Széchenyi István tevékenysége, az MTA elindulása, az eső önálló színház az országban, a Kisfaludy Társaság működése és a lapok, újságok terjedése. Legfőbb szerző ekkor Petőfi, Arany, Kölcsey, Vörösmarty, Jókai, Katona.</w:t>
      </w:r>
    </w:p>
    <w:p w:rsidR="00821FCF" w:rsidRDefault="00EC1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1817-ben született Nagyszalontán. Szülei Arany György és Megyeri Sára. Ő volt a legfiatalabb fiúgyermek ezért túlféltették, ami a további életében az eredményezte, hogy visszahúzódó volt. Nagyszalontán tanult később Debrecenben, a kollégiumban, érettségit nem tett. 1836-ban színésznek állta, ami miatt örökös bűntudat kísérte, mert egy állmában a szülei meghalnak, és mire hazamegy tényleg nem él az anyja az apja pedig megvakult. Ezek után tanítónak állt. 1840-ben házasságot köt Ercsey Júliával. Első igazi sikerét a Toldival szerzi. </w:t>
      </w:r>
      <w:r w:rsidR="00821FCF">
        <w:rPr>
          <w:rFonts w:ascii="Times New Roman" w:hAnsi="Times New Roman" w:cs="Times New Roman"/>
          <w:sz w:val="24"/>
          <w:szCs w:val="24"/>
        </w:rPr>
        <w:t>Petőfivel,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FC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aló kapcsolata segítette megnyílni. Az 1848-as forradalomban kis mértékben vett részt, de Petőfi elvesztése </w:t>
      </w:r>
      <w:r w:rsidR="00821FCF">
        <w:rPr>
          <w:rFonts w:ascii="Times New Roman" w:hAnsi="Times New Roman" w:cs="Times New Roman"/>
          <w:sz w:val="24"/>
          <w:szCs w:val="24"/>
        </w:rPr>
        <w:t>nagymértékben</w:t>
      </w:r>
      <w:r>
        <w:rPr>
          <w:rFonts w:ascii="Times New Roman" w:hAnsi="Times New Roman" w:cs="Times New Roman"/>
          <w:sz w:val="24"/>
          <w:szCs w:val="24"/>
        </w:rPr>
        <w:t xml:space="preserve"> megrázta. </w:t>
      </w:r>
      <w:r w:rsidR="00821FCF">
        <w:rPr>
          <w:rFonts w:ascii="Times New Roman" w:hAnsi="Times New Roman" w:cs="Times New Roman"/>
          <w:sz w:val="24"/>
          <w:szCs w:val="24"/>
        </w:rPr>
        <w:t>1858-ban a Magyar Tudományos Akadémia tagja és a Kisfaludy Társaság igazgatója lett, ezért Pestre költözött. 1878-ban meghal felesége ekkor nem ír. 1882-ben hal meg ő is.</w:t>
      </w:r>
    </w:p>
    <w:p w:rsidR="00821FCF" w:rsidRDefault="00F3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Arany rengeteg műfajban alkotott, lírai, elbeszélő költeményi és balladai műveket is írt. </w:t>
      </w:r>
      <w:r w:rsidR="00821FCF">
        <w:rPr>
          <w:rFonts w:ascii="Times New Roman" w:hAnsi="Times New Roman" w:cs="Times New Roman"/>
          <w:sz w:val="24"/>
          <w:szCs w:val="24"/>
        </w:rPr>
        <w:t>Nagy szerepet játs</w:t>
      </w:r>
      <w:r>
        <w:rPr>
          <w:rFonts w:ascii="Times New Roman" w:hAnsi="Times New Roman" w:cs="Times New Roman"/>
          <w:sz w:val="24"/>
          <w:szCs w:val="24"/>
        </w:rPr>
        <w:t>zottak az életében a balladák. E</w:t>
      </w:r>
      <w:r w:rsidR="00821FCF">
        <w:rPr>
          <w:rFonts w:ascii="Times New Roman" w:hAnsi="Times New Roman" w:cs="Times New Roman"/>
          <w:sz w:val="24"/>
          <w:szCs w:val="24"/>
        </w:rPr>
        <w:t xml:space="preserve">lőször csak fordított leginkább Goette műballadákat </w:t>
      </w:r>
      <w:r w:rsidR="0009168F">
        <w:rPr>
          <w:rFonts w:ascii="Times New Roman" w:hAnsi="Times New Roman" w:cs="Times New Roman"/>
          <w:sz w:val="24"/>
          <w:szCs w:val="24"/>
        </w:rPr>
        <w:t>később írt is. Ez a mű a három m</w:t>
      </w:r>
      <w:r w:rsidR="00821FCF">
        <w:rPr>
          <w:rFonts w:ascii="Times New Roman" w:hAnsi="Times New Roman" w:cs="Times New Roman"/>
          <w:sz w:val="24"/>
          <w:szCs w:val="24"/>
        </w:rPr>
        <w:t xml:space="preserve">űfaj keveredéséből jön létre, a líra, az epika, a dráma. Azért lírai mert verses formájú, azért drámai, mert tartalmaz párbeszédet és tragikus </w:t>
      </w:r>
      <w:r w:rsidR="00BE101A">
        <w:rPr>
          <w:rFonts w:ascii="Times New Roman" w:hAnsi="Times New Roman" w:cs="Times New Roman"/>
          <w:sz w:val="24"/>
          <w:szCs w:val="24"/>
        </w:rPr>
        <w:t>esemény kísérheti és azért epika</w:t>
      </w:r>
      <w:r w:rsidR="00821FCF">
        <w:rPr>
          <w:rFonts w:ascii="Times New Roman" w:hAnsi="Times New Roman" w:cs="Times New Roman"/>
          <w:sz w:val="24"/>
          <w:szCs w:val="24"/>
        </w:rPr>
        <w:t xml:space="preserve">, mert egy történetet mond el. Arany balladáit lehet csoportosítani. Az első csoport a </w:t>
      </w:r>
      <w:r w:rsidR="007A1B06">
        <w:rPr>
          <w:rFonts w:ascii="Times New Roman" w:hAnsi="Times New Roman" w:cs="Times New Roman"/>
          <w:sz w:val="24"/>
          <w:szCs w:val="24"/>
        </w:rPr>
        <w:t>keletkezési</w:t>
      </w:r>
      <w:r w:rsidR="00821FCF">
        <w:rPr>
          <w:rFonts w:ascii="Times New Roman" w:hAnsi="Times New Roman" w:cs="Times New Roman"/>
          <w:sz w:val="24"/>
          <w:szCs w:val="24"/>
        </w:rPr>
        <w:t xml:space="preserve"> hely </w:t>
      </w:r>
      <w:r w:rsidR="007A1B06">
        <w:rPr>
          <w:rFonts w:ascii="Times New Roman" w:hAnsi="Times New Roman" w:cs="Times New Roman"/>
          <w:sz w:val="24"/>
          <w:szCs w:val="24"/>
        </w:rPr>
        <w:t>szerinti,</w:t>
      </w:r>
      <w:r w:rsidR="00821FCF">
        <w:rPr>
          <w:rFonts w:ascii="Times New Roman" w:hAnsi="Times New Roman" w:cs="Times New Roman"/>
          <w:sz w:val="24"/>
          <w:szCs w:val="24"/>
        </w:rPr>
        <w:t xml:space="preserve"> amin belül volt a Nagykőrösi évek balladái ekkor írta az Ágnes asszonyt, A walesi bárdokat és a Szondi két apródját. Az Őszikék korszak a kései korszakba tartoznak ekkor írta a Hídavatást és a Tengeri hántás című balladáit. A szerkezet szerinti csoportosításba </w:t>
      </w:r>
      <w:r w:rsidR="007A1B06">
        <w:rPr>
          <w:rFonts w:ascii="Times New Roman" w:hAnsi="Times New Roman" w:cs="Times New Roman"/>
          <w:sz w:val="24"/>
          <w:szCs w:val="24"/>
        </w:rPr>
        <w:t>tartoznak,</w:t>
      </w:r>
      <w:r w:rsidR="00821FCF">
        <w:rPr>
          <w:rFonts w:ascii="Times New Roman" w:hAnsi="Times New Roman" w:cs="Times New Roman"/>
          <w:sz w:val="24"/>
          <w:szCs w:val="24"/>
        </w:rPr>
        <w:t xml:space="preserve"> a körkörös balladák</w:t>
      </w:r>
      <w:r w:rsidR="007A1B06">
        <w:rPr>
          <w:rFonts w:ascii="Times New Roman" w:hAnsi="Times New Roman" w:cs="Times New Roman"/>
          <w:sz w:val="24"/>
          <w:szCs w:val="24"/>
        </w:rPr>
        <w:t xml:space="preserve"> itt a történet visszatér a kezdőpontra ilyen az Ágnes asszony. Az egyszólamú balladák ahol egy cselekmény megy végbe ilyen a Tengeri hántás. A </w:t>
      </w:r>
      <w:r>
        <w:rPr>
          <w:rFonts w:ascii="Times New Roman" w:hAnsi="Times New Roman" w:cs="Times New Roman"/>
          <w:sz w:val="24"/>
          <w:szCs w:val="24"/>
        </w:rPr>
        <w:t>többszólamú,</w:t>
      </w:r>
      <w:r w:rsidR="007A1B06">
        <w:rPr>
          <w:rFonts w:ascii="Times New Roman" w:hAnsi="Times New Roman" w:cs="Times New Roman"/>
          <w:sz w:val="24"/>
          <w:szCs w:val="24"/>
        </w:rPr>
        <w:t xml:space="preserve"> amiben több cselekményszál van ilyen a Szondi két apródja. </w:t>
      </w:r>
      <w:r>
        <w:rPr>
          <w:rFonts w:ascii="Times New Roman" w:hAnsi="Times New Roman" w:cs="Times New Roman"/>
          <w:sz w:val="24"/>
          <w:szCs w:val="24"/>
        </w:rPr>
        <w:t>Téma szerinti csoportosításban vannak a paraszti ilyen az Ágnes asszony és a Tengeri hántás, történelmi témájú például  a Szondi két apródja és A walesi bárdok és vannak a vígballadák ilyen például a Pázmán lovag. A balladáit a balladai homály jellemzi mivel a cselekmény hiányos.</w:t>
      </w:r>
    </w:p>
    <w:p w:rsidR="00A42B56" w:rsidRDefault="00A4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Ágnes asszony egy lélektani ballada, körkörös szerkezettel és paraszti témával. A Nagykőrösi évek alatt írta meg</w:t>
      </w:r>
      <w:r w:rsidR="0009168F">
        <w:rPr>
          <w:rFonts w:ascii="Times New Roman" w:hAnsi="Times New Roman" w:cs="Times New Roman"/>
          <w:sz w:val="24"/>
          <w:szCs w:val="24"/>
        </w:rPr>
        <w:t>. Cselekménye e</w:t>
      </w:r>
      <w:r w:rsidR="00672977">
        <w:rPr>
          <w:rFonts w:ascii="Times New Roman" w:hAnsi="Times New Roman" w:cs="Times New Roman"/>
          <w:sz w:val="24"/>
          <w:szCs w:val="24"/>
        </w:rPr>
        <w:t xml:space="preserve">gy meg nem nevezett faluban játszódik ahol Ágnes asszony és szeretője meggyilkolják Ágnes férjét. Az elején kérdezgetik Ágnest, hogy hol a férje, de ő csak annyit válaszol, hogy biztos alszik és mossa tovább a lepedőt. Aztán elviszik börtönben itt több utalás is van arra, hogy megbolondult az asszony. Amikor a bírák elé kerül, már csak egy bolond asszonyt látnak, ezért nem zárják be, hanem hazaengedik. És itt tér vissza az első jelenet, hogy mossa a </w:t>
      </w:r>
      <w:r w:rsidR="00216E48">
        <w:rPr>
          <w:rFonts w:ascii="Times New Roman" w:hAnsi="Times New Roman" w:cs="Times New Roman"/>
          <w:sz w:val="24"/>
          <w:szCs w:val="24"/>
        </w:rPr>
        <w:t xml:space="preserve">lepedőt. A lepedő egy szimbólum </w:t>
      </w:r>
      <w:r w:rsidR="00672977">
        <w:rPr>
          <w:rFonts w:ascii="Times New Roman" w:hAnsi="Times New Roman" w:cs="Times New Roman"/>
          <w:sz w:val="24"/>
          <w:szCs w:val="24"/>
        </w:rPr>
        <w:t xml:space="preserve">a lelkiismeretére </w:t>
      </w:r>
      <w:r w:rsidR="00ED6494">
        <w:rPr>
          <w:rFonts w:ascii="Times New Roman" w:hAnsi="Times New Roman" w:cs="Times New Roman"/>
          <w:sz w:val="24"/>
          <w:szCs w:val="24"/>
        </w:rPr>
        <w:t>utal,</w:t>
      </w:r>
      <w:r w:rsidR="00672977">
        <w:rPr>
          <w:rFonts w:ascii="Times New Roman" w:hAnsi="Times New Roman" w:cs="Times New Roman"/>
          <w:sz w:val="24"/>
          <w:szCs w:val="24"/>
        </w:rPr>
        <w:t xml:space="preserve"> és ezt akarja lemosni. </w:t>
      </w:r>
    </w:p>
    <w:p w:rsidR="00ED6494" w:rsidRDefault="00ED6494" w:rsidP="00A23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Szondi két apródja is a Nagykőrösi években született, többszólamú és történelmi ballada. Ez Szondi Györgyről szól, aki Drégely várának kapitánya és a magyarok vereséget szenvednek. </w:t>
      </w:r>
      <w:r w:rsidR="00A235B3">
        <w:rPr>
          <w:rFonts w:ascii="Times New Roman" w:hAnsi="Times New Roman" w:cs="Times New Roman"/>
          <w:sz w:val="24"/>
          <w:szCs w:val="24"/>
        </w:rPr>
        <w:t>A cselekmények közötti többszöri ugrálás és a balladai homály miatt a szövege nehezen értelmezhető. Az ütközetben Szondi meghal, a két apródja pedig siratja őt. Az ütközet után Ali pasa felküldi a papot a két apródért, hogy most már őt dicsőítsék ne pedig halott urukat. Az apródok ezt nem fogadják el. A két apród átkot mond Ali pasának és ez a paraszti tudásár</w:t>
      </w:r>
      <w:r w:rsidR="00F8238F">
        <w:rPr>
          <w:rFonts w:ascii="Times New Roman" w:hAnsi="Times New Roman" w:cs="Times New Roman"/>
          <w:sz w:val="24"/>
          <w:szCs w:val="24"/>
        </w:rPr>
        <w:t>a</w:t>
      </w:r>
      <w:r w:rsidR="00A235B3">
        <w:rPr>
          <w:rFonts w:ascii="Times New Roman" w:hAnsi="Times New Roman" w:cs="Times New Roman"/>
          <w:sz w:val="24"/>
          <w:szCs w:val="24"/>
        </w:rPr>
        <w:t xml:space="preserve"> utal Aranynak, mert abban a világban a kimondott átoknak ereje van. </w:t>
      </w:r>
    </w:p>
    <w:p w:rsidR="00A235B3" w:rsidRPr="00A235B3" w:rsidRDefault="00A235B3" w:rsidP="00A235B3">
      <w:pPr>
        <w:rPr>
          <w:rFonts w:ascii="Times New Roman" w:hAnsi="Times New Roman" w:cs="Times New Roman"/>
          <w:sz w:val="24"/>
          <w:szCs w:val="24"/>
        </w:rPr>
      </w:pPr>
    </w:p>
    <w:sectPr w:rsidR="00A235B3" w:rsidRPr="00A235B3" w:rsidSect="0034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B05" w:rsidRDefault="00355B05" w:rsidP="007C5F47">
      <w:pPr>
        <w:spacing w:after="0" w:line="240" w:lineRule="auto"/>
      </w:pPr>
      <w:r>
        <w:separator/>
      </w:r>
    </w:p>
  </w:endnote>
  <w:endnote w:type="continuationSeparator" w:id="1">
    <w:p w:rsidR="00355B05" w:rsidRDefault="00355B05" w:rsidP="007C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B05" w:rsidRDefault="00355B05" w:rsidP="007C5F47">
      <w:pPr>
        <w:spacing w:after="0" w:line="240" w:lineRule="auto"/>
      </w:pPr>
      <w:r>
        <w:separator/>
      </w:r>
    </w:p>
  </w:footnote>
  <w:footnote w:type="continuationSeparator" w:id="1">
    <w:p w:rsidR="00355B05" w:rsidRDefault="00355B05" w:rsidP="007C5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774D"/>
    <w:rsid w:val="0009168F"/>
    <w:rsid w:val="00216E48"/>
    <w:rsid w:val="00346677"/>
    <w:rsid w:val="00355B05"/>
    <w:rsid w:val="004A3B03"/>
    <w:rsid w:val="00672977"/>
    <w:rsid w:val="00722525"/>
    <w:rsid w:val="007A1B06"/>
    <w:rsid w:val="007C5F47"/>
    <w:rsid w:val="0080656E"/>
    <w:rsid w:val="00821FCF"/>
    <w:rsid w:val="008E7249"/>
    <w:rsid w:val="00A235B3"/>
    <w:rsid w:val="00A42B56"/>
    <w:rsid w:val="00A7774D"/>
    <w:rsid w:val="00BE101A"/>
    <w:rsid w:val="00C61B3B"/>
    <w:rsid w:val="00EC10EE"/>
    <w:rsid w:val="00ED6494"/>
    <w:rsid w:val="00F32A16"/>
    <w:rsid w:val="00F8238F"/>
    <w:rsid w:val="00F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466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7C5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C5F47"/>
  </w:style>
  <w:style w:type="paragraph" w:styleId="llb">
    <w:name w:val="footer"/>
    <w:basedOn w:val="Norml"/>
    <w:link w:val="llbChar"/>
    <w:uiPriority w:val="99"/>
    <w:semiHidden/>
    <w:unhideWhenUsed/>
    <w:rsid w:val="007C5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7C5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565</Words>
  <Characters>3899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2021-01-22T11:12:00Z</dcterms:created>
  <dcterms:modified xsi:type="dcterms:W3CDTF">2021-03-23T19:40:00Z</dcterms:modified>
</cp:coreProperties>
</file>