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248" w:rsidRPr="00854C29" w:rsidRDefault="007B7248" w:rsidP="00854C29">
      <w:pPr>
        <w:autoSpaceDE w:val="0"/>
        <w:autoSpaceDN w:val="0"/>
        <w:adjustRightInd w:val="0"/>
        <w:ind w:firstLine="426"/>
        <w:jc w:val="center"/>
        <w:rPr>
          <w:lang w:val="en-US"/>
        </w:rPr>
      </w:pPr>
      <w:r w:rsidRPr="00854C29">
        <w:rPr>
          <w:lang w:val="en-US"/>
        </w:rPr>
        <w:t>Csokonai Vitéz Mihály: A Reményhez</w:t>
      </w:r>
      <w:r w:rsidR="00905FEF" w:rsidRPr="00854C29">
        <w:rPr>
          <w:lang w:val="en-US"/>
        </w:rPr>
        <w:t xml:space="preserve"> vagy A tihanyi ékhóhoz</w:t>
      </w:r>
    </w:p>
    <w:p w:rsidR="007B7248" w:rsidRPr="00854C29" w:rsidRDefault="007B7248" w:rsidP="00854C29">
      <w:pPr>
        <w:autoSpaceDE w:val="0"/>
        <w:autoSpaceDN w:val="0"/>
        <w:adjustRightInd w:val="0"/>
        <w:ind w:firstLine="426"/>
        <w:rPr>
          <w:sz w:val="24"/>
          <w:szCs w:val="24"/>
        </w:rPr>
      </w:pPr>
      <w:r w:rsidRPr="00854C29">
        <w:rPr>
          <w:b/>
          <w:bCs/>
          <w:sz w:val="24"/>
          <w:szCs w:val="24"/>
          <w:lang w:val="en-US"/>
        </w:rPr>
        <w:t>Élete:</w:t>
      </w:r>
      <w:r w:rsidRPr="00854C29">
        <w:rPr>
          <w:bCs/>
          <w:sz w:val="24"/>
          <w:szCs w:val="24"/>
          <w:lang w:val="en-US"/>
        </w:rPr>
        <w:t xml:space="preserve"> </w:t>
      </w:r>
      <w:r w:rsidRPr="00854C29">
        <w:rPr>
          <w:sz w:val="24"/>
          <w:szCs w:val="24"/>
          <w:lang w:val="en-US"/>
        </w:rPr>
        <w:t>Csokonai 1773. november 17-én született, Debrecenben. Csokonait a magyar irodalom egyik legjelent</w:t>
      </w:r>
      <w:r w:rsidRPr="00854C29">
        <w:rPr>
          <w:sz w:val="24"/>
          <w:szCs w:val="24"/>
        </w:rPr>
        <w:t>ősebb költőjeként tartjuk számon. Apja Csokonai Vitéz József borbély és seborvos, anyja Diószegi Sára volt. Apja szegény mesterlegényként érkezett 1769-ben Debrecenbe, de hamarost a város tekintélyes polgárra, vagyonos ember, céhbeli elöljáró lett. Azonban halála után a család elszegényedett. Debreceni Református Kollégiumban tanult. Ahol tehetséges diák volt. 1794-ben saját osztályt kapott, ahol a saját módszereivel tanított ezért a vezetőség nem kedvelte. 1795-ben a „Húsvéti legáción”, ami egy adománygyűtő út volt, amiről később ért vissza még hozzá kevesebb pénzzel. Ennek hatására kirúgták a kollégiumból. Ez volt életében az első nagy törés. 1797-ben találkozott Vajda Juliannával neki írta a Lilla verseket. Julianna egy gazdag komáromi kereskedő lánya volt. A házasság nem jött össze Julianna apja miatt, hiába szerzett munkát Csokonai Csurgón. Ez volt a második nagy törés az életében. Temetési gyászbeszédeket is írt…Majd 1805-ben tüdőgyulladásban meghalt.</w:t>
      </w:r>
    </w:p>
    <w:p w:rsidR="007B7248" w:rsidRPr="00854C29" w:rsidRDefault="007B7248" w:rsidP="00854C29">
      <w:pPr>
        <w:autoSpaceDE w:val="0"/>
        <w:autoSpaceDN w:val="0"/>
        <w:adjustRightInd w:val="0"/>
        <w:ind w:firstLine="426"/>
        <w:rPr>
          <w:sz w:val="24"/>
          <w:szCs w:val="24"/>
          <w:lang w:val="en-US"/>
        </w:rPr>
      </w:pPr>
      <w:r w:rsidRPr="00854C29">
        <w:rPr>
          <w:b/>
          <w:bCs/>
          <w:sz w:val="24"/>
          <w:szCs w:val="24"/>
          <w:lang w:val="en-US"/>
        </w:rPr>
        <w:t>Költészete:</w:t>
      </w:r>
      <w:r w:rsidRPr="00854C29">
        <w:rPr>
          <w:bCs/>
          <w:sz w:val="24"/>
          <w:szCs w:val="24"/>
          <w:lang w:val="en-US"/>
        </w:rPr>
        <w:t xml:space="preserve"> </w:t>
      </w:r>
      <w:r w:rsidRPr="00854C29">
        <w:rPr>
          <w:sz w:val="24"/>
          <w:szCs w:val="24"/>
          <w:lang w:val="en-US"/>
        </w:rPr>
        <w:t>Verseit csoportosíthatjuk témák szerint. Szerelmes versek: A tulipánthoz, A Reményhez. Gondolati versek: Az estve. Magányosság versek: A Magánossághoz.</w:t>
      </w:r>
      <w:r w:rsidR="00854C29">
        <w:rPr>
          <w:sz w:val="24"/>
          <w:szCs w:val="24"/>
          <w:lang w:val="en-US"/>
        </w:rPr>
        <w:br/>
      </w:r>
      <w:r w:rsidRPr="00854C29">
        <w:rPr>
          <w:bCs/>
          <w:sz w:val="24"/>
          <w:szCs w:val="24"/>
          <w:lang w:val="en-US"/>
        </w:rPr>
        <w:t>M</w:t>
      </w:r>
      <w:r w:rsidRPr="00854C29">
        <w:rPr>
          <w:bCs/>
          <w:sz w:val="24"/>
          <w:szCs w:val="24"/>
        </w:rPr>
        <w:t xml:space="preserve">űfaji sokszínűsége: </w:t>
      </w:r>
      <w:r w:rsidRPr="00854C29">
        <w:rPr>
          <w:sz w:val="24"/>
          <w:szCs w:val="24"/>
        </w:rPr>
        <w:t>ókori római, görög versformában írt. Klasszicista stílusban. Rokokó jellemző rá, ami a túldíszített költészet, boldogság érzése, idilli, könnyed, játékos. Népies stílusú.</w:t>
      </w:r>
      <w:r w:rsidR="00854C29">
        <w:rPr>
          <w:sz w:val="24"/>
          <w:szCs w:val="24"/>
          <w:lang w:val="en-US"/>
        </w:rPr>
        <w:br/>
      </w:r>
      <w:r w:rsidRPr="00854C29">
        <w:rPr>
          <w:bCs/>
          <w:sz w:val="24"/>
          <w:szCs w:val="24"/>
          <w:lang w:val="en-US"/>
        </w:rPr>
        <w:t>M</w:t>
      </w:r>
      <w:r w:rsidRPr="00854C29">
        <w:rPr>
          <w:bCs/>
          <w:sz w:val="24"/>
          <w:szCs w:val="24"/>
        </w:rPr>
        <w:t xml:space="preserve">űveire jellemző: </w:t>
      </w:r>
      <w:r w:rsidRPr="00854C29">
        <w:rPr>
          <w:sz w:val="24"/>
          <w:szCs w:val="24"/>
        </w:rPr>
        <w:t>nemzeti múlt iránt való érdeklődés, művészi és érzelmi szabadság gondolata, emberi érzelmeket állítja a középpontba, természetesség felértékelődése, érthető nyelvhasználat.</w:t>
      </w:r>
    </w:p>
    <w:p w:rsidR="007B7248" w:rsidRPr="00854C29" w:rsidRDefault="007B7248" w:rsidP="00854C29">
      <w:pPr>
        <w:autoSpaceDE w:val="0"/>
        <w:autoSpaceDN w:val="0"/>
        <w:adjustRightInd w:val="0"/>
        <w:ind w:firstLine="426"/>
        <w:rPr>
          <w:sz w:val="24"/>
          <w:szCs w:val="24"/>
        </w:rPr>
      </w:pPr>
      <w:r w:rsidRPr="00854C29">
        <w:rPr>
          <w:b/>
          <w:bCs/>
          <w:sz w:val="24"/>
          <w:szCs w:val="24"/>
          <w:lang w:val="en-US"/>
        </w:rPr>
        <w:t>A Reményhez:</w:t>
      </w:r>
      <w:r w:rsidRPr="00854C29">
        <w:rPr>
          <w:bCs/>
          <w:sz w:val="24"/>
          <w:szCs w:val="24"/>
          <w:lang w:val="en-US"/>
        </w:rPr>
        <w:t xml:space="preserve"> </w:t>
      </w:r>
      <w:r w:rsidRPr="00854C29">
        <w:rPr>
          <w:sz w:val="24"/>
          <w:szCs w:val="24"/>
          <w:lang w:val="en-US"/>
        </w:rPr>
        <w:t>A cím több szavas. A nagy R megszemélyesítést fejez ki. 4 versszakból áll. Keretes szerkezet</w:t>
      </w:r>
      <w:r w:rsidRPr="00854C29">
        <w:rPr>
          <w:sz w:val="24"/>
          <w:szCs w:val="24"/>
        </w:rPr>
        <w:t xml:space="preserve">ű, amely az első és a negyedik versszakot köti össze. Az idősíkokhoz értéket is társít: a múlthoz pozitívat, a jelenhez negatívat. 1803-ban íródott, amely Lilla szerelmének lezárása és az életének összegzéséről szólt. </w:t>
      </w:r>
    </w:p>
    <w:p w:rsidR="007B7248" w:rsidRPr="00854C29" w:rsidRDefault="007B7248" w:rsidP="00854C29">
      <w:pPr>
        <w:autoSpaceDE w:val="0"/>
        <w:autoSpaceDN w:val="0"/>
        <w:adjustRightInd w:val="0"/>
        <w:ind w:firstLine="426"/>
        <w:rPr>
          <w:sz w:val="24"/>
          <w:szCs w:val="24"/>
        </w:rPr>
      </w:pPr>
      <w:r w:rsidRPr="00854C29">
        <w:rPr>
          <w:b/>
          <w:sz w:val="24"/>
          <w:szCs w:val="24"/>
          <w:lang w:val="en-US"/>
        </w:rPr>
        <w:t>1.versszak:</w:t>
      </w:r>
      <w:r w:rsidRPr="00854C29">
        <w:rPr>
          <w:sz w:val="24"/>
          <w:szCs w:val="24"/>
          <w:lang w:val="en-US"/>
        </w:rPr>
        <w:t xml:space="preserve"> Az 1-4 sorban megszólítja és jellemzi a Reményt. A jelz</w:t>
      </w:r>
      <w:r w:rsidRPr="00854C29">
        <w:rPr>
          <w:sz w:val="24"/>
          <w:szCs w:val="24"/>
        </w:rPr>
        <w:t>ők nem pozitívak: csalfa, vak. A reményt tovább jellemzi: a boldogtalan emberek kapaszkodója. 2 költői kérdés is megfogalmazik benne. Ezek mind egy női alakra utalnak, személyessé teszi a kérdéseket. Érezhető, hogy nem általános, hanem egyéni problémákkal küzd. A versszak zárása összegzi viszonyát a reménnyel. Költői eszközök a versszakban: megszemélyesítés, költői kérdés, megszólítás, költői jelzők.</w:t>
      </w:r>
    </w:p>
    <w:p w:rsidR="007B7248" w:rsidRPr="00854C29" w:rsidRDefault="007B7248" w:rsidP="00854C29">
      <w:pPr>
        <w:autoSpaceDE w:val="0"/>
        <w:autoSpaceDN w:val="0"/>
        <w:adjustRightInd w:val="0"/>
        <w:ind w:firstLine="426"/>
        <w:rPr>
          <w:sz w:val="24"/>
          <w:szCs w:val="24"/>
        </w:rPr>
      </w:pPr>
      <w:r w:rsidRPr="00854C29">
        <w:rPr>
          <w:b/>
          <w:sz w:val="24"/>
          <w:szCs w:val="24"/>
          <w:lang w:val="en-US"/>
        </w:rPr>
        <w:t>2.versszak:</w:t>
      </w:r>
      <w:r w:rsidRPr="00854C29">
        <w:rPr>
          <w:sz w:val="24"/>
          <w:szCs w:val="24"/>
          <w:lang w:val="en-US"/>
        </w:rPr>
        <w:t xml:space="preserve"> Az id</w:t>
      </w:r>
      <w:r w:rsidRPr="00854C29">
        <w:rPr>
          <w:sz w:val="24"/>
          <w:szCs w:val="24"/>
        </w:rPr>
        <w:t>ősík a múltat idézi fel. A múlthoz csatolt évszak: tavasz. A tavasz hagyományosan: boldogság, szerelem, újjászületés. Csokonai számára is ugyanezt jelentette. A tavasz hagyományos képeit használja: virágzó kert, csörgő patak. A versszak csúcspontjaként a szerelem is megjelenik, Lilla személyében, a boldogság fokozhatatlan, Költői eszközök a versszakban: az igék tovább erősítik a megszemélyesítést, költői jelzők, halmozás, fokozás.</w:t>
      </w:r>
    </w:p>
    <w:p w:rsidR="007B7248" w:rsidRPr="00854C29" w:rsidRDefault="007B7248" w:rsidP="00854C29">
      <w:pPr>
        <w:autoSpaceDE w:val="0"/>
        <w:autoSpaceDN w:val="0"/>
        <w:adjustRightInd w:val="0"/>
        <w:ind w:firstLine="426"/>
        <w:rPr>
          <w:sz w:val="24"/>
          <w:szCs w:val="24"/>
        </w:rPr>
      </w:pPr>
      <w:r w:rsidRPr="00854C29">
        <w:rPr>
          <w:b/>
          <w:sz w:val="24"/>
          <w:szCs w:val="24"/>
          <w:lang w:val="en-US"/>
        </w:rPr>
        <w:t>3.versszak:</w:t>
      </w:r>
      <w:r w:rsidRPr="00854C29">
        <w:rPr>
          <w:sz w:val="24"/>
          <w:szCs w:val="24"/>
          <w:lang w:val="en-US"/>
        </w:rPr>
        <w:t xml:space="preserve"> A 2.versszak tökéletes ellentéte. A tavaszt nem a nyár (beteljesülés), hanem a tél (totális pusztulás) váltja fel. Minden korábban használt költ</w:t>
      </w:r>
      <w:r w:rsidRPr="00854C29">
        <w:rPr>
          <w:sz w:val="24"/>
          <w:szCs w:val="24"/>
        </w:rPr>
        <w:t>ői képnek az ellentéte olvasható. A múltról ír, de ellentétes érzelmekkel, mint az előzőben. Költői eszközök a versszakban: párhuzam, ellentét, költői jelzők.</w:t>
      </w:r>
    </w:p>
    <w:p w:rsidR="007B7248" w:rsidRPr="00854C29" w:rsidRDefault="007B7248" w:rsidP="00854C29">
      <w:pPr>
        <w:autoSpaceDE w:val="0"/>
        <w:autoSpaceDN w:val="0"/>
        <w:adjustRightInd w:val="0"/>
        <w:ind w:firstLine="426"/>
        <w:rPr>
          <w:sz w:val="24"/>
          <w:szCs w:val="24"/>
        </w:rPr>
      </w:pPr>
      <w:r w:rsidRPr="00854C29">
        <w:rPr>
          <w:b/>
          <w:sz w:val="24"/>
          <w:szCs w:val="24"/>
          <w:lang w:val="en-US"/>
        </w:rPr>
        <w:t>4.versszak:</w:t>
      </w:r>
      <w:r w:rsidRPr="00854C29">
        <w:rPr>
          <w:sz w:val="24"/>
          <w:szCs w:val="24"/>
          <w:lang w:val="en-US"/>
        </w:rPr>
        <w:t xml:space="preserve"> Ismét megszólítja a Reményt. Teljes kiégés, minden reménytelen. Egyfajta halálvágy is megjelenik. Ezt oldja fel az utolsó 4 sor kellemes hangzása, játékossága. Újból a jelenbe tér vissza. Költ</w:t>
      </w:r>
      <w:r w:rsidRPr="00854C29">
        <w:rPr>
          <w:sz w:val="24"/>
          <w:szCs w:val="24"/>
        </w:rPr>
        <w:t>ői eszközök a versszakban: megszemélyesítés, költői jelzők, megszólítás.</w:t>
      </w:r>
    </w:p>
    <w:p w:rsidR="007B7248" w:rsidRPr="00854C29" w:rsidRDefault="007B7248" w:rsidP="00854C29">
      <w:pPr>
        <w:autoSpaceDE w:val="0"/>
        <w:autoSpaceDN w:val="0"/>
        <w:adjustRightInd w:val="0"/>
        <w:ind w:firstLine="426"/>
        <w:rPr>
          <w:sz w:val="24"/>
          <w:szCs w:val="24"/>
        </w:rPr>
      </w:pPr>
      <w:r w:rsidRPr="00854C29">
        <w:rPr>
          <w:b/>
          <w:sz w:val="24"/>
          <w:szCs w:val="24"/>
          <w:lang w:val="en-US"/>
        </w:rPr>
        <w:lastRenderedPageBreak/>
        <w:t>Összegzés:</w:t>
      </w:r>
      <w:r w:rsidRPr="00854C29">
        <w:rPr>
          <w:sz w:val="24"/>
          <w:szCs w:val="24"/>
          <w:lang w:val="en-US"/>
        </w:rPr>
        <w:t xml:space="preserve"> Keretes szerkezet: a jelenr</w:t>
      </w:r>
      <w:r w:rsidRPr="00854C29">
        <w:rPr>
          <w:sz w:val="24"/>
          <w:szCs w:val="24"/>
        </w:rPr>
        <w:t>ől szóló versszakok közrefogják a múltról szóló szakaszokat. A nyár kimaradásának szerepe: érzékelteti, milyen hirtelen volt az érzelmi váltás. Számot vet az életével. Minden Lillával kezdődött és ért véget. Nélküle értelmetlen az élet.</w:t>
      </w:r>
    </w:p>
    <w:p w:rsidR="000E4D40" w:rsidRPr="00854C29" w:rsidRDefault="000E4D40" w:rsidP="00854C29">
      <w:pPr>
        <w:autoSpaceDE w:val="0"/>
        <w:autoSpaceDN w:val="0"/>
        <w:adjustRightInd w:val="0"/>
        <w:ind w:firstLine="426"/>
        <w:rPr>
          <w:sz w:val="24"/>
          <w:szCs w:val="24"/>
        </w:rPr>
      </w:pPr>
      <w:r w:rsidRPr="00854C29">
        <w:rPr>
          <w:b/>
          <w:bCs/>
          <w:sz w:val="24"/>
          <w:szCs w:val="24"/>
          <w:lang w:val="en-US"/>
        </w:rPr>
        <w:t>A tihanyi ekhóhoz:</w:t>
      </w:r>
      <w:r w:rsidRPr="00854C29">
        <w:rPr>
          <w:sz w:val="24"/>
          <w:szCs w:val="24"/>
        </w:rPr>
        <w:t xml:space="preserve"> 1803-ban került a Lilla-dalok közé. A strófaszerkezet itt is újszerű és bonyolult. A mű elején hagyományosan, a kezdősor megteremti a vers alaphelyzetét, ahol az ekhó az Istennő, a későbbiekben a visszhang, mint természeti jelenség mutatkozik meg, nagyon realisztikus ábrázolásban. Minden versszak utolsó sora újra ismétli. Az ekhós szöveg megerősíti a költő gondolatmenetét, szerepe, hogy egyetértsen a költővel, együtt érezzen vele. Az 5. versszakban ezt emeli ki ellentéttel: a vaskeblű sziklában van együttérzés, de az embereknek nincs szívük. Sajátos költői magatartásforma figyelhető meg: a költő visszavonul a természetbe, a magányba. Megjelenik a műben a kollégiumi kicsapatása (4. versszak), és az is, amikor Lilla elhagyja (6. versszak). Panaszkodik, a társadalmat okolja, megtisztul a társadalom szennyétől, megnemesedik, értékessé válik. Ebben a műben jelenik meg elsőként a gondolat, hogy a költészet örök értékű, de ezt csak az utókor fogja elismerni. Ez az eszme már a romantika felé mutat. Műfaját tekintve ez a mű elégia: azaz visszatekint saját életére, bemutatja a jelen helyzetet és panaszkodik. Ez a műfaj jellemző a szentimentalizmusra.</w:t>
      </w:r>
    </w:p>
    <w:p w:rsidR="00DC5384" w:rsidRPr="00854C29" w:rsidRDefault="00DC5384" w:rsidP="00854C29">
      <w:pPr>
        <w:autoSpaceDE w:val="0"/>
        <w:autoSpaceDN w:val="0"/>
        <w:adjustRightInd w:val="0"/>
        <w:ind w:firstLine="426"/>
        <w:rPr>
          <w:sz w:val="24"/>
          <w:szCs w:val="24"/>
        </w:rPr>
      </w:pPr>
      <w:r w:rsidRPr="00854C29">
        <w:rPr>
          <w:sz w:val="24"/>
          <w:szCs w:val="24"/>
          <w:lang w:val="en-US"/>
        </w:rPr>
        <w:t>1–2. vsz.:</w:t>
      </w:r>
      <w:r w:rsidRPr="00854C29">
        <w:rPr>
          <w:sz w:val="24"/>
          <w:szCs w:val="24"/>
        </w:rPr>
        <w:t xml:space="preserve"> a megidézés és a saját panasz előadása, létállapotának leírása.</w:t>
      </w:r>
    </w:p>
    <w:p w:rsidR="00DC5384" w:rsidRPr="00854C29" w:rsidRDefault="00DC5384" w:rsidP="00854C29">
      <w:pPr>
        <w:autoSpaceDE w:val="0"/>
        <w:autoSpaceDN w:val="0"/>
        <w:adjustRightInd w:val="0"/>
        <w:ind w:firstLine="426"/>
        <w:rPr>
          <w:sz w:val="24"/>
          <w:szCs w:val="24"/>
        </w:rPr>
      </w:pPr>
      <w:r w:rsidRPr="00854C29">
        <w:rPr>
          <w:sz w:val="24"/>
          <w:szCs w:val="24"/>
          <w:lang w:val="en-US"/>
        </w:rPr>
        <w:t>3–6. vsz.:</w:t>
      </w:r>
      <w:r w:rsidRPr="00854C29">
        <w:rPr>
          <w:sz w:val="24"/>
          <w:szCs w:val="24"/>
        </w:rPr>
        <w:t xml:space="preserve"> folytatása és megerősítése az első résznek.</w:t>
      </w:r>
    </w:p>
    <w:p w:rsidR="00DC5384" w:rsidRPr="00854C29" w:rsidRDefault="00DC5384" w:rsidP="00854C29">
      <w:pPr>
        <w:autoSpaceDE w:val="0"/>
        <w:autoSpaceDN w:val="0"/>
        <w:adjustRightInd w:val="0"/>
        <w:ind w:firstLine="426"/>
        <w:rPr>
          <w:sz w:val="24"/>
          <w:szCs w:val="24"/>
        </w:rPr>
      </w:pPr>
      <w:r w:rsidRPr="00854C29">
        <w:rPr>
          <w:sz w:val="24"/>
          <w:szCs w:val="24"/>
        </w:rPr>
        <w:t>– az 5. vsz. a magány, társtalanság érzésének legerőteljesebb kifejeződése.</w:t>
      </w:r>
    </w:p>
    <w:p w:rsidR="00DC5384" w:rsidRPr="00854C29" w:rsidRDefault="00DC5384" w:rsidP="00854C29">
      <w:pPr>
        <w:autoSpaceDE w:val="0"/>
        <w:autoSpaceDN w:val="0"/>
        <w:adjustRightInd w:val="0"/>
        <w:ind w:firstLine="426"/>
        <w:rPr>
          <w:sz w:val="24"/>
          <w:szCs w:val="24"/>
        </w:rPr>
      </w:pPr>
      <w:r w:rsidRPr="00854C29">
        <w:rPr>
          <w:sz w:val="24"/>
          <w:szCs w:val="24"/>
        </w:rPr>
        <w:t>– a 6. vsz. a Lilla-szerelem kudarcának okát tárja fel, a lírai én nem titkoltan még most is gyengéd érzésekkel gondol volt szerelmesére, akit nem hibáztat a történtekért.</w:t>
      </w:r>
    </w:p>
    <w:p w:rsidR="00DC5384" w:rsidRPr="00854C29" w:rsidRDefault="00DC5384" w:rsidP="00854C29">
      <w:pPr>
        <w:autoSpaceDE w:val="0"/>
        <w:autoSpaceDN w:val="0"/>
        <w:adjustRightInd w:val="0"/>
        <w:ind w:firstLine="426"/>
        <w:rPr>
          <w:sz w:val="24"/>
          <w:szCs w:val="24"/>
        </w:rPr>
      </w:pPr>
      <w:r w:rsidRPr="00854C29">
        <w:rPr>
          <w:sz w:val="24"/>
          <w:szCs w:val="24"/>
          <w:lang w:val="en-US"/>
        </w:rPr>
        <w:t xml:space="preserve">7–9. vsz.: </w:t>
      </w:r>
      <w:r w:rsidRPr="00854C29">
        <w:rPr>
          <w:sz w:val="24"/>
          <w:szCs w:val="24"/>
        </w:rPr>
        <w:t>a magányba menekülés, a fájdalmas lemondás képe.</w:t>
      </w:r>
    </w:p>
    <w:p w:rsidR="00DC5384" w:rsidRPr="00854C29" w:rsidRDefault="00DC5384" w:rsidP="00854C29">
      <w:pPr>
        <w:autoSpaceDE w:val="0"/>
        <w:autoSpaceDN w:val="0"/>
        <w:adjustRightInd w:val="0"/>
        <w:ind w:firstLine="426"/>
        <w:rPr>
          <w:sz w:val="24"/>
          <w:szCs w:val="24"/>
        </w:rPr>
      </w:pPr>
      <w:r w:rsidRPr="00854C29">
        <w:rPr>
          <w:sz w:val="24"/>
          <w:szCs w:val="24"/>
        </w:rPr>
        <w:t>– a 7. vsz. háborgás a világ ellen.</w:t>
      </w:r>
    </w:p>
    <w:p w:rsidR="00DC5384" w:rsidRPr="00854C29" w:rsidRDefault="00DC5384" w:rsidP="00854C29">
      <w:pPr>
        <w:autoSpaceDE w:val="0"/>
        <w:autoSpaceDN w:val="0"/>
        <w:adjustRightInd w:val="0"/>
        <w:ind w:firstLine="426"/>
        <w:rPr>
          <w:sz w:val="24"/>
          <w:szCs w:val="24"/>
        </w:rPr>
      </w:pPr>
      <w:r w:rsidRPr="00854C29">
        <w:rPr>
          <w:sz w:val="24"/>
          <w:szCs w:val="24"/>
        </w:rPr>
        <w:t>– a 8. vsz. a belső vihar fokozódása, a rousseau-i öntudat kifejezése.</w:t>
      </w:r>
    </w:p>
    <w:p w:rsidR="00DC5384" w:rsidRPr="00854C29" w:rsidRDefault="00DC5384" w:rsidP="00854C29">
      <w:pPr>
        <w:autoSpaceDE w:val="0"/>
        <w:autoSpaceDN w:val="0"/>
        <w:adjustRightInd w:val="0"/>
        <w:ind w:firstLine="426"/>
        <w:rPr>
          <w:sz w:val="24"/>
          <w:szCs w:val="24"/>
        </w:rPr>
      </w:pPr>
      <w:r w:rsidRPr="00854C29">
        <w:rPr>
          <w:sz w:val="24"/>
          <w:szCs w:val="24"/>
        </w:rPr>
        <w:t>– a 9. vsz. az érdem diadala.</w:t>
      </w:r>
    </w:p>
    <w:p w:rsidR="00DC5384" w:rsidRPr="00854C29" w:rsidRDefault="00DC5384" w:rsidP="00854C29">
      <w:pPr>
        <w:autoSpaceDE w:val="0"/>
        <w:autoSpaceDN w:val="0"/>
        <w:adjustRightInd w:val="0"/>
        <w:ind w:firstLine="426"/>
        <w:rPr>
          <w:sz w:val="24"/>
          <w:szCs w:val="24"/>
        </w:rPr>
      </w:pPr>
      <w:r w:rsidRPr="00854C29">
        <w:rPr>
          <w:sz w:val="24"/>
          <w:szCs w:val="24"/>
          <w:lang w:val="en-US"/>
        </w:rPr>
        <w:t>10. vsz.:</w:t>
      </w:r>
      <w:r w:rsidRPr="00854C29">
        <w:rPr>
          <w:sz w:val="24"/>
          <w:szCs w:val="24"/>
        </w:rPr>
        <w:t xml:space="preserve"> a vers zárlata.</w:t>
      </w:r>
    </w:p>
    <w:p w:rsidR="004E613D" w:rsidRPr="00854C29" w:rsidRDefault="00DC5384" w:rsidP="00854C29">
      <w:pPr>
        <w:autoSpaceDE w:val="0"/>
        <w:autoSpaceDN w:val="0"/>
        <w:adjustRightInd w:val="0"/>
        <w:ind w:firstLine="426"/>
        <w:rPr>
          <w:sz w:val="24"/>
          <w:szCs w:val="24"/>
        </w:rPr>
      </w:pPr>
      <w:r w:rsidRPr="00854C29">
        <w:rPr>
          <w:sz w:val="24"/>
          <w:szCs w:val="24"/>
        </w:rPr>
        <w:t>– jövőképében egy olyan világot feltételez, amely a költői érdem elismerését nyilvánvalóvá teszi. Csokonai utópikus feltételezése a jelen értékhiányát még inkább felerősíti.</w:t>
      </w:r>
    </w:p>
    <w:p w:rsidR="00854C29" w:rsidRPr="00854C29" w:rsidRDefault="00854C29" w:rsidP="00854C29">
      <w:pPr>
        <w:autoSpaceDE w:val="0"/>
        <w:autoSpaceDN w:val="0"/>
        <w:adjustRightInd w:val="0"/>
        <w:ind w:firstLine="426"/>
        <w:rPr>
          <w:sz w:val="24"/>
          <w:szCs w:val="24"/>
        </w:rPr>
      </w:pPr>
    </w:p>
    <w:sectPr w:rsidR="00854C29" w:rsidRPr="00854C29" w:rsidSect="00DB62F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E8D" w:rsidRDefault="00745E8D" w:rsidP="00854C29">
      <w:pPr>
        <w:spacing w:after="0"/>
      </w:pPr>
      <w:r>
        <w:separator/>
      </w:r>
    </w:p>
  </w:endnote>
  <w:endnote w:type="continuationSeparator" w:id="1">
    <w:p w:rsidR="00745E8D" w:rsidRDefault="00745E8D" w:rsidP="00854C2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E8D" w:rsidRDefault="00745E8D" w:rsidP="00854C29">
      <w:pPr>
        <w:spacing w:after="0"/>
      </w:pPr>
      <w:r>
        <w:separator/>
      </w:r>
    </w:p>
  </w:footnote>
  <w:footnote w:type="continuationSeparator" w:id="1">
    <w:p w:rsidR="00745E8D" w:rsidRDefault="00745E8D" w:rsidP="00854C2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7248"/>
    <w:rsid w:val="00067079"/>
    <w:rsid w:val="000A5F0A"/>
    <w:rsid w:val="000A7EF6"/>
    <w:rsid w:val="000E4D40"/>
    <w:rsid w:val="0030580E"/>
    <w:rsid w:val="003B40CC"/>
    <w:rsid w:val="004E613D"/>
    <w:rsid w:val="00745E8D"/>
    <w:rsid w:val="007B7248"/>
    <w:rsid w:val="00854C29"/>
    <w:rsid w:val="00905FEF"/>
    <w:rsid w:val="00D25E26"/>
    <w:rsid w:val="00DC5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2"/>
        <w:szCs w:val="32"/>
        <w:lang w:val="hu-HU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B724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DC5384"/>
    <w:pPr>
      <w:spacing w:before="100" w:beforeAutospacing="1" w:after="100" w:afterAutospacing="1"/>
    </w:pPr>
    <w:rPr>
      <w:rFonts w:eastAsia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DC5384"/>
    <w:rPr>
      <w:b/>
      <w:bCs/>
    </w:rPr>
  </w:style>
  <w:style w:type="paragraph" w:styleId="lfej">
    <w:name w:val="header"/>
    <w:basedOn w:val="Norml"/>
    <w:link w:val="lfejChar"/>
    <w:uiPriority w:val="99"/>
    <w:semiHidden/>
    <w:unhideWhenUsed/>
    <w:rsid w:val="00854C29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854C29"/>
  </w:style>
  <w:style w:type="paragraph" w:styleId="llb">
    <w:name w:val="footer"/>
    <w:basedOn w:val="Norml"/>
    <w:link w:val="llbChar"/>
    <w:uiPriority w:val="99"/>
    <w:semiHidden/>
    <w:unhideWhenUsed/>
    <w:rsid w:val="00854C29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semiHidden/>
    <w:rsid w:val="00854C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6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727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2019-09-22T13:08:00Z</dcterms:created>
  <dcterms:modified xsi:type="dcterms:W3CDTF">2019-11-04T18:22:00Z</dcterms:modified>
</cp:coreProperties>
</file>