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DE6" w:rsidRPr="006D3DFD" w:rsidRDefault="006D3DFD" w:rsidP="006D3DF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Jelek, jelrendszerek</w:t>
      </w:r>
    </w:p>
    <w:p w:rsidR="00222628" w:rsidRPr="006D3DFD" w:rsidRDefault="006D3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jelek az érzékszerveinkkel felfogható dolog, amely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önmagátóli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jelenségre utal. Ezeket a jeleket az érzékszerveinkkel kódoljuk. Az érzékszerveink a látás, hallás, szaglás, tapintás. A nyelvtanban megkülönböztetjük a nyelvi jeleket, ezek az írásjelek. </w:t>
      </w:r>
      <w:r w:rsidR="0022262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Legtöbb esetben ezek emberi megegyezés alapján jönnek létre. Ha egy csoport megegyezik egy jel jelentéséről az onnantól kezdve válik használhatóvá. A legtöbb jel ilyen megegyezésen </w:t>
      </w:r>
      <w:r w:rsidR="00222628">
        <w:rPr>
          <w:rFonts w:ascii="Times New Roman" w:hAnsi="Times New Roman" w:cs="Times New Roman"/>
          <w:sz w:val="24"/>
          <w:szCs w:val="24"/>
        </w:rPr>
        <w:t>alapul,</w:t>
      </w:r>
      <w:r>
        <w:rPr>
          <w:rFonts w:ascii="Times New Roman" w:hAnsi="Times New Roman" w:cs="Times New Roman"/>
          <w:sz w:val="24"/>
          <w:szCs w:val="24"/>
        </w:rPr>
        <w:t xml:space="preserve"> de vannak </w:t>
      </w:r>
      <w:r w:rsidR="00222628">
        <w:rPr>
          <w:rFonts w:ascii="Times New Roman" w:hAnsi="Times New Roman" w:cs="Times New Roman"/>
          <w:sz w:val="24"/>
          <w:szCs w:val="24"/>
        </w:rPr>
        <w:t>olyanok,</w:t>
      </w:r>
      <w:r>
        <w:rPr>
          <w:rFonts w:ascii="Times New Roman" w:hAnsi="Times New Roman" w:cs="Times New Roman"/>
          <w:sz w:val="24"/>
          <w:szCs w:val="24"/>
        </w:rPr>
        <w:t xml:space="preserve"> amik hasonlóságon.</w:t>
      </w:r>
      <w:r w:rsidR="00222628">
        <w:rPr>
          <w:rFonts w:ascii="Times New Roman" w:hAnsi="Times New Roman" w:cs="Times New Roman"/>
          <w:sz w:val="24"/>
          <w:szCs w:val="24"/>
        </w:rPr>
        <w:t xml:space="preserve"> Ebben az esetben a jel hasonlít a jelenségre, amit jelöl, de van olyan is, ami nem hasonlít, rá mégis arra utal. </w:t>
      </w:r>
      <w:r w:rsidR="00222628">
        <w:rPr>
          <w:rFonts w:ascii="Times New Roman" w:hAnsi="Times New Roman" w:cs="Times New Roman"/>
          <w:sz w:val="24"/>
          <w:szCs w:val="24"/>
        </w:rPr>
        <w:br/>
        <w:t>A jelek egy másik csoportosítása az ikon, az index és a szimbólum. Az ikon és az index esetén van hasonlóság a jelölt dolog és a jelölés közt. A szimbólum pedig leválik az eredeti jelről és teljesen mást fog jelenteni</w:t>
      </w:r>
      <w:r w:rsidR="00CF7CD8">
        <w:rPr>
          <w:rFonts w:ascii="Times New Roman" w:hAnsi="Times New Roman" w:cs="Times New Roman"/>
          <w:sz w:val="24"/>
          <w:szCs w:val="24"/>
        </w:rPr>
        <w:t xml:space="preserve">. </w:t>
      </w:r>
      <w:r w:rsidR="00132F00">
        <w:rPr>
          <w:rFonts w:ascii="Times New Roman" w:hAnsi="Times New Roman" w:cs="Times New Roman"/>
          <w:sz w:val="24"/>
          <w:szCs w:val="24"/>
        </w:rPr>
        <w:t>Pl.</w:t>
      </w:r>
      <w:r w:rsidR="00CF7CD8">
        <w:rPr>
          <w:rFonts w:ascii="Times New Roman" w:hAnsi="Times New Roman" w:cs="Times New Roman"/>
          <w:sz w:val="24"/>
          <w:szCs w:val="24"/>
        </w:rPr>
        <w:t>: zöld a nyugalom színe.</w:t>
      </w:r>
    </w:p>
    <w:sectPr w:rsidR="00222628" w:rsidRPr="006D3DFD" w:rsidSect="00865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D3DFD"/>
    <w:rsid w:val="00132F00"/>
    <w:rsid w:val="00182BFB"/>
    <w:rsid w:val="00222628"/>
    <w:rsid w:val="003529D2"/>
    <w:rsid w:val="00613218"/>
    <w:rsid w:val="006D3DFD"/>
    <w:rsid w:val="00865DE6"/>
    <w:rsid w:val="00CF7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65DE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109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2021-03-12T12:28:00Z</dcterms:created>
  <dcterms:modified xsi:type="dcterms:W3CDTF">2021-03-16T17:23:00Z</dcterms:modified>
</cp:coreProperties>
</file>