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0958" w:rsidRDefault="002F0958" w:rsidP="002F0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nyelvváltozatok rendszere</w:t>
      </w:r>
    </w:p>
    <w:p w:rsidR="009D4436" w:rsidRDefault="002F0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nyelvnek így a Magyarnak is van egy egységes sztenderd változata, ez a köznyelv. Ez az a változata a nyelvnek, ami kortól, foglakozástól, lakóhelytől függetlenül minden magyar anyanyelvű használja. Ennek több ok miatt több változata lehetséges. Ezeket vízszintes és függőlege</w:t>
      </w:r>
      <w:r w:rsidR="009D4436">
        <w:rPr>
          <w:rFonts w:ascii="Times New Roman" w:hAnsi="Times New Roman" w:cs="Times New Roman"/>
          <w:sz w:val="24"/>
          <w:szCs w:val="24"/>
        </w:rPr>
        <w:t xml:space="preserve">s nyelvváltozatoknak hívják, és </w:t>
      </w:r>
      <w:r>
        <w:rPr>
          <w:rFonts w:ascii="Times New Roman" w:hAnsi="Times New Roman" w:cs="Times New Roman"/>
          <w:sz w:val="24"/>
          <w:szCs w:val="24"/>
        </w:rPr>
        <w:t xml:space="preserve">ezek a </w:t>
      </w:r>
      <w:r w:rsidR="009D4436">
        <w:rPr>
          <w:rFonts w:ascii="Times New Roman" w:hAnsi="Times New Roman" w:cs="Times New Roman"/>
          <w:sz w:val="24"/>
          <w:szCs w:val="24"/>
        </w:rPr>
        <w:t xml:space="preserve">nyelvjárásokat </w:t>
      </w:r>
      <w:r>
        <w:rPr>
          <w:rFonts w:ascii="Times New Roman" w:hAnsi="Times New Roman" w:cs="Times New Roman"/>
          <w:sz w:val="24"/>
          <w:szCs w:val="24"/>
        </w:rPr>
        <w:t xml:space="preserve">és a </w:t>
      </w:r>
      <w:r w:rsidR="009D4436">
        <w:rPr>
          <w:rFonts w:ascii="Times New Roman" w:hAnsi="Times New Roman" w:cs="Times New Roman"/>
          <w:sz w:val="24"/>
          <w:szCs w:val="24"/>
        </w:rPr>
        <w:t xml:space="preserve">társadalmi tagozódást jelentik. </w:t>
      </w:r>
    </w:p>
    <w:p w:rsidR="002F0958" w:rsidRDefault="002F0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társadalmi tagozódás alapján a nyelvnek olyan változatai vannak, ami függnek a beszélő korától, iskolázottságától, munkája, hobbyja és érdeklődési közétől. </w:t>
      </w:r>
      <w:r w:rsidR="009D443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Itt alak</w:t>
      </w:r>
      <w:r w:rsidR="009D4436">
        <w:rPr>
          <w:rFonts w:ascii="Times New Roman" w:hAnsi="Times New Roman" w:cs="Times New Roman"/>
          <w:sz w:val="24"/>
          <w:szCs w:val="24"/>
        </w:rPr>
        <w:t xml:space="preserve">ultak ki különböző szaknyelvek, ami egy adott szakmához kapcsolódik és az adott szakmához tartozó szakszavak vagy szakzsargon használata. </w:t>
      </w:r>
      <w:r w:rsidR="009D4436">
        <w:rPr>
          <w:rFonts w:ascii="Times New Roman" w:hAnsi="Times New Roman" w:cs="Times New Roman"/>
          <w:sz w:val="24"/>
          <w:szCs w:val="24"/>
        </w:rPr>
        <w:br/>
        <w:t xml:space="preserve">Életkorilag is megkülönböztetünk nyelvváltozatokat pl.: a dajkanyelv vagy, hogy az idősebb generáció nem érti a fiatalok szavait és fordítva vagy, a tolvajnyelv eredetileg a bűnözők nyelve. Ide tartozik a szleng, amit a fiatalok használnak, kötetlenebb, gyorsan változó találó nyelvváltozat. </w:t>
      </w:r>
    </w:p>
    <w:p w:rsidR="00F27A75" w:rsidRPr="00F27A75" w:rsidRDefault="00FA18BB" w:rsidP="00F27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vízszintes nyelvváltozatok a nyelvjárások. Magyarország az 1. vh. után abba a helyzetbe </w:t>
      </w:r>
      <w:r w:rsidR="001F2583">
        <w:rPr>
          <w:rFonts w:ascii="Times New Roman" w:hAnsi="Times New Roman" w:cs="Times New Roman"/>
          <w:sz w:val="24"/>
          <w:szCs w:val="24"/>
        </w:rPr>
        <w:t>került, hogy tö</w:t>
      </w:r>
      <w:r>
        <w:rPr>
          <w:rFonts w:ascii="Times New Roman" w:hAnsi="Times New Roman" w:cs="Times New Roman"/>
          <w:sz w:val="24"/>
          <w:szCs w:val="24"/>
        </w:rPr>
        <w:t>bb területét is elcsatolták.</w:t>
      </w:r>
      <w:r w:rsidR="001F2583">
        <w:rPr>
          <w:rFonts w:ascii="Times New Roman" w:hAnsi="Times New Roman" w:cs="Times New Roman"/>
          <w:sz w:val="24"/>
          <w:szCs w:val="24"/>
        </w:rPr>
        <w:t xml:space="preserve"> Az országban 10 millióan beszélik a nyelvet anyanyelvként bár a környező országokban az elcsatolások miatt nagyobb létszámú magyar közösségek maradtak fent. Az ország területén lévő nyelvjárások változtak a magyar nyelvel együtt még azok, amik nem az ország területén vannak, azok egy régebbi formáját őrzik a nyelvnek. A magyar nyelvjárások elsősorban a szókincsben mutatnak eltérést. Jellemzőek a </w:t>
      </w:r>
      <w:r w:rsidR="0003598B">
        <w:rPr>
          <w:rFonts w:ascii="Times New Roman" w:hAnsi="Times New Roman" w:cs="Times New Roman"/>
          <w:sz w:val="24"/>
          <w:szCs w:val="24"/>
        </w:rPr>
        <w:t>tájszavak,</w:t>
      </w:r>
      <w:r w:rsidR="001F2583">
        <w:rPr>
          <w:rFonts w:ascii="Times New Roman" w:hAnsi="Times New Roman" w:cs="Times New Roman"/>
          <w:sz w:val="24"/>
          <w:szCs w:val="24"/>
        </w:rPr>
        <w:t xml:space="preserve"> amik egy adott terület által ismert szó, a többi területen vagy nincs is jelen vagy más formában.</w:t>
      </w:r>
      <w:r w:rsidR="0003598B">
        <w:rPr>
          <w:rFonts w:ascii="Times New Roman" w:hAnsi="Times New Roman" w:cs="Times New Roman"/>
          <w:sz w:val="24"/>
          <w:szCs w:val="24"/>
        </w:rPr>
        <w:t xml:space="preserve"> Ezen kívül a hangzókészletben mutat különbséget egy-egy terület. Bizonyos hangzóközi helyzetben máshogy ejtik ki a hangokat, de ez nem változtat a szó jelentésén. Mondattani szempontból kevesebb különbség vehető észre. Ilyen különbség a határozók máshogy való kifejezése. </w:t>
      </w:r>
      <w:r w:rsidR="00C42B31">
        <w:rPr>
          <w:rFonts w:ascii="Times New Roman" w:hAnsi="Times New Roman" w:cs="Times New Roman"/>
          <w:sz w:val="24"/>
          <w:szCs w:val="24"/>
        </w:rPr>
        <w:t>Ennél nagyobb különbségek nincsenek jelen a nyelvjárások közt.</w:t>
      </w:r>
      <w:r w:rsidR="00F27A75">
        <w:rPr>
          <w:rFonts w:ascii="Times New Roman" w:hAnsi="Times New Roman" w:cs="Times New Roman"/>
          <w:sz w:val="24"/>
          <w:szCs w:val="24"/>
        </w:rPr>
        <w:br/>
        <w:t xml:space="preserve">Ezeket a nyelvjárásokat tájegységek szerint különböztetjük meg. Így hát van az Északi-, Dél- Keleti-, Nyugati-, Észak- Keleti régió. Ezek alkotnak külön régiókat pl.: nyugat-dunántúli, </w:t>
      </w:r>
      <w:r w:rsidR="00F27A75" w:rsidRPr="00F27A75">
        <w:rPr>
          <w:rFonts w:ascii="Times New Roman" w:hAnsi="Times New Roman" w:cs="Times New Roman"/>
          <w:sz w:val="24"/>
          <w:szCs w:val="24"/>
        </w:rPr>
        <w:t>közép-dunánt</w:t>
      </w:r>
      <w:r w:rsidR="00F27A75">
        <w:rPr>
          <w:rFonts w:ascii="Times New Roman" w:hAnsi="Times New Roman" w:cs="Times New Roman"/>
          <w:sz w:val="24"/>
          <w:szCs w:val="24"/>
        </w:rPr>
        <w:t>úli–kisalföldi</w:t>
      </w:r>
      <w:r w:rsidR="00F27A75" w:rsidRPr="00F27A75">
        <w:rPr>
          <w:rFonts w:ascii="Times New Roman" w:hAnsi="Times New Roman" w:cs="Times New Roman"/>
          <w:sz w:val="24"/>
          <w:szCs w:val="24"/>
        </w:rPr>
        <w:t>,</w:t>
      </w:r>
      <w:r w:rsidR="00F27A75">
        <w:rPr>
          <w:rFonts w:ascii="Times New Roman" w:hAnsi="Times New Roman" w:cs="Times New Roman"/>
          <w:sz w:val="24"/>
          <w:szCs w:val="24"/>
        </w:rPr>
        <w:t xml:space="preserve"> </w:t>
      </w:r>
      <w:r w:rsidR="00F27A75" w:rsidRPr="00F27A75">
        <w:rPr>
          <w:rFonts w:ascii="Times New Roman" w:hAnsi="Times New Roman" w:cs="Times New Roman"/>
          <w:sz w:val="24"/>
          <w:szCs w:val="24"/>
        </w:rPr>
        <w:t>Dél-dunántúli,</w:t>
      </w:r>
      <w:r w:rsidR="00F27A75">
        <w:rPr>
          <w:rFonts w:ascii="Times New Roman" w:hAnsi="Times New Roman" w:cs="Times New Roman"/>
          <w:sz w:val="24"/>
          <w:szCs w:val="24"/>
        </w:rPr>
        <w:t xml:space="preserve"> </w:t>
      </w:r>
      <w:r w:rsidR="00F27A75" w:rsidRPr="00F27A75">
        <w:rPr>
          <w:rFonts w:ascii="Times New Roman" w:hAnsi="Times New Roman" w:cs="Times New Roman"/>
          <w:sz w:val="24"/>
          <w:szCs w:val="24"/>
        </w:rPr>
        <w:t>Dél-alföldi,</w:t>
      </w:r>
      <w:r w:rsidR="00F27A75">
        <w:rPr>
          <w:rFonts w:ascii="Times New Roman" w:hAnsi="Times New Roman" w:cs="Times New Roman"/>
          <w:sz w:val="24"/>
          <w:szCs w:val="24"/>
        </w:rPr>
        <w:t xml:space="preserve"> </w:t>
      </w:r>
      <w:r w:rsidR="00F27A75" w:rsidRPr="00F27A75">
        <w:rPr>
          <w:rFonts w:ascii="Times New Roman" w:hAnsi="Times New Roman" w:cs="Times New Roman"/>
          <w:sz w:val="24"/>
          <w:szCs w:val="24"/>
        </w:rPr>
        <w:t>Palóc,</w:t>
      </w:r>
      <w:r w:rsidR="00F27A75">
        <w:rPr>
          <w:rFonts w:ascii="Times New Roman" w:hAnsi="Times New Roman" w:cs="Times New Roman"/>
          <w:sz w:val="24"/>
          <w:szCs w:val="24"/>
        </w:rPr>
        <w:t xml:space="preserve"> </w:t>
      </w:r>
      <w:r w:rsidR="00F27A75" w:rsidRPr="00F27A75">
        <w:rPr>
          <w:rFonts w:ascii="Times New Roman" w:hAnsi="Times New Roman" w:cs="Times New Roman"/>
          <w:sz w:val="24"/>
          <w:szCs w:val="24"/>
        </w:rPr>
        <w:t>Tisza–Körös-vidéki,</w:t>
      </w:r>
      <w:r w:rsidR="00F27A75">
        <w:rPr>
          <w:rFonts w:ascii="Times New Roman" w:hAnsi="Times New Roman" w:cs="Times New Roman"/>
          <w:sz w:val="24"/>
          <w:szCs w:val="24"/>
        </w:rPr>
        <w:t xml:space="preserve"> </w:t>
      </w:r>
      <w:r w:rsidR="00F27A75" w:rsidRPr="00F27A75">
        <w:rPr>
          <w:rFonts w:ascii="Times New Roman" w:hAnsi="Times New Roman" w:cs="Times New Roman"/>
          <w:sz w:val="24"/>
          <w:szCs w:val="24"/>
        </w:rPr>
        <w:t>Északkeleti,</w:t>
      </w:r>
      <w:r w:rsidR="00F27A75">
        <w:rPr>
          <w:rFonts w:ascii="Times New Roman" w:hAnsi="Times New Roman" w:cs="Times New Roman"/>
          <w:sz w:val="24"/>
          <w:szCs w:val="24"/>
        </w:rPr>
        <w:t xml:space="preserve"> </w:t>
      </w:r>
      <w:r w:rsidR="00F27A75" w:rsidRPr="00F27A75">
        <w:rPr>
          <w:rFonts w:ascii="Times New Roman" w:hAnsi="Times New Roman" w:cs="Times New Roman"/>
          <w:sz w:val="24"/>
          <w:szCs w:val="24"/>
        </w:rPr>
        <w:t>mezőségi,</w:t>
      </w:r>
      <w:r w:rsidR="00F27A75">
        <w:rPr>
          <w:rFonts w:ascii="Times New Roman" w:hAnsi="Times New Roman" w:cs="Times New Roman"/>
          <w:sz w:val="24"/>
          <w:szCs w:val="24"/>
        </w:rPr>
        <w:t xml:space="preserve"> </w:t>
      </w:r>
      <w:r w:rsidR="00F27A75" w:rsidRPr="00F27A75">
        <w:rPr>
          <w:rFonts w:ascii="Times New Roman" w:hAnsi="Times New Roman" w:cs="Times New Roman"/>
          <w:sz w:val="24"/>
          <w:szCs w:val="24"/>
        </w:rPr>
        <w:t>székely,</w:t>
      </w:r>
      <w:r w:rsidR="00F27A75">
        <w:rPr>
          <w:rFonts w:ascii="Times New Roman" w:hAnsi="Times New Roman" w:cs="Times New Roman"/>
          <w:sz w:val="24"/>
          <w:szCs w:val="24"/>
        </w:rPr>
        <w:t xml:space="preserve"> </w:t>
      </w:r>
      <w:r w:rsidR="00F27A75" w:rsidRPr="00F27A75">
        <w:rPr>
          <w:rFonts w:ascii="Times New Roman" w:hAnsi="Times New Roman" w:cs="Times New Roman"/>
          <w:sz w:val="24"/>
          <w:szCs w:val="24"/>
        </w:rPr>
        <w:t>moldvai nyelvjárási régió.</w:t>
      </w:r>
    </w:p>
    <w:p w:rsidR="00C42B31" w:rsidRPr="002F0958" w:rsidRDefault="00C42B31">
      <w:pPr>
        <w:rPr>
          <w:rFonts w:ascii="Times New Roman" w:hAnsi="Times New Roman" w:cs="Times New Roman"/>
          <w:sz w:val="24"/>
          <w:szCs w:val="24"/>
        </w:rPr>
      </w:pPr>
    </w:p>
    <w:sectPr w:rsidR="00C42B31" w:rsidRPr="002F0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A0ABA"/>
    <w:multiLevelType w:val="multilevel"/>
    <w:tmpl w:val="B2FC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F0958"/>
    <w:rsid w:val="0003598B"/>
    <w:rsid w:val="001F2583"/>
    <w:rsid w:val="002F0958"/>
    <w:rsid w:val="009D4436"/>
    <w:rsid w:val="00C42B31"/>
    <w:rsid w:val="00F27A75"/>
    <w:rsid w:val="00FA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291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2021-03-13T14:51:00Z</dcterms:created>
  <dcterms:modified xsi:type="dcterms:W3CDTF">2021-03-13T15:47:00Z</dcterms:modified>
</cp:coreProperties>
</file>