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DB8" w:rsidRPr="009B17E8" w:rsidRDefault="0091741E" w:rsidP="009B17E8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B17E8">
        <w:rPr>
          <w:rFonts w:ascii="Times New Roman" w:hAnsi="Times New Roman" w:cs="Times New Roman"/>
          <w:sz w:val="32"/>
          <w:szCs w:val="32"/>
        </w:rPr>
        <w:t>Szent István államalapító tevékenysége</w:t>
      </w:r>
    </w:p>
    <w:p w:rsidR="0091741E" w:rsidRPr="00F90077" w:rsidRDefault="0091741E" w:rsidP="00F90077">
      <w:pPr>
        <w:spacing w:after="200" w:line="276" w:lineRule="auto"/>
        <w:rPr>
          <w:rFonts w:ascii="Times New Roman" w:eastAsiaTheme="minorEastAsia" w:hAnsi="Times New Roman" w:cstheme="minorHAnsi"/>
          <w:sz w:val="24"/>
          <w:lang w:eastAsia="hu-HU"/>
        </w:rPr>
      </w:pPr>
      <w:bookmarkStart w:id="0" w:name="_GoBack"/>
      <w:r w:rsidRPr="00F90077">
        <w:rPr>
          <w:rFonts w:ascii="Times New Roman" w:eastAsiaTheme="minorEastAsia" w:hAnsi="Times New Roman" w:cstheme="minorHAnsi"/>
          <w:sz w:val="24"/>
          <w:lang w:eastAsia="hu-HU"/>
        </w:rPr>
        <w:t xml:space="preserve">A X.-XI. </w:t>
      </w:r>
      <w:r w:rsidR="00316EF5" w:rsidRPr="00F90077">
        <w:rPr>
          <w:rFonts w:ascii="Times New Roman" w:eastAsiaTheme="minorEastAsia" w:hAnsi="Times New Roman" w:cstheme="minorHAnsi"/>
          <w:sz w:val="24"/>
          <w:lang w:eastAsia="hu-HU"/>
        </w:rPr>
        <w:t>Század</w:t>
      </w:r>
      <w:r w:rsidRPr="00F90077">
        <w:rPr>
          <w:rFonts w:ascii="Times New Roman" w:eastAsiaTheme="minorEastAsia" w:hAnsi="Times New Roman" w:cstheme="minorHAnsi"/>
          <w:sz w:val="24"/>
          <w:lang w:eastAsia="hu-HU"/>
        </w:rPr>
        <w:t xml:space="preserve"> fordulóján a Kárpát-medencében végbemenő államalapítás teremtette meg a keresztény feudális magyar államot. Ez biztosította a magyarság jövőjét Európában.</w:t>
      </w:r>
    </w:p>
    <w:p w:rsidR="0091741E" w:rsidRPr="00F90077" w:rsidRDefault="0091741E" w:rsidP="00F90077">
      <w:pPr>
        <w:spacing w:after="200" w:line="276" w:lineRule="auto"/>
        <w:rPr>
          <w:rFonts w:ascii="Times New Roman" w:eastAsiaTheme="minorEastAsia" w:hAnsi="Times New Roman" w:cstheme="minorHAnsi"/>
          <w:sz w:val="24"/>
          <w:lang w:eastAsia="hu-HU"/>
        </w:rPr>
      </w:pPr>
      <w:r w:rsidRPr="00F90077">
        <w:rPr>
          <w:rFonts w:ascii="Times New Roman" w:eastAsiaTheme="minorEastAsia" w:hAnsi="Times New Roman" w:cstheme="minorHAnsi"/>
          <w:sz w:val="24"/>
          <w:lang w:eastAsia="hu-HU"/>
        </w:rPr>
        <w:t xml:space="preserve">A honfoglalás és a kalandozásokkor szenvedett kudarcok után a magyar nép letelepedett és Gézát választotta fejedelmeként. Géza 972-997-ig volt hatalmon, </w:t>
      </w:r>
      <w:r w:rsidR="00316EF5" w:rsidRPr="00F90077">
        <w:rPr>
          <w:rFonts w:ascii="Times New Roman" w:eastAsiaTheme="minorEastAsia" w:hAnsi="Times New Roman" w:cstheme="minorHAnsi"/>
          <w:sz w:val="24"/>
          <w:lang w:eastAsia="hu-HU"/>
        </w:rPr>
        <w:t>ez alatt</w:t>
      </w:r>
      <w:r w:rsidRPr="00F90077">
        <w:rPr>
          <w:rFonts w:ascii="Times New Roman" w:eastAsiaTheme="minorEastAsia" w:hAnsi="Times New Roman" w:cstheme="minorHAnsi"/>
          <w:sz w:val="24"/>
          <w:lang w:eastAsia="hu-HU"/>
        </w:rPr>
        <w:t xml:space="preserve"> az idő alatt megerősíti a fejedelmi hatalmat. Külpolitikai szempontból békepolitikát folytat. A nyugati kereszténység felé fordul. 973-ban </w:t>
      </w:r>
      <w:proofErr w:type="spellStart"/>
      <w:r w:rsidRPr="00F90077">
        <w:rPr>
          <w:rFonts w:ascii="Times New Roman" w:eastAsiaTheme="minorEastAsia" w:hAnsi="Times New Roman" w:cstheme="minorHAnsi"/>
          <w:sz w:val="24"/>
          <w:lang w:eastAsia="hu-HU"/>
        </w:rPr>
        <w:t>Quedlinburgban</w:t>
      </w:r>
      <w:proofErr w:type="spellEnd"/>
      <w:r w:rsidRPr="00F90077">
        <w:rPr>
          <w:rFonts w:ascii="Times New Roman" w:eastAsiaTheme="minorEastAsia" w:hAnsi="Times New Roman" w:cstheme="minorHAnsi"/>
          <w:sz w:val="24"/>
          <w:lang w:eastAsia="hu-HU"/>
        </w:rPr>
        <w:t xml:space="preserve"> követeket küld </w:t>
      </w:r>
      <w:proofErr w:type="spellStart"/>
      <w:r w:rsidRPr="00F90077">
        <w:rPr>
          <w:rFonts w:ascii="Times New Roman" w:eastAsiaTheme="minorEastAsia" w:hAnsi="Times New Roman" w:cstheme="minorHAnsi"/>
          <w:sz w:val="24"/>
          <w:lang w:eastAsia="hu-HU"/>
        </w:rPr>
        <w:t>I.Ottó</w:t>
      </w:r>
      <w:proofErr w:type="spellEnd"/>
      <w:r w:rsidRPr="00F90077">
        <w:rPr>
          <w:rFonts w:ascii="Times New Roman" w:eastAsiaTheme="minorEastAsia" w:hAnsi="Times New Roman" w:cstheme="minorHAnsi"/>
          <w:sz w:val="24"/>
          <w:lang w:eastAsia="hu-HU"/>
        </w:rPr>
        <w:t xml:space="preserve"> császárhoz, hogy hittérítő papokat küldjön a Kárpát-medencébe.  Felveszi a kereszténységet, mert csak így lehet megmaradni Európában. Felesége Sarolt, az erdélyi gyula lánya. Fiuk István, keresztény nevén Vajk. Géza halála után ő örökli a fejedelmi címet.</w:t>
      </w:r>
      <w:r w:rsidR="00793CC2" w:rsidRPr="00F90077">
        <w:rPr>
          <w:rFonts w:ascii="Times New Roman" w:eastAsiaTheme="minorEastAsia" w:hAnsi="Times New Roman" w:cstheme="minorHAnsi"/>
          <w:sz w:val="24"/>
          <w:lang w:eastAsia="hu-HU"/>
        </w:rPr>
        <w:t xml:space="preserve"> 997-1000-ig fejedelem, 1000-1038-ig király lesz.</w:t>
      </w:r>
    </w:p>
    <w:p w:rsidR="0091741E" w:rsidRPr="00F90077" w:rsidRDefault="0091741E" w:rsidP="00F90077">
      <w:pPr>
        <w:spacing w:after="200" w:line="276" w:lineRule="auto"/>
        <w:rPr>
          <w:rFonts w:ascii="Times New Roman" w:eastAsiaTheme="minorEastAsia" w:hAnsi="Times New Roman" w:cstheme="minorHAnsi"/>
          <w:sz w:val="24"/>
          <w:lang w:eastAsia="hu-HU"/>
        </w:rPr>
      </w:pPr>
      <w:r w:rsidRPr="00F90077">
        <w:rPr>
          <w:rFonts w:ascii="Times New Roman" w:eastAsiaTheme="minorEastAsia" w:hAnsi="Times New Roman" w:cstheme="minorHAnsi"/>
          <w:sz w:val="24"/>
          <w:lang w:eastAsia="hu-HU"/>
        </w:rPr>
        <w:t xml:space="preserve">István keresztény neveltetésben részesült gyerek kora óta. </w:t>
      </w:r>
      <w:r w:rsidR="00793CC2" w:rsidRPr="00F90077">
        <w:rPr>
          <w:rFonts w:ascii="Times New Roman" w:eastAsiaTheme="minorEastAsia" w:hAnsi="Times New Roman" w:cstheme="minorHAnsi"/>
          <w:sz w:val="24"/>
          <w:lang w:eastAsia="hu-HU"/>
        </w:rPr>
        <w:t>A hatalom</w:t>
      </w:r>
      <w:r w:rsidR="0000076C" w:rsidRPr="00F90077">
        <w:rPr>
          <w:rFonts w:ascii="Times New Roman" w:eastAsiaTheme="minorEastAsia" w:hAnsi="Times New Roman" w:cstheme="minorHAnsi"/>
          <w:sz w:val="24"/>
          <w:lang w:eastAsia="hu-HU"/>
        </w:rPr>
        <w:t>ra</w:t>
      </w:r>
      <w:r w:rsidR="00793CC2" w:rsidRPr="00F90077">
        <w:rPr>
          <w:rFonts w:ascii="Times New Roman" w:eastAsiaTheme="minorEastAsia" w:hAnsi="Times New Roman" w:cstheme="minorHAnsi"/>
          <w:sz w:val="24"/>
          <w:lang w:eastAsia="hu-HU"/>
        </w:rPr>
        <w:t xml:space="preserve"> kerülése elején szembe kerül a </w:t>
      </w:r>
      <w:r w:rsidR="00316EF5" w:rsidRPr="00F90077">
        <w:rPr>
          <w:rFonts w:ascii="Times New Roman" w:eastAsiaTheme="minorEastAsia" w:hAnsi="Times New Roman" w:cstheme="minorHAnsi"/>
          <w:sz w:val="24"/>
          <w:lang w:eastAsia="hu-HU"/>
        </w:rPr>
        <w:t>nagybátyjával,</w:t>
      </w:r>
      <w:r w:rsidR="00793CC2" w:rsidRPr="00F90077">
        <w:rPr>
          <w:rFonts w:ascii="Times New Roman" w:eastAsiaTheme="minorEastAsia" w:hAnsi="Times New Roman" w:cstheme="minorHAnsi"/>
          <w:sz w:val="24"/>
          <w:lang w:eastAsia="hu-HU"/>
        </w:rPr>
        <w:t xml:space="preserve"> Koppánnyal az öröklési rend miatt. Koppány a </w:t>
      </w:r>
      <w:proofErr w:type="spellStart"/>
      <w:r w:rsidR="00793CC2" w:rsidRPr="00F90077">
        <w:rPr>
          <w:rFonts w:ascii="Times New Roman" w:eastAsiaTheme="minorEastAsia" w:hAnsi="Times New Roman" w:cstheme="minorHAnsi"/>
          <w:sz w:val="24"/>
          <w:lang w:eastAsia="hu-HU"/>
        </w:rPr>
        <w:t>szeniorátus</w:t>
      </w:r>
      <w:proofErr w:type="spellEnd"/>
      <w:r w:rsidR="00793CC2" w:rsidRPr="00F90077">
        <w:rPr>
          <w:rFonts w:ascii="Times New Roman" w:eastAsiaTheme="minorEastAsia" w:hAnsi="Times New Roman" w:cstheme="minorHAnsi"/>
          <w:sz w:val="24"/>
          <w:lang w:eastAsia="hu-HU"/>
        </w:rPr>
        <w:t xml:space="preserve"> elvet vallja, ami szerint a család legidősebb tagja örökli a hatalmat. Ebbe beletartozik a </w:t>
      </w:r>
      <w:proofErr w:type="spellStart"/>
      <w:r w:rsidR="00793CC2" w:rsidRPr="00F90077">
        <w:rPr>
          <w:rFonts w:ascii="Times New Roman" w:eastAsiaTheme="minorEastAsia" w:hAnsi="Times New Roman" w:cstheme="minorHAnsi"/>
          <w:sz w:val="24"/>
          <w:lang w:eastAsia="hu-HU"/>
        </w:rPr>
        <w:t>levirátus</w:t>
      </w:r>
      <w:proofErr w:type="spellEnd"/>
      <w:r w:rsidR="00793CC2" w:rsidRPr="00F90077">
        <w:rPr>
          <w:rFonts w:ascii="Times New Roman" w:eastAsiaTheme="minorEastAsia" w:hAnsi="Times New Roman" w:cstheme="minorHAnsi"/>
          <w:sz w:val="24"/>
          <w:lang w:eastAsia="hu-HU"/>
        </w:rPr>
        <w:t xml:space="preserve"> is, vagyis az új vezető megörökli az előző vezető feleségét is. Ezzel szemben István a </w:t>
      </w:r>
      <w:proofErr w:type="spellStart"/>
      <w:r w:rsidR="00793CC2" w:rsidRPr="00F90077">
        <w:rPr>
          <w:rFonts w:ascii="Times New Roman" w:eastAsiaTheme="minorEastAsia" w:hAnsi="Times New Roman" w:cstheme="minorHAnsi"/>
          <w:sz w:val="24"/>
          <w:lang w:eastAsia="hu-HU"/>
        </w:rPr>
        <w:t>primogenitúrában</w:t>
      </w:r>
      <w:proofErr w:type="spellEnd"/>
      <w:r w:rsidR="00793CC2" w:rsidRPr="00F90077">
        <w:rPr>
          <w:rFonts w:ascii="Times New Roman" w:eastAsiaTheme="minorEastAsia" w:hAnsi="Times New Roman" w:cstheme="minorHAnsi"/>
          <w:sz w:val="24"/>
          <w:lang w:eastAsia="hu-HU"/>
        </w:rPr>
        <w:t xml:space="preserve"> hisz, az</w:t>
      </w:r>
      <w:r w:rsidR="00316EF5" w:rsidRPr="00F90077">
        <w:rPr>
          <w:rFonts w:ascii="Times New Roman" w:eastAsiaTheme="minorEastAsia" w:hAnsi="Times New Roman" w:cstheme="minorHAnsi"/>
          <w:sz w:val="24"/>
          <w:lang w:eastAsia="hu-HU"/>
        </w:rPr>
        <w:t xml:space="preserve"> </w:t>
      </w:r>
      <w:r w:rsidR="00793CC2" w:rsidRPr="00F90077">
        <w:rPr>
          <w:rFonts w:ascii="Times New Roman" w:eastAsiaTheme="minorEastAsia" w:hAnsi="Times New Roman" w:cstheme="minorHAnsi"/>
          <w:sz w:val="24"/>
          <w:lang w:eastAsia="hu-HU"/>
        </w:rPr>
        <w:t>uralkodó elsőszülött fia örökli a hatalmat. A különbségek miatt megütköznek, István legyőzi Koppányt és felnégyelteti. Legyőzi a nagyhatalmú törzsfőket, Ajtonyt és Gyulát. Istvánt 1000. december 25.-én Esztergomban</w:t>
      </w:r>
      <w:r w:rsidR="00844B25" w:rsidRPr="00F90077">
        <w:rPr>
          <w:rFonts w:ascii="Times New Roman" w:eastAsiaTheme="minorEastAsia" w:hAnsi="Times New Roman" w:cstheme="minorHAnsi"/>
          <w:sz w:val="24"/>
          <w:lang w:eastAsia="hu-HU"/>
        </w:rPr>
        <w:t xml:space="preserve">, </w:t>
      </w:r>
      <w:r w:rsidR="00793CC2" w:rsidRPr="00F90077">
        <w:rPr>
          <w:rFonts w:ascii="Times New Roman" w:eastAsiaTheme="minorEastAsia" w:hAnsi="Times New Roman" w:cstheme="minorHAnsi"/>
          <w:sz w:val="24"/>
          <w:lang w:eastAsia="hu-HU"/>
        </w:rPr>
        <w:t>Asztrik érsek királlyá koronázza. A koronát II</w:t>
      </w:r>
      <w:r w:rsidR="00C75DB6" w:rsidRPr="00F90077">
        <w:rPr>
          <w:rFonts w:ascii="Times New Roman" w:eastAsiaTheme="minorEastAsia" w:hAnsi="Times New Roman" w:cstheme="minorHAnsi"/>
          <w:sz w:val="24"/>
          <w:lang w:eastAsia="hu-HU"/>
        </w:rPr>
        <w:t>.</w:t>
      </w:r>
      <w:r w:rsidR="00793CC2" w:rsidRPr="00F90077">
        <w:rPr>
          <w:rFonts w:ascii="Times New Roman" w:eastAsiaTheme="minorEastAsia" w:hAnsi="Times New Roman" w:cstheme="minorHAnsi"/>
          <w:sz w:val="24"/>
          <w:lang w:eastAsia="hu-HU"/>
        </w:rPr>
        <w:t xml:space="preserve"> Szilveszter pápa küldi. </w:t>
      </w:r>
      <w:r w:rsidR="00C75DB6" w:rsidRPr="00F90077">
        <w:rPr>
          <w:rFonts w:ascii="Times New Roman" w:eastAsiaTheme="minorEastAsia" w:hAnsi="Times New Roman" w:cstheme="minorHAnsi"/>
          <w:sz w:val="24"/>
          <w:lang w:eastAsia="hu-HU"/>
        </w:rPr>
        <w:t xml:space="preserve">A pápától kapott korona jelképezi az Isten általi elfogadást. István világi és apostoli hatalmat kap. </w:t>
      </w:r>
      <w:r w:rsidR="00793CC2" w:rsidRPr="00F90077">
        <w:rPr>
          <w:rFonts w:ascii="Times New Roman" w:eastAsiaTheme="minorEastAsia" w:hAnsi="Times New Roman" w:cstheme="minorHAnsi"/>
          <w:sz w:val="24"/>
          <w:lang w:eastAsia="hu-HU"/>
        </w:rPr>
        <w:t>A koronázással megtörténik az államalapítás</w:t>
      </w:r>
      <w:r w:rsidR="00C75DB6" w:rsidRPr="00F90077">
        <w:rPr>
          <w:rFonts w:ascii="Times New Roman" w:eastAsiaTheme="minorEastAsia" w:hAnsi="Times New Roman" w:cstheme="minorHAnsi"/>
          <w:sz w:val="24"/>
          <w:lang w:eastAsia="hu-HU"/>
        </w:rPr>
        <w:t xml:space="preserve">, </w:t>
      </w:r>
      <w:r w:rsidR="00793CC2" w:rsidRPr="00F90077">
        <w:rPr>
          <w:rFonts w:ascii="Times New Roman" w:eastAsiaTheme="minorEastAsia" w:hAnsi="Times New Roman" w:cstheme="minorHAnsi"/>
          <w:sz w:val="24"/>
          <w:lang w:eastAsia="hu-HU"/>
        </w:rPr>
        <w:t>megalakul a Magyar Királyság.</w:t>
      </w:r>
    </w:p>
    <w:p w:rsidR="009C1E38" w:rsidRPr="00F90077" w:rsidRDefault="009C1E38" w:rsidP="00F90077">
      <w:pPr>
        <w:spacing w:after="200" w:line="276" w:lineRule="auto"/>
        <w:rPr>
          <w:rFonts w:ascii="Times New Roman" w:eastAsiaTheme="minorEastAsia" w:hAnsi="Times New Roman" w:cstheme="minorHAnsi"/>
          <w:sz w:val="24"/>
          <w:lang w:eastAsia="hu-HU"/>
        </w:rPr>
      </w:pPr>
      <w:r w:rsidRPr="00F90077">
        <w:rPr>
          <w:rFonts w:ascii="Times New Roman" w:eastAsiaTheme="minorEastAsia" w:hAnsi="Times New Roman" w:cstheme="minorHAnsi"/>
          <w:sz w:val="24"/>
          <w:lang w:eastAsia="hu-HU"/>
        </w:rPr>
        <w:t>A koronázásnak fontos jelentőségei vannak. A fejedelemből király lesz, ami egymagasabb rangú cím, nagyobb a külső elfogadottsága</w:t>
      </w:r>
      <w:r w:rsidR="00844B25" w:rsidRPr="00F90077">
        <w:rPr>
          <w:rFonts w:ascii="Times New Roman" w:eastAsiaTheme="minorEastAsia" w:hAnsi="Times New Roman" w:cstheme="minorHAnsi"/>
          <w:sz w:val="24"/>
          <w:lang w:eastAsia="hu-HU"/>
        </w:rPr>
        <w:t xml:space="preserve"> Európában.</w:t>
      </w:r>
      <w:r w:rsidRPr="00F90077">
        <w:rPr>
          <w:rFonts w:ascii="Times New Roman" w:eastAsiaTheme="minorEastAsia" w:hAnsi="Times New Roman" w:cstheme="minorHAnsi"/>
          <w:sz w:val="24"/>
          <w:lang w:eastAsia="hu-HU"/>
        </w:rPr>
        <w:t xml:space="preserve"> Mivel a pápa küldte a koronát, az uralkodó Isten kegyelméből az ország királya. A koronázás után az uralkodó egyenlő az országgal, ez a </w:t>
      </w:r>
      <w:proofErr w:type="spellStart"/>
      <w:r w:rsidRPr="00F90077">
        <w:rPr>
          <w:rFonts w:ascii="Times New Roman" w:eastAsiaTheme="minorEastAsia" w:hAnsi="Times New Roman" w:cstheme="minorHAnsi"/>
          <w:sz w:val="24"/>
          <w:lang w:eastAsia="hu-HU"/>
        </w:rPr>
        <w:t>patrimoniális</w:t>
      </w:r>
      <w:proofErr w:type="spellEnd"/>
      <w:r w:rsidRPr="00F90077">
        <w:rPr>
          <w:rFonts w:ascii="Times New Roman" w:eastAsiaTheme="minorEastAsia" w:hAnsi="Times New Roman" w:cstheme="minorHAnsi"/>
          <w:sz w:val="24"/>
          <w:lang w:eastAsia="hu-HU"/>
        </w:rPr>
        <w:t xml:space="preserve"> királyság. Ezáltal minden föld a királyé, fel tudja építeni az álamszervezetet. Az uralkodó törvényeket adhat ki, amik mindenkire egyformán érvényesek. </w:t>
      </w:r>
    </w:p>
    <w:p w:rsidR="0000076C" w:rsidRPr="00F90077" w:rsidRDefault="001A6352" w:rsidP="00F90077">
      <w:pPr>
        <w:spacing w:after="200" w:line="276" w:lineRule="auto"/>
        <w:rPr>
          <w:rFonts w:ascii="Times New Roman" w:eastAsiaTheme="minorEastAsia" w:hAnsi="Times New Roman" w:cstheme="minorHAnsi"/>
          <w:sz w:val="24"/>
          <w:lang w:eastAsia="hu-HU"/>
        </w:rPr>
      </w:pPr>
      <w:r w:rsidRPr="00F90077">
        <w:rPr>
          <w:rFonts w:ascii="Times New Roman" w:eastAsiaTheme="minorEastAsia" w:hAnsi="Times New Roman" w:cstheme="minorHAnsi"/>
          <w:sz w:val="24"/>
          <w:lang w:eastAsia="hu-HU"/>
        </w:rPr>
        <w:t>Létrehozza az államszervezetet és k</w:t>
      </w:r>
      <w:r w:rsidR="0000076C" w:rsidRPr="00F90077">
        <w:rPr>
          <w:rFonts w:ascii="Times New Roman" w:eastAsiaTheme="minorEastAsia" w:hAnsi="Times New Roman" w:cstheme="minorHAnsi"/>
          <w:sz w:val="24"/>
          <w:lang w:eastAsia="hu-HU"/>
        </w:rPr>
        <w:t>ialakítja a vármegyerendszert, 44 vármegyét hoz létre. A vármegye egy területi alapú, közigazgatási egység, aminek a vezetője az ispán, központja a királyi vár. Ennek a célja az ország könnyebb irányítása és a törvények betartatása, valamint az adószedés. Ilyen vármegye volt Borsod, Temes, Újvár vagy Szolnok. Várjobbágyok segítették a működését, akik az ispán alá tartozó katonák és tisztek voltak. A királyi udvart áthelyezi Esztergomról Székesfehérvárra. Létrejön a királyi tanács, tagjai a király, az ispánok és a püspökök. A tanács célja az ügyek megbeszélése és a törvények előkészítése.</w:t>
      </w:r>
      <w:r w:rsidR="00E2099E" w:rsidRPr="00F90077">
        <w:rPr>
          <w:rFonts w:ascii="Times New Roman" w:eastAsiaTheme="minorEastAsia" w:hAnsi="Times New Roman" w:cstheme="minorHAnsi"/>
          <w:sz w:val="24"/>
          <w:lang w:eastAsia="hu-HU"/>
        </w:rPr>
        <w:t xml:space="preserve"> </w:t>
      </w:r>
    </w:p>
    <w:p w:rsidR="002440A1" w:rsidRPr="00F90077" w:rsidRDefault="001A6352" w:rsidP="00F90077">
      <w:pPr>
        <w:spacing w:after="200" w:line="276" w:lineRule="auto"/>
        <w:rPr>
          <w:rFonts w:ascii="Times New Roman" w:eastAsiaTheme="minorEastAsia" w:hAnsi="Times New Roman" w:cstheme="minorHAnsi"/>
          <w:sz w:val="24"/>
          <w:lang w:eastAsia="hu-HU"/>
        </w:rPr>
      </w:pPr>
      <w:r w:rsidRPr="00F90077">
        <w:rPr>
          <w:rFonts w:ascii="Times New Roman" w:eastAsiaTheme="minorEastAsia" w:hAnsi="Times New Roman" w:cstheme="minorHAnsi"/>
          <w:sz w:val="24"/>
          <w:lang w:eastAsia="hu-HU"/>
        </w:rPr>
        <w:t xml:space="preserve">Az államszervezet mellett egyházszervezetet is alapít. </w:t>
      </w:r>
      <w:r w:rsidR="00E2099E" w:rsidRPr="00F90077">
        <w:rPr>
          <w:rFonts w:ascii="Times New Roman" w:eastAsiaTheme="minorEastAsia" w:hAnsi="Times New Roman" w:cstheme="minorHAnsi"/>
          <w:sz w:val="24"/>
          <w:lang w:eastAsia="hu-HU"/>
        </w:rPr>
        <w:t xml:space="preserve">Kolostorokat alapít, szerzeteseket hív az országba, meghonosítva ezzel a latin nyelvű írásbeliséget az országban. </w:t>
      </w:r>
      <w:r w:rsidRPr="00F90077">
        <w:rPr>
          <w:rFonts w:ascii="Times New Roman" w:eastAsiaTheme="minorEastAsia" w:hAnsi="Times New Roman" w:cstheme="minorHAnsi"/>
          <w:sz w:val="24"/>
          <w:lang w:eastAsia="hu-HU"/>
        </w:rPr>
        <w:t>1038-ig 10 püspökség jön létre: Vác, Győr, Esztergom, Veszprém, Pécs, Eger, Kalocsa-Bács, Csanád, Várad, Gyulafehérvár. Ebből később Esztergom és Kalocsa-Bács érsekség lesz. Az érsekségek célja, hogy kiemelje a magyar egyházszervezetet a Német-Római császárság alól. További törvényekkel erősítette az egyházat. Minden 10 falunak építenie kellett egy templomot. Vasárnaponként kötelező volt a templombajárás</w:t>
      </w:r>
      <w:r w:rsidR="00785E55" w:rsidRPr="00F90077">
        <w:rPr>
          <w:rFonts w:ascii="Times New Roman" w:eastAsiaTheme="minorEastAsia" w:hAnsi="Times New Roman" w:cstheme="minorHAnsi"/>
          <w:sz w:val="24"/>
          <w:lang w:eastAsia="hu-HU"/>
        </w:rPr>
        <w:t xml:space="preserve">. Nagy ünnepek előtti böjt </w:t>
      </w:r>
      <w:r w:rsidR="00785E55" w:rsidRPr="00F90077">
        <w:rPr>
          <w:rFonts w:ascii="Times New Roman" w:eastAsiaTheme="minorEastAsia" w:hAnsi="Times New Roman" w:cstheme="minorHAnsi"/>
          <w:sz w:val="24"/>
          <w:lang w:eastAsia="hu-HU"/>
        </w:rPr>
        <w:lastRenderedPageBreak/>
        <w:t>megtartása. Tized fizetése az egyháznak</w:t>
      </w:r>
      <w:r w:rsidR="00C879AD" w:rsidRPr="00F90077">
        <w:rPr>
          <w:rFonts w:ascii="Times New Roman" w:eastAsiaTheme="minorEastAsia" w:hAnsi="Times New Roman" w:cstheme="minorHAnsi"/>
          <w:sz w:val="24"/>
          <w:lang w:eastAsia="hu-HU"/>
        </w:rPr>
        <w:t xml:space="preserve">. </w:t>
      </w:r>
      <w:r w:rsidR="002440A1" w:rsidRPr="00F90077">
        <w:rPr>
          <w:rFonts w:ascii="Times New Roman" w:eastAsiaTheme="minorEastAsia" w:hAnsi="Times New Roman" w:cstheme="minorHAnsi"/>
          <w:sz w:val="24"/>
          <w:lang w:eastAsia="hu-HU"/>
        </w:rPr>
        <w:t xml:space="preserve">1019-ben új zarándokút létesült, ami elkerülte a régi fővárost, Esztergomot. Az új útvonal Magyarországon keresztül kötötte össze Nyugat-Európát a Szentfölddel. A Szentföldre zarándokoló magyarok zarándokházakat építettek Jeruzsálemben és Rómában. </w:t>
      </w:r>
    </w:p>
    <w:p w:rsidR="001F5E50" w:rsidRPr="00F90077" w:rsidRDefault="00C879AD" w:rsidP="00F90077">
      <w:pPr>
        <w:spacing w:after="200" w:line="276" w:lineRule="auto"/>
        <w:rPr>
          <w:rFonts w:ascii="Times New Roman" w:eastAsiaTheme="minorEastAsia" w:hAnsi="Times New Roman" w:cstheme="minorHAnsi"/>
          <w:sz w:val="24"/>
          <w:lang w:eastAsia="hu-HU"/>
        </w:rPr>
      </w:pPr>
      <w:r w:rsidRPr="00F90077">
        <w:rPr>
          <w:rFonts w:ascii="Times New Roman" w:eastAsiaTheme="minorEastAsia" w:hAnsi="Times New Roman" w:cstheme="minorHAnsi"/>
          <w:sz w:val="24"/>
          <w:lang w:eastAsia="hu-HU"/>
        </w:rPr>
        <w:t xml:space="preserve">Ha valaki nem </w:t>
      </w:r>
      <w:r w:rsidR="00E2099E" w:rsidRPr="00F90077">
        <w:rPr>
          <w:rFonts w:ascii="Times New Roman" w:eastAsiaTheme="minorEastAsia" w:hAnsi="Times New Roman" w:cstheme="minorHAnsi"/>
          <w:sz w:val="24"/>
          <w:lang w:eastAsia="hu-HU"/>
        </w:rPr>
        <w:t>tartja,</w:t>
      </w:r>
      <w:r w:rsidRPr="00F90077">
        <w:rPr>
          <w:rFonts w:ascii="Times New Roman" w:eastAsiaTheme="minorEastAsia" w:hAnsi="Times New Roman" w:cstheme="minorHAnsi"/>
          <w:sz w:val="24"/>
          <w:lang w:eastAsia="hu-HU"/>
        </w:rPr>
        <w:t xml:space="preserve"> be a törvényeket megbüntetik.</w:t>
      </w:r>
      <w:r w:rsidR="00E2099E" w:rsidRPr="00F90077">
        <w:rPr>
          <w:rFonts w:ascii="Times New Roman" w:eastAsiaTheme="minorEastAsia" w:hAnsi="Times New Roman" w:cstheme="minorHAnsi"/>
          <w:sz w:val="24"/>
          <w:lang w:eastAsia="hu-HU"/>
        </w:rPr>
        <w:t xml:space="preserve"> </w:t>
      </w:r>
      <w:r w:rsidR="001F5E50" w:rsidRPr="00F90077">
        <w:rPr>
          <w:rFonts w:ascii="Times New Roman" w:eastAsiaTheme="minorEastAsia" w:hAnsi="Times New Roman" w:cstheme="minorHAnsi"/>
          <w:sz w:val="24"/>
          <w:lang w:eastAsia="hu-HU"/>
        </w:rPr>
        <w:t xml:space="preserve">2 törvénykönyvet adott ki, amik a tulajdonviszony érdekében megváltoztatták az öröklésre vonatkozó addigi szabályokat. Védték a magántulajdont és megszüntették a </w:t>
      </w:r>
      <w:proofErr w:type="spellStart"/>
      <w:r w:rsidR="001F5E50" w:rsidRPr="00F90077">
        <w:rPr>
          <w:rFonts w:ascii="Times New Roman" w:eastAsiaTheme="minorEastAsia" w:hAnsi="Times New Roman" w:cstheme="minorHAnsi"/>
          <w:sz w:val="24"/>
          <w:lang w:eastAsia="hu-HU"/>
        </w:rPr>
        <w:t>levirátust</w:t>
      </w:r>
      <w:proofErr w:type="spellEnd"/>
      <w:r w:rsidR="001F5E50" w:rsidRPr="00F90077">
        <w:rPr>
          <w:rFonts w:ascii="Times New Roman" w:eastAsiaTheme="minorEastAsia" w:hAnsi="Times New Roman" w:cstheme="minorHAnsi"/>
          <w:sz w:val="24"/>
          <w:lang w:eastAsia="hu-HU"/>
        </w:rPr>
        <w:t xml:space="preserve">. Pénzt veretett, az ezüstdénárt majd megkezdte az adóztatást. </w:t>
      </w:r>
    </w:p>
    <w:p w:rsidR="00D07D1C" w:rsidRPr="00F90077" w:rsidRDefault="00CA1E26" w:rsidP="00F90077">
      <w:pPr>
        <w:spacing w:after="200" w:line="276" w:lineRule="auto"/>
        <w:rPr>
          <w:rFonts w:ascii="Times New Roman" w:eastAsiaTheme="minorEastAsia" w:hAnsi="Times New Roman" w:cstheme="minorHAnsi"/>
          <w:sz w:val="24"/>
          <w:lang w:eastAsia="hu-HU"/>
        </w:rPr>
      </w:pPr>
      <w:r w:rsidRPr="00F90077">
        <w:rPr>
          <w:rFonts w:ascii="Times New Roman" w:eastAsiaTheme="minorEastAsia" w:hAnsi="Times New Roman" w:cstheme="minorHAnsi"/>
          <w:sz w:val="24"/>
          <w:lang w:eastAsia="hu-HU"/>
        </w:rPr>
        <w:t xml:space="preserve">István célja uralkodása alatt a Kárpát-medence megteremtése és a kereszténység elterjedése volt. Így külpolitikai szempontból a békepolitikára törekedett.  Gizellával kötött házassága </w:t>
      </w:r>
      <w:r w:rsidR="0061130E" w:rsidRPr="00F90077">
        <w:rPr>
          <w:rFonts w:ascii="Times New Roman" w:eastAsiaTheme="minorEastAsia" w:hAnsi="Times New Roman" w:cstheme="minorHAnsi"/>
          <w:sz w:val="24"/>
          <w:lang w:eastAsia="hu-HU"/>
        </w:rPr>
        <w:t xml:space="preserve">is a békét biztosította a Német-Római Birodalommal, aminek az uralkodója Gizella apja </w:t>
      </w:r>
      <w:proofErr w:type="spellStart"/>
      <w:r w:rsidR="0061130E" w:rsidRPr="00F90077">
        <w:rPr>
          <w:rFonts w:ascii="Times New Roman" w:eastAsiaTheme="minorEastAsia" w:hAnsi="Times New Roman" w:cstheme="minorHAnsi"/>
          <w:sz w:val="24"/>
          <w:lang w:eastAsia="hu-HU"/>
        </w:rPr>
        <w:t>II.Henrik</w:t>
      </w:r>
      <w:proofErr w:type="spellEnd"/>
      <w:r w:rsidR="0061130E" w:rsidRPr="00F90077">
        <w:rPr>
          <w:rFonts w:ascii="Times New Roman" w:eastAsiaTheme="minorEastAsia" w:hAnsi="Times New Roman" w:cstheme="minorHAnsi"/>
          <w:sz w:val="24"/>
          <w:lang w:eastAsia="hu-HU"/>
        </w:rPr>
        <w:t xml:space="preserve">. </w:t>
      </w:r>
      <w:proofErr w:type="spellStart"/>
      <w:r w:rsidR="00D07D1C" w:rsidRPr="00F90077">
        <w:rPr>
          <w:rFonts w:ascii="Times New Roman" w:eastAsiaTheme="minorEastAsia" w:hAnsi="Times New Roman" w:cstheme="minorHAnsi"/>
          <w:sz w:val="24"/>
          <w:lang w:eastAsia="hu-HU"/>
        </w:rPr>
        <w:t>II.</w:t>
      </w:r>
      <w:r w:rsidR="00384EEA" w:rsidRPr="00F90077">
        <w:rPr>
          <w:rFonts w:ascii="Times New Roman" w:eastAsiaTheme="minorEastAsia" w:hAnsi="Times New Roman" w:cstheme="minorHAnsi"/>
          <w:sz w:val="24"/>
          <w:lang w:eastAsia="hu-HU"/>
        </w:rPr>
        <w:t>Henrik</w:t>
      </w:r>
      <w:proofErr w:type="spellEnd"/>
      <w:r w:rsidR="00323A9E" w:rsidRPr="00F90077">
        <w:rPr>
          <w:rFonts w:ascii="Times New Roman" w:eastAsiaTheme="minorEastAsia" w:hAnsi="Times New Roman" w:cstheme="minorHAnsi"/>
          <w:sz w:val="24"/>
          <w:lang w:eastAsia="hu-HU"/>
        </w:rPr>
        <w:t xml:space="preserve"> halálakor</w:t>
      </w:r>
      <w:r w:rsidR="00384EEA" w:rsidRPr="00F90077">
        <w:rPr>
          <w:rFonts w:ascii="Times New Roman" w:eastAsiaTheme="minorEastAsia" w:hAnsi="Times New Roman" w:cstheme="minorHAnsi"/>
          <w:sz w:val="24"/>
          <w:lang w:eastAsia="hu-HU"/>
        </w:rPr>
        <w:t xml:space="preserve"> a bajor uralkodócsalád</w:t>
      </w:r>
      <w:r w:rsidR="006110EF">
        <w:rPr>
          <w:rFonts w:ascii="Times New Roman" w:eastAsiaTheme="minorEastAsia" w:hAnsi="Times New Roman" w:cstheme="minorHAnsi"/>
          <w:sz w:val="24"/>
          <w:lang w:eastAsia="hu-HU"/>
        </w:rPr>
        <w:t xml:space="preserve"> </w:t>
      </w:r>
      <w:r w:rsidR="00384EEA" w:rsidRPr="00F90077">
        <w:rPr>
          <w:rFonts w:ascii="Times New Roman" w:eastAsiaTheme="minorEastAsia" w:hAnsi="Times New Roman" w:cstheme="minorHAnsi"/>
          <w:sz w:val="24"/>
          <w:lang w:eastAsia="hu-HU"/>
        </w:rPr>
        <w:t>kihalt, ezután a Német-</w:t>
      </w:r>
      <w:r w:rsidR="006110EF">
        <w:rPr>
          <w:rFonts w:ascii="Times New Roman" w:eastAsiaTheme="minorEastAsia" w:hAnsi="Times New Roman" w:cstheme="minorHAnsi"/>
          <w:sz w:val="24"/>
          <w:lang w:eastAsia="hu-HU"/>
        </w:rPr>
        <w:t>R</w:t>
      </w:r>
      <w:r w:rsidR="00384EEA" w:rsidRPr="00F90077">
        <w:rPr>
          <w:rFonts w:ascii="Times New Roman" w:eastAsiaTheme="minorEastAsia" w:hAnsi="Times New Roman" w:cstheme="minorHAnsi"/>
          <w:sz w:val="24"/>
          <w:lang w:eastAsia="hu-HU"/>
        </w:rPr>
        <w:t>ómai Birodalommal ideiglenesen megromlott Magyarország kapcsolata. II.Konrád1026-ban elkergette</w:t>
      </w:r>
      <w:r w:rsidR="002440A1" w:rsidRPr="00F90077">
        <w:rPr>
          <w:rFonts w:ascii="Times New Roman" w:eastAsiaTheme="minorEastAsia" w:hAnsi="Times New Roman" w:cstheme="minorHAnsi"/>
          <w:sz w:val="24"/>
          <w:lang w:eastAsia="hu-HU"/>
        </w:rPr>
        <w:t xml:space="preserve"> </w:t>
      </w:r>
      <w:r w:rsidR="00384EEA" w:rsidRPr="00F90077">
        <w:rPr>
          <w:rFonts w:ascii="Times New Roman" w:eastAsiaTheme="minorEastAsia" w:hAnsi="Times New Roman" w:cstheme="minorHAnsi"/>
          <w:sz w:val="24"/>
          <w:lang w:eastAsia="hu-HU"/>
        </w:rPr>
        <w:t>Orseolo Ottót, István király sógorát Velencéből. Rávette a bajorokat, hogy az ő fiát, III. Henriket fogadják el hercegüknek, de Imre herceg is igényt tarthatott volna a területre az anyja miatt.</w:t>
      </w:r>
      <w:r w:rsidR="00323A9E" w:rsidRPr="00F90077">
        <w:rPr>
          <w:rFonts w:ascii="Times New Roman" w:eastAsiaTheme="minorEastAsia" w:hAnsi="Times New Roman" w:cstheme="minorHAnsi"/>
          <w:sz w:val="24"/>
          <w:lang w:eastAsia="hu-HU"/>
        </w:rPr>
        <w:t xml:space="preserve"> N</w:t>
      </w:r>
      <w:r w:rsidR="00384EEA" w:rsidRPr="00F90077">
        <w:rPr>
          <w:rFonts w:ascii="Times New Roman" w:eastAsiaTheme="minorEastAsia" w:hAnsi="Times New Roman" w:cstheme="minorHAnsi"/>
          <w:sz w:val="24"/>
          <w:lang w:eastAsia="hu-HU"/>
        </w:rPr>
        <w:t xml:space="preserve">émet és bajor csapatok többször fosztogatták a </w:t>
      </w:r>
      <w:hyperlink r:id="rId5" w:tooltip="Fischa" w:history="1">
        <w:proofErr w:type="spellStart"/>
        <w:r w:rsidR="00384EEA" w:rsidRPr="00F90077">
          <w:rPr>
            <w:rFonts w:ascii="Times New Roman" w:eastAsiaTheme="minorEastAsia" w:hAnsi="Times New Roman" w:cstheme="minorHAnsi"/>
            <w:sz w:val="24"/>
            <w:lang w:eastAsia="hu-HU"/>
          </w:rPr>
          <w:t>Fischa</w:t>
        </w:r>
      </w:hyperlink>
      <w:r w:rsidR="00384EEA" w:rsidRPr="00F90077">
        <w:rPr>
          <w:rFonts w:ascii="Times New Roman" w:eastAsiaTheme="minorEastAsia" w:hAnsi="Times New Roman" w:cstheme="minorHAnsi"/>
          <w:sz w:val="24"/>
          <w:lang w:eastAsia="hu-HU"/>
        </w:rPr>
        <w:t>és</w:t>
      </w:r>
      <w:proofErr w:type="spellEnd"/>
      <w:r w:rsidR="00384EEA" w:rsidRPr="00F90077">
        <w:rPr>
          <w:rFonts w:ascii="Times New Roman" w:eastAsiaTheme="minorEastAsia" w:hAnsi="Times New Roman" w:cstheme="minorHAnsi"/>
          <w:sz w:val="24"/>
          <w:lang w:eastAsia="hu-HU"/>
        </w:rPr>
        <w:t xml:space="preserve"> a </w:t>
      </w:r>
      <w:hyperlink r:id="rId6" w:tooltip="Lajta" w:history="1">
        <w:proofErr w:type="spellStart"/>
        <w:r w:rsidR="00384EEA" w:rsidRPr="00F90077">
          <w:rPr>
            <w:rFonts w:ascii="Times New Roman" w:eastAsiaTheme="minorEastAsia" w:hAnsi="Times New Roman" w:cstheme="minorHAnsi"/>
            <w:sz w:val="24"/>
            <w:lang w:eastAsia="hu-HU"/>
          </w:rPr>
          <w:t>Lajta</w:t>
        </w:r>
      </w:hyperlink>
      <w:r w:rsidR="00384EEA" w:rsidRPr="00F90077">
        <w:rPr>
          <w:rFonts w:ascii="Times New Roman" w:eastAsiaTheme="minorEastAsia" w:hAnsi="Times New Roman" w:cstheme="minorHAnsi"/>
          <w:sz w:val="24"/>
          <w:lang w:eastAsia="hu-HU"/>
        </w:rPr>
        <w:t>közét</w:t>
      </w:r>
      <w:proofErr w:type="spellEnd"/>
      <w:r w:rsidR="00384EEA" w:rsidRPr="00F90077">
        <w:rPr>
          <w:rFonts w:ascii="Times New Roman" w:eastAsiaTheme="minorEastAsia" w:hAnsi="Times New Roman" w:cstheme="minorHAnsi"/>
          <w:sz w:val="24"/>
          <w:lang w:eastAsia="hu-HU"/>
        </w:rPr>
        <w:t>,</w:t>
      </w:r>
      <w:r w:rsidR="002440A1" w:rsidRPr="00F90077">
        <w:rPr>
          <w:rFonts w:ascii="Times New Roman" w:eastAsiaTheme="minorEastAsia" w:hAnsi="Times New Roman" w:cstheme="minorHAnsi"/>
          <w:sz w:val="24"/>
          <w:lang w:eastAsia="hu-HU"/>
        </w:rPr>
        <w:t xml:space="preserve"> </w:t>
      </w:r>
      <w:r w:rsidR="00384EEA" w:rsidRPr="00F90077">
        <w:rPr>
          <w:rFonts w:ascii="Times New Roman" w:eastAsiaTheme="minorEastAsia" w:hAnsi="Times New Roman" w:cstheme="minorHAnsi"/>
          <w:sz w:val="24"/>
          <w:lang w:eastAsia="hu-HU"/>
        </w:rPr>
        <w:t xml:space="preserve">amire válaszul a magyar csapatok is a bajor területekre való betörésekkel reagáltak. Erre válaszul </w:t>
      </w:r>
      <w:hyperlink r:id="rId7" w:tooltip="II. Konrád német-római császár" w:history="1">
        <w:r w:rsidR="00384EEA" w:rsidRPr="00F90077">
          <w:rPr>
            <w:rFonts w:ascii="Times New Roman" w:eastAsiaTheme="minorEastAsia" w:hAnsi="Times New Roman" w:cstheme="minorHAnsi"/>
            <w:sz w:val="24"/>
            <w:lang w:eastAsia="hu-HU"/>
          </w:rPr>
          <w:t>II. Konrád német-római császár</w:t>
        </w:r>
      </w:hyperlink>
      <w:r w:rsidR="006110EF">
        <w:t xml:space="preserve"> </w:t>
      </w:r>
      <w:hyperlink r:id="rId8" w:tooltip="1030" w:history="1">
        <w:r w:rsidR="00384EEA" w:rsidRPr="00F90077">
          <w:rPr>
            <w:rFonts w:ascii="Times New Roman" w:eastAsiaTheme="minorEastAsia" w:hAnsi="Times New Roman" w:cstheme="minorHAnsi"/>
            <w:sz w:val="24"/>
            <w:lang w:eastAsia="hu-HU"/>
          </w:rPr>
          <w:t>1030</w:t>
        </w:r>
      </w:hyperlink>
      <w:r w:rsidR="006110EF">
        <w:t xml:space="preserve"> </w:t>
      </w:r>
      <w:r w:rsidR="00384EEA" w:rsidRPr="00F90077">
        <w:rPr>
          <w:rFonts w:ascii="Times New Roman" w:eastAsiaTheme="minorEastAsia" w:hAnsi="Times New Roman" w:cstheme="minorHAnsi"/>
          <w:sz w:val="24"/>
          <w:lang w:eastAsia="hu-HU"/>
        </w:rPr>
        <w:t>júniusában megtámadta Magyarországot, és a Rába folyónál átlépte a határt. István kiéheztette a sereget. A győzelem azt bizonyította, hogy István képes megvédeni az országot a külső ellenségekkel szemben</w:t>
      </w:r>
      <w:r w:rsidR="00D07D1C" w:rsidRPr="00F90077">
        <w:rPr>
          <w:rFonts w:ascii="Times New Roman" w:eastAsiaTheme="minorEastAsia" w:hAnsi="Times New Roman" w:cstheme="minorHAnsi"/>
          <w:sz w:val="24"/>
          <w:lang w:eastAsia="hu-HU"/>
        </w:rPr>
        <w:t>.</w:t>
      </w:r>
    </w:p>
    <w:p w:rsidR="00C75DB6" w:rsidRPr="00F90077" w:rsidRDefault="00C879AD" w:rsidP="00F90077">
      <w:pPr>
        <w:spacing w:after="200" w:line="276" w:lineRule="auto"/>
        <w:rPr>
          <w:rFonts w:ascii="Times New Roman" w:eastAsiaTheme="minorEastAsia" w:hAnsi="Times New Roman" w:cstheme="minorHAnsi"/>
          <w:sz w:val="24"/>
          <w:lang w:eastAsia="hu-HU"/>
        </w:rPr>
      </w:pPr>
      <w:r w:rsidRPr="00F90077">
        <w:rPr>
          <w:rFonts w:ascii="Times New Roman" w:eastAsiaTheme="minorEastAsia" w:hAnsi="Times New Roman" w:cstheme="minorHAnsi"/>
          <w:sz w:val="24"/>
          <w:lang w:eastAsia="hu-HU"/>
        </w:rPr>
        <w:t xml:space="preserve">Istvánnak egy fia volt, Imre. 1031-ben vadászbalesetben fiatalon meghal, így nincs törvényes utód. Orseolo Pétert jelöli ki utódjaként, de István unokatestvére Vazul át akarja venni a hatalmat. Vazult megvakítják és ólmot öntenek a fülébe, uralkodásra képtelenné teszik. A trónöröklés kérdése bizonytalan. </w:t>
      </w:r>
      <w:bookmarkEnd w:id="0"/>
    </w:p>
    <w:sectPr w:rsidR="00C75DB6" w:rsidRPr="00F90077" w:rsidSect="007A70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D3280"/>
    <w:multiLevelType w:val="hybridMultilevel"/>
    <w:tmpl w:val="F864D384"/>
    <w:lvl w:ilvl="0" w:tplc="6C14D042">
      <w:start w:val="2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A3A5103"/>
    <w:multiLevelType w:val="hybridMultilevel"/>
    <w:tmpl w:val="0F080914"/>
    <w:lvl w:ilvl="0" w:tplc="13BA1744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65D67DFD"/>
    <w:multiLevelType w:val="hybridMultilevel"/>
    <w:tmpl w:val="9104E0A2"/>
    <w:lvl w:ilvl="0" w:tplc="5EA45566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E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E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E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E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1741E"/>
    <w:rsid w:val="0000076C"/>
    <w:rsid w:val="00065DB8"/>
    <w:rsid w:val="001A6352"/>
    <w:rsid w:val="001F5E50"/>
    <w:rsid w:val="001F6DDF"/>
    <w:rsid w:val="002440A1"/>
    <w:rsid w:val="00316EF5"/>
    <w:rsid w:val="00323A9E"/>
    <w:rsid w:val="00384EEA"/>
    <w:rsid w:val="00477250"/>
    <w:rsid w:val="006110EF"/>
    <w:rsid w:val="0061130E"/>
    <w:rsid w:val="00662D16"/>
    <w:rsid w:val="00785E55"/>
    <w:rsid w:val="00793CC2"/>
    <w:rsid w:val="007A7065"/>
    <w:rsid w:val="00823123"/>
    <w:rsid w:val="00834B8B"/>
    <w:rsid w:val="00844B25"/>
    <w:rsid w:val="0091741E"/>
    <w:rsid w:val="009B17E8"/>
    <w:rsid w:val="009C1E38"/>
    <w:rsid w:val="00C75DB6"/>
    <w:rsid w:val="00C879AD"/>
    <w:rsid w:val="00CA1E26"/>
    <w:rsid w:val="00D07D1C"/>
    <w:rsid w:val="00D23590"/>
    <w:rsid w:val="00E2099E"/>
    <w:rsid w:val="00EC78A0"/>
    <w:rsid w:val="00F900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A706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384EEA"/>
    <w:rPr>
      <w:color w:val="0000FF"/>
      <w:u w:val="single"/>
    </w:rPr>
  </w:style>
  <w:style w:type="character" w:customStyle="1" w:styleId="dokulink">
    <w:name w:val="dokulink"/>
    <w:basedOn w:val="Bekezdsalapbettpusa"/>
    <w:rsid w:val="00384EEA"/>
  </w:style>
  <w:style w:type="paragraph" w:styleId="Listaszerbekezds">
    <w:name w:val="List Paragraph"/>
    <w:basedOn w:val="Norml"/>
    <w:uiPriority w:val="34"/>
    <w:qFormat/>
    <w:rsid w:val="00D07D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103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.wikipedia.org/wiki/II._Konr%C3%A1d_n%C3%A9met-r%C3%B3mai_cs%C3%A1sz%C3%A1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.wikipedia.org/wiki/Lajta" TargetMode="External"/><Relationship Id="rId5" Type="http://schemas.openxmlformats.org/officeDocument/2006/relationships/hyperlink" Target="https://hu.wikipedia.org/wiki/Fisch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</Pages>
  <Words>713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</dc:creator>
  <cp:keywords/>
  <dc:description/>
  <cp:lastModifiedBy>User</cp:lastModifiedBy>
  <cp:revision>23</cp:revision>
  <dcterms:created xsi:type="dcterms:W3CDTF">2019-09-18T14:55:00Z</dcterms:created>
  <dcterms:modified xsi:type="dcterms:W3CDTF">2021-04-26T17:26:00Z</dcterms:modified>
</cp:coreProperties>
</file>