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256.7994545454545" w:lineRule="auto"/>
        <w:rPr>
          <w:i w:val="1"/>
          <w:color w:val="c55a11"/>
          <w:sz w:val="28"/>
          <w:szCs w:val="28"/>
        </w:rPr>
      </w:pPr>
      <w:r w:rsidDel="00000000" w:rsidR="00000000" w:rsidRPr="00000000">
        <w:rPr>
          <w:i w:val="1"/>
          <w:color w:val="c55a11"/>
          <w:sz w:val="28"/>
          <w:szCs w:val="28"/>
          <w:rtl w:val="0"/>
        </w:rPr>
        <w:t xml:space="preserve">Purpose of using Augmented Maths</w:t>
      </w:r>
    </w:p>
    <w:p w:rsidR="00000000" w:rsidDel="00000000" w:rsidP="00000000" w:rsidRDefault="00000000" w:rsidRPr="00000000" w14:paraId="00000002">
      <w:pPr>
        <w:spacing w:after="160" w:line="256.7994545454545" w:lineRule="auto"/>
        <w:rPr>
          <w:color w:val="222222"/>
          <w:shd w:fill="fbfbfb" w:val="clear"/>
        </w:rPr>
      </w:pPr>
      <w:r w:rsidDel="00000000" w:rsidR="00000000" w:rsidRPr="00000000">
        <w:rPr>
          <w:color w:val="222222"/>
          <w:shd w:fill="fbfbfb" w:val="clear"/>
          <w:rtl w:val="0"/>
        </w:rPr>
        <w:t xml:space="preserve">Empowering teachers to teach 3D visualization of polyhedrons using Augmented Reality in classrooms or laboratories. </w:t>
      </w:r>
    </w:p>
    <w:p w:rsidR="00000000" w:rsidDel="00000000" w:rsidP="00000000" w:rsidRDefault="00000000" w:rsidRPr="00000000" w14:paraId="00000003">
      <w:pPr>
        <w:spacing w:after="160" w:line="256.7994545454545" w:lineRule="auto"/>
        <w:rPr>
          <w:shd w:fill="fbfbfb" w:val="clear"/>
        </w:rPr>
      </w:pPr>
      <w:r w:rsidDel="00000000" w:rsidR="00000000" w:rsidRPr="00000000">
        <w:rPr>
          <w:shd w:fill="fbfbfb" w:val="clear"/>
          <w:rtl w:val="0"/>
        </w:rPr>
        <w:t xml:space="preserve">‘Augmented Maths’ has 3 unique features that sets it apart from other AR apps.</w:t>
      </w:r>
    </w:p>
    <w:p w:rsidR="00000000" w:rsidDel="00000000" w:rsidP="00000000" w:rsidRDefault="00000000" w:rsidRPr="00000000" w14:paraId="00000004">
      <w:pPr>
        <w:numPr>
          <w:ilvl w:val="0"/>
          <w:numId w:val="1"/>
        </w:numPr>
        <w:spacing w:line="327.27272727272725" w:lineRule="auto"/>
        <w:ind w:left="720" w:hanging="360"/>
        <w:rPr>
          <w:color w:val="000000"/>
          <w:shd w:fill="fbfbfb" w:val="clear"/>
        </w:rPr>
      </w:pPr>
      <w:r w:rsidDel="00000000" w:rsidR="00000000" w:rsidRPr="00000000">
        <w:rPr>
          <w:shd w:fill="fbfbfb" w:val="clear"/>
          <w:rtl w:val="0"/>
        </w:rPr>
        <w:t xml:space="preserve">It makes the textbook come alive for your students. Students can see the 3D projections of the geometrical shapes, simply by scanning their NCERT Maths textbook page (currently Class 8, Chapter - Visualization of 3D solids).</w:t>
      </w:r>
    </w:p>
    <w:p w:rsidR="00000000" w:rsidDel="00000000" w:rsidP="00000000" w:rsidRDefault="00000000" w:rsidRPr="00000000" w14:paraId="00000005">
      <w:pPr>
        <w:numPr>
          <w:ilvl w:val="0"/>
          <w:numId w:val="1"/>
        </w:numPr>
        <w:spacing w:line="327.27272727272725" w:lineRule="auto"/>
        <w:ind w:left="720" w:hanging="360"/>
        <w:rPr>
          <w:color w:val="000000"/>
          <w:shd w:fill="fbfbfb" w:val="clear"/>
        </w:rPr>
      </w:pPr>
      <w:r w:rsidDel="00000000" w:rsidR="00000000" w:rsidRPr="00000000">
        <w:rPr>
          <w:shd w:fill="fbfbfb" w:val="clear"/>
          <w:rtl w:val="0"/>
        </w:rPr>
        <w:t xml:space="preserve">Your students &amp; you can interact with these 3D shapes – rotate them, tap to count the vertices, edges and faces.</w:t>
      </w:r>
    </w:p>
    <w:p w:rsidR="00000000" w:rsidDel="00000000" w:rsidP="00000000" w:rsidRDefault="00000000" w:rsidRPr="00000000" w14:paraId="00000006">
      <w:pPr>
        <w:spacing w:line="327.27272727272725" w:lineRule="auto"/>
        <w:ind w:left="720" w:firstLine="0"/>
        <w:rPr>
          <w:shd w:fill="fbfbfb" w:val="clear"/>
        </w:rPr>
      </w:pPr>
      <w:r w:rsidDel="00000000" w:rsidR="00000000" w:rsidRPr="00000000">
        <w:rPr>
          <w:shd w:fill="fbfbfb" w:val="clear"/>
          <w:rtl w:val="0"/>
        </w:rPr>
        <w:t xml:space="preserve">Teachers using the app have asserted that the app effectively addresses the student difficulties in understanding the above concepts and then apply them to derive the Euler’s rule.</w:t>
      </w:r>
    </w:p>
    <w:p w:rsidR="00000000" w:rsidDel="00000000" w:rsidP="00000000" w:rsidRDefault="00000000" w:rsidRPr="00000000" w14:paraId="00000007">
      <w:pPr>
        <w:spacing w:line="327.27272727272725" w:lineRule="auto"/>
        <w:ind w:left="720" w:firstLine="0"/>
        <w:rPr>
          <w:shd w:fill="fbfbfb" w:val="clear"/>
        </w:rPr>
      </w:pPr>
      <w:r w:rsidDel="00000000" w:rsidR="00000000" w:rsidRPr="00000000">
        <w:rPr>
          <w:rtl w:val="0"/>
        </w:rPr>
      </w:r>
    </w:p>
    <w:p w:rsidR="00000000" w:rsidDel="00000000" w:rsidP="00000000" w:rsidRDefault="00000000" w:rsidRPr="00000000" w14:paraId="00000008">
      <w:pPr>
        <w:spacing w:line="327.27272727272725" w:lineRule="auto"/>
        <w:ind w:left="360" w:firstLine="0"/>
        <w:rPr>
          <w:shd w:fill="fbfbfb" w:val="clear"/>
        </w:rPr>
      </w:pPr>
      <w:r w:rsidDel="00000000" w:rsidR="00000000" w:rsidRPr="00000000">
        <w:rPr>
          <w:shd w:fill="fbfbfb" w:val="clear"/>
          <w:rtl w:val="0"/>
        </w:rPr>
        <w:t xml:space="preserve">3. You can use the student-centred, constructively-aligned lesson plans in-built within the app. You can choose the lesson plan to maps to your HOTS learning objective.</w:t>
      </w:r>
    </w:p>
    <w:p w:rsidR="00000000" w:rsidDel="00000000" w:rsidP="00000000" w:rsidRDefault="00000000" w:rsidRPr="00000000" w14:paraId="00000009">
      <w:pPr>
        <w:ind w:left="360" w:firstLine="0"/>
        <w:rPr>
          <w:shd w:fill="fbfbfb" w:val="clear"/>
        </w:rPr>
      </w:pPr>
      <w:r w:rsidDel="00000000" w:rsidR="00000000" w:rsidRPr="00000000">
        <w:rPr>
          <w:shd w:fill="fbfbfb" w:val="clear"/>
          <w:rtl w:val="0"/>
        </w:rPr>
        <w:t xml:space="preserve">See the video below for a demonstration of the 'Augmented Maths' app.</w:t>
      </w:r>
    </w:p>
    <w:p w:rsidR="00000000" w:rsidDel="00000000" w:rsidP="00000000" w:rsidRDefault="00000000" w:rsidRPr="00000000" w14:paraId="0000000A">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0B">
      <w:pPr>
        <w:shd w:fill="ffffff" w:val="clear"/>
        <w:spacing w:after="160" w:line="256.7994545454545" w:lineRule="auto"/>
        <w:rPr>
          <w:color w:val="222222"/>
        </w:rPr>
      </w:pPr>
      <w:r w:rsidDel="00000000" w:rsidR="00000000" w:rsidRPr="00000000">
        <w:rPr>
          <w:color w:val="222222"/>
          <w:rtl w:val="0"/>
        </w:rPr>
        <w:t xml:space="preserve">Immersive teaching &amp; learning of Euler’s rule for polyhedrons</w:t>
      </w:r>
    </w:p>
    <w:p w:rsidR="00000000" w:rsidDel="00000000" w:rsidP="00000000" w:rsidRDefault="00000000" w:rsidRPr="00000000" w14:paraId="0000000C">
      <w:pPr>
        <w:shd w:fill="ffffff" w:val="clear"/>
        <w:spacing w:after="160" w:line="256.7994545454545" w:lineRule="auto"/>
        <w:rPr>
          <w:color w:val="ff0000"/>
          <w:sz w:val="24"/>
          <w:szCs w:val="24"/>
        </w:rPr>
      </w:pPr>
      <w:hyperlink r:id="rId6">
        <w:r w:rsidDel="00000000" w:rsidR="00000000" w:rsidRPr="00000000">
          <w:rPr>
            <w:rFonts w:ascii="Roboto" w:cs="Roboto" w:eastAsia="Roboto" w:hAnsi="Roboto"/>
            <w:color w:val="167ac6"/>
            <w:sz w:val="20"/>
            <w:szCs w:val="20"/>
            <w:highlight w:val="white"/>
            <w:u w:val="single"/>
            <w:rtl w:val="0"/>
          </w:rPr>
          <w:t xml:space="preserve">https://youtu.be/Ws41T48u4e8</w:t>
        </w:r>
      </w:hyperlink>
      <w:r w:rsidDel="00000000" w:rsidR="00000000" w:rsidRPr="00000000">
        <w:rPr>
          <w:rtl w:val="0"/>
        </w:rPr>
      </w:r>
    </w:p>
    <w:p w:rsidR="00000000" w:rsidDel="00000000" w:rsidP="00000000" w:rsidRDefault="00000000" w:rsidRPr="00000000" w14:paraId="0000000D">
      <w:pPr>
        <w:shd w:fill="ffffff" w:val="clear"/>
        <w:spacing w:after="160" w:line="256.7994545454545" w:lineRule="auto"/>
        <w:rPr>
          <w:i w:val="1"/>
          <w:color w:val="c55a11"/>
          <w:sz w:val="28"/>
          <w:szCs w:val="28"/>
        </w:rPr>
      </w:pPr>
      <w:r w:rsidDel="00000000" w:rsidR="00000000" w:rsidRPr="00000000">
        <w:rPr>
          <w:i w:val="1"/>
          <w:color w:val="c55a11"/>
          <w:sz w:val="28"/>
          <w:szCs w:val="28"/>
          <w:rtl w:val="0"/>
        </w:rPr>
        <w:t xml:space="preserve">Resources Required</w:t>
      </w:r>
    </w:p>
    <w:p w:rsidR="00000000" w:rsidDel="00000000" w:rsidP="00000000" w:rsidRDefault="00000000" w:rsidRPr="00000000" w14:paraId="0000000E">
      <w:pPr>
        <w:numPr>
          <w:ilvl w:val="0"/>
          <w:numId w:val="3"/>
        </w:numPr>
        <w:spacing w:line="327.27272727272725" w:lineRule="auto"/>
        <w:ind w:left="720" w:hanging="360"/>
        <w:rPr>
          <w:color w:val="000000"/>
          <w:shd w:fill="fbfbfb" w:val="clear"/>
        </w:rPr>
      </w:pPr>
      <w:r w:rsidDel="00000000" w:rsidR="00000000" w:rsidRPr="00000000">
        <w:rPr>
          <w:shd w:fill="fbfbfb" w:val="clear"/>
          <w:rtl w:val="0"/>
        </w:rPr>
        <w:t xml:space="preserve">Android phone or tablet (with 4GB RAM) that has operating system Android 4.0 onwards</w:t>
      </w:r>
    </w:p>
    <w:p w:rsidR="00000000" w:rsidDel="00000000" w:rsidP="00000000" w:rsidRDefault="00000000" w:rsidRPr="00000000" w14:paraId="0000000F">
      <w:pPr>
        <w:numPr>
          <w:ilvl w:val="0"/>
          <w:numId w:val="3"/>
        </w:numPr>
        <w:spacing w:line="327.27272727272725" w:lineRule="auto"/>
        <w:ind w:left="720" w:hanging="360"/>
        <w:rPr>
          <w:color w:val="000000"/>
          <w:shd w:fill="fbfbfb" w:val="clear"/>
        </w:rPr>
      </w:pPr>
      <w:r w:rsidDel="00000000" w:rsidR="00000000" w:rsidRPr="00000000">
        <w:rPr>
          <w:shd w:fill="fbfbfb" w:val="clear"/>
          <w:rtl w:val="0"/>
        </w:rPr>
        <w:t xml:space="preserve">Augmented Maths.apk file </w:t>
      </w:r>
      <w:hyperlink r:id="rId7">
        <w:r w:rsidDel="00000000" w:rsidR="00000000" w:rsidRPr="00000000">
          <w:rPr>
            <w:color w:val="007bff"/>
            <w:u w:val="single"/>
            <w:shd w:fill="fbfbfb" w:val="clear"/>
            <w:rtl w:val="0"/>
          </w:rPr>
          <w:t xml:space="preserve">here </w:t>
        </w:r>
      </w:hyperlink>
      <w:r w:rsidDel="00000000" w:rsidR="00000000" w:rsidRPr="00000000">
        <w:fldChar w:fldCharType="begin"/>
        <w:instrText xml:space="preserve"> HYPERLINK "https://github.com/nexteducationrlab/Augmented-Maths" </w:instrText>
        <w:fldChar w:fldCharType="separate"/>
      </w:r>
      <w:r w:rsidDel="00000000" w:rsidR="00000000" w:rsidRPr="00000000">
        <w:rPr>
          <w:rtl w:val="0"/>
        </w:rPr>
      </w:r>
    </w:p>
    <w:p w:rsidR="00000000" w:rsidDel="00000000" w:rsidP="00000000" w:rsidRDefault="00000000" w:rsidRPr="00000000" w14:paraId="00000010">
      <w:pPr>
        <w:numPr>
          <w:ilvl w:val="0"/>
          <w:numId w:val="3"/>
        </w:numPr>
        <w:spacing w:line="327.27272727272725" w:lineRule="auto"/>
        <w:ind w:left="720" w:hanging="360"/>
        <w:rPr>
          <w:color w:val="000000"/>
          <w:shd w:fill="fbfbfb" w:val="clear"/>
        </w:rPr>
      </w:pPr>
      <w:r w:rsidDel="00000000" w:rsidR="00000000" w:rsidRPr="00000000">
        <w:fldChar w:fldCharType="end"/>
      </w:r>
      <w:r w:rsidDel="00000000" w:rsidR="00000000" w:rsidRPr="00000000">
        <w:rPr>
          <w:shd w:fill="fbfbfb" w:val="clear"/>
          <w:rtl w:val="0"/>
        </w:rPr>
        <w:t xml:space="preserve">Class 8 NCERT Textbook</w:t>
      </w:r>
    </w:p>
    <w:p w:rsidR="00000000" w:rsidDel="00000000" w:rsidP="00000000" w:rsidRDefault="00000000" w:rsidRPr="00000000" w14:paraId="00000011">
      <w:pPr>
        <w:spacing w:line="327.27272727272725" w:lineRule="auto"/>
        <w:ind w:left="720" w:firstLine="0"/>
        <w:rPr>
          <w:shd w:fill="fbfbfb" w:val="clear"/>
        </w:rPr>
      </w:pPr>
      <w:r w:rsidDel="00000000" w:rsidR="00000000" w:rsidRPr="00000000">
        <w:rPr>
          <w:shd w:fill="fbfbfb" w:val="clear"/>
          <w:rtl w:val="0"/>
        </w:rPr>
        <w:t xml:space="preserve">In case you do not use NCERT textbooks, you can download the marker here:</w:t>
      </w:r>
    </w:p>
    <w:p w:rsidR="00000000" w:rsidDel="00000000" w:rsidP="00000000" w:rsidRDefault="00000000" w:rsidRPr="00000000" w14:paraId="00000012">
      <w:pPr>
        <w:numPr>
          <w:ilvl w:val="1"/>
          <w:numId w:val="4"/>
        </w:numPr>
        <w:spacing w:line="327.27272727272725" w:lineRule="auto"/>
        <w:ind w:left="1440" w:hanging="360"/>
        <w:rPr>
          <w:color w:val="000000"/>
          <w:shd w:fill="fbfbfb" w:val="clear"/>
        </w:rPr>
      </w:pPr>
      <w:r w:rsidDel="00000000" w:rsidR="00000000" w:rsidRPr="00000000">
        <w:rPr>
          <w:shd w:fill="fbfbfb" w:val="clear"/>
          <w:rtl w:val="0"/>
        </w:rPr>
        <w:t xml:space="preserve">Augmented Maths (@Balraj: Uploaded in GDrive folder)</w:t>
      </w:r>
    </w:p>
    <w:p w:rsidR="00000000" w:rsidDel="00000000" w:rsidP="00000000" w:rsidRDefault="00000000" w:rsidRPr="00000000" w14:paraId="00000013">
      <w:pPr>
        <w:shd w:fill="ffffff" w:val="clear"/>
        <w:spacing w:after="160" w:line="256.7994545454545" w:lineRule="auto"/>
        <w:ind w:left="720" w:firstLine="0"/>
        <w:rPr>
          <w:color w:val="222222"/>
        </w:rPr>
      </w:pPr>
      <w:r w:rsidDel="00000000" w:rsidR="00000000" w:rsidRPr="00000000">
        <w:rPr>
          <w:color w:val="222222"/>
          <w:rtl w:val="0"/>
        </w:rPr>
        <w:t xml:space="preserve"> </w:t>
      </w:r>
    </w:p>
    <w:p w:rsidR="00000000" w:rsidDel="00000000" w:rsidP="00000000" w:rsidRDefault="00000000" w:rsidRPr="00000000" w14:paraId="00000014">
      <w:pPr>
        <w:shd w:fill="ffffff" w:val="clear"/>
        <w:spacing w:after="160" w:line="256.7994545454545" w:lineRule="auto"/>
        <w:rPr>
          <w:color w:val="c55a11"/>
          <w:sz w:val="28"/>
          <w:szCs w:val="28"/>
        </w:rPr>
      </w:pPr>
      <w:r w:rsidDel="00000000" w:rsidR="00000000" w:rsidRPr="00000000">
        <w:rPr>
          <w:color w:val="c55a11"/>
          <w:sz w:val="28"/>
          <w:szCs w:val="28"/>
          <w:rtl w:val="0"/>
        </w:rPr>
        <w:t xml:space="preserve">Download ‘Augmented Maths’ app</w:t>
      </w:r>
    </w:p>
    <w:p w:rsidR="00000000" w:rsidDel="00000000" w:rsidP="00000000" w:rsidRDefault="00000000" w:rsidRPr="00000000" w14:paraId="00000015">
      <w:pPr>
        <w:numPr>
          <w:ilvl w:val="0"/>
          <w:numId w:val="2"/>
        </w:numPr>
        <w:shd w:fill="ffffff" w:val="clear"/>
        <w:ind w:left="360" w:firstLine="0"/>
        <w:rPr>
          <w:u w:val="none"/>
        </w:rPr>
      </w:pPr>
      <w:r w:rsidDel="00000000" w:rsidR="00000000" w:rsidRPr="00000000">
        <w:rPr>
          <w:sz w:val="24"/>
          <w:szCs w:val="24"/>
          <w:shd w:fill="fbfbfb" w:val="clear"/>
          <w:rtl w:val="0"/>
        </w:rPr>
        <w:t xml:space="preserve">Click on the hyperlink below to download the following app in your mobile phones or tablets:</w:t>
      </w:r>
    </w:p>
    <w:p w:rsidR="00000000" w:rsidDel="00000000" w:rsidP="00000000" w:rsidRDefault="00000000" w:rsidRPr="00000000" w14:paraId="00000016">
      <w:pPr>
        <w:numPr>
          <w:ilvl w:val="0"/>
          <w:numId w:val="2"/>
        </w:numPr>
        <w:spacing w:line="327.27272727272725" w:lineRule="auto"/>
        <w:ind w:left="1440" w:hanging="360"/>
        <w:rPr>
          <w:shd w:fill="fbfbfb" w:val="clear"/>
        </w:rPr>
      </w:pPr>
      <w:r w:rsidDel="00000000" w:rsidR="00000000" w:rsidRPr="00000000">
        <w:rPr>
          <w:shd w:fill="fbfbfb" w:val="clear"/>
          <w:rtl w:val="0"/>
        </w:rPr>
        <w:t xml:space="preserve">Augmented Maths (@Balraj: Uploaded in GDrive folder)</w:t>
      </w:r>
    </w:p>
    <w:p w:rsidR="00000000" w:rsidDel="00000000" w:rsidP="00000000" w:rsidRDefault="00000000" w:rsidRPr="00000000" w14:paraId="00000017">
      <w:pPr>
        <w:numPr>
          <w:ilvl w:val="0"/>
          <w:numId w:val="2"/>
        </w:numPr>
        <w:ind w:left="360" w:firstLine="0"/>
        <w:rPr>
          <w:u w:val="none"/>
          <w:shd w:fill="fbfbfb" w:val="clear"/>
        </w:rPr>
      </w:pPr>
      <w:r w:rsidDel="00000000" w:rsidR="00000000" w:rsidRPr="00000000">
        <w:rPr>
          <w:rFonts w:ascii="Times New Roman" w:cs="Times New Roman" w:eastAsia="Times New Roman" w:hAnsi="Times New Roman"/>
          <w:color w:val="212529"/>
          <w:sz w:val="14"/>
          <w:szCs w:val="14"/>
          <w:shd w:fill="fbfbfb" w:val="clear"/>
          <w:rtl w:val="0"/>
        </w:rPr>
        <w:t xml:space="preserve"> </w:t>
      </w:r>
      <w:r w:rsidDel="00000000" w:rsidR="00000000" w:rsidRPr="00000000">
        <w:rPr>
          <w:color w:val="212529"/>
          <w:sz w:val="24"/>
          <w:szCs w:val="24"/>
          <w:shd w:fill="fbfbfb" w:val="clear"/>
          <w:rtl w:val="0"/>
        </w:rPr>
        <w:t xml:space="preserve">Keep Pg. 165 open from Chapter 10</w:t>
      </w:r>
      <w:r w:rsidDel="00000000" w:rsidR="00000000" w:rsidRPr="00000000">
        <w:rPr>
          <w:sz w:val="24"/>
          <w:szCs w:val="24"/>
          <w:shd w:fill="fbfbfb" w:val="clear"/>
          <w:rtl w:val="0"/>
        </w:rPr>
        <w:t xml:space="preserve"> : Visualizing 3D solids in NCERT Class 8 Maths textbook.</w:t>
      </w:r>
    </w:p>
    <w:p w:rsidR="00000000" w:rsidDel="00000000" w:rsidP="00000000" w:rsidRDefault="00000000" w:rsidRPr="00000000" w14:paraId="00000018">
      <w:pPr>
        <w:spacing w:line="327.27272727272725" w:lineRule="auto"/>
        <w:ind w:left="0" w:firstLine="0"/>
        <w:rPr>
          <w:shd w:fill="fbfbfb" w:val="clear"/>
        </w:rPr>
      </w:pPr>
      <w:r w:rsidDel="00000000" w:rsidR="00000000" w:rsidRPr="00000000">
        <w:rPr>
          <w:shd w:fill="fbfbfb" w:val="clear"/>
          <w:rtl w:val="0"/>
        </w:rPr>
        <w:t xml:space="preserve">    </w:t>
      </w:r>
      <w:r w:rsidDel="00000000" w:rsidR="00000000" w:rsidRPr="00000000">
        <w:rPr>
          <w:shd w:fill="fbfbfb" w:val="clear"/>
          <w:rtl w:val="0"/>
        </w:rPr>
        <w:t xml:space="preserve">In case you do not use NCERT textbooks, you can download the marker here:</w:t>
      </w:r>
    </w:p>
    <w:p w:rsidR="00000000" w:rsidDel="00000000" w:rsidP="00000000" w:rsidRDefault="00000000" w:rsidRPr="00000000" w14:paraId="00000019">
      <w:pPr>
        <w:numPr>
          <w:ilvl w:val="1"/>
          <w:numId w:val="7"/>
        </w:numPr>
        <w:spacing w:line="327.27272727272725" w:lineRule="auto"/>
        <w:ind w:left="1440" w:hanging="360"/>
        <w:rPr>
          <w:color w:val="000000"/>
          <w:shd w:fill="fbfbfb" w:val="clear"/>
        </w:rPr>
      </w:pPr>
      <w:r w:rsidDel="00000000" w:rsidR="00000000" w:rsidRPr="00000000">
        <w:rPr>
          <w:shd w:fill="fbfbfb" w:val="clear"/>
          <w:rtl w:val="0"/>
        </w:rPr>
        <w:t xml:space="preserve">Augmented Maths (@Balraj: Uploaded in GDrive folder)</w:t>
      </w:r>
    </w:p>
    <w:p w:rsidR="00000000" w:rsidDel="00000000" w:rsidP="00000000" w:rsidRDefault="00000000" w:rsidRPr="00000000" w14:paraId="0000001A">
      <w:pPr>
        <w:spacing w:line="327.27272727272725" w:lineRule="auto"/>
        <w:ind w:left="1440" w:firstLine="0"/>
        <w:rPr>
          <w:shd w:fill="fbfbfb" w:val="clear"/>
        </w:rPr>
      </w:pPr>
      <w:r w:rsidDel="00000000" w:rsidR="00000000" w:rsidRPr="00000000">
        <w:fldChar w:fldCharType="begin"/>
        <w:instrText xml:space="preserve"> HYPERLINK "http://www.et.iitb.ac.in/labs/am/img/resources-1.png" </w:instrText>
        <w:fldChar w:fldCharType="separate"/>
      </w:r>
      <w:r w:rsidDel="00000000" w:rsidR="00000000" w:rsidRPr="00000000">
        <w:rPr>
          <w:rtl w:val="0"/>
        </w:rPr>
      </w:r>
    </w:p>
    <w:p w:rsidR="00000000" w:rsidDel="00000000" w:rsidP="00000000" w:rsidRDefault="00000000" w:rsidRPr="00000000" w14:paraId="0000001B">
      <w:pPr>
        <w:ind w:left="0" w:firstLine="0"/>
        <w:rPr>
          <w:color w:val="c55a11"/>
          <w:sz w:val="32"/>
          <w:szCs w:val="32"/>
          <w:shd w:fill="fbfbfb" w:val="clear"/>
        </w:rPr>
      </w:pPr>
      <w:r w:rsidDel="00000000" w:rsidR="00000000" w:rsidRPr="00000000">
        <w:fldChar w:fldCharType="end"/>
      </w:r>
      <w:r w:rsidDel="00000000" w:rsidR="00000000" w:rsidRPr="00000000">
        <w:rPr>
          <w:color w:val="c55a11"/>
          <w:sz w:val="32"/>
          <w:szCs w:val="32"/>
          <w:shd w:fill="fbfbfb" w:val="clear"/>
          <w:rtl w:val="0"/>
        </w:rPr>
        <w:t xml:space="preserve">Install Augmented Maths</w:t>
      </w:r>
    </w:p>
    <w:p w:rsidR="00000000" w:rsidDel="00000000" w:rsidP="00000000" w:rsidRDefault="00000000" w:rsidRPr="00000000" w14:paraId="0000001C">
      <w:pPr>
        <w:rPr>
          <w:color w:val="212529"/>
          <w:sz w:val="24"/>
          <w:szCs w:val="24"/>
          <w:shd w:fill="fbfbfb" w:val="clear"/>
        </w:rPr>
      </w:pPr>
      <w:r w:rsidDel="00000000" w:rsidR="00000000" w:rsidRPr="00000000">
        <w:rPr>
          <w:color w:val="212529"/>
          <w:sz w:val="24"/>
          <w:szCs w:val="24"/>
          <w:shd w:fill="fbfbfb" w:val="clear"/>
          <w:rtl w:val="0"/>
        </w:rPr>
        <w:t xml:space="preserve">&lt;No change, as it is currently&gt;</w:t>
      </w:r>
    </w:p>
    <w:p w:rsidR="00000000" w:rsidDel="00000000" w:rsidP="00000000" w:rsidRDefault="00000000" w:rsidRPr="00000000" w14:paraId="0000001D">
      <w:pPr>
        <w:rPr>
          <w:color w:val="212529"/>
          <w:sz w:val="24"/>
          <w:szCs w:val="24"/>
          <w:shd w:fill="fbfbfb" w:val="clear"/>
        </w:rPr>
      </w:pPr>
      <w:r w:rsidDel="00000000" w:rsidR="00000000" w:rsidRPr="00000000">
        <w:rPr>
          <w:color w:val="212529"/>
          <w:sz w:val="24"/>
          <w:szCs w:val="24"/>
          <w:shd w:fill="fbfbfb" w:val="clear"/>
          <w:rtl w:val="0"/>
        </w:rPr>
        <w:t xml:space="preserve"> </w:t>
      </w:r>
    </w:p>
    <w:p w:rsidR="00000000" w:rsidDel="00000000" w:rsidP="00000000" w:rsidRDefault="00000000" w:rsidRPr="00000000" w14:paraId="0000001E">
      <w:pPr>
        <w:spacing w:line="256.7994545454545" w:lineRule="auto"/>
        <w:rPr>
          <w:color w:val="c55a11"/>
          <w:sz w:val="32"/>
          <w:szCs w:val="32"/>
          <w:shd w:fill="fbfbfb" w:val="clear"/>
        </w:rPr>
      </w:pPr>
      <w:r w:rsidDel="00000000" w:rsidR="00000000" w:rsidRPr="00000000">
        <w:rPr>
          <w:color w:val="c55a11"/>
          <w:sz w:val="32"/>
          <w:szCs w:val="32"/>
          <w:shd w:fill="fbfbfb" w:val="clear"/>
          <w:rtl w:val="0"/>
        </w:rPr>
        <w:t xml:space="preserve">How to use Augmented Maths</w:t>
      </w:r>
    </w:p>
    <w:p w:rsidR="00000000" w:rsidDel="00000000" w:rsidP="00000000" w:rsidRDefault="00000000" w:rsidRPr="00000000" w14:paraId="0000001F">
      <w:pPr>
        <w:spacing w:line="327.27272727272725" w:lineRule="auto"/>
        <w:rPr>
          <w:rFonts w:ascii="Times New Roman" w:cs="Times New Roman" w:eastAsia="Times New Roman" w:hAnsi="Times New Roman"/>
          <w:shd w:fill="fbfbfb" w:val="clear"/>
        </w:rPr>
      </w:pPr>
      <w:r w:rsidDel="00000000" w:rsidR="00000000" w:rsidRPr="00000000">
        <w:rPr>
          <w:rFonts w:ascii="Times New Roman" w:cs="Times New Roman" w:eastAsia="Times New Roman" w:hAnsi="Times New Roman"/>
          <w:shd w:fill="fbfbfb" w:val="clear"/>
          <w:rtl w:val="0"/>
        </w:rPr>
        <w:t xml:space="preserve">Scroll down the ‘User Manual’ to get stepwise instructions on using the ‘Augmented Maths’ app</w:t>
      </w:r>
    </w:p>
    <w:p w:rsidR="00000000" w:rsidDel="00000000" w:rsidP="00000000" w:rsidRDefault="00000000" w:rsidRPr="00000000" w14:paraId="00000020">
      <w:pPr>
        <w:spacing w:line="327.27272727272725" w:lineRule="auto"/>
        <w:rPr>
          <w:color w:val="ff0000"/>
          <w:sz w:val="24"/>
          <w:szCs w:val="24"/>
          <w:shd w:fill="fbfbfb" w:val="clear"/>
        </w:rPr>
      </w:pPr>
      <w:r w:rsidDel="00000000" w:rsidR="00000000" w:rsidRPr="00000000">
        <w:rPr>
          <w:color w:val="212529"/>
          <w:sz w:val="24"/>
          <w:szCs w:val="24"/>
          <w:shd w:fill="fbfbfb" w:val="clear"/>
          <w:rtl w:val="0"/>
        </w:rPr>
        <w:t xml:space="preserve">&lt;User manual pdf, @Balraj - check in drive&gt;</w:t>
      </w:r>
      <w:r w:rsidDel="00000000" w:rsidR="00000000" w:rsidRPr="00000000">
        <w:rPr>
          <w:rtl w:val="0"/>
        </w:rPr>
      </w:r>
    </w:p>
    <w:p w:rsidR="00000000" w:rsidDel="00000000" w:rsidP="00000000" w:rsidRDefault="00000000" w:rsidRPr="00000000" w14:paraId="00000021">
      <w:pPr>
        <w:spacing w:line="327.27272727272725" w:lineRule="auto"/>
        <w:rPr>
          <w:color w:val="212529"/>
          <w:sz w:val="24"/>
          <w:szCs w:val="24"/>
          <w:shd w:fill="fbfbfb" w:val="clear"/>
        </w:rPr>
      </w:pPr>
      <w:r w:rsidDel="00000000" w:rsidR="00000000" w:rsidRPr="00000000">
        <w:rPr>
          <w:color w:val="212529"/>
          <w:sz w:val="24"/>
          <w:szCs w:val="24"/>
          <w:shd w:fill="fbfbfb" w:val="clear"/>
          <w:rtl w:val="0"/>
        </w:rPr>
        <w:t xml:space="preserve"> </w:t>
      </w:r>
    </w:p>
    <w:p w:rsidR="00000000" w:rsidDel="00000000" w:rsidP="00000000" w:rsidRDefault="00000000" w:rsidRPr="00000000" w14:paraId="00000022">
      <w:pPr>
        <w:spacing w:line="256.7994545454545" w:lineRule="auto"/>
        <w:rPr>
          <w:sz w:val="28"/>
          <w:szCs w:val="28"/>
          <w:shd w:fill="fbfbfb" w:val="clear"/>
        </w:rPr>
      </w:pPr>
      <w:r w:rsidDel="00000000" w:rsidR="00000000" w:rsidRPr="00000000">
        <w:rPr>
          <w:color w:val="c55a11"/>
          <w:sz w:val="32"/>
          <w:szCs w:val="32"/>
          <w:shd w:fill="fbfbfb" w:val="clear"/>
          <w:rtl w:val="0"/>
        </w:rPr>
        <w:t xml:space="preserve">Additional resources  </w:t>
      </w:r>
      <w:r w:rsidDel="00000000" w:rsidR="00000000" w:rsidRPr="00000000">
        <w:rPr>
          <w:sz w:val="28"/>
          <w:szCs w:val="28"/>
          <w:shd w:fill="fbfbfb" w:val="clear"/>
          <w:rtl w:val="0"/>
        </w:rPr>
        <w:t xml:space="preserve">[@Balraj - new menu option on the left panel]</w:t>
      </w:r>
    </w:p>
    <w:p w:rsidR="00000000" w:rsidDel="00000000" w:rsidP="00000000" w:rsidRDefault="00000000" w:rsidRPr="00000000" w14:paraId="00000023">
      <w:pPr>
        <w:spacing w:line="327.27272727272725" w:lineRule="auto"/>
        <w:rPr>
          <w:color w:val="212529"/>
          <w:sz w:val="24"/>
          <w:szCs w:val="24"/>
          <w:shd w:fill="fbfbfb" w:val="clear"/>
        </w:rPr>
      </w:pPr>
      <w:r w:rsidDel="00000000" w:rsidR="00000000" w:rsidRPr="00000000">
        <w:rPr>
          <w:color w:val="212529"/>
          <w:sz w:val="24"/>
          <w:szCs w:val="24"/>
          <w:shd w:fill="fbfbfb" w:val="clear"/>
          <w:rtl w:val="0"/>
        </w:rPr>
        <w:t xml:space="preserve">Click on the following buttons to access useful resources based on the ‘Augmented Maths’ app :</w:t>
      </w:r>
    </w:p>
    <w:p w:rsidR="00000000" w:rsidDel="00000000" w:rsidP="00000000" w:rsidRDefault="00000000" w:rsidRPr="00000000" w14:paraId="00000024">
      <w:pPr>
        <w:spacing w:line="327.27272727272725" w:lineRule="auto"/>
        <w:rPr>
          <w:rFonts w:ascii="Times New Roman" w:cs="Times New Roman" w:eastAsia="Times New Roman" w:hAnsi="Times New Roman"/>
          <w:sz w:val="24"/>
          <w:szCs w:val="24"/>
          <w:shd w:fill="fbfbfb" w:val="clear"/>
        </w:rPr>
      </w:pPr>
      <w:r w:rsidDel="00000000" w:rsidR="00000000" w:rsidRPr="00000000">
        <w:rPr>
          <w:rFonts w:ascii="Courier New" w:cs="Courier New" w:eastAsia="Courier New" w:hAnsi="Courier New"/>
          <w:sz w:val="20"/>
          <w:szCs w:val="20"/>
          <w:shd w:fill="fbfbfb" w:val="clear"/>
          <w:rtl w:val="0"/>
        </w:rPr>
        <w:t xml:space="preserve">o</w:t>
      </w:r>
      <w:r w:rsidDel="00000000" w:rsidR="00000000" w:rsidRPr="00000000">
        <w:rPr>
          <w:rFonts w:ascii="Times New Roman" w:cs="Times New Roman" w:eastAsia="Times New Roman" w:hAnsi="Times New Roman"/>
          <w:sz w:val="14"/>
          <w:szCs w:val="14"/>
          <w:shd w:fill="fbfbfb" w:val="clear"/>
          <w:rtl w:val="0"/>
        </w:rPr>
        <w:t xml:space="preserve">   </w:t>
      </w:r>
      <w:r w:rsidDel="00000000" w:rsidR="00000000" w:rsidRPr="00000000">
        <w:rPr>
          <w:rFonts w:ascii="Times New Roman" w:cs="Times New Roman" w:eastAsia="Times New Roman" w:hAnsi="Times New Roman"/>
          <w:sz w:val="24"/>
          <w:szCs w:val="24"/>
          <w:shd w:fill="fbfbfb" w:val="clear"/>
          <w:rtl w:val="0"/>
        </w:rPr>
        <w:t xml:space="preserve">Teacher's corner: If you are a teacher.</w:t>
      </w:r>
    </w:p>
    <w:p w:rsidR="00000000" w:rsidDel="00000000" w:rsidP="00000000" w:rsidRDefault="00000000" w:rsidRPr="00000000" w14:paraId="00000025">
      <w:pPr>
        <w:spacing w:line="327.27272727272725" w:lineRule="auto"/>
        <w:rPr>
          <w:rFonts w:ascii="Times New Roman" w:cs="Times New Roman" w:eastAsia="Times New Roman" w:hAnsi="Times New Roman"/>
          <w:sz w:val="24"/>
          <w:szCs w:val="24"/>
          <w:shd w:fill="fbfbfb" w:val="clear"/>
        </w:rPr>
      </w:pPr>
      <w:r w:rsidDel="00000000" w:rsidR="00000000" w:rsidRPr="00000000">
        <w:rPr>
          <w:rFonts w:ascii="Courier New" w:cs="Courier New" w:eastAsia="Courier New" w:hAnsi="Courier New"/>
          <w:sz w:val="20"/>
          <w:szCs w:val="20"/>
          <w:shd w:fill="fbfbfb" w:val="clear"/>
          <w:rtl w:val="0"/>
        </w:rPr>
        <w:t xml:space="preserve">o</w:t>
      </w:r>
      <w:r w:rsidDel="00000000" w:rsidR="00000000" w:rsidRPr="00000000">
        <w:rPr>
          <w:rFonts w:ascii="Times New Roman" w:cs="Times New Roman" w:eastAsia="Times New Roman" w:hAnsi="Times New Roman"/>
          <w:sz w:val="14"/>
          <w:szCs w:val="14"/>
          <w:shd w:fill="fbfbfb" w:val="clear"/>
          <w:rtl w:val="0"/>
        </w:rPr>
        <w:t xml:space="preserve">   </w:t>
      </w:r>
      <w:r w:rsidDel="00000000" w:rsidR="00000000" w:rsidRPr="00000000">
        <w:rPr>
          <w:rFonts w:ascii="Times New Roman" w:cs="Times New Roman" w:eastAsia="Times New Roman" w:hAnsi="Times New Roman"/>
          <w:sz w:val="24"/>
          <w:szCs w:val="24"/>
          <w:shd w:fill="fbfbfb" w:val="clear"/>
          <w:rtl w:val="0"/>
        </w:rPr>
        <w:t xml:space="preserve">Researcher's corner: If you are a researcher.</w:t>
      </w:r>
    </w:p>
    <w:p w:rsidR="00000000" w:rsidDel="00000000" w:rsidP="00000000" w:rsidRDefault="00000000" w:rsidRPr="00000000" w14:paraId="00000026">
      <w:pPr>
        <w:spacing w:line="327.27272727272725" w:lineRule="auto"/>
        <w:rPr>
          <w:rFonts w:ascii="Times New Roman" w:cs="Times New Roman" w:eastAsia="Times New Roman" w:hAnsi="Times New Roman"/>
          <w:sz w:val="24"/>
          <w:szCs w:val="24"/>
          <w:shd w:fill="fbfbfb" w:val="clear"/>
        </w:rPr>
      </w:pPr>
      <w:r w:rsidDel="00000000" w:rsidR="00000000" w:rsidRPr="00000000">
        <w:rPr>
          <w:rFonts w:ascii="Courier New" w:cs="Courier New" w:eastAsia="Courier New" w:hAnsi="Courier New"/>
          <w:sz w:val="20"/>
          <w:szCs w:val="20"/>
          <w:shd w:fill="fbfbfb" w:val="clear"/>
          <w:rtl w:val="0"/>
        </w:rPr>
        <w:t xml:space="preserve">o</w:t>
      </w:r>
      <w:r w:rsidDel="00000000" w:rsidR="00000000" w:rsidRPr="00000000">
        <w:rPr>
          <w:rFonts w:ascii="Times New Roman" w:cs="Times New Roman" w:eastAsia="Times New Roman" w:hAnsi="Times New Roman"/>
          <w:sz w:val="14"/>
          <w:szCs w:val="14"/>
          <w:shd w:fill="fbfbfb" w:val="clear"/>
          <w:rtl w:val="0"/>
        </w:rPr>
        <w:t xml:space="preserve">   </w:t>
      </w:r>
      <w:r w:rsidDel="00000000" w:rsidR="00000000" w:rsidRPr="00000000">
        <w:rPr>
          <w:rFonts w:ascii="Times New Roman" w:cs="Times New Roman" w:eastAsia="Times New Roman" w:hAnsi="Times New Roman"/>
          <w:sz w:val="24"/>
          <w:szCs w:val="24"/>
          <w:shd w:fill="fbfbfb" w:val="clear"/>
          <w:rtl w:val="0"/>
        </w:rPr>
        <w:t xml:space="preserve">Developer's corner: If you are a developer.</w:t>
      </w:r>
    </w:p>
    <w:p w:rsidR="00000000" w:rsidDel="00000000" w:rsidP="00000000" w:rsidRDefault="00000000" w:rsidRPr="00000000" w14:paraId="00000027">
      <w:pPr>
        <w:spacing w:line="327.27272727272725" w:lineRule="auto"/>
        <w:rPr>
          <w:rFonts w:ascii="Times New Roman" w:cs="Times New Roman" w:eastAsia="Times New Roman" w:hAnsi="Times New Roman"/>
          <w:sz w:val="24"/>
          <w:szCs w:val="24"/>
          <w:shd w:fill="fbfbfb" w:val="clear"/>
        </w:rPr>
      </w:pPr>
      <w:r w:rsidDel="00000000" w:rsidR="00000000" w:rsidRPr="00000000">
        <w:rPr>
          <w:rFonts w:ascii="Times New Roman" w:cs="Times New Roman" w:eastAsia="Times New Roman" w:hAnsi="Times New Roman"/>
          <w:sz w:val="24"/>
          <w:szCs w:val="24"/>
          <w:shd w:fill="fbfbfb" w:val="clear"/>
          <w:rtl w:val="0"/>
        </w:rPr>
        <w:t xml:space="preserve"> </w:t>
      </w:r>
    </w:p>
    <w:p w:rsidR="00000000" w:rsidDel="00000000" w:rsidP="00000000" w:rsidRDefault="00000000" w:rsidRPr="00000000" w14:paraId="00000028">
      <w:pPr>
        <w:numPr>
          <w:ilvl w:val="0"/>
          <w:numId w:val="5"/>
        </w:numPr>
        <w:shd w:fill="ffffff" w:val="clear"/>
        <w:spacing w:after="160" w:line="256.7994545454545" w:lineRule="auto"/>
        <w:ind w:left="720" w:hanging="360"/>
        <w:rPr>
          <w:u w:val="none"/>
        </w:rPr>
      </w:pPr>
      <w:r w:rsidDel="00000000" w:rsidR="00000000" w:rsidRPr="00000000">
        <w:rPr>
          <w:color w:val="222222"/>
          <w:rtl w:val="0"/>
        </w:rPr>
        <w:t xml:space="preserve"> </w:t>
      </w:r>
      <w:r w:rsidDel="00000000" w:rsidR="00000000" w:rsidRPr="00000000">
        <w:rPr>
          <w:rFonts w:ascii="Times New Roman" w:cs="Times New Roman" w:eastAsia="Times New Roman" w:hAnsi="Times New Roman"/>
          <w:sz w:val="24"/>
          <w:szCs w:val="24"/>
          <w:u w:val="single"/>
          <w:rtl w:val="0"/>
        </w:rPr>
        <w:t xml:space="preserve">Teacher's corner</w:t>
      </w:r>
    </w:p>
    <w:p w:rsidR="00000000" w:rsidDel="00000000" w:rsidP="00000000" w:rsidRDefault="00000000" w:rsidRPr="00000000" w14:paraId="00000029">
      <w:pPr>
        <w:shd w:fill="ffffff" w:val="clear"/>
        <w:spacing w:after="160" w:line="256.7994545454545" w:lineRule="auto"/>
        <w:rPr>
          <w:color w:val="222222"/>
        </w:rPr>
      </w:pPr>
      <w:r w:rsidDel="00000000" w:rsidR="00000000" w:rsidRPr="00000000">
        <w:rPr>
          <w:color w:val="222222"/>
          <w:rtl w:val="0"/>
        </w:rPr>
        <w:t xml:space="preserve">Content: Lesson plans for teaching with ‘Augmented Maths’</w:t>
      </w:r>
    </w:p>
    <w:p w:rsidR="00000000" w:rsidDel="00000000" w:rsidP="00000000" w:rsidRDefault="00000000" w:rsidRPr="00000000" w14:paraId="0000002A">
      <w:pPr>
        <w:shd w:fill="ffffff" w:val="clear"/>
        <w:spacing w:after="160" w:line="256.7994545454545" w:lineRule="auto"/>
        <w:rPr>
          <w:color w:val="222222"/>
        </w:rPr>
      </w:pPr>
      <w:r w:rsidDel="00000000" w:rsidR="00000000" w:rsidRPr="00000000">
        <w:rPr>
          <w:color w:val="222222"/>
          <w:rtl w:val="0"/>
        </w:rPr>
        <w:t xml:space="preserve">Learning Objective 1:</w:t>
      </w:r>
      <w:r w:rsidDel="00000000" w:rsidR="00000000" w:rsidRPr="00000000">
        <w:rPr>
          <w:sz w:val="20"/>
          <w:szCs w:val="20"/>
          <w:rtl w:val="0"/>
        </w:rPr>
        <w:t xml:space="preserve"> Students will be able to derive the Euler's rule from their observations of given polyhedrons (Inquiry)</w:t>
      </w:r>
      <w:r w:rsidDel="00000000" w:rsidR="00000000" w:rsidRPr="00000000">
        <w:rPr>
          <w:color w:val="222222"/>
          <w:rtl w:val="0"/>
        </w:rPr>
        <w:t xml:space="preserve">     </w:t>
      </w:r>
    </w:p>
    <w:p w:rsidR="00000000" w:rsidDel="00000000" w:rsidP="00000000" w:rsidRDefault="00000000" w:rsidRPr="00000000" w14:paraId="0000002B">
      <w:pPr>
        <w:shd w:fill="ffffff" w:val="clear"/>
        <w:spacing w:after="160" w:line="256.7994545454545" w:lineRule="auto"/>
        <w:rPr>
          <w:color w:val="222222"/>
        </w:rPr>
      </w:pPr>
      <w:r w:rsidDel="00000000" w:rsidR="00000000" w:rsidRPr="00000000">
        <w:rPr>
          <w:color w:val="222222"/>
          <w:rtl w:val="0"/>
        </w:rPr>
        <w:t xml:space="preserve">Learning Objective 2 : </w:t>
      </w:r>
      <w:r w:rsidDel="00000000" w:rsidR="00000000" w:rsidRPr="00000000">
        <w:rPr>
          <w:sz w:val="20"/>
          <w:szCs w:val="20"/>
          <w:rtl w:val="0"/>
        </w:rPr>
        <w:t xml:space="preserve">Students will be able to apply Euler's rule to find number of faces, edges and vertices of a given polyhedron</w:t>
      </w:r>
      <w:r w:rsidDel="00000000" w:rsidR="00000000" w:rsidRPr="00000000">
        <w:rPr>
          <w:color w:val="222222"/>
          <w:rtl w:val="0"/>
        </w:rPr>
        <w:t xml:space="preserve"> (Problem solving)</w:t>
      </w:r>
    </w:p>
    <w:p w:rsidR="00000000" w:rsidDel="00000000" w:rsidP="00000000" w:rsidRDefault="00000000" w:rsidRPr="00000000" w14:paraId="0000002C">
      <w:pPr>
        <w:shd w:fill="ffffff" w:val="clear"/>
        <w:spacing w:after="160" w:line="256.7994545454545" w:lineRule="auto"/>
        <w:rPr/>
      </w:pPr>
      <w:r w:rsidDel="00000000" w:rsidR="00000000" w:rsidRPr="00000000">
        <w:rPr>
          <w:color w:val="222222"/>
          <w:rtl w:val="0"/>
        </w:rPr>
        <w:t xml:space="preserve">@Balraj : Give 2 different pdfs the way given in GVG page, they should open in a separate tab when clicked. The PDFs are uploaded in drive</w:t>
      </w:r>
      <w:r w:rsidDel="00000000" w:rsidR="00000000" w:rsidRPr="00000000">
        <w:rPr>
          <w:color w:val="ff0000"/>
          <w:rtl w:val="0"/>
        </w:rPr>
        <w:t xml:space="preserve"> </w:t>
      </w:r>
      <w:r w:rsidDel="00000000" w:rsidR="00000000" w:rsidRPr="00000000">
        <w:rPr>
          <w:rtl w:val="0"/>
        </w:rPr>
        <w:t xml:space="preserve">( LO1.pdf, LO2.pdf).</w:t>
      </w:r>
    </w:p>
    <w:p w:rsidR="00000000" w:rsidDel="00000000" w:rsidP="00000000" w:rsidRDefault="00000000" w:rsidRPr="00000000" w14:paraId="0000002D">
      <w:pPr>
        <w:numPr>
          <w:ilvl w:val="0"/>
          <w:numId w:val="6"/>
        </w:numPr>
        <w:shd w:fill="ffffff" w:val="clear"/>
        <w:spacing w:after="160" w:line="256.799454545454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Developer's corner</w:t>
      </w:r>
    </w:p>
    <w:p w:rsidR="00000000" w:rsidDel="00000000" w:rsidP="00000000" w:rsidRDefault="00000000" w:rsidRPr="00000000" w14:paraId="0000002E">
      <w:pPr>
        <w:shd w:fill="ffffff" w:val="clear"/>
        <w:spacing w:after="160" w:line="256.799454545454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Content: </w:t>
      </w:r>
      <w:r w:rsidDel="00000000" w:rsidR="00000000" w:rsidRPr="00000000">
        <w:rPr>
          <w:rFonts w:ascii="Times New Roman" w:cs="Times New Roman" w:eastAsia="Times New Roman" w:hAnsi="Times New Roman"/>
          <w:sz w:val="24"/>
          <w:szCs w:val="24"/>
          <w:rtl w:val="0"/>
        </w:rPr>
        <w:t xml:space="preserve">Github link to Augmented Maths code</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INTRODUCTION</w:t>
      </w:r>
    </w:p>
    <w:p w:rsidR="00000000" w:rsidDel="00000000" w:rsidP="00000000" w:rsidRDefault="00000000" w:rsidRPr="00000000" w14:paraId="00000030">
      <w:pPr>
        <w:jc w:val="both"/>
        <w:rPr/>
      </w:pPr>
      <w:r w:rsidDel="00000000" w:rsidR="00000000" w:rsidRPr="00000000">
        <w:rPr>
          <w:rtl w:val="0"/>
        </w:rPr>
        <w:t xml:space="preserve">You can develop Augmented Reality application using Unity 3D software, which is a game development platform, using scripting language such as C#. The application marker card  triggers the 3D model.Vuforia Portal is used to create licence key for the application and to create the database of an image target. The image is recognized and tracked by the application installed in the mobile/ tablet device. One can extend the code to include other features and improve the effectiveness of this application. </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RESOURCES REQUIRED</w:t>
      </w:r>
    </w:p>
    <w:p w:rsidR="00000000" w:rsidDel="00000000" w:rsidP="00000000" w:rsidRDefault="00000000" w:rsidRPr="00000000" w14:paraId="00000033">
      <w:pPr>
        <w:jc w:val="both"/>
        <w:rPr>
          <w:rFonts w:ascii="Times New Roman" w:cs="Times New Roman" w:eastAsia="Times New Roman" w:hAnsi="Times New Roman"/>
          <w:sz w:val="24"/>
          <w:szCs w:val="24"/>
          <w:u w:val="single"/>
        </w:rPr>
      </w:pPr>
      <w:r w:rsidDel="00000000" w:rsidR="00000000" w:rsidRPr="00000000">
        <w:rPr>
          <w:rtl w:val="0"/>
        </w:rPr>
        <w:t xml:space="preserve">Github link : </w:t>
      </w:r>
      <w:hyperlink r:id="rId8">
        <w:r w:rsidDel="00000000" w:rsidR="00000000" w:rsidRPr="00000000">
          <w:rPr>
            <w:color w:val="1155cc"/>
            <w:u w:val="single"/>
            <w:shd w:fill="fbfbfb" w:val="clear"/>
            <w:rtl w:val="0"/>
          </w:rPr>
          <w:t xml:space="preserve">https://github.com/nexteducationrlab/Augmented-Maths.git</w:t>
        </w:r>
      </w:hyperlink>
      <w:r w:rsidDel="00000000" w:rsidR="00000000" w:rsidRPr="00000000">
        <w:rPr>
          <w:rtl w:val="0"/>
        </w:rPr>
      </w:r>
    </w:p>
    <w:p w:rsidR="00000000" w:rsidDel="00000000" w:rsidP="00000000" w:rsidRDefault="00000000" w:rsidRPr="00000000" w14:paraId="00000034">
      <w:pPr>
        <w:shd w:fill="ffffff" w:val="clear"/>
        <w:spacing w:after="160" w:line="256.7994545454545"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Researcher's corner</w:t>
      </w:r>
    </w:p>
    <w:p w:rsidR="00000000" w:rsidDel="00000000" w:rsidP="00000000" w:rsidRDefault="00000000" w:rsidRPr="00000000" w14:paraId="00000035">
      <w:pPr>
        <w:shd w:fill="ffffff" w:val="clea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Pilot studies are in-progress with Mathematics teachers to study the effective learner-centred way of integrating Augmented Maths in teaching, given the context of the Indian classrooms.</w:t>
      </w:r>
    </w:p>
    <w:p w:rsidR="00000000" w:rsidDel="00000000" w:rsidP="00000000" w:rsidRDefault="00000000" w:rsidRPr="00000000" w14:paraId="00000036">
      <w:pPr>
        <w:shd w:fill="ffffff" w:val="clear"/>
        <w:spacing w:after="160" w:line="256.7994545454545"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also engaged in identifying the design impediments teachers face while designing student-centred learning activities with Augmented Reality, in general and the type of scaffolds to provide so that teachers can overcome these impediments.</w:t>
      </w:r>
    </w:p>
    <w:p w:rsidR="00000000" w:rsidDel="00000000" w:rsidP="00000000" w:rsidRDefault="00000000" w:rsidRPr="00000000" w14:paraId="00000037">
      <w:pPr>
        <w:shd w:fill="ffffff" w:val="clear"/>
        <w:spacing w:after="160" w:line="256.7994545454545" w:lineRule="auto"/>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If you want to contribute to our research, you are welcome to email us your lesson plan for teaching with Augmented Maths at </w:t>
      </w:r>
      <w:r w:rsidDel="00000000" w:rsidR="00000000" w:rsidRPr="00000000">
        <w:rPr>
          <w:rFonts w:ascii="Times New Roman" w:cs="Times New Roman" w:eastAsia="Times New Roman" w:hAnsi="Times New Roman"/>
          <w:color w:val="1155cc"/>
          <w:sz w:val="24"/>
          <w:szCs w:val="24"/>
          <w:rtl w:val="0"/>
        </w:rPr>
        <w:t xml:space="preserve">nexteducationrlab@gmail.com</w:t>
      </w:r>
    </w:p>
    <w:p w:rsidR="00000000" w:rsidDel="00000000" w:rsidP="00000000" w:rsidRDefault="00000000" w:rsidRPr="00000000" w14:paraId="00000038">
      <w:pPr>
        <w:shd w:fill="ffffff" w:val="clear"/>
        <w:spacing w:after="160" w:line="256.7994545454545" w:lineRule="auto"/>
        <w:rPr>
          <w:color w:val="222222"/>
        </w:rPr>
      </w:pPr>
      <w:r w:rsidDel="00000000" w:rsidR="00000000" w:rsidRPr="00000000">
        <w:rPr>
          <w:color w:val="222222"/>
          <w:rtl w:val="0"/>
        </w:rPr>
        <w:t xml:space="preserve"> </w:t>
      </w:r>
    </w:p>
    <w:p w:rsidR="00000000" w:rsidDel="00000000" w:rsidP="00000000" w:rsidRDefault="00000000" w:rsidRPr="00000000" w14:paraId="0000003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Ws41T48u4e8" TargetMode="External"/><Relationship Id="rId7" Type="http://schemas.openxmlformats.org/officeDocument/2006/relationships/hyperlink" Target="https://github.com/nexteducationrlab/Augmented-Maths.git" TargetMode="External"/><Relationship Id="rId8" Type="http://schemas.openxmlformats.org/officeDocument/2006/relationships/hyperlink" Target="https://github.com/nexteducationrlab/Augmented-Math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