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Meeting Minutes</w:t>
      </w:r>
    </w:p>
    <w:p>
      <w:pPr>
        <w:pStyle w:val="style0"/>
      </w:pPr>
      <w:r>
        <w:rPr/>
        <w:t>Date: February 10, 2011</w:t>
      </w:r>
    </w:p>
    <w:p>
      <w:pPr>
        <w:pStyle w:val="style0"/>
      </w:pPr>
      <w:r>
        <w:rPr/>
        <w:t>Time: 10:45 AM</w:t>
      </w:r>
    </w:p>
    <w:p>
      <w:pPr>
        <w:pStyle w:val="style0"/>
      </w:pPr>
      <w:r>
        <w:rPr/>
        <w:t>Location: SEL</w:t>
      </w:r>
    </w:p>
    <w:p>
      <w:pPr>
        <w:pStyle w:val="style0"/>
      </w:pPr>
      <w:r>
        <w:rPr/>
        <w:t>Attendees: Elliot, Ryan</w:t>
      </w:r>
    </w:p>
    <w:p>
      <w:pPr>
        <w:pStyle w:val="style0"/>
      </w:pPr>
      <w:r>
        <w:rPr/>
        <w:t>Secretary: Ryan</w:t>
      </w:r>
    </w:p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>Reviewed outlines of programmer’s and user’s guides</w:t>
      </w:r>
    </w:p>
    <w:p>
      <w:pPr>
        <w:pStyle w:val="style25"/>
        <w:numPr>
          <w:ilvl w:val="1"/>
          <w:numId w:val="1"/>
        </w:numPr>
      </w:pPr>
      <w:r>
        <w:rPr/>
        <w:t>insert comments on these here</w:t>
      </w:r>
    </w:p>
    <w:p>
      <w:pPr>
        <w:pStyle w:val="style25"/>
        <w:numPr>
          <w:ilvl w:val="1"/>
          <w:numId w:val="1"/>
        </w:numPr>
      </w:pPr>
      <w:r>
        <w:rPr/>
        <w:t>more comments</w:t>
      </w:r>
    </w:p>
    <w:p>
      <w:pPr>
        <w:pStyle w:val="style25"/>
        <w:numPr>
          <w:ilvl w:val="0"/>
          <w:numId w:val="1"/>
        </w:numPr>
      </w:pPr>
      <w:r>
        <w:rPr/>
        <w:t>Reviewed current state of code for assembler first pass</w:t>
      </w:r>
    </w:p>
    <w:p>
      <w:pPr>
        <w:pStyle w:val="style25"/>
        <w:numPr>
          <w:ilvl w:val="1"/>
          <w:numId w:val="1"/>
        </w:numPr>
      </w:pPr>
      <w:r>
        <w:rPr/>
        <w:t>Framework complete, including symbol table, literal table, parsing, and generation of listing</w:t>
      </w:r>
    </w:p>
    <w:p>
      <w:pPr>
        <w:pStyle w:val="style25"/>
        <w:numPr>
          <w:ilvl w:val="1"/>
          <w:numId w:val="1"/>
        </w:numPr>
      </w:pPr>
      <w:r>
        <w:rPr/>
        <w:t>Need to ensure correctness; testing has been limited so far</w:t>
      </w:r>
    </w:p>
    <w:p>
      <w:pPr>
        <w:pStyle w:val="style25"/>
        <w:numPr>
          <w:ilvl w:val="1"/>
          <w:numId w:val="1"/>
        </w:numPr>
      </w:pPr>
      <w:r>
        <w:rPr/>
        <w:t>Need to prevent user from making mistakes, like loading a program across multiple memory pages</w:t>
      </w:r>
    </w:p>
    <w:p>
      <w:pPr>
        <w:pStyle w:val="style25"/>
        <w:numPr>
          <w:ilvl w:val="1"/>
          <w:numId w:val="1"/>
        </w:numPr>
      </w:pPr>
      <w:r>
        <w:rPr/>
        <w:t>No error-handling at all</w:t>
      </w:r>
    </w:p>
    <w:p>
      <w:pPr>
        <w:pStyle w:val="style25"/>
        <w:numPr>
          <w:ilvl w:val="1"/>
          <w:numId w:val="1"/>
        </w:numPr>
      </w:pPr>
      <w:r>
        <w:rPr/>
        <w:t>No unit tests</w:t>
      </w:r>
    </w:p>
    <w:p>
      <w:pPr>
        <w:pStyle w:val="style25"/>
        <w:numPr>
          <w:ilvl w:val="0"/>
          <w:numId w:val="1"/>
        </w:numPr>
      </w:pPr>
      <w:r>
        <w:rPr/>
        <w:t>Discussed issue about relocating SVN repository</w:t>
      </w:r>
    </w:p>
    <w:p>
      <w:pPr>
        <w:pStyle w:val="style25"/>
        <w:numPr>
          <w:ilvl w:val="1"/>
          <w:numId w:val="1"/>
        </w:numPr>
      </w:pPr>
      <w:r>
        <w:rPr/>
        <w:t>looked at removing distinguishing descriptions, i.e. “560” “Assembler Lab”</w:t>
      </w:r>
    </w:p>
    <w:p>
      <w:pPr>
        <w:pStyle w:val="style25"/>
        <w:numPr>
          <w:ilvl w:val="1"/>
          <w:numId w:val="1"/>
        </w:numPr>
      </w:pPr>
      <w:r>
        <w:rPr/>
        <w:t>looked at making repository private</w:t>
      </w:r>
    </w:p>
    <w:p>
      <w:pPr>
        <w:pStyle w:val="style25"/>
        <w:numPr>
          <w:ilvl w:val="1"/>
          <w:numId w:val="1"/>
        </w:numPr>
      </w:pPr>
      <w:r>
        <w:rPr/>
        <w:t>decided moving repository would be last resort</w:t>
      </w:r>
    </w:p>
    <w:p>
      <w:pPr>
        <w:pStyle w:val="style25"/>
        <w:numPr>
          <w:ilvl w:val="0"/>
          <w:numId w:val="1"/>
        </w:numPr>
      </w:pPr>
      <w:r>
        <w:rPr/>
        <w:t>Set next meeting for: Thursday February 17, 10:45 AM</w:t>
      </w:r>
    </w:p>
    <w:p>
      <w:pPr>
        <w:pStyle w:val="style25"/>
        <w:numPr>
          <w:ilvl w:val="0"/>
          <w:numId w:val="1"/>
        </w:numPr>
      </w:pPr>
      <w:r>
        <w:rPr/>
        <w:t>Tasks to complete by then:</w:t>
      </w:r>
    </w:p>
    <w:p>
      <w:pPr>
        <w:pStyle w:val="style25"/>
        <w:numPr>
          <w:ilvl w:val="1"/>
          <w:numId w:val="1"/>
        </w:numPr>
      </w:pPr>
      <w:r>
        <w:rPr/>
        <w:t>second pass of the assembler</w:t>
      </w:r>
    </w:p>
    <w:p>
      <w:pPr>
        <w:pStyle w:val="style25"/>
        <w:numPr>
          <w:ilvl w:val="1"/>
          <w:numId w:val="1"/>
        </w:numPr>
      </w:pPr>
      <w:r>
        <w:rPr/>
        <w:t>first drafts of programmer’s and user’s guides</w:t>
      </w:r>
    </w:p>
    <w:p>
      <w:pPr>
        <w:pStyle w:val="style25"/>
        <w:numPr>
          <w:ilvl w:val="1"/>
          <w:numId w:val="1"/>
        </w:numPr>
      </w:pPr>
      <w:r>
        <w:rPr/>
        <w:t>draft of test plan</w:t>
      </w:r>
    </w:p>
    <w:sectPr>
      <w:formProt w:val="off"/>
      <w:pgSz w:h="15840" w:w="12240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432" w:val="left"/>
      </w:tabs>
      <w:suppressAutoHyphens w:val="true"/>
    </w:pPr>
    <w:rPr>
      <w:color w:val="00000A"/>
      <w:sz w:val="24"/>
      <w:szCs w:val="24"/>
      <w:rFonts w:ascii="Times New Roman" w:cs="Mangal" w:eastAsia="SimSun" w:hAnsi="Times New Roman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2011-02-10T23:51:00.00Z</dcterms:created>
  <dc:creator>Ryan Powers</dc:creator>
  <cp:lastModifiedBy>Ryan Powers</cp:lastModifiedBy>
  <dcterms:modified xsi:type="dcterms:W3CDTF">2011-02-10T23:56:00.00Z</dcterms:modified>
  <cp:revision>3</cp:revision>
</cp:coreProperties>
</file>