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3923BA" w:rsidRDefault="00AD719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7594165" w:history="1">
            <w:r w:rsidR="003923BA" w:rsidRPr="009D6C1C">
              <w:rPr>
                <w:rStyle w:val="Hyperlink"/>
                <w:noProof/>
              </w:rPr>
              <w:t>Introduction</w:t>
            </w:r>
            <w:r w:rsidR="003923BA">
              <w:rPr>
                <w:noProof/>
                <w:webHidden/>
              </w:rPr>
              <w:tab/>
            </w:r>
            <w:r>
              <w:rPr>
                <w:noProof/>
                <w:webHidden/>
              </w:rPr>
              <w:fldChar w:fldCharType="begin"/>
            </w:r>
            <w:r w:rsidR="003923BA">
              <w:rPr>
                <w:noProof/>
                <w:webHidden/>
              </w:rPr>
              <w:instrText xml:space="preserve"> PAGEREF _Toc287594165 \h </w:instrText>
            </w:r>
            <w:r>
              <w:rPr>
                <w:noProof/>
                <w:webHidden/>
              </w:rPr>
            </w:r>
            <w:r>
              <w:rPr>
                <w:noProof/>
                <w:webHidden/>
              </w:rPr>
              <w:fldChar w:fldCharType="separate"/>
            </w:r>
            <w:r w:rsidR="003923BA">
              <w:rPr>
                <w:noProof/>
                <w:webHidden/>
              </w:rPr>
              <w:t>3</w:t>
            </w:r>
            <w:r>
              <w:rPr>
                <w:noProof/>
                <w:webHidden/>
              </w:rPr>
              <w:fldChar w:fldCharType="end"/>
            </w:r>
          </w:hyperlink>
        </w:p>
        <w:p w:rsidR="003923BA" w:rsidRDefault="00AD7191">
          <w:pPr>
            <w:pStyle w:val="TOC1"/>
            <w:tabs>
              <w:tab w:val="right" w:leader="dot" w:pos="9350"/>
            </w:tabs>
            <w:rPr>
              <w:rFonts w:eastAsiaTheme="minorEastAsia"/>
              <w:noProof/>
            </w:rPr>
          </w:pPr>
          <w:hyperlink w:anchor="_Toc287594166" w:history="1">
            <w:r w:rsidR="003923BA" w:rsidRPr="009D6C1C">
              <w:rPr>
                <w:rStyle w:val="Hyperlink"/>
                <w:noProof/>
              </w:rPr>
              <w:t>Installing the Software</w:t>
            </w:r>
            <w:r w:rsidR="003923BA">
              <w:rPr>
                <w:noProof/>
                <w:webHidden/>
              </w:rPr>
              <w:tab/>
            </w:r>
            <w:r>
              <w:rPr>
                <w:noProof/>
                <w:webHidden/>
              </w:rPr>
              <w:fldChar w:fldCharType="begin"/>
            </w:r>
            <w:r w:rsidR="003923BA">
              <w:rPr>
                <w:noProof/>
                <w:webHidden/>
              </w:rPr>
              <w:instrText xml:space="preserve"> PAGEREF _Toc287594166 \h </w:instrText>
            </w:r>
            <w:r>
              <w:rPr>
                <w:noProof/>
                <w:webHidden/>
              </w:rPr>
            </w:r>
            <w:r>
              <w:rPr>
                <w:noProof/>
                <w:webHidden/>
              </w:rPr>
              <w:fldChar w:fldCharType="separate"/>
            </w:r>
            <w:r w:rsidR="003923BA">
              <w:rPr>
                <w:noProof/>
                <w:webHidden/>
              </w:rPr>
              <w:t>3</w:t>
            </w:r>
            <w:r>
              <w:rPr>
                <w:noProof/>
                <w:webHidden/>
              </w:rPr>
              <w:fldChar w:fldCharType="end"/>
            </w:r>
          </w:hyperlink>
        </w:p>
        <w:p w:rsidR="003923BA" w:rsidRDefault="00AD7191">
          <w:pPr>
            <w:pStyle w:val="TOC1"/>
            <w:tabs>
              <w:tab w:val="right" w:leader="dot" w:pos="9350"/>
            </w:tabs>
            <w:rPr>
              <w:rFonts w:eastAsiaTheme="minorEastAsia"/>
              <w:noProof/>
            </w:rPr>
          </w:pPr>
          <w:hyperlink w:anchor="_Toc287594167" w:history="1">
            <w:r w:rsidR="003923BA" w:rsidRPr="009D6C1C">
              <w:rPr>
                <w:rStyle w:val="Hyperlink"/>
                <w:noProof/>
              </w:rPr>
              <w:t>Writing a Program</w:t>
            </w:r>
            <w:r w:rsidR="003923BA">
              <w:rPr>
                <w:noProof/>
                <w:webHidden/>
              </w:rPr>
              <w:tab/>
            </w:r>
            <w:r>
              <w:rPr>
                <w:noProof/>
                <w:webHidden/>
              </w:rPr>
              <w:fldChar w:fldCharType="begin"/>
            </w:r>
            <w:r w:rsidR="003923BA">
              <w:rPr>
                <w:noProof/>
                <w:webHidden/>
              </w:rPr>
              <w:instrText xml:space="preserve"> PAGEREF _Toc287594167 \h </w:instrText>
            </w:r>
            <w:r>
              <w:rPr>
                <w:noProof/>
                <w:webHidden/>
              </w:rPr>
            </w:r>
            <w:r>
              <w:rPr>
                <w:noProof/>
                <w:webHidden/>
              </w:rPr>
              <w:fldChar w:fldCharType="separate"/>
            </w:r>
            <w:r w:rsidR="003923BA">
              <w:rPr>
                <w:noProof/>
                <w:webHidden/>
              </w:rPr>
              <w:t>3</w:t>
            </w:r>
            <w:r>
              <w:rPr>
                <w:noProof/>
                <w:webHidden/>
              </w:rPr>
              <w:fldChar w:fldCharType="end"/>
            </w:r>
          </w:hyperlink>
        </w:p>
        <w:p w:rsidR="003923BA" w:rsidRDefault="00AD7191">
          <w:pPr>
            <w:pStyle w:val="TOC2"/>
            <w:tabs>
              <w:tab w:val="right" w:leader="dot" w:pos="9350"/>
            </w:tabs>
            <w:rPr>
              <w:rFonts w:eastAsiaTheme="minorEastAsia"/>
              <w:noProof/>
            </w:rPr>
          </w:pPr>
          <w:hyperlink w:anchor="_Toc287594168" w:history="1">
            <w:r w:rsidR="003923BA" w:rsidRPr="009D6C1C">
              <w:rPr>
                <w:rStyle w:val="Hyperlink"/>
                <w:noProof/>
              </w:rPr>
              <w:t>Required Software</w:t>
            </w:r>
            <w:r w:rsidR="003923BA">
              <w:rPr>
                <w:noProof/>
                <w:webHidden/>
              </w:rPr>
              <w:tab/>
            </w:r>
            <w:r>
              <w:rPr>
                <w:noProof/>
                <w:webHidden/>
              </w:rPr>
              <w:fldChar w:fldCharType="begin"/>
            </w:r>
            <w:r w:rsidR="003923BA">
              <w:rPr>
                <w:noProof/>
                <w:webHidden/>
              </w:rPr>
              <w:instrText xml:space="preserve"> PAGEREF _Toc287594168 \h </w:instrText>
            </w:r>
            <w:r>
              <w:rPr>
                <w:noProof/>
                <w:webHidden/>
              </w:rPr>
            </w:r>
            <w:r>
              <w:rPr>
                <w:noProof/>
                <w:webHidden/>
              </w:rPr>
              <w:fldChar w:fldCharType="separate"/>
            </w:r>
            <w:r w:rsidR="003923BA">
              <w:rPr>
                <w:noProof/>
                <w:webHidden/>
              </w:rPr>
              <w:t>3</w:t>
            </w:r>
            <w:r>
              <w:rPr>
                <w:noProof/>
                <w:webHidden/>
              </w:rPr>
              <w:fldChar w:fldCharType="end"/>
            </w:r>
          </w:hyperlink>
        </w:p>
        <w:p w:rsidR="003923BA" w:rsidRDefault="00AD7191">
          <w:pPr>
            <w:pStyle w:val="TOC2"/>
            <w:tabs>
              <w:tab w:val="right" w:leader="dot" w:pos="9350"/>
            </w:tabs>
            <w:rPr>
              <w:rFonts w:eastAsiaTheme="minorEastAsia"/>
              <w:noProof/>
            </w:rPr>
          </w:pPr>
          <w:hyperlink w:anchor="_Toc287594169" w:history="1">
            <w:r w:rsidR="003923BA" w:rsidRPr="009D6C1C">
              <w:rPr>
                <w:rStyle w:val="Hyperlink"/>
                <w:noProof/>
              </w:rPr>
              <w:t>Structure</w:t>
            </w:r>
            <w:r w:rsidR="003923BA">
              <w:rPr>
                <w:noProof/>
                <w:webHidden/>
              </w:rPr>
              <w:tab/>
            </w:r>
            <w:r>
              <w:rPr>
                <w:noProof/>
                <w:webHidden/>
              </w:rPr>
              <w:fldChar w:fldCharType="begin"/>
            </w:r>
            <w:r w:rsidR="003923BA">
              <w:rPr>
                <w:noProof/>
                <w:webHidden/>
              </w:rPr>
              <w:instrText xml:space="preserve"> PAGEREF _Toc287594169 \h </w:instrText>
            </w:r>
            <w:r>
              <w:rPr>
                <w:noProof/>
                <w:webHidden/>
              </w:rPr>
            </w:r>
            <w:r>
              <w:rPr>
                <w:noProof/>
                <w:webHidden/>
              </w:rPr>
              <w:fldChar w:fldCharType="separate"/>
            </w:r>
            <w:r w:rsidR="003923BA">
              <w:rPr>
                <w:noProof/>
                <w:webHidden/>
              </w:rPr>
              <w:t>3</w:t>
            </w:r>
            <w:r>
              <w:rPr>
                <w:noProof/>
                <w:webHidden/>
              </w:rPr>
              <w:fldChar w:fldCharType="end"/>
            </w:r>
          </w:hyperlink>
        </w:p>
        <w:p w:rsidR="003923BA" w:rsidRDefault="00AD7191">
          <w:pPr>
            <w:pStyle w:val="TOC2"/>
            <w:tabs>
              <w:tab w:val="right" w:leader="dot" w:pos="9350"/>
            </w:tabs>
            <w:rPr>
              <w:rFonts w:eastAsiaTheme="minorEastAsia"/>
              <w:noProof/>
            </w:rPr>
          </w:pPr>
          <w:hyperlink w:anchor="_Toc287594170" w:history="1">
            <w:r w:rsidR="003923BA" w:rsidRPr="009D6C1C">
              <w:rPr>
                <w:rStyle w:val="Hyperlink"/>
                <w:noProof/>
              </w:rPr>
              <w:t>Header Record</w:t>
            </w:r>
            <w:r w:rsidR="003923BA">
              <w:rPr>
                <w:noProof/>
                <w:webHidden/>
              </w:rPr>
              <w:tab/>
            </w:r>
            <w:r>
              <w:rPr>
                <w:noProof/>
                <w:webHidden/>
              </w:rPr>
              <w:fldChar w:fldCharType="begin"/>
            </w:r>
            <w:r w:rsidR="003923BA">
              <w:rPr>
                <w:noProof/>
                <w:webHidden/>
              </w:rPr>
              <w:instrText xml:space="preserve"> PAGEREF _Toc287594170 \h </w:instrText>
            </w:r>
            <w:r>
              <w:rPr>
                <w:noProof/>
                <w:webHidden/>
              </w:rPr>
            </w:r>
            <w:r>
              <w:rPr>
                <w:noProof/>
                <w:webHidden/>
              </w:rPr>
              <w:fldChar w:fldCharType="separate"/>
            </w:r>
            <w:r w:rsidR="003923BA">
              <w:rPr>
                <w:noProof/>
                <w:webHidden/>
              </w:rPr>
              <w:t>4</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1" w:history="1">
            <w:r w:rsidR="003923BA" w:rsidRPr="009D6C1C">
              <w:rPr>
                <w:rStyle w:val="Hyperlink"/>
                <w:rFonts w:cstheme="minorHAnsi"/>
                <w:noProof/>
              </w:rPr>
              <w:t>Relocatable Programs</w:t>
            </w:r>
            <w:r w:rsidR="003923BA">
              <w:rPr>
                <w:noProof/>
                <w:webHidden/>
              </w:rPr>
              <w:tab/>
            </w:r>
            <w:r>
              <w:rPr>
                <w:noProof/>
                <w:webHidden/>
              </w:rPr>
              <w:fldChar w:fldCharType="begin"/>
            </w:r>
            <w:r w:rsidR="003923BA">
              <w:rPr>
                <w:noProof/>
                <w:webHidden/>
              </w:rPr>
              <w:instrText xml:space="preserve"> PAGEREF _Toc287594171 \h </w:instrText>
            </w:r>
            <w:r>
              <w:rPr>
                <w:noProof/>
                <w:webHidden/>
              </w:rPr>
            </w:r>
            <w:r>
              <w:rPr>
                <w:noProof/>
                <w:webHidden/>
              </w:rPr>
              <w:fldChar w:fldCharType="separate"/>
            </w:r>
            <w:r w:rsidR="003923BA">
              <w:rPr>
                <w:noProof/>
                <w:webHidden/>
              </w:rPr>
              <w:t>4</w:t>
            </w:r>
            <w:r>
              <w:rPr>
                <w:noProof/>
                <w:webHidden/>
              </w:rPr>
              <w:fldChar w:fldCharType="end"/>
            </w:r>
          </w:hyperlink>
        </w:p>
        <w:p w:rsidR="003923BA" w:rsidRDefault="00AD7191">
          <w:pPr>
            <w:pStyle w:val="TOC2"/>
            <w:tabs>
              <w:tab w:val="right" w:leader="dot" w:pos="9350"/>
            </w:tabs>
            <w:rPr>
              <w:rFonts w:eastAsiaTheme="minorEastAsia"/>
              <w:noProof/>
            </w:rPr>
          </w:pPr>
          <w:hyperlink w:anchor="_Toc287594172" w:history="1">
            <w:r w:rsidR="003923BA" w:rsidRPr="009D6C1C">
              <w:rPr>
                <w:rStyle w:val="Hyperlink"/>
                <w:noProof/>
              </w:rPr>
              <w:t>Text Records</w:t>
            </w:r>
            <w:r w:rsidR="003923BA">
              <w:rPr>
                <w:noProof/>
                <w:webHidden/>
              </w:rPr>
              <w:tab/>
            </w:r>
            <w:r>
              <w:rPr>
                <w:noProof/>
                <w:webHidden/>
              </w:rPr>
              <w:fldChar w:fldCharType="begin"/>
            </w:r>
            <w:r w:rsidR="003923BA">
              <w:rPr>
                <w:noProof/>
                <w:webHidden/>
              </w:rPr>
              <w:instrText xml:space="preserve"> PAGEREF _Toc287594172 \h </w:instrText>
            </w:r>
            <w:r>
              <w:rPr>
                <w:noProof/>
                <w:webHidden/>
              </w:rPr>
            </w:r>
            <w:r>
              <w:rPr>
                <w:noProof/>
                <w:webHidden/>
              </w:rPr>
              <w:fldChar w:fldCharType="separate"/>
            </w:r>
            <w:r w:rsidR="003923BA">
              <w:rPr>
                <w:noProof/>
                <w:webHidden/>
              </w:rPr>
              <w:t>4</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3" w:history="1">
            <w:r w:rsidR="003923BA" w:rsidRPr="009D6C1C">
              <w:rPr>
                <w:rStyle w:val="Hyperlink"/>
                <w:noProof/>
              </w:rPr>
              <w:t>Label</w:t>
            </w:r>
            <w:r w:rsidR="003923BA">
              <w:rPr>
                <w:noProof/>
                <w:webHidden/>
              </w:rPr>
              <w:tab/>
            </w:r>
            <w:r>
              <w:rPr>
                <w:noProof/>
                <w:webHidden/>
              </w:rPr>
              <w:fldChar w:fldCharType="begin"/>
            </w:r>
            <w:r w:rsidR="003923BA">
              <w:rPr>
                <w:noProof/>
                <w:webHidden/>
              </w:rPr>
              <w:instrText xml:space="preserve"> PAGEREF _Toc287594173 \h </w:instrText>
            </w:r>
            <w:r>
              <w:rPr>
                <w:noProof/>
                <w:webHidden/>
              </w:rPr>
            </w:r>
            <w:r>
              <w:rPr>
                <w:noProof/>
                <w:webHidden/>
              </w:rPr>
              <w:fldChar w:fldCharType="separate"/>
            </w:r>
            <w:r w:rsidR="003923BA">
              <w:rPr>
                <w:noProof/>
                <w:webHidden/>
              </w:rPr>
              <w:t>4</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4" w:history="1">
            <w:r w:rsidR="003923BA" w:rsidRPr="009D6C1C">
              <w:rPr>
                <w:rStyle w:val="Hyperlink"/>
                <w:noProof/>
              </w:rPr>
              <w:t>Instructions</w:t>
            </w:r>
            <w:r w:rsidR="003923BA">
              <w:rPr>
                <w:noProof/>
                <w:webHidden/>
              </w:rPr>
              <w:tab/>
            </w:r>
            <w:r>
              <w:rPr>
                <w:noProof/>
                <w:webHidden/>
              </w:rPr>
              <w:fldChar w:fldCharType="begin"/>
            </w:r>
            <w:r w:rsidR="003923BA">
              <w:rPr>
                <w:noProof/>
                <w:webHidden/>
              </w:rPr>
              <w:instrText xml:space="preserve"> PAGEREF _Toc287594174 \h </w:instrText>
            </w:r>
            <w:r>
              <w:rPr>
                <w:noProof/>
                <w:webHidden/>
              </w:rPr>
            </w:r>
            <w:r>
              <w:rPr>
                <w:noProof/>
                <w:webHidden/>
              </w:rPr>
              <w:fldChar w:fldCharType="separate"/>
            </w:r>
            <w:r w:rsidR="003923BA">
              <w:rPr>
                <w:noProof/>
                <w:webHidden/>
              </w:rPr>
              <w:t>4</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5" w:history="1">
            <w:r w:rsidR="003923BA" w:rsidRPr="009D6C1C">
              <w:rPr>
                <w:rStyle w:val="Hyperlink"/>
                <w:noProof/>
              </w:rPr>
              <w:t>Operands</w:t>
            </w:r>
            <w:r w:rsidR="003923BA">
              <w:rPr>
                <w:noProof/>
                <w:webHidden/>
              </w:rPr>
              <w:tab/>
            </w:r>
            <w:r>
              <w:rPr>
                <w:noProof/>
                <w:webHidden/>
              </w:rPr>
              <w:fldChar w:fldCharType="begin"/>
            </w:r>
            <w:r w:rsidR="003923BA">
              <w:rPr>
                <w:noProof/>
                <w:webHidden/>
              </w:rPr>
              <w:instrText xml:space="preserve"> PAGEREF _Toc287594175 \h </w:instrText>
            </w:r>
            <w:r>
              <w:rPr>
                <w:noProof/>
                <w:webHidden/>
              </w:rPr>
            </w:r>
            <w:r>
              <w:rPr>
                <w:noProof/>
                <w:webHidden/>
              </w:rPr>
              <w:fldChar w:fldCharType="separate"/>
            </w:r>
            <w:r w:rsidR="003923BA">
              <w:rPr>
                <w:noProof/>
                <w:webHidden/>
              </w:rPr>
              <w:t>11</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6" w:history="1">
            <w:r w:rsidR="003923BA" w:rsidRPr="009D6C1C">
              <w:rPr>
                <w:rStyle w:val="Hyperlink"/>
                <w:noProof/>
              </w:rPr>
              <w:t>Pseudo Operations</w:t>
            </w:r>
            <w:r w:rsidR="003923BA">
              <w:rPr>
                <w:noProof/>
                <w:webHidden/>
              </w:rPr>
              <w:tab/>
            </w:r>
            <w:r>
              <w:rPr>
                <w:noProof/>
                <w:webHidden/>
              </w:rPr>
              <w:fldChar w:fldCharType="begin"/>
            </w:r>
            <w:r w:rsidR="003923BA">
              <w:rPr>
                <w:noProof/>
                <w:webHidden/>
              </w:rPr>
              <w:instrText xml:space="preserve"> PAGEREF _Toc287594176 \h </w:instrText>
            </w:r>
            <w:r>
              <w:rPr>
                <w:noProof/>
                <w:webHidden/>
              </w:rPr>
            </w:r>
            <w:r>
              <w:rPr>
                <w:noProof/>
                <w:webHidden/>
              </w:rPr>
              <w:fldChar w:fldCharType="separate"/>
            </w:r>
            <w:r w:rsidR="003923BA">
              <w:rPr>
                <w:noProof/>
                <w:webHidden/>
              </w:rPr>
              <w:t>13</w:t>
            </w:r>
            <w:r>
              <w:rPr>
                <w:noProof/>
                <w:webHidden/>
              </w:rPr>
              <w:fldChar w:fldCharType="end"/>
            </w:r>
          </w:hyperlink>
        </w:p>
        <w:p w:rsidR="003923BA" w:rsidRDefault="00AD7191">
          <w:pPr>
            <w:pStyle w:val="TOC3"/>
            <w:tabs>
              <w:tab w:val="right" w:leader="dot" w:pos="9350"/>
            </w:tabs>
            <w:rPr>
              <w:rFonts w:eastAsiaTheme="minorEastAsia"/>
              <w:noProof/>
            </w:rPr>
          </w:pPr>
          <w:hyperlink w:anchor="_Toc287594177" w:history="1">
            <w:r w:rsidR="003923BA" w:rsidRPr="009D6C1C">
              <w:rPr>
                <w:rStyle w:val="Hyperlink"/>
                <w:noProof/>
              </w:rPr>
              <w:t>Comments</w:t>
            </w:r>
            <w:r w:rsidR="003923BA">
              <w:rPr>
                <w:noProof/>
                <w:webHidden/>
              </w:rPr>
              <w:tab/>
            </w:r>
            <w:r>
              <w:rPr>
                <w:noProof/>
                <w:webHidden/>
              </w:rPr>
              <w:fldChar w:fldCharType="begin"/>
            </w:r>
            <w:r w:rsidR="003923BA">
              <w:rPr>
                <w:noProof/>
                <w:webHidden/>
              </w:rPr>
              <w:instrText xml:space="preserve"> PAGEREF _Toc287594177 \h </w:instrText>
            </w:r>
            <w:r>
              <w:rPr>
                <w:noProof/>
                <w:webHidden/>
              </w:rPr>
            </w:r>
            <w:r>
              <w:rPr>
                <w:noProof/>
                <w:webHidden/>
              </w:rPr>
              <w:fldChar w:fldCharType="separate"/>
            </w:r>
            <w:r w:rsidR="003923BA">
              <w:rPr>
                <w:noProof/>
                <w:webHidden/>
              </w:rPr>
              <w:t>15</w:t>
            </w:r>
            <w:r>
              <w:rPr>
                <w:noProof/>
                <w:webHidden/>
              </w:rPr>
              <w:fldChar w:fldCharType="end"/>
            </w:r>
          </w:hyperlink>
        </w:p>
        <w:p w:rsidR="003923BA" w:rsidRDefault="00AD7191">
          <w:pPr>
            <w:pStyle w:val="TOC2"/>
            <w:tabs>
              <w:tab w:val="right" w:leader="dot" w:pos="9350"/>
            </w:tabs>
            <w:rPr>
              <w:rFonts w:eastAsiaTheme="minorEastAsia"/>
              <w:noProof/>
            </w:rPr>
          </w:pPr>
          <w:hyperlink w:anchor="_Toc287594178" w:history="1">
            <w:r w:rsidR="003923BA" w:rsidRPr="009D6C1C">
              <w:rPr>
                <w:rStyle w:val="Hyperlink"/>
                <w:noProof/>
              </w:rPr>
              <w:t>End Record</w:t>
            </w:r>
            <w:r w:rsidR="003923BA">
              <w:rPr>
                <w:noProof/>
                <w:webHidden/>
              </w:rPr>
              <w:tab/>
            </w:r>
            <w:r>
              <w:rPr>
                <w:noProof/>
                <w:webHidden/>
              </w:rPr>
              <w:fldChar w:fldCharType="begin"/>
            </w:r>
            <w:r w:rsidR="003923BA">
              <w:rPr>
                <w:noProof/>
                <w:webHidden/>
              </w:rPr>
              <w:instrText xml:space="preserve"> PAGEREF _Toc287594178 \h </w:instrText>
            </w:r>
            <w:r>
              <w:rPr>
                <w:noProof/>
                <w:webHidden/>
              </w:rPr>
            </w:r>
            <w:r>
              <w:rPr>
                <w:noProof/>
                <w:webHidden/>
              </w:rPr>
              <w:fldChar w:fldCharType="separate"/>
            </w:r>
            <w:r w:rsidR="003923BA">
              <w:rPr>
                <w:noProof/>
                <w:webHidden/>
              </w:rPr>
              <w:t>15</w:t>
            </w:r>
            <w:r>
              <w:rPr>
                <w:noProof/>
                <w:webHidden/>
              </w:rPr>
              <w:fldChar w:fldCharType="end"/>
            </w:r>
          </w:hyperlink>
        </w:p>
        <w:p w:rsidR="003923BA" w:rsidRDefault="00AD7191">
          <w:pPr>
            <w:pStyle w:val="TOC2"/>
            <w:tabs>
              <w:tab w:val="right" w:leader="dot" w:pos="9350"/>
            </w:tabs>
            <w:rPr>
              <w:rFonts w:eastAsiaTheme="minorEastAsia"/>
              <w:noProof/>
            </w:rPr>
          </w:pPr>
          <w:hyperlink w:anchor="_Toc287594179" w:history="1">
            <w:r w:rsidR="003923BA" w:rsidRPr="009D6C1C">
              <w:rPr>
                <w:rStyle w:val="Hyperlink"/>
                <w:rFonts w:cs="Courier New"/>
                <w:noProof/>
              </w:rPr>
              <w:t>Examples</w:t>
            </w:r>
            <w:r w:rsidR="003923BA">
              <w:rPr>
                <w:noProof/>
                <w:webHidden/>
              </w:rPr>
              <w:tab/>
            </w:r>
            <w:r>
              <w:rPr>
                <w:noProof/>
                <w:webHidden/>
              </w:rPr>
              <w:fldChar w:fldCharType="begin"/>
            </w:r>
            <w:r w:rsidR="003923BA">
              <w:rPr>
                <w:noProof/>
                <w:webHidden/>
              </w:rPr>
              <w:instrText xml:space="preserve"> PAGEREF _Toc287594179 \h </w:instrText>
            </w:r>
            <w:r>
              <w:rPr>
                <w:noProof/>
                <w:webHidden/>
              </w:rPr>
            </w:r>
            <w:r>
              <w:rPr>
                <w:noProof/>
                <w:webHidden/>
              </w:rPr>
              <w:fldChar w:fldCharType="separate"/>
            </w:r>
            <w:r w:rsidR="003923BA">
              <w:rPr>
                <w:noProof/>
                <w:webHidden/>
              </w:rPr>
              <w:t>15</w:t>
            </w:r>
            <w:r>
              <w:rPr>
                <w:noProof/>
                <w:webHidden/>
              </w:rPr>
              <w:fldChar w:fldCharType="end"/>
            </w:r>
          </w:hyperlink>
        </w:p>
        <w:p w:rsidR="003923BA" w:rsidRDefault="00AD7191">
          <w:pPr>
            <w:pStyle w:val="TOC1"/>
            <w:tabs>
              <w:tab w:val="right" w:leader="dot" w:pos="9350"/>
            </w:tabs>
            <w:rPr>
              <w:rFonts w:eastAsiaTheme="minorEastAsia"/>
              <w:noProof/>
            </w:rPr>
          </w:pPr>
          <w:hyperlink w:anchor="_Toc287594180" w:history="1">
            <w:r w:rsidR="003923BA" w:rsidRPr="009D6C1C">
              <w:rPr>
                <w:rStyle w:val="Hyperlink"/>
                <w:noProof/>
              </w:rPr>
              <w:t>Compiling a Program</w:t>
            </w:r>
            <w:r w:rsidR="003923BA">
              <w:rPr>
                <w:noProof/>
                <w:webHidden/>
              </w:rPr>
              <w:tab/>
            </w:r>
            <w:r>
              <w:rPr>
                <w:noProof/>
                <w:webHidden/>
              </w:rPr>
              <w:fldChar w:fldCharType="begin"/>
            </w:r>
            <w:r w:rsidR="003923BA">
              <w:rPr>
                <w:noProof/>
                <w:webHidden/>
              </w:rPr>
              <w:instrText xml:space="preserve"> PAGEREF _Toc287594180 \h </w:instrText>
            </w:r>
            <w:r>
              <w:rPr>
                <w:noProof/>
                <w:webHidden/>
              </w:rPr>
            </w:r>
            <w:r>
              <w:rPr>
                <w:noProof/>
                <w:webHidden/>
              </w:rPr>
              <w:fldChar w:fldCharType="separate"/>
            </w:r>
            <w:r w:rsidR="003923BA">
              <w:rPr>
                <w:noProof/>
                <w:webHidden/>
              </w:rPr>
              <w:t>17</w:t>
            </w:r>
            <w:r>
              <w:rPr>
                <w:noProof/>
                <w:webHidden/>
              </w:rPr>
              <w:fldChar w:fldCharType="end"/>
            </w:r>
          </w:hyperlink>
        </w:p>
        <w:p w:rsidR="003923BA" w:rsidRDefault="00AD7191">
          <w:pPr>
            <w:pStyle w:val="TOC2"/>
            <w:tabs>
              <w:tab w:val="right" w:leader="dot" w:pos="9350"/>
            </w:tabs>
            <w:rPr>
              <w:rFonts w:eastAsiaTheme="minorEastAsia"/>
              <w:noProof/>
            </w:rPr>
          </w:pPr>
          <w:hyperlink w:anchor="_Toc287594181" w:history="1">
            <w:r w:rsidR="003923BA" w:rsidRPr="009D6C1C">
              <w:rPr>
                <w:rStyle w:val="Hyperlink"/>
                <w:noProof/>
              </w:rPr>
              <w:t>Commands</w:t>
            </w:r>
            <w:r w:rsidR="003923BA">
              <w:rPr>
                <w:noProof/>
                <w:webHidden/>
              </w:rPr>
              <w:tab/>
            </w:r>
            <w:r>
              <w:rPr>
                <w:noProof/>
                <w:webHidden/>
              </w:rPr>
              <w:fldChar w:fldCharType="begin"/>
            </w:r>
            <w:r w:rsidR="003923BA">
              <w:rPr>
                <w:noProof/>
                <w:webHidden/>
              </w:rPr>
              <w:instrText xml:space="preserve"> PAGEREF _Toc287594181 \h </w:instrText>
            </w:r>
            <w:r>
              <w:rPr>
                <w:noProof/>
                <w:webHidden/>
              </w:rPr>
            </w:r>
            <w:r>
              <w:rPr>
                <w:noProof/>
                <w:webHidden/>
              </w:rPr>
              <w:fldChar w:fldCharType="separate"/>
            </w:r>
            <w:r w:rsidR="003923BA">
              <w:rPr>
                <w:noProof/>
                <w:webHidden/>
              </w:rPr>
              <w:t>17</w:t>
            </w:r>
            <w:r>
              <w:rPr>
                <w:noProof/>
                <w:webHidden/>
              </w:rPr>
              <w:fldChar w:fldCharType="end"/>
            </w:r>
          </w:hyperlink>
        </w:p>
        <w:p w:rsidR="003923BA" w:rsidRDefault="00AD7191">
          <w:pPr>
            <w:pStyle w:val="TOC2"/>
            <w:tabs>
              <w:tab w:val="right" w:leader="dot" w:pos="9350"/>
            </w:tabs>
            <w:rPr>
              <w:rFonts w:eastAsiaTheme="minorEastAsia"/>
              <w:noProof/>
            </w:rPr>
          </w:pPr>
          <w:hyperlink w:anchor="_Toc287594182" w:history="1">
            <w:r w:rsidR="003923BA" w:rsidRPr="009D6C1C">
              <w:rPr>
                <w:rStyle w:val="Hyperlink"/>
                <w:noProof/>
              </w:rPr>
              <w:t>Output</w:t>
            </w:r>
            <w:r w:rsidR="003923BA">
              <w:rPr>
                <w:noProof/>
                <w:webHidden/>
              </w:rPr>
              <w:tab/>
            </w:r>
            <w:r>
              <w:rPr>
                <w:noProof/>
                <w:webHidden/>
              </w:rPr>
              <w:fldChar w:fldCharType="begin"/>
            </w:r>
            <w:r w:rsidR="003923BA">
              <w:rPr>
                <w:noProof/>
                <w:webHidden/>
              </w:rPr>
              <w:instrText xml:space="preserve"> PAGEREF _Toc287594182 \h </w:instrText>
            </w:r>
            <w:r>
              <w:rPr>
                <w:noProof/>
                <w:webHidden/>
              </w:rPr>
            </w:r>
            <w:r>
              <w:rPr>
                <w:noProof/>
                <w:webHidden/>
              </w:rPr>
              <w:fldChar w:fldCharType="separate"/>
            </w:r>
            <w:r w:rsidR="003923BA">
              <w:rPr>
                <w:noProof/>
                <w:webHidden/>
              </w:rPr>
              <w:t>17</w:t>
            </w:r>
            <w:r>
              <w:rPr>
                <w:noProof/>
                <w:webHidden/>
              </w:rPr>
              <w:fldChar w:fldCharType="end"/>
            </w:r>
          </w:hyperlink>
        </w:p>
        <w:p w:rsidR="003923BA" w:rsidRDefault="00AD7191">
          <w:pPr>
            <w:pStyle w:val="TOC3"/>
            <w:tabs>
              <w:tab w:val="right" w:leader="dot" w:pos="9350"/>
            </w:tabs>
            <w:rPr>
              <w:rFonts w:eastAsiaTheme="minorEastAsia"/>
              <w:noProof/>
            </w:rPr>
          </w:pPr>
          <w:hyperlink w:anchor="_Toc287594183" w:history="1">
            <w:r w:rsidR="003923BA" w:rsidRPr="009D6C1C">
              <w:rPr>
                <w:rStyle w:val="Hyperlink"/>
                <w:noProof/>
              </w:rPr>
              <w:t>Object Data</w:t>
            </w:r>
            <w:r w:rsidR="003923BA">
              <w:rPr>
                <w:noProof/>
                <w:webHidden/>
              </w:rPr>
              <w:tab/>
            </w:r>
            <w:r>
              <w:rPr>
                <w:noProof/>
                <w:webHidden/>
              </w:rPr>
              <w:fldChar w:fldCharType="begin"/>
            </w:r>
            <w:r w:rsidR="003923BA">
              <w:rPr>
                <w:noProof/>
                <w:webHidden/>
              </w:rPr>
              <w:instrText xml:space="preserve"> PAGEREF _Toc287594183 \h </w:instrText>
            </w:r>
            <w:r>
              <w:rPr>
                <w:noProof/>
                <w:webHidden/>
              </w:rPr>
            </w:r>
            <w:r>
              <w:rPr>
                <w:noProof/>
                <w:webHidden/>
              </w:rPr>
              <w:fldChar w:fldCharType="separate"/>
            </w:r>
            <w:r w:rsidR="003923BA">
              <w:rPr>
                <w:noProof/>
                <w:webHidden/>
              </w:rPr>
              <w:t>17</w:t>
            </w:r>
            <w:r>
              <w:rPr>
                <w:noProof/>
                <w:webHidden/>
              </w:rPr>
              <w:fldChar w:fldCharType="end"/>
            </w:r>
          </w:hyperlink>
        </w:p>
        <w:p w:rsidR="003923BA" w:rsidRDefault="00AD7191">
          <w:pPr>
            <w:pStyle w:val="TOC3"/>
            <w:tabs>
              <w:tab w:val="right" w:leader="dot" w:pos="9350"/>
            </w:tabs>
            <w:rPr>
              <w:rFonts w:eastAsiaTheme="minorEastAsia"/>
              <w:noProof/>
            </w:rPr>
          </w:pPr>
          <w:hyperlink w:anchor="_Toc287594184" w:history="1">
            <w:r w:rsidR="003923BA" w:rsidRPr="009D6C1C">
              <w:rPr>
                <w:rStyle w:val="Hyperlink"/>
                <w:noProof/>
              </w:rPr>
              <w:t>Listing Data</w:t>
            </w:r>
            <w:r w:rsidR="003923BA">
              <w:rPr>
                <w:noProof/>
                <w:webHidden/>
              </w:rPr>
              <w:tab/>
            </w:r>
            <w:r>
              <w:rPr>
                <w:noProof/>
                <w:webHidden/>
              </w:rPr>
              <w:fldChar w:fldCharType="begin"/>
            </w:r>
            <w:r w:rsidR="003923BA">
              <w:rPr>
                <w:noProof/>
                <w:webHidden/>
              </w:rPr>
              <w:instrText xml:space="preserve"> PAGEREF _Toc287594184 \h </w:instrText>
            </w:r>
            <w:r>
              <w:rPr>
                <w:noProof/>
                <w:webHidden/>
              </w:rPr>
            </w:r>
            <w:r>
              <w:rPr>
                <w:noProof/>
                <w:webHidden/>
              </w:rPr>
              <w:fldChar w:fldCharType="separate"/>
            </w:r>
            <w:r w:rsidR="003923BA">
              <w:rPr>
                <w:noProof/>
                <w:webHidden/>
              </w:rPr>
              <w:t>19</w:t>
            </w:r>
            <w:r>
              <w:rPr>
                <w:noProof/>
                <w:webHidden/>
              </w:rPr>
              <w:fldChar w:fldCharType="end"/>
            </w:r>
          </w:hyperlink>
        </w:p>
        <w:p w:rsidR="003923BA" w:rsidRDefault="00AD7191">
          <w:pPr>
            <w:pStyle w:val="TOC1"/>
            <w:tabs>
              <w:tab w:val="right" w:leader="dot" w:pos="9350"/>
            </w:tabs>
            <w:rPr>
              <w:rFonts w:eastAsiaTheme="minorEastAsia"/>
              <w:noProof/>
            </w:rPr>
          </w:pPr>
          <w:hyperlink w:anchor="_Toc287594185" w:history="1">
            <w:r w:rsidR="003923BA" w:rsidRPr="009D6C1C">
              <w:rPr>
                <w:rStyle w:val="Hyperlink"/>
                <w:noProof/>
              </w:rPr>
              <w:t>Debugging Error Messages</w:t>
            </w:r>
            <w:r w:rsidR="003923BA">
              <w:rPr>
                <w:noProof/>
                <w:webHidden/>
              </w:rPr>
              <w:tab/>
            </w:r>
            <w:r>
              <w:rPr>
                <w:noProof/>
                <w:webHidden/>
              </w:rPr>
              <w:fldChar w:fldCharType="begin"/>
            </w:r>
            <w:r w:rsidR="003923BA">
              <w:rPr>
                <w:noProof/>
                <w:webHidden/>
              </w:rPr>
              <w:instrText xml:space="preserve"> PAGEREF _Toc287594185 \h </w:instrText>
            </w:r>
            <w:r>
              <w:rPr>
                <w:noProof/>
                <w:webHidden/>
              </w:rPr>
            </w:r>
            <w:r>
              <w:rPr>
                <w:noProof/>
                <w:webHidden/>
              </w:rPr>
              <w:fldChar w:fldCharType="separate"/>
            </w:r>
            <w:r w:rsidR="003923BA">
              <w:rPr>
                <w:noProof/>
                <w:webHidden/>
              </w:rPr>
              <w:t>20</w:t>
            </w:r>
            <w:r>
              <w:rPr>
                <w:noProof/>
                <w:webHidden/>
              </w:rPr>
              <w:fldChar w:fldCharType="end"/>
            </w:r>
          </w:hyperlink>
        </w:p>
        <w:p w:rsidR="00343210" w:rsidRDefault="00AD7191">
          <w:r>
            <w:fldChar w:fldCharType="end"/>
          </w:r>
        </w:p>
      </w:sdtContent>
    </w:sdt>
    <w:p w:rsidR="00343210" w:rsidRDefault="00343210">
      <w:r>
        <w:br w:type="page"/>
      </w:r>
    </w:p>
    <w:p w:rsidR="00E57075" w:rsidRDefault="00343210" w:rsidP="00E57075">
      <w:pPr>
        <w:pStyle w:val="Heading1"/>
      </w:pPr>
      <w:bookmarkStart w:id="0" w:name="_Toc287594165"/>
      <w:r>
        <w:lastRenderedPageBreak/>
        <w:t>Introduction</w:t>
      </w:r>
      <w:bookmarkEnd w:id="0"/>
    </w:p>
    <w:p w:rsidR="00A36B83" w:rsidRPr="00A36B83" w:rsidRDefault="00A36B83" w:rsidP="00A36B83">
      <w:r>
        <w:t>This user guide outlines the abilities and requirements of the WI11 asse</w:t>
      </w:r>
      <w:r w:rsidR="00637AD0">
        <w:t>mbler.  This program takes in a list of</w:t>
      </w:r>
      <w:r>
        <w:t xml:space="preserve"> assembly file</w:t>
      </w:r>
      <w:r w:rsidR="00637AD0">
        <w:t>s</w:t>
      </w:r>
      <w:r>
        <w:t xml:space="preserve">, which </w:t>
      </w:r>
      <w:r w:rsidR="00637AD0">
        <w:t xml:space="preserve">all </w:t>
      </w:r>
      <w:r>
        <w:t>must follow the requireme</w:t>
      </w:r>
      <w:r w:rsidR="00637AD0">
        <w:t>nts listed below, and outputs a list of</w:t>
      </w:r>
      <w:r>
        <w:t xml:space="preserve"> object file</w:t>
      </w:r>
      <w:r w:rsidR="00637AD0">
        <w:t>s</w:t>
      </w:r>
      <w:r>
        <w:t xml:space="preserve">, </w:t>
      </w:r>
      <w:r w:rsidR="00637AD0">
        <w:t>all of which largely follow</w:t>
      </w:r>
      <w:r>
        <w:t xml:space="preserve"> the requirements of the object files for the WI11 simulator (see the output section for exceptions).  This user guide assumes that the reader has general knowledge about assembly language, and also understands the object file format that is produced.</w:t>
      </w:r>
    </w:p>
    <w:p w:rsidR="00343210" w:rsidRDefault="00343210" w:rsidP="00343210">
      <w:pPr>
        <w:pStyle w:val="Heading1"/>
      </w:pPr>
      <w:bookmarkStart w:id="1" w:name="_Toc287594166"/>
      <w:r>
        <w:t>Installing the Software</w:t>
      </w:r>
      <w:bookmarkEnd w:id="1"/>
    </w:p>
    <w:p w:rsidR="006000CD" w:rsidRDefault="006000CD" w:rsidP="006000CD">
      <w:r>
        <w:t>The WI11 Assembler can run on any platform that supports Java Runtime Environment</w:t>
      </w:r>
      <w:r w:rsidR="003923BA">
        <w:t>, at least version 1.6.0 or higher</w:t>
      </w:r>
      <w:bookmarkStart w:id="2" w:name="_GoBack"/>
      <w:bookmarkEnd w:id="2"/>
      <w:r>
        <w:t xml:space="preserve">.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roofErr w:type="gramStart"/>
      <w:r>
        <w:t>;</w:t>
      </w:r>
      <w:proofErr w:type="gramEnd"/>
    </w:p>
    <w:p w:rsidR="00D26354"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00346804" w:rsidRPr="00346804">
        <w:rPr>
          <w:rFonts w:ascii="Courier New" w:hAnsi="Courier New" w:cs="Courier New"/>
        </w:rPr>
        <w:t xml:space="preserve"> Common/*.java Assembler/*.java</w:t>
      </w:r>
    </w:p>
    <w:p w:rsidR="00346804" w:rsidRDefault="00346804" w:rsidP="0070025B">
      <w:r>
        <w:t>Equivalently:</w:t>
      </w:r>
    </w:p>
    <w:p w:rsidR="00346804" w:rsidRPr="000C393A" w:rsidRDefault="00346804" w:rsidP="00D26354">
      <w:pPr>
        <w:rPr>
          <w:rFonts w:ascii="Courier New" w:hAnsi="Courier New" w:cs="Courier New"/>
        </w:rPr>
      </w:pPr>
      <w:r>
        <w:rPr>
          <w:rFonts w:ascii="Courier New" w:hAnsi="Courier New" w:cs="Courier New"/>
        </w:rPr>
        <w:t xml:space="preserve">&gt; </w:t>
      </w:r>
      <w:proofErr w:type="gramStart"/>
      <w:r>
        <w:rPr>
          <w:rFonts w:ascii="Courier New" w:hAnsi="Courier New" w:cs="Courier New"/>
        </w:rPr>
        <w:t>build-</w:t>
      </w:r>
      <w:proofErr w:type="spellStart"/>
      <w:r>
        <w:rPr>
          <w:rFonts w:ascii="Courier New" w:hAnsi="Courier New" w:cs="Courier New"/>
        </w:rPr>
        <w:t>asm</w:t>
      </w:r>
      <w:proofErr w:type="spellEnd"/>
      <w:proofErr w:type="gramEnd"/>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3" w:name="_Toc287594167"/>
      <w:r>
        <w:t>Writing a Program</w:t>
      </w:r>
      <w:bookmarkEnd w:id="3"/>
    </w:p>
    <w:p w:rsidR="007759BB" w:rsidRDefault="007759BB" w:rsidP="005F491A">
      <w:pPr>
        <w:pStyle w:val="Heading2"/>
      </w:pPr>
      <w:bookmarkStart w:id="4" w:name="_Toc287594168"/>
      <w:r>
        <w:t>Required Software</w:t>
      </w:r>
      <w:bookmarkEnd w:id="4"/>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xml:space="preserve">, Notepad, or Notepad++, to write an assembler program.   When saving, the file must have the extension </w:t>
      </w:r>
      <w:r w:rsidR="00F40922">
        <w:t>*</w:t>
      </w:r>
      <w:r>
        <w:t>.asm, marking an assembly file.</w:t>
      </w:r>
    </w:p>
    <w:p w:rsidR="00884CAC" w:rsidRDefault="00884CAC" w:rsidP="00F025A5">
      <w:pPr>
        <w:pStyle w:val="Heading2"/>
      </w:pPr>
      <w:bookmarkStart w:id="5" w:name="_Toc287594169"/>
      <w:r w:rsidRPr="00884CAC">
        <w:t>Structure</w:t>
      </w:r>
      <w:bookmarkEnd w:id="5"/>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The beginning of a comment is noted with a semicolon (;).  Anything after a semicolo</w:t>
      </w:r>
      <w:r w:rsidR="00F07B5C">
        <w:t xml:space="preserve">n is ignored by the Assembler. </w:t>
      </w:r>
    </w:p>
    <w:p w:rsidR="00005BD1" w:rsidRDefault="00005BD1" w:rsidP="00F025A5">
      <w:pPr>
        <w:pStyle w:val="Heading2"/>
      </w:pPr>
      <w:bookmarkStart w:id="6" w:name="_Toc287594170"/>
      <w:r>
        <w:lastRenderedPageBreak/>
        <w:t>Header Record</w:t>
      </w:r>
      <w:bookmarkEnd w:id="6"/>
    </w:p>
    <w:p w:rsidR="000F2ACF" w:rsidRDefault="002D1E06" w:rsidP="00F025A5">
      <w:pPr>
        <w:rPr>
          <w:rFonts w:cstheme="minorHAnsi"/>
        </w:rPr>
      </w:pPr>
      <w:r>
        <w:t xml:space="preserve">A header record must be the first record in your program, although you may have multiple lines of comments before the header record.  You must have a label </w:t>
      </w:r>
      <w:r w:rsidR="00885ACF">
        <w:t>for the header record; this</w:t>
      </w:r>
      <w:r>
        <w:t xml:space="preserve"> serve</w:t>
      </w:r>
      <w:r w:rsidR="00885ACF">
        <w:t>s</w:t>
      </w:r>
      <w:r>
        <w:t xml:space="pre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7" w:name="_Toc287594171"/>
      <w:r>
        <w:rPr>
          <w:rFonts w:cstheme="minorHAnsi"/>
        </w:rPr>
        <w:t>Relocatable Programs</w:t>
      </w:r>
      <w:bookmarkEnd w:id="7"/>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 xml:space="preserve">block in memory for the program; </w:t>
      </w:r>
      <w:r w:rsidR="00885ACF">
        <w:rPr>
          <w:rFonts w:cstheme="minorHAnsi"/>
        </w:rPr>
        <w:t>this is done</w:t>
      </w:r>
      <w:r w:rsidR="0044009B">
        <w:rPr>
          <w:rFonts w:cstheme="minorHAnsi"/>
        </w:rPr>
        <w:t xml:space="preserve"> by the program and not by the user.</w:t>
      </w:r>
    </w:p>
    <w:p w:rsidR="00005BD1" w:rsidRDefault="00005BD1" w:rsidP="00F025A5">
      <w:pPr>
        <w:pStyle w:val="Heading2"/>
      </w:pPr>
      <w:bookmarkStart w:id="8" w:name="_Toc287594172"/>
      <w:r>
        <w:t>Text Records</w:t>
      </w:r>
      <w:bookmarkEnd w:id="8"/>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1255DB" w:rsidP="00F025A5">
      <w:pPr>
        <w:pStyle w:val="Heading3"/>
      </w:pPr>
      <w:bookmarkStart w:id="9" w:name="_Toc287594173"/>
      <w:r>
        <w:t>Label</w:t>
      </w:r>
      <w:bookmarkEnd w:id="9"/>
    </w:p>
    <w:p w:rsidR="0044009B" w:rsidRDefault="001255DB" w:rsidP="00F025A5">
      <w:r>
        <w:t>Label</w:t>
      </w:r>
      <w:r w:rsidR="00311AC4">
        <w:t>s can be used to refer to a specific record</w:t>
      </w:r>
      <w:r w:rsidR="004A121B">
        <w:t xml:space="preserve">, </w:t>
      </w:r>
      <w:r w:rsidR="00F143D0">
        <w:t>memory location</w:t>
      </w:r>
      <w:r w:rsidR="004A121B">
        <w:t>, or value</w:t>
      </w:r>
      <w:r w:rsidR="00311AC4">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10" w:name="_Toc287594174"/>
      <w:r>
        <w:t>Instructions</w:t>
      </w:r>
      <w:bookmarkEnd w:id="10"/>
    </w:p>
    <w:p w:rsid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5B1496" w:rsidRDefault="005B1496" w:rsidP="004A121B">
      <w:r>
        <w:t>The table below gives a quick overview of the instructions available</w:t>
      </w:r>
      <w:r w:rsidR="00C96846">
        <w:t>.  The stuff between the brackets is to be replaced by actual values.  Additionall</w:t>
      </w:r>
      <w:r w:rsidR="00F06B90">
        <w:t>y, all values that are numbers</w:t>
      </w:r>
      <w:r w:rsidR="00C96846">
        <w:t xml:space="preserve"> can be replaced by symbols whose values are within the ranges specified by the requirements of the instructions.</w:t>
      </w:r>
    </w:p>
    <w:p w:rsidR="00133E85" w:rsidRPr="00133E85" w:rsidRDefault="00133E85" w:rsidP="00133E85">
      <w:pPr>
        <w:jc w:val="center"/>
        <w:rPr>
          <w:b/>
        </w:rPr>
      </w:pPr>
      <w:r>
        <w:rPr>
          <w:b/>
        </w:rPr>
        <w:t>Instructions</w:t>
      </w:r>
    </w:p>
    <w:tbl>
      <w:tblPr>
        <w:tblStyle w:val="LightGrid-Accent1"/>
        <w:tblW w:w="0" w:type="auto"/>
        <w:tblLook w:val="04A0"/>
      </w:tblPr>
      <w:tblGrid>
        <w:gridCol w:w="1351"/>
        <w:gridCol w:w="5989"/>
        <w:gridCol w:w="2236"/>
      </w:tblGrid>
      <w:tr w:rsidR="00C96846" w:rsidTr="00A36B83">
        <w:trPr>
          <w:cnfStyle w:val="100000000000"/>
        </w:trPr>
        <w:tc>
          <w:tcPr>
            <w:cnfStyle w:val="001000000000"/>
            <w:tcW w:w="1188" w:type="dxa"/>
          </w:tcPr>
          <w:p w:rsidR="00C96846" w:rsidRDefault="00C96846" w:rsidP="005B1496">
            <w:pPr>
              <w:jc w:val="center"/>
            </w:pPr>
            <w:r>
              <w:t>Instruction</w:t>
            </w:r>
          </w:p>
        </w:tc>
        <w:tc>
          <w:tcPr>
            <w:tcW w:w="6120" w:type="dxa"/>
          </w:tcPr>
          <w:p w:rsidR="00C96846" w:rsidRDefault="00C96846" w:rsidP="005B1496">
            <w:pPr>
              <w:jc w:val="center"/>
              <w:cnfStyle w:val="100000000000"/>
            </w:pPr>
            <w:r>
              <w:t>Operand(s)</w:t>
            </w:r>
          </w:p>
        </w:tc>
        <w:tc>
          <w:tcPr>
            <w:tcW w:w="2268" w:type="dxa"/>
          </w:tcPr>
          <w:p w:rsidR="00C96846" w:rsidRDefault="00C96846" w:rsidP="005B1496">
            <w:pPr>
              <w:jc w:val="center"/>
              <w:cnfStyle w:val="100000000000"/>
            </w:pPr>
            <w:r>
              <w:t>Example</w:t>
            </w:r>
          </w:p>
        </w:tc>
      </w:tr>
      <w:tr w:rsidR="00C96846" w:rsidTr="00A36B83">
        <w:trPr>
          <w:cnfStyle w:val="000000100000"/>
        </w:trPr>
        <w:tc>
          <w:tcPr>
            <w:cnfStyle w:val="001000000000"/>
            <w:tcW w:w="1188" w:type="dxa"/>
          </w:tcPr>
          <w:p w:rsidR="00C96846" w:rsidRDefault="00C96846" w:rsidP="004A121B">
            <w:r>
              <w:t>ADD</w:t>
            </w:r>
          </w:p>
        </w:tc>
        <w:tc>
          <w:tcPr>
            <w:tcW w:w="6120" w:type="dxa"/>
          </w:tcPr>
          <w:p w:rsidR="00C96846" w:rsidRDefault="00C96846" w:rsidP="004A121B">
            <w:pPr>
              <w:cnfStyle w:val="000000100000"/>
            </w:pPr>
            <w:r>
              <w:t xml:space="preserve">[destination register], [source register 1], [source register 2]     </w:t>
            </w:r>
            <w:r w:rsidRPr="00C96846">
              <w:rPr>
                <w:b/>
              </w:rPr>
              <w:t>or</w:t>
            </w:r>
          </w:p>
          <w:p w:rsidR="00C96846" w:rsidRDefault="00C96846" w:rsidP="004A121B">
            <w:pPr>
              <w:cnfStyle w:val="000000100000"/>
            </w:pPr>
            <w:r>
              <w:t>[destination register], [source register 1], [immediate]</w:t>
            </w:r>
          </w:p>
        </w:tc>
        <w:tc>
          <w:tcPr>
            <w:tcW w:w="2268" w:type="dxa"/>
          </w:tcPr>
          <w:p w:rsidR="00C96846" w:rsidRDefault="00C96846" w:rsidP="004A121B">
            <w:pPr>
              <w:cnfStyle w:val="000000100000"/>
              <w:rPr>
                <w:b/>
              </w:rPr>
            </w:pPr>
            <w:r>
              <w:t xml:space="preserve">R1, R1, R3   </w:t>
            </w:r>
            <w:r>
              <w:rPr>
                <w:b/>
              </w:rPr>
              <w:t>or</w:t>
            </w:r>
          </w:p>
          <w:p w:rsidR="00C96846" w:rsidRPr="00C96846" w:rsidRDefault="00C96846" w:rsidP="004A121B">
            <w:pPr>
              <w:cnfStyle w:val="000000100000"/>
            </w:pPr>
            <w:r>
              <w:t>R1, R1, x45</w:t>
            </w:r>
          </w:p>
        </w:tc>
      </w:tr>
      <w:tr w:rsidR="00C96846" w:rsidTr="00A36B83">
        <w:trPr>
          <w:cnfStyle w:val="000000010000"/>
        </w:trPr>
        <w:tc>
          <w:tcPr>
            <w:cnfStyle w:val="001000000000"/>
            <w:tcW w:w="1188" w:type="dxa"/>
          </w:tcPr>
          <w:p w:rsidR="00C96846" w:rsidRDefault="00C96846" w:rsidP="004A121B">
            <w:r>
              <w:t>AND</w:t>
            </w:r>
          </w:p>
        </w:tc>
        <w:tc>
          <w:tcPr>
            <w:tcW w:w="6120" w:type="dxa"/>
          </w:tcPr>
          <w:p w:rsidR="00C96846" w:rsidRPr="00C96846" w:rsidRDefault="00C96846" w:rsidP="00C96846">
            <w:pPr>
              <w:cnfStyle w:val="000000010000"/>
            </w:pPr>
            <w:r w:rsidRPr="00C96846">
              <w:t xml:space="preserve">[destination register], [source register 1], [source register 2]     </w:t>
            </w:r>
            <w:r w:rsidRPr="00C96846">
              <w:rPr>
                <w:b/>
              </w:rPr>
              <w:t>or</w:t>
            </w:r>
          </w:p>
          <w:p w:rsidR="00C96846" w:rsidRDefault="00C96846" w:rsidP="00C96846">
            <w:pPr>
              <w:cnfStyle w:val="000000010000"/>
            </w:pPr>
            <w:r w:rsidRPr="00C96846">
              <w:t>[destination register], [source register 1], [immediate]</w:t>
            </w:r>
          </w:p>
        </w:tc>
        <w:tc>
          <w:tcPr>
            <w:tcW w:w="2268" w:type="dxa"/>
          </w:tcPr>
          <w:p w:rsidR="00C96846" w:rsidRDefault="00C96846" w:rsidP="00C96846">
            <w:pPr>
              <w:cnfStyle w:val="000000010000"/>
              <w:rPr>
                <w:b/>
              </w:rPr>
            </w:pPr>
            <w:r>
              <w:t xml:space="preserve">R4, R3, R4   </w:t>
            </w:r>
            <w:r>
              <w:rPr>
                <w:b/>
              </w:rPr>
              <w:t>or</w:t>
            </w:r>
          </w:p>
          <w:p w:rsidR="00C96846" w:rsidRPr="00C96846" w:rsidRDefault="00C96846" w:rsidP="00C96846">
            <w:pPr>
              <w:cnfStyle w:val="000000010000"/>
            </w:pPr>
            <w:r>
              <w:t>R4, R3, #0</w:t>
            </w:r>
          </w:p>
        </w:tc>
      </w:tr>
      <w:tr w:rsidR="00C96846" w:rsidTr="00A36B83">
        <w:trPr>
          <w:cnfStyle w:val="000000100000"/>
        </w:trPr>
        <w:tc>
          <w:tcPr>
            <w:cnfStyle w:val="001000000000"/>
            <w:tcW w:w="1188" w:type="dxa"/>
          </w:tcPr>
          <w:p w:rsidR="00C96846" w:rsidRDefault="00C96846" w:rsidP="004A121B">
            <w:r>
              <w:lastRenderedPageBreak/>
              <w:t>BR[x]</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x4509</w:t>
            </w:r>
          </w:p>
        </w:tc>
      </w:tr>
      <w:tr w:rsidR="00C96846" w:rsidTr="00A36B83">
        <w:trPr>
          <w:cnfStyle w:val="000000010000"/>
        </w:trPr>
        <w:tc>
          <w:tcPr>
            <w:cnfStyle w:val="001000000000"/>
            <w:tcW w:w="1188" w:type="dxa"/>
          </w:tcPr>
          <w:p w:rsidR="00C96846" w:rsidRDefault="00C96846" w:rsidP="004A121B">
            <w:r>
              <w:t>DBUG</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JSR</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x3000</w:t>
            </w:r>
          </w:p>
        </w:tc>
      </w:tr>
      <w:tr w:rsidR="00C96846" w:rsidTr="00A36B83">
        <w:trPr>
          <w:cnfStyle w:val="000000010000"/>
        </w:trPr>
        <w:tc>
          <w:tcPr>
            <w:cnfStyle w:val="001000000000"/>
            <w:tcW w:w="1188" w:type="dxa"/>
          </w:tcPr>
          <w:p w:rsidR="00C96846" w:rsidRDefault="00C96846" w:rsidP="004A121B">
            <w:r>
              <w:t>JMP</w:t>
            </w:r>
          </w:p>
        </w:tc>
        <w:tc>
          <w:tcPr>
            <w:tcW w:w="6120" w:type="dxa"/>
          </w:tcPr>
          <w:p w:rsidR="00C96846" w:rsidRDefault="00C96846" w:rsidP="004A121B">
            <w:pPr>
              <w:cnfStyle w:val="000000010000"/>
            </w:pPr>
            <w:r>
              <w:t>[address]</w:t>
            </w:r>
          </w:p>
        </w:tc>
        <w:tc>
          <w:tcPr>
            <w:tcW w:w="2268" w:type="dxa"/>
          </w:tcPr>
          <w:p w:rsidR="00C96846" w:rsidRDefault="00C96846" w:rsidP="004A121B">
            <w:pPr>
              <w:cnfStyle w:val="000000010000"/>
            </w:pPr>
            <w:r>
              <w:t>x2000</w:t>
            </w:r>
          </w:p>
        </w:tc>
      </w:tr>
      <w:tr w:rsidR="00C96846" w:rsidTr="00A36B83">
        <w:trPr>
          <w:cnfStyle w:val="000000100000"/>
        </w:trPr>
        <w:tc>
          <w:tcPr>
            <w:cnfStyle w:val="001000000000"/>
            <w:tcW w:w="1188" w:type="dxa"/>
          </w:tcPr>
          <w:p w:rsidR="00C96846" w:rsidRDefault="00C96846" w:rsidP="004A121B">
            <w:r>
              <w:t>JSRR</w:t>
            </w:r>
          </w:p>
        </w:tc>
        <w:tc>
          <w:tcPr>
            <w:tcW w:w="6120" w:type="dxa"/>
          </w:tcPr>
          <w:p w:rsidR="00C96846" w:rsidRDefault="00C96846" w:rsidP="004A121B">
            <w:pPr>
              <w:cnfStyle w:val="000000100000"/>
            </w:pPr>
            <w:r>
              <w:t>[base register], [index]</w:t>
            </w:r>
          </w:p>
        </w:tc>
        <w:tc>
          <w:tcPr>
            <w:tcW w:w="2268" w:type="dxa"/>
          </w:tcPr>
          <w:p w:rsidR="00C96846" w:rsidRDefault="00C96846" w:rsidP="004A121B">
            <w:pPr>
              <w:cnfStyle w:val="000000100000"/>
            </w:pPr>
            <w:r>
              <w:t>R1, #12</w:t>
            </w:r>
          </w:p>
        </w:tc>
      </w:tr>
      <w:tr w:rsidR="00C96846" w:rsidTr="00A36B83">
        <w:trPr>
          <w:cnfStyle w:val="000000010000"/>
        </w:trPr>
        <w:tc>
          <w:tcPr>
            <w:cnfStyle w:val="001000000000"/>
            <w:tcW w:w="1188" w:type="dxa"/>
          </w:tcPr>
          <w:p w:rsidR="00C96846" w:rsidRDefault="00C96846" w:rsidP="004A121B">
            <w:r>
              <w:t>JMPR</w:t>
            </w:r>
          </w:p>
        </w:tc>
        <w:tc>
          <w:tcPr>
            <w:tcW w:w="6120" w:type="dxa"/>
          </w:tcPr>
          <w:p w:rsidR="00C96846" w:rsidRDefault="00C96846" w:rsidP="004A121B">
            <w:pPr>
              <w:cnfStyle w:val="000000010000"/>
            </w:pPr>
            <w:r>
              <w:t>[base register], [index]</w:t>
            </w:r>
          </w:p>
        </w:tc>
        <w:tc>
          <w:tcPr>
            <w:tcW w:w="2268" w:type="dxa"/>
          </w:tcPr>
          <w:p w:rsidR="00C96846" w:rsidRDefault="00C96846" w:rsidP="004A121B">
            <w:pPr>
              <w:cnfStyle w:val="000000010000"/>
            </w:pPr>
            <w:r>
              <w:t>R5, x43</w:t>
            </w:r>
          </w:p>
        </w:tc>
      </w:tr>
      <w:tr w:rsidR="00C96846" w:rsidTr="00A36B83">
        <w:trPr>
          <w:cnfStyle w:val="000000100000"/>
        </w:trPr>
        <w:tc>
          <w:tcPr>
            <w:cnfStyle w:val="001000000000"/>
            <w:tcW w:w="1188" w:type="dxa"/>
          </w:tcPr>
          <w:p w:rsidR="00C96846" w:rsidRDefault="00C96846" w:rsidP="004A121B">
            <w:r>
              <w:t>LD</w:t>
            </w:r>
          </w:p>
        </w:tc>
        <w:tc>
          <w:tcPr>
            <w:tcW w:w="6120" w:type="dxa"/>
          </w:tcPr>
          <w:p w:rsidR="00C96846" w:rsidRDefault="00C96846" w:rsidP="004A121B">
            <w:pPr>
              <w:cnfStyle w:val="000000100000"/>
            </w:pPr>
            <w:r>
              <w:t>[destination register], [address]</w:t>
            </w:r>
          </w:p>
        </w:tc>
        <w:tc>
          <w:tcPr>
            <w:tcW w:w="2268" w:type="dxa"/>
          </w:tcPr>
          <w:p w:rsidR="00C96846" w:rsidRDefault="00C96846" w:rsidP="004A121B">
            <w:pPr>
              <w:cnfStyle w:val="000000100000"/>
            </w:pPr>
            <w:r>
              <w:t>R1, x3002</w:t>
            </w:r>
          </w:p>
        </w:tc>
      </w:tr>
      <w:tr w:rsidR="00C96846" w:rsidTr="00A36B83">
        <w:trPr>
          <w:cnfStyle w:val="000000010000"/>
        </w:trPr>
        <w:tc>
          <w:tcPr>
            <w:cnfStyle w:val="001000000000"/>
            <w:tcW w:w="1188" w:type="dxa"/>
          </w:tcPr>
          <w:p w:rsidR="00C96846" w:rsidRDefault="00C96846" w:rsidP="004A121B">
            <w:r>
              <w:t>LDI</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x200</w:t>
            </w:r>
          </w:p>
        </w:tc>
      </w:tr>
      <w:tr w:rsidR="00C96846" w:rsidTr="00A36B83">
        <w:trPr>
          <w:cnfStyle w:val="000000100000"/>
        </w:trPr>
        <w:tc>
          <w:tcPr>
            <w:cnfStyle w:val="001000000000"/>
            <w:tcW w:w="1188" w:type="dxa"/>
          </w:tcPr>
          <w:p w:rsidR="00C96846" w:rsidRDefault="00C96846" w:rsidP="004A121B">
            <w:r>
              <w:t>LDR</w:t>
            </w:r>
          </w:p>
        </w:tc>
        <w:tc>
          <w:tcPr>
            <w:tcW w:w="6120" w:type="dxa"/>
          </w:tcPr>
          <w:p w:rsidR="00C96846" w:rsidRDefault="00C96846" w:rsidP="004A121B">
            <w:pPr>
              <w:cnfStyle w:val="000000100000"/>
            </w:pPr>
            <w:r>
              <w:t>[destination register], [base register], [index]</w:t>
            </w:r>
          </w:p>
        </w:tc>
        <w:tc>
          <w:tcPr>
            <w:tcW w:w="2268" w:type="dxa"/>
          </w:tcPr>
          <w:p w:rsidR="00C96846" w:rsidRDefault="00C96846" w:rsidP="004A121B">
            <w:pPr>
              <w:cnfStyle w:val="000000100000"/>
            </w:pPr>
            <w:r>
              <w:t>R1, R4, x23</w:t>
            </w:r>
          </w:p>
        </w:tc>
      </w:tr>
      <w:tr w:rsidR="00C96846" w:rsidTr="00A36B83">
        <w:trPr>
          <w:cnfStyle w:val="000000010000"/>
        </w:trPr>
        <w:tc>
          <w:tcPr>
            <w:cnfStyle w:val="001000000000"/>
            <w:tcW w:w="1188" w:type="dxa"/>
          </w:tcPr>
          <w:p w:rsidR="00C96846" w:rsidRDefault="00C96846" w:rsidP="004A121B">
            <w:r>
              <w:t>LEA</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x4000</w:t>
            </w:r>
          </w:p>
        </w:tc>
      </w:tr>
      <w:tr w:rsidR="00C96846" w:rsidTr="00A36B83">
        <w:trPr>
          <w:cnfStyle w:val="000000100000"/>
        </w:trPr>
        <w:tc>
          <w:tcPr>
            <w:cnfStyle w:val="001000000000"/>
            <w:tcW w:w="1188" w:type="dxa"/>
          </w:tcPr>
          <w:p w:rsidR="00C96846" w:rsidRDefault="00C96846" w:rsidP="004A121B">
            <w:r>
              <w:t>NOT</w:t>
            </w:r>
          </w:p>
        </w:tc>
        <w:tc>
          <w:tcPr>
            <w:tcW w:w="6120" w:type="dxa"/>
          </w:tcPr>
          <w:p w:rsidR="00C96846" w:rsidRDefault="00C96846" w:rsidP="004A121B">
            <w:pPr>
              <w:cnfStyle w:val="000000100000"/>
            </w:pPr>
            <w:r>
              <w:t>[destination register], [source register]</w:t>
            </w:r>
          </w:p>
        </w:tc>
        <w:tc>
          <w:tcPr>
            <w:tcW w:w="2268" w:type="dxa"/>
          </w:tcPr>
          <w:p w:rsidR="00C96846" w:rsidRDefault="00C96846" w:rsidP="004A121B">
            <w:pPr>
              <w:cnfStyle w:val="000000100000"/>
            </w:pPr>
            <w:r>
              <w:t>R1, R4</w:t>
            </w:r>
          </w:p>
        </w:tc>
      </w:tr>
      <w:tr w:rsidR="00C96846" w:rsidTr="00A36B83">
        <w:trPr>
          <w:cnfStyle w:val="000000010000"/>
        </w:trPr>
        <w:tc>
          <w:tcPr>
            <w:cnfStyle w:val="001000000000"/>
            <w:tcW w:w="1188" w:type="dxa"/>
          </w:tcPr>
          <w:p w:rsidR="00C96846" w:rsidRDefault="00C96846" w:rsidP="004A121B">
            <w:r>
              <w:t>RET</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ST</w:t>
            </w:r>
          </w:p>
        </w:tc>
        <w:tc>
          <w:tcPr>
            <w:tcW w:w="6120" w:type="dxa"/>
          </w:tcPr>
          <w:p w:rsidR="00C96846" w:rsidRDefault="00C96846" w:rsidP="004A121B">
            <w:pPr>
              <w:cnfStyle w:val="000000100000"/>
            </w:pPr>
            <w:r>
              <w:t>[source register], [address]</w:t>
            </w:r>
          </w:p>
        </w:tc>
        <w:tc>
          <w:tcPr>
            <w:tcW w:w="2268" w:type="dxa"/>
          </w:tcPr>
          <w:p w:rsidR="00C96846" w:rsidRDefault="00C96846" w:rsidP="004A121B">
            <w:pPr>
              <w:cnfStyle w:val="000000100000"/>
            </w:pPr>
            <w:r>
              <w:t>R5, x204F</w:t>
            </w:r>
          </w:p>
        </w:tc>
      </w:tr>
      <w:tr w:rsidR="00C96846" w:rsidTr="00A36B83">
        <w:trPr>
          <w:cnfStyle w:val="000000010000"/>
        </w:trPr>
        <w:tc>
          <w:tcPr>
            <w:cnfStyle w:val="001000000000"/>
            <w:tcW w:w="1188" w:type="dxa"/>
          </w:tcPr>
          <w:p w:rsidR="00C96846" w:rsidRDefault="00C96846" w:rsidP="004A121B">
            <w:r>
              <w:t>STI</w:t>
            </w:r>
          </w:p>
        </w:tc>
        <w:tc>
          <w:tcPr>
            <w:tcW w:w="6120" w:type="dxa"/>
          </w:tcPr>
          <w:p w:rsidR="00C96846" w:rsidRDefault="00C96846" w:rsidP="004A121B">
            <w:pPr>
              <w:cnfStyle w:val="000000010000"/>
            </w:pPr>
            <w:r>
              <w:t>[source register], [address]</w:t>
            </w:r>
          </w:p>
        </w:tc>
        <w:tc>
          <w:tcPr>
            <w:tcW w:w="2268" w:type="dxa"/>
          </w:tcPr>
          <w:p w:rsidR="00C96846" w:rsidRDefault="00C96846" w:rsidP="004A121B">
            <w:pPr>
              <w:cnfStyle w:val="000000010000"/>
            </w:pPr>
            <w:r>
              <w:t>R3, x10FF</w:t>
            </w:r>
          </w:p>
        </w:tc>
      </w:tr>
      <w:tr w:rsidR="00C96846" w:rsidTr="00A36B83">
        <w:trPr>
          <w:cnfStyle w:val="000000100000"/>
        </w:trPr>
        <w:tc>
          <w:tcPr>
            <w:cnfStyle w:val="001000000000"/>
            <w:tcW w:w="1188" w:type="dxa"/>
          </w:tcPr>
          <w:p w:rsidR="00C96846" w:rsidRDefault="00C96846" w:rsidP="004A121B">
            <w:r>
              <w:t>STR</w:t>
            </w:r>
          </w:p>
        </w:tc>
        <w:tc>
          <w:tcPr>
            <w:tcW w:w="6120" w:type="dxa"/>
          </w:tcPr>
          <w:p w:rsidR="00C96846" w:rsidRDefault="00C96846" w:rsidP="004A121B">
            <w:pPr>
              <w:cnfStyle w:val="000000100000"/>
            </w:pPr>
            <w:r>
              <w:t>[source register], [base register], [index]</w:t>
            </w:r>
          </w:p>
        </w:tc>
        <w:tc>
          <w:tcPr>
            <w:tcW w:w="2268" w:type="dxa"/>
          </w:tcPr>
          <w:p w:rsidR="00C96846" w:rsidRDefault="00C96846" w:rsidP="004A121B">
            <w:pPr>
              <w:cnfStyle w:val="000000100000"/>
            </w:pPr>
            <w:r>
              <w:t>R1, R4, x45</w:t>
            </w:r>
          </w:p>
        </w:tc>
      </w:tr>
      <w:tr w:rsidR="00C96846" w:rsidTr="00A36B83">
        <w:trPr>
          <w:cnfStyle w:val="000000010000"/>
        </w:trPr>
        <w:tc>
          <w:tcPr>
            <w:cnfStyle w:val="001000000000"/>
            <w:tcW w:w="1188" w:type="dxa"/>
          </w:tcPr>
          <w:p w:rsidR="00C96846" w:rsidRDefault="00C96846" w:rsidP="004A121B">
            <w:r>
              <w:t>TRAP</w:t>
            </w:r>
          </w:p>
        </w:tc>
        <w:tc>
          <w:tcPr>
            <w:tcW w:w="6120" w:type="dxa"/>
          </w:tcPr>
          <w:p w:rsidR="00C96846" w:rsidRDefault="00C96846" w:rsidP="004A121B">
            <w:pPr>
              <w:cnfStyle w:val="000000010000"/>
            </w:pPr>
            <w:r>
              <w:t>[trap vector]</w:t>
            </w:r>
          </w:p>
        </w:tc>
        <w:tc>
          <w:tcPr>
            <w:tcW w:w="2268" w:type="dxa"/>
          </w:tcPr>
          <w:p w:rsidR="00C96846" w:rsidRDefault="00C96846" w:rsidP="004A121B">
            <w:pPr>
              <w:cnfStyle w:val="000000010000"/>
            </w:pPr>
            <w:r>
              <w:t>x23</w:t>
            </w:r>
          </w:p>
        </w:tc>
      </w:tr>
    </w:tbl>
    <w:p w:rsidR="005B1496" w:rsidRPr="004A121B" w:rsidRDefault="005B1496" w:rsidP="004A121B"/>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885ACF" w:rsidP="00F025A5">
      <w:r>
        <w:t>The ADD instruction</w:t>
      </w:r>
      <w:r w:rsidR="00AC1241">
        <w:t xml:space="preserve"> perform</w:t>
      </w:r>
      <w:r>
        <w:t>s</w:t>
      </w:r>
      <w:r w:rsidR="00AC1241">
        <w:t xml:space="preserve"> the addition arithmetic operation on two specified arguments, and store</w:t>
      </w:r>
      <w:r>
        <w:t>s</w:t>
      </w:r>
      <w:r w:rsidR="00AC1241">
        <w:t xml:space="preserve"> the result in a specified register.  The instruction can either add two registers together, or add a register and an immediate operand (for further information on immediate operands, please see the Operands section).  They would be formed as follows</w:t>
      </w:r>
      <w:proofErr w:type="gramStart"/>
      <w:r w:rsidR="00AC1241">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t>
      </w:r>
      <w:r w:rsidR="00885ACF">
        <w:rPr>
          <w:rFonts w:cstheme="minorHAnsi"/>
        </w:rPr>
        <w:t>is stored</w:t>
      </w:r>
      <w:r>
        <w:rPr>
          <w:rFonts w:cstheme="minorHAnsi"/>
        </w:rPr>
        <w:t xml:space="preserve">;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lastRenderedPageBreak/>
        <w:t>And</w:t>
      </w:r>
    </w:p>
    <w:p w:rsidR="00A91AD6" w:rsidRDefault="00A91AD6" w:rsidP="00F025A5">
      <w:pPr>
        <w:rPr>
          <w:rFonts w:cstheme="minorHAnsi"/>
        </w:rPr>
      </w:pPr>
      <w:r>
        <w:rPr>
          <w:rFonts w:cstheme="minorHAnsi"/>
        </w:rPr>
        <w:t xml:space="preserve">The AND instruction </w:t>
      </w:r>
      <w:r w:rsidR="00885ACF">
        <w:rPr>
          <w:rFonts w:cstheme="minorHAnsi"/>
        </w:rPr>
        <w:t>performs</w:t>
      </w:r>
      <w:r>
        <w:rPr>
          <w:rFonts w:cstheme="minorHAnsi"/>
        </w:rPr>
        <w:t xml:space="preserve"> a bitwise and operation on two specified arguments, and store</w:t>
      </w:r>
      <w:r w:rsidR="00885ACF">
        <w:rPr>
          <w:rFonts w:cstheme="minorHAnsi"/>
        </w:rPr>
        <w:t>s</w:t>
      </w:r>
      <w:r>
        <w:rPr>
          <w:rFonts w:cstheme="minorHAnsi"/>
        </w:rPr>
        <w:t xml:space="preserve"> the result in the specified register.  The instruction can either and two registers, or and a register with a</w:t>
      </w:r>
      <w:r w:rsidR="00885ACF">
        <w:rPr>
          <w:rFonts w:cstheme="minorHAnsi"/>
        </w:rPr>
        <w:t>n</w:t>
      </w:r>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 xml:space="preserve">DR represents the location where the result of the operation </w:t>
      </w:r>
      <w:r w:rsidR="00885ACF">
        <w:rPr>
          <w:rFonts w:cstheme="minorHAnsi"/>
        </w:rPr>
        <w:t>is</w:t>
      </w:r>
      <w:r w:rsidRPr="00A91AD6">
        <w:rPr>
          <w:rFonts w:cstheme="minorHAnsi"/>
        </w:rPr>
        <w:t xml:space="preserv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 xml:space="preserve">The NOT instruction </w:t>
      </w:r>
      <w:r w:rsidR="00885ACF">
        <w:rPr>
          <w:rFonts w:cstheme="minorHAnsi"/>
        </w:rPr>
        <w:t>performs</w:t>
      </w:r>
      <w:r>
        <w:rPr>
          <w:rFonts w:cstheme="minorHAnsi"/>
        </w:rPr>
        <w:t xml:space="preserve"> a bitwise not operation on a register, then store</w:t>
      </w:r>
      <w:r w:rsidR="00885ACF">
        <w:rPr>
          <w:rFonts w:cstheme="minorHAnsi"/>
        </w:rPr>
        <w:t>s</w:t>
      </w:r>
      <w:r>
        <w:rPr>
          <w:rFonts w:cstheme="minorHAnsi"/>
        </w:rPr>
        <w:t xml:space="preserv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 xml:space="preserve">DR represents the location where the result of the operation </w:t>
      </w:r>
      <w:r w:rsidR="00885ACF">
        <w:rPr>
          <w:rFonts w:cstheme="minorHAnsi"/>
        </w:rPr>
        <w:t>is to be</w:t>
      </w:r>
      <w:r>
        <w:rPr>
          <w:rFonts w:cstheme="minorHAnsi"/>
        </w:rPr>
        <w:t xml:space="preserv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 xml:space="preserve">The instructions </w:t>
      </w:r>
      <w:r w:rsidR="00885ACF">
        <w:t>are</w:t>
      </w:r>
      <w:r>
        <w:t xml:space="preserve"> categorized by their addressing mode; the differences between these modes </w:t>
      </w:r>
      <w:r w:rsidR="00885ACF">
        <w:t>are</w:t>
      </w:r>
      <w:r>
        <w:t xml:space="preserve"> explained in their respective sections.</w:t>
      </w:r>
    </w:p>
    <w:p w:rsidR="007F7975" w:rsidRDefault="007F7975" w:rsidP="00F025A5">
      <w:pPr>
        <w:pStyle w:val="Heading5"/>
      </w:pPr>
      <w:r>
        <w:lastRenderedPageBreak/>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t>
      </w:r>
      <w:r w:rsidR="00885ACF">
        <w:rPr>
          <w:rFonts w:cstheme="minorHAnsi"/>
        </w:rPr>
        <w:t>is to be</w:t>
      </w:r>
      <w:r>
        <w:rPr>
          <w:rFonts w:cstheme="minorHAnsi"/>
        </w:rPr>
        <w:t xml:space="preserv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 xml:space="preserve">to form the address that data </w:t>
      </w:r>
      <w:r w:rsidR="00885ACF">
        <w:rPr>
          <w:rFonts w:cstheme="minorHAnsi"/>
        </w:rPr>
        <w:t xml:space="preserve">is to </w:t>
      </w:r>
      <w:r w:rsidR="00F716D1">
        <w:rPr>
          <w:rFonts w:cstheme="minorHAnsi"/>
        </w:rPr>
        <w:t>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lastRenderedPageBreak/>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BR represents the base register that </w:t>
      </w:r>
      <w:r w:rsidR="00885ACF">
        <w:rPr>
          <w:rFonts w:cstheme="minorHAnsi"/>
        </w:rPr>
        <w:t>is</w:t>
      </w:r>
      <w:r>
        <w:rPr>
          <w:rFonts w:cstheme="minorHAnsi"/>
        </w:rPr>
        <w:t xml:space="preserv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xFF,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lastRenderedPageBreak/>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t>
      </w:r>
      <w:r w:rsidR="00885ACF">
        <w:t>changes</w:t>
      </w:r>
      <w:r>
        <w:t xml:space="preserve"> the program counter to the given address in the operand if the conditions specified are true.  Th</w:t>
      </w:r>
      <w:r w:rsidR="00885ACF">
        <w:t xml:space="preserve">e address that the program </w:t>
      </w:r>
      <w:r>
        <w:t>branch</w:t>
      </w:r>
      <w:r w:rsidR="00885ACF">
        <w:t>es</w:t>
      </w:r>
      <w:r>
        <w:t xml:space="preserve">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 xml:space="preserve">The instruction x0000, which is a never branch, is also known as a no-op.  This instruction </w:t>
      </w:r>
      <w:r w:rsidR="00885ACF">
        <w:t>does</w:t>
      </w:r>
      <w:r>
        <w:t xml:space="preserve"> not execute anything, yet the program counter </w:t>
      </w:r>
      <w:r w:rsidR="00885ACF">
        <w:t>is incremented</w:t>
      </w:r>
      <w:r>
        <w:t>.</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1255DB" w:rsidRDefault="001255DB" w:rsidP="00270BD4">
      <w:r>
        <w:t>The table below is a quick summary of the traps available.</w:t>
      </w:r>
    </w:p>
    <w:p w:rsidR="00133E85" w:rsidRPr="00133E85" w:rsidRDefault="00133E85" w:rsidP="00133E85">
      <w:pPr>
        <w:jc w:val="center"/>
        <w:rPr>
          <w:b/>
        </w:rPr>
      </w:pPr>
      <w:r>
        <w:rPr>
          <w:b/>
        </w:rPr>
        <w:t>Trap Vectors</w:t>
      </w:r>
    </w:p>
    <w:tbl>
      <w:tblPr>
        <w:tblStyle w:val="LightGrid-Accent1"/>
        <w:tblW w:w="0" w:type="auto"/>
        <w:tblLook w:val="04A0"/>
      </w:tblPr>
      <w:tblGrid>
        <w:gridCol w:w="1188"/>
        <w:gridCol w:w="1061"/>
        <w:gridCol w:w="7038"/>
      </w:tblGrid>
      <w:tr w:rsidR="001255DB" w:rsidTr="00A36B83">
        <w:trPr>
          <w:cnfStyle w:val="100000000000"/>
        </w:trPr>
        <w:tc>
          <w:tcPr>
            <w:cnfStyle w:val="001000000000"/>
            <w:tcW w:w="1188" w:type="dxa"/>
          </w:tcPr>
          <w:p w:rsidR="001255DB" w:rsidRDefault="001255DB" w:rsidP="001255DB">
            <w:pPr>
              <w:jc w:val="center"/>
            </w:pPr>
            <w:r>
              <w:t>Name</w:t>
            </w:r>
          </w:p>
        </w:tc>
        <w:tc>
          <w:tcPr>
            <w:tcW w:w="1061" w:type="dxa"/>
          </w:tcPr>
          <w:p w:rsidR="001255DB" w:rsidRDefault="001255DB" w:rsidP="001255DB">
            <w:pPr>
              <w:jc w:val="center"/>
              <w:cnfStyle w:val="100000000000"/>
            </w:pPr>
            <w:r>
              <w:t>Number</w:t>
            </w:r>
          </w:p>
        </w:tc>
        <w:tc>
          <w:tcPr>
            <w:tcW w:w="7038" w:type="dxa"/>
          </w:tcPr>
          <w:p w:rsidR="001255DB" w:rsidRDefault="001255DB" w:rsidP="001255DB">
            <w:pPr>
              <w:jc w:val="center"/>
              <w:cnfStyle w:val="100000000000"/>
            </w:pPr>
            <w:r>
              <w:t>Description</w:t>
            </w:r>
          </w:p>
        </w:tc>
      </w:tr>
      <w:tr w:rsidR="001255DB" w:rsidTr="00A36B83">
        <w:trPr>
          <w:cnfStyle w:val="000000100000"/>
        </w:trPr>
        <w:tc>
          <w:tcPr>
            <w:cnfStyle w:val="001000000000"/>
            <w:tcW w:w="1188" w:type="dxa"/>
          </w:tcPr>
          <w:p w:rsidR="001255DB" w:rsidRDefault="001255DB" w:rsidP="00270BD4">
            <w:r>
              <w:t>IN</w:t>
            </w:r>
          </w:p>
        </w:tc>
        <w:tc>
          <w:tcPr>
            <w:tcW w:w="1061" w:type="dxa"/>
          </w:tcPr>
          <w:p w:rsidR="001255DB" w:rsidRDefault="001255DB" w:rsidP="00270BD4">
            <w:pPr>
              <w:cnfStyle w:val="000000100000"/>
            </w:pPr>
            <w:r>
              <w:t>x23</w:t>
            </w:r>
          </w:p>
        </w:tc>
        <w:tc>
          <w:tcPr>
            <w:tcW w:w="7038" w:type="dxa"/>
          </w:tcPr>
          <w:p w:rsidR="001255DB" w:rsidRDefault="001255DB" w:rsidP="00270BD4">
            <w:pPr>
              <w:cnfStyle w:val="000000100000"/>
            </w:pPr>
            <w:r>
              <w:t>Prompts the user to enter a character, which is stored in register 0.</w:t>
            </w:r>
          </w:p>
        </w:tc>
      </w:tr>
      <w:tr w:rsidR="001255DB" w:rsidTr="00A36B83">
        <w:trPr>
          <w:cnfStyle w:val="000000010000"/>
        </w:trPr>
        <w:tc>
          <w:tcPr>
            <w:cnfStyle w:val="001000000000"/>
            <w:tcW w:w="1188" w:type="dxa"/>
          </w:tcPr>
          <w:p w:rsidR="001255DB" w:rsidRDefault="001255DB" w:rsidP="00270BD4">
            <w:r>
              <w:t>INN</w:t>
            </w:r>
          </w:p>
        </w:tc>
        <w:tc>
          <w:tcPr>
            <w:tcW w:w="1061" w:type="dxa"/>
          </w:tcPr>
          <w:p w:rsidR="001255DB" w:rsidRDefault="001255DB" w:rsidP="00270BD4">
            <w:pPr>
              <w:cnfStyle w:val="000000010000"/>
            </w:pPr>
            <w:r>
              <w:t>x33</w:t>
            </w:r>
          </w:p>
        </w:tc>
        <w:tc>
          <w:tcPr>
            <w:tcW w:w="7038" w:type="dxa"/>
          </w:tcPr>
          <w:p w:rsidR="001255DB" w:rsidRDefault="001255DB" w:rsidP="00270BD4">
            <w:pPr>
              <w:cnfStyle w:val="000000010000"/>
            </w:pPr>
            <w:r>
              <w:t>Prompts the user to enter a decimal number, which is stored in register 0.</w:t>
            </w:r>
          </w:p>
        </w:tc>
      </w:tr>
      <w:tr w:rsidR="001255DB" w:rsidTr="00A36B83">
        <w:trPr>
          <w:cnfStyle w:val="000000100000"/>
        </w:trPr>
        <w:tc>
          <w:tcPr>
            <w:cnfStyle w:val="001000000000"/>
            <w:tcW w:w="1188" w:type="dxa"/>
          </w:tcPr>
          <w:p w:rsidR="001255DB" w:rsidRDefault="001255DB" w:rsidP="00270BD4">
            <w:r>
              <w:t>OUT</w:t>
            </w:r>
          </w:p>
        </w:tc>
        <w:tc>
          <w:tcPr>
            <w:tcW w:w="1061" w:type="dxa"/>
          </w:tcPr>
          <w:p w:rsidR="001255DB" w:rsidRDefault="001255DB" w:rsidP="00270BD4">
            <w:pPr>
              <w:cnfStyle w:val="000000100000"/>
            </w:pPr>
            <w:r>
              <w:t>x21</w:t>
            </w:r>
          </w:p>
        </w:tc>
        <w:tc>
          <w:tcPr>
            <w:tcW w:w="7038" w:type="dxa"/>
          </w:tcPr>
          <w:p w:rsidR="001255DB" w:rsidRDefault="001255DB" w:rsidP="00270BD4">
            <w:pPr>
              <w:cnfStyle w:val="000000100000"/>
            </w:pPr>
            <w:r>
              <w:t>Writes character stored in register 0 to the console.</w:t>
            </w:r>
          </w:p>
        </w:tc>
      </w:tr>
      <w:tr w:rsidR="001255DB" w:rsidTr="00A36B83">
        <w:trPr>
          <w:cnfStyle w:val="000000010000"/>
        </w:trPr>
        <w:tc>
          <w:tcPr>
            <w:cnfStyle w:val="001000000000"/>
            <w:tcW w:w="1188" w:type="dxa"/>
          </w:tcPr>
          <w:p w:rsidR="001255DB" w:rsidRDefault="001255DB" w:rsidP="00270BD4">
            <w:r>
              <w:t>PUTS</w:t>
            </w:r>
          </w:p>
        </w:tc>
        <w:tc>
          <w:tcPr>
            <w:tcW w:w="1061" w:type="dxa"/>
          </w:tcPr>
          <w:p w:rsidR="001255DB" w:rsidRDefault="001255DB" w:rsidP="00270BD4">
            <w:pPr>
              <w:cnfStyle w:val="000000010000"/>
            </w:pPr>
            <w:r>
              <w:t>x22</w:t>
            </w:r>
          </w:p>
        </w:tc>
        <w:tc>
          <w:tcPr>
            <w:tcW w:w="7038" w:type="dxa"/>
          </w:tcPr>
          <w:p w:rsidR="001255DB" w:rsidRDefault="001255DB" w:rsidP="00270BD4">
            <w:pPr>
              <w:cnfStyle w:val="000000010000"/>
            </w:pPr>
            <w:proofErr w:type="gramStart"/>
            <w:r>
              <w:t>Writes string whose first character is pointed to by register 0 to the console.</w:t>
            </w:r>
            <w:proofErr w:type="gramEnd"/>
          </w:p>
        </w:tc>
      </w:tr>
      <w:tr w:rsidR="001255DB" w:rsidTr="00A36B83">
        <w:trPr>
          <w:cnfStyle w:val="000000100000"/>
        </w:trPr>
        <w:tc>
          <w:tcPr>
            <w:cnfStyle w:val="001000000000"/>
            <w:tcW w:w="1188" w:type="dxa"/>
          </w:tcPr>
          <w:p w:rsidR="001255DB" w:rsidRDefault="001255DB" w:rsidP="00270BD4">
            <w:r>
              <w:lastRenderedPageBreak/>
              <w:t>OUTN</w:t>
            </w:r>
          </w:p>
        </w:tc>
        <w:tc>
          <w:tcPr>
            <w:tcW w:w="1061" w:type="dxa"/>
          </w:tcPr>
          <w:p w:rsidR="001255DB" w:rsidRDefault="001255DB" w:rsidP="00270BD4">
            <w:pPr>
              <w:cnfStyle w:val="000000100000"/>
            </w:pPr>
            <w:r>
              <w:t>x31</w:t>
            </w:r>
          </w:p>
        </w:tc>
        <w:tc>
          <w:tcPr>
            <w:tcW w:w="7038" w:type="dxa"/>
          </w:tcPr>
          <w:p w:rsidR="001255DB" w:rsidRDefault="001255DB" w:rsidP="00270BD4">
            <w:pPr>
              <w:cnfStyle w:val="000000100000"/>
            </w:pPr>
            <w:proofErr w:type="gramStart"/>
            <w:r>
              <w:t>Writes the decimal value of register 0 to the console.</w:t>
            </w:r>
            <w:proofErr w:type="gramEnd"/>
          </w:p>
        </w:tc>
      </w:tr>
      <w:tr w:rsidR="001255DB" w:rsidTr="00A36B83">
        <w:trPr>
          <w:cnfStyle w:val="000000010000"/>
        </w:trPr>
        <w:tc>
          <w:tcPr>
            <w:cnfStyle w:val="001000000000"/>
            <w:tcW w:w="1188" w:type="dxa"/>
          </w:tcPr>
          <w:p w:rsidR="001255DB" w:rsidRDefault="001255DB" w:rsidP="00270BD4">
            <w:r>
              <w:t>HALT</w:t>
            </w:r>
          </w:p>
        </w:tc>
        <w:tc>
          <w:tcPr>
            <w:tcW w:w="1061" w:type="dxa"/>
          </w:tcPr>
          <w:p w:rsidR="001255DB" w:rsidRDefault="001255DB" w:rsidP="00270BD4">
            <w:pPr>
              <w:cnfStyle w:val="000000010000"/>
            </w:pPr>
            <w:r>
              <w:t>x25</w:t>
            </w:r>
          </w:p>
        </w:tc>
        <w:tc>
          <w:tcPr>
            <w:tcW w:w="7038" w:type="dxa"/>
          </w:tcPr>
          <w:p w:rsidR="001255DB" w:rsidRDefault="001255DB" w:rsidP="00270BD4">
            <w:pPr>
              <w:cnfStyle w:val="000000010000"/>
            </w:pPr>
            <w:proofErr w:type="gramStart"/>
            <w:r>
              <w:t>Ends execution of the program.</w:t>
            </w:r>
            <w:proofErr w:type="gramEnd"/>
          </w:p>
        </w:tc>
      </w:tr>
      <w:tr w:rsidR="001255DB" w:rsidTr="00A36B83">
        <w:trPr>
          <w:cnfStyle w:val="000000100000"/>
        </w:trPr>
        <w:tc>
          <w:tcPr>
            <w:cnfStyle w:val="001000000000"/>
            <w:tcW w:w="1188" w:type="dxa"/>
          </w:tcPr>
          <w:p w:rsidR="001255DB" w:rsidRDefault="001255DB" w:rsidP="00270BD4">
            <w:r>
              <w:t>RND</w:t>
            </w:r>
          </w:p>
        </w:tc>
        <w:tc>
          <w:tcPr>
            <w:tcW w:w="1061" w:type="dxa"/>
          </w:tcPr>
          <w:p w:rsidR="001255DB" w:rsidRDefault="001255DB" w:rsidP="00270BD4">
            <w:pPr>
              <w:cnfStyle w:val="000000100000"/>
            </w:pPr>
            <w:r>
              <w:t>x43</w:t>
            </w:r>
          </w:p>
        </w:tc>
        <w:tc>
          <w:tcPr>
            <w:tcW w:w="7038" w:type="dxa"/>
          </w:tcPr>
          <w:p w:rsidR="001255DB" w:rsidRDefault="001255DB" w:rsidP="00270BD4">
            <w:pPr>
              <w:cnfStyle w:val="000000100000"/>
            </w:pPr>
            <w:r>
              <w:t>Generates a random number and stores it in register 0.</w:t>
            </w:r>
          </w:p>
        </w:tc>
      </w:tr>
    </w:tbl>
    <w:p w:rsidR="001255DB" w:rsidRDefault="001255DB" w:rsidP="00270BD4"/>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lastRenderedPageBreak/>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1" w:name="_Toc287594175"/>
      <w:r>
        <w:t>Operands</w:t>
      </w:r>
      <w:bookmarkEnd w:id="11"/>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xml:space="preserve">, you can use either hexadecimal or decimal numbers.  Hexadecimal numbers can be in the range of x0 and xFFFF, and must have a lowercase ‘x’ </w:t>
      </w:r>
      <w:r>
        <w:lastRenderedPageBreak/>
        <w:t>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t xml:space="preserve">If the address provided is not in the same memory page as the program counter, the </w:t>
      </w:r>
      <w:r w:rsidR="00885ACF">
        <w:t>assembler shows</w:t>
      </w:r>
      <w:r>
        <w:t xml:space="preserve">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xFF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885ACF">
        <w:t>The symbol “</w:t>
      </w:r>
      <w:proofErr w:type="spellStart"/>
      <w:r w:rsidR="00885ACF">
        <w:t>avalue</w:t>
      </w:r>
      <w:proofErr w:type="spellEnd"/>
      <w:r w:rsidR="00885ACF">
        <w:t>”</w:t>
      </w:r>
      <w:r w:rsidR="009C0F84">
        <w:t xml:space="preserve"> represent</w:t>
      </w:r>
      <w:r w:rsidR="00885ACF">
        <w:t>s</w:t>
      </w:r>
      <w:r w:rsidR="009C0F84">
        <w:t xml:space="preserve"> register </w:t>
      </w:r>
      <w:r w:rsidR="00885ACF">
        <w:t>1, and the symbol “</w:t>
      </w:r>
      <w:proofErr w:type="spellStart"/>
      <w:r w:rsidR="00885ACF">
        <w:t>bvalue</w:t>
      </w:r>
      <w:proofErr w:type="spellEnd"/>
      <w:r w:rsidR="00885ACF">
        <w:t xml:space="preserve">” </w:t>
      </w:r>
      <w:r w:rsidR="009C0F84">
        <w:t>represent</w:t>
      </w:r>
      <w:r w:rsidR="00885ACF">
        <w:t>s</w:t>
      </w:r>
      <w:r w:rsidR="009C0F84">
        <w:t xml:space="preserve">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lastRenderedPageBreak/>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w:t>
      </w:r>
      <w:r w:rsidR="00885ACF">
        <w:t xml:space="preserve"> is present, the assembler </w:t>
      </w:r>
      <w:r>
        <w:t>assign</w:t>
      </w:r>
      <w:r w:rsidR="00885ACF">
        <w:t>s</w:t>
      </w:r>
      <w:r>
        <w:t xml:space="preserve"> a location in memory for the literal, then place</w:t>
      </w:r>
      <w:r w:rsidR="00885ACF">
        <w:t>s</w:t>
      </w:r>
      <w:r>
        <w:t xml:space="preserve"> the value indicated in the reserved memory, and finally use</w:t>
      </w:r>
      <w:r w:rsidR="00885ACF">
        <w:t>s</w:t>
      </w:r>
      <w:r>
        <w:t xml:space="preserv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t>There can be no more than 50 literals in any assembly program.</w:t>
      </w:r>
    </w:p>
    <w:p w:rsidR="00884CAC" w:rsidRDefault="00884CAC" w:rsidP="00F025A5">
      <w:pPr>
        <w:pStyle w:val="Heading3"/>
      </w:pPr>
      <w:bookmarkStart w:id="12" w:name="_Toc287594176"/>
      <w:r>
        <w:t>Pseudo Op</w:t>
      </w:r>
      <w:r w:rsidR="00685283">
        <w:t>erations</w:t>
      </w:r>
      <w:bookmarkEnd w:id="12"/>
    </w:p>
    <w:p w:rsidR="00685283" w:rsidRDefault="00685283" w:rsidP="00685283">
      <w:r>
        <w:t xml:space="preserve">Pseudo Operations are instructions that either store a specified value (or values beginning) at a location, or configure storage.  There are </w:t>
      </w:r>
      <w:r w:rsidR="00486FCF">
        <w:t>six</w:t>
      </w:r>
      <w:r>
        <w:t xml:space="preserve"> pseudo operations (the instructions for the start and end of a program are discussed in a separate section).  </w:t>
      </w:r>
    </w:p>
    <w:p w:rsidR="00D724EA" w:rsidRDefault="00D724EA" w:rsidP="00685283">
      <w:r>
        <w:t>The table below is a quick overview of the available pseudo operations.</w:t>
      </w:r>
    </w:p>
    <w:p w:rsidR="00133E85" w:rsidRPr="00133E85" w:rsidRDefault="00133E85" w:rsidP="00133E85">
      <w:pPr>
        <w:jc w:val="center"/>
        <w:rPr>
          <w:b/>
        </w:rPr>
      </w:pPr>
      <w:r>
        <w:rPr>
          <w:b/>
        </w:rPr>
        <w:t>Pseudo Operations</w:t>
      </w:r>
    </w:p>
    <w:tbl>
      <w:tblPr>
        <w:tblStyle w:val="LightGrid-Accent1"/>
        <w:tblW w:w="0" w:type="auto"/>
        <w:tblLook w:val="04A0"/>
      </w:tblPr>
      <w:tblGrid>
        <w:gridCol w:w="1447"/>
        <w:gridCol w:w="1756"/>
        <w:gridCol w:w="1405"/>
        <w:gridCol w:w="4968"/>
      </w:tblGrid>
      <w:tr w:rsidR="00A36B83" w:rsidTr="00A36B83">
        <w:trPr>
          <w:cnfStyle w:val="100000000000"/>
        </w:trPr>
        <w:tc>
          <w:tcPr>
            <w:cnfStyle w:val="001000000000"/>
            <w:tcW w:w="1447" w:type="dxa"/>
          </w:tcPr>
          <w:p w:rsidR="00A36B83" w:rsidRDefault="00A36B83" w:rsidP="00D724EA">
            <w:pPr>
              <w:tabs>
                <w:tab w:val="left" w:pos="2115"/>
              </w:tabs>
              <w:jc w:val="center"/>
            </w:pPr>
            <w:r>
              <w:t>Instruction</w:t>
            </w:r>
          </w:p>
        </w:tc>
        <w:tc>
          <w:tcPr>
            <w:tcW w:w="1756" w:type="dxa"/>
          </w:tcPr>
          <w:p w:rsidR="00A36B83" w:rsidRDefault="00A36B83" w:rsidP="00D724EA">
            <w:pPr>
              <w:jc w:val="center"/>
              <w:cnfStyle w:val="100000000000"/>
            </w:pPr>
            <w:r>
              <w:t>Example Operands</w:t>
            </w:r>
          </w:p>
        </w:tc>
        <w:tc>
          <w:tcPr>
            <w:tcW w:w="1405" w:type="dxa"/>
          </w:tcPr>
          <w:p w:rsidR="00A36B83" w:rsidRDefault="00A36B83" w:rsidP="00D724EA">
            <w:pPr>
              <w:jc w:val="center"/>
              <w:cnfStyle w:val="100000000000"/>
            </w:pPr>
            <w:r>
              <w:t>Label Necessary?</w:t>
            </w:r>
          </w:p>
        </w:tc>
        <w:tc>
          <w:tcPr>
            <w:tcW w:w="4968" w:type="dxa"/>
          </w:tcPr>
          <w:p w:rsidR="00A36B83" w:rsidRDefault="00A36B83" w:rsidP="00D724EA">
            <w:pPr>
              <w:jc w:val="center"/>
              <w:cnfStyle w:val="100000000000"/>
            </w:pPr>
            <w:r>
              <w:t>Description</w:t>
            </w:r>
          </w:p>
        </w:tc>
      </w:tr>
      <w:tr w:rsidR="00A36B83" w:rsidTr="00A36B83">
        <w:trPr>
          <w:cnfStyle w:val="000000100000"/>
        </w:trPr>
        <w:tc>
          <w:tcPr>
            <w:cnfStyle w:val="001000000000"/>
            <w:tcW w:w="1447" w:type="dxa"/>
          </w:tcPr>
          <w:p w:rsidR="00A36B83" w:rsidRDefault="00A36B83" w:rsidP="00A36B83">
            <w:pPr>
              <w:jc w:val="center"/>
            </w:pPr>
            <w:r>
              <w:t>.ORIG</w:t>
            </w:r>
          </w:p>
        </w:tc>
        <w:tc>
          <w:tcPr>
            <w:tcW w:w="1756" w:type="dxa"/>
          </w:tcPr>
          <w:p w:rsidR="00A36B83" w:rsidRDefault="00A36B83" w:rsidP="00A36B83">
            <w:pPr>
              <w:jc w:val="center"/>
              <w:cnfStyle w:val="000000100000"/>
            </w:pPr>
            <w:r>
              <w:t>x3000</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r>
              <w:t>Tells the assembler where the program is to be stored (operand not necessary).</w:t>
            </w:r>
          </w:p>
        </w:tc>
      </w:tr>
      <w:tr w:rsidR="00A36B83" w:rsidTr="00A36B83">
        <w:trPr>
          <w:cnfStyle w:val="000000010000"/>
        </w:trPr>
        <w:tc>
          <w:tcPr>
            <w:cnfStyle w:val="001000000000"/>
            <w:tcW w:w="1447" w:type="dxa"/>
          </w:tcPr>
          <w:p w:rsidR="00A36B83" w:rsidRDefault="00A36B83" w:rsidP="00A36B83">
            <w:pPr>
              <w:jc w:val="center"/>
            </w:pPr>
            <w:r>
              <w:t>.END</w:t>
            </w:r>
          </w:p>
        </w:tc>
        <w:tc>
          <w:tcPr>
            <w:tcW w:w="1756" w:type="dxa"/>
          </w:tcPr>
          <w:p w:rsidR="00A36B83" w:rsidRDefault="00A36B83" w:rsidP="00A36B83">
            <w:pPr>
              <w:jc w:val="center"/>
              <w:cnfStyle w:val="000000010000"/>
            </w:pPr>
            <w:r>
              <w:t>x3001</w:t>
            </w:r>
          </w:p>
        </w:tc>
        <w:tc>
          <w:tcPr>
            <w:tcW w:w="1405" w:type="dxa"/>
          </w:tcPr>
          <w:p w:rsidR="00A36B83" w:rsidRDefault="00A36B83" w:rsidP="00A36B83">
            <w:pPr>
              <w:jc w:val="center"/>
              <w:cnfStyle w:val="000000010000"/>
            </w:pPr>
            <w:r>
              <w:t>Not allowed</w:t>
            </w:r>
          </w:p>
        </w:tc>
        <w:tc>
          <w:tcPr>
            <w:tcW w:w="4968" w:type="dxa"/>
          </w:tcPr>
          <w:p w:rsidR="00A36B83" w:rsidRDefault="00A36B83" w:rsidP="00685283">
            <w:pPr>
              <w:cnfStyle w:val="000000010000"/>
            </w:pPr>
            <w:proofErr w:type="gramStart"/>
            <w:r>
              <w:t>Denotes where the program should begin executing (operand not necessary).</w:t>
            </w:r>
            <w:proofErr w:type="gramEnd"/>
          </w:p>
        </w:tc>
      </w:tr>
      <w:tr w:rsidR="00A36B83" w:rsidTr="00A36B83">
        <w:trPr>
          <w:cnfStyle w:val="000000100000"/>
        </w:trPr>
        <w:tc>
          <w:tcPr>
            <w:cnfStyle w:val="001000000000"/>
            <w:tcW w:w="1447" w:type="dxa"/>
          </w:tcPr>
          <w:p w:rsidR="00A36B83" w:rsidRDefault="00A36B83" w:rsidP="00A36B83">
            <w:pPr>
              <w:jc w:val="center"/>
            </w:pPr>
            <w:r>
              <w:t>.EQU</w:t>
            </w:r>
          </w:p>
        </w:tc>
        <w:tc>
          <w:tcPr>
            <w:tcW w:w="1756" w:type="dxa"/>
          </w:tcPr>
          <w:p w:rsidR="00A36B83" w:rsidRDefault="00A36B83" w:rsidP="00A36B83">
            <w:pPr>
              <w:jc w:val="center"/>
              <w:cnfStyle w:val="000000100000"/>
            </w:pPr>
            <w:r>
              <w:t>#56</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proofErr w:type="gramStart"/>
            <w:r>
              <w:t>Equates the symbol with the value in the operand field.</w:t>
            </w:r>
            <w:proofErr w:type="gramEnd"/>
          </w:p>
        </w:tc>
      </w:tr>
      <w:tr w:rsidR="00A36B83" w:rsidTr="00A36B83">
        <w:trPr>
          <w:cnfStyle w:val="000000010000"/>
        </w:trPr>
        <w:tc>
          <w:tcPr>
            <w:cnfStyle w:val="001000000000"/>
            <w:tcW w:w="1447" w:type="dxa"/>
          </w:tcPr>
          <w:p w:rsidR="00A36B83" w:rsidRDefault="00A36B83" w:rsidP="00A36B83">
            <w:pPr>
              <w:jc w:val="center"/>
            </w:pPr>
            <w:r>
              <w:t>.FILL</w:t>
            </w:r>
          </w:p>
        </w:tc>
        <w:tc>
          <w:tcPr>
            <w:tcW w:w="1756" w:type="dxa"/>
          </w:tcPr>
          <w:p w:rsidR="00A36B83" w:rsidRDefault="00A36B83" w:rsidP="00A36B83">
            <w:pPr>
              <w:jc w:val="center"/>
              <w:cnfStyle w:val="000000010000"/>
            </w:pPr>
            <w:r>
              <w:t>x30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proofErr w:type="gramStart"/>
            <w:r>
              <w:t>Fills the memory location of the program counter with the value in the operand field.</w:t>
            </w:r>
            <w:proofErr w:type="gramEnd"/>
          </w:p>
        </w:tc>
      </w:tr>
      <w:tr w:rsidR="00A36B83" w:rsidTr="00A36B83">
        <w:trPr>
          <w:cnfStyle w:val="000000100000"/>
        </w:trPr>
        <w:tc>
          <w:tcPr>
            <w:cnfStyle w:val="001000000000"/>
            <w:tcW w:w="1447" w:type="dxa"/>
          </w:tcPr>
          <w:p w:rsidR="00A36B83" w:rsidRDefault="00A36B83" w:rsidP="00A36B83">
            <w:pPr>
              <w:jc w:val="center"/>
            </w:pPr>
            <w:r>
              <w:t>.STRZ</w:t>
            </w:r>
          </w:p>
        </w:tc>
        <w:tc>
          <w:tcPr>
            <w:tcW w:w="1756" w:type="dxa"/>
          </w:tcPr>
          <w:p w:rsidR="00A36B83" w:rsidRDefault="00A36B83" w:rsidP="00A36B83">
            <w:pPr>
              <w:jc w:val="center"/>
              <w:cnfStyle w:val="000000100000"/>
            </w:pPr>
            <w:r>
              <w:t>“</w:t>
            </w:r>
            <w:proofErr w:type="spellStart"/>
            <w:r>
              <w:t>Testdata</w:t>
            </w:r>
            <w:proofErr w:type="spellEnd"/>
            <w:r>
              <w:t>”</w:t>
            </w:r>
          </w:p>
        </w:tc>
        <w:tc>
          <w:tcPr>
            <w:tcW w:w="1405" w:type="dxa"/>
          </w:tcPr>
          <w:p w:rsidR="00A36B83" w:rsidRDefault="00A36B83" w:rsidP="00A36B83">
            <w:pPr>
              <w:jc w:val="center"/>
              <w:cnfStyle w:val="000000100000"/>
            </w:pPr>
            <w:r>
              <w:t>No</w:t>
            </w:r>
          </w:p>
        </w:tc>
        <w:tc>
          <w:tcPr>
            <w:tcW w:w="4968" w:type="dxa"/>
          </w:tcPr>
          <w:p w:rsidR="00A36B83" w:rsidRDefault="00A36B83" w:rsidP="00685283">
            <w:pPr>
              <w:cnfStyle w:val="000000100000"/>
            </w:pPr>
            <w:proofErr w:type="gramStart"/>
            <w:r>
              <w:t>Assigns a word of memory for each character in the string, followed by a null character.</w:t>
            </w:r>
            <w:proofErr w:type="gramEnd"/>
          </w:p>
        </w:tc>
      </w:tr>
      <w:tr w:rsidR="00A36B83" w:rsidTr="00A36B83">
        <w:trPr>
          <w:cnfStyle w:val="000000010000"/>
        </w:trPr>
        <w:tc>
          <w:tcPr>
            <w:cnfStyle w:val="001000000000"/>
            <w:tcW w:w="1447" w:type="dxa"/>
          </w:tcPr>
          <w:p w:rsidR="00A36B83" w:rsidRDefault="00A36B83" w:rsidP="00A36B83">
            <w:pPr>
              <w:jc w:val="center"/>
            </w:pPr>
            <w:r>
              <w:t>.BLKW</w:t>
            </w:r>
          </w:p>
        </w:tc>
        <w:tc>
          <w:tcPr>
            <w:tcW w:w="1756" w:type="dxa"/>
          </w:tcPr>
          <w:p w:rsidR="00A36B83" w:rsidRDefault="00A36B83" w:rsidP="00A36B83">
            <w:pPr>
              <w:jc w:val="center"/>
              <w:cnfStyle w:val="000000010000"/>
            </w:pPr>
            <w:r>
              <w:t>x10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r>
              <w:t>Creates a block of words; the size is specified in the operand.</w:t>
            </w:r>
          </w:p>
        </w:tc>
      </w:tr>
      <w:tr w:rsidR="0070025B" w:rsidTr="00A36B83">
        <w:trPr>
          <w:cnfStyle w:val="000000100000"/>
        </w:trPr>
        <w:tc>
          <w:tcPr>
            <w:cnfStyle w:val="001000000000"/>
            <w:tcW w:w="1447" w:type="dxa"/>
          </w:tcPr>
          <w:p w:rsidR="0070025B" w:rsidRDefault="0070025B" w:rsidP="00A36B83">
            <w:pPr>
              <w:jc w:val="center"/>
            </w:pPr>
            <w:r>
              <w:t>.EXT</w:t>
            </w:r>
          </w:p>
        </w:tc>
        <w:tc>
          <w:tcPr>
            <w:tcW w:w="1756" w:type="dxa"/>
          </w:tcPr>
          <w:p w:rsidR="0070025B" w:rsidRDefault="0070025B" w:rsidP="00A36B83">
            <w:pPr>
              <w:jc w:val="center"/>
              <w:cnfStyle w:val="000000100000"/>
            </w:pPr>
            <w:r>
              <w:t>Symbol, BEERZ</w:t>
            </w:r>
          </w:p>
        </w:tc>
        <w:tc>
          <w:tcPr>
            <w:tcW w:w="1405" w:type="dxa"/>
          </w:tcPr>
          <w:p w:rsidR="0070025B" w:rsidRDefault="0070025B" w:rsidP="00A36B83">
            <w:pPr>
              <w:jc w:val="center"/>
              <w:cnfStyle w:val="000000100000"/>
            </w:pPr>
            <w:r>
              <w:t>Not allowed</w:t>
            </w:r>
          </w:p>
        </w:tc>
        <w:tc>
          <w:tcPr>
            <w:tcW w:w="4968" w:type="dxa"/>
          </w:tcPr>
          <w:p w:rsidR="0070025B" w:rsidRDefault="0070025B" w:rsidP="00685283">
            <w:pPr>
              <w:cnfStyle w:val="000000100000"/>
            </w:pPr>
            <w:proofErr w:type="gramStart"/>
            <w:r>
              <w:t>Defines a list of symbols that may be referenced by this segment, but are not defined in this segment.</w:t>
            </w:r>
            <w:proofErr w:type="gramEnd"/>
          </w:p>
        </w:tc>
      </w:tr>
      <w:tr w:rsidR="0070025B" w:rsidTr="00A36B83">
        <w:trPr>
          <w:cnfStyle w:val="000000010000"/>
        </w:trPr>
        <w:tc>
          <w:tcPr>
            <w:cnfStyle w:val="001000000000"/>
            <w:tcW w:w="1447" w:type="dxa"/>
          </w:tcPr>
          <w:p w:rsidR="0070025B" w:rsidRDefault="0070025B" w:rsidP="00A36B83">
            <w:pPr>
              <w:jc w:val="center"/>
            </w:pPr>
            <w:r>
              <w:t>.ENT</w:t>
            </w:r>
          </w:p>
        </w:tc>
        <w:tc>
          <w:tcPr>
            <w:tcW w:w="1756" w:type="dxa"/>
          </w:tcPr>
          <w:p w:rsidR="0070025B" w:rsidRDefault="0070025B" w:rsidP="00A36B83">
            <w:pPr>
              <w:jc w:val="center"/>
              <w:cnfStyle w:val="000000010000"/>
            </w:pPr>
            <w:r>
              <w:t>Symbol, BEERZ</w:t>
            </w:r>
          </w:p>
        </w:tc>
        <w:tc>
          <w:tcPr>
            <w:tcW w:w="1405" w:type="dxa"/>
          </w:tcPr>
          <w:p w:rsidR="0070025B" w:rsidRDefault="0070025B" w:rsidP="00A36B83">
            <w:pPr>
              <w:jc w:val="center"/>
              <w:cnfStyle w:val="000000010000"/>
            </w:pPr>
            <w:r>
              <w:t>Not allowed</w:t>
            </w:r>
          </w:p>
        </w:tc>
        <w:tc>
          <w:tcPr>
            <w:tcW w:w="4968" w:type="dxa"/>
          </w:tcPr>
          <w:p w:rsidR="0070025B" w:rsidRDefault="0070025B" w:rsidP="00685283">
            <w:pPr>
              <w:cnfStyle w:val="000000010000"/>
            </w:pPr>
            <w:proofErr w:type="gramStart"/>
            <w:r>
              <w:t>Defines a list of symbols that must be defined in this segment, and may be referenced by other segments.</w:t>
            </w:r>
            <w:proofErr w:type="gramEnd"/>
          </w:p>
        </w:tc>
      </w:tr>
    </w:tbl>
    <w:p w:rsidR="00D724EA" w:rsidRDefault="00D724EA" w:rsidP="00685283"/>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lastRenderedPageBreak/>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“hexnum”,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gramStart"/>
      <w:r>
        <w:rPr>
          <w:rFonts w:ascii="Courier New" w:hAnsi="Courier New" w:cs="Courier New"/>
        </w:rPr>
        <w:t>hexnum</w:t>
      </w:r>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 xml:space="preserve">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t>
      </w:r>
      <w:r w:rsidR="00885ACF">
        <w:t>refers</w:t>
      </w:r>
      <w:r>
        <w:t xml:space="preserve">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xml:space="preserve">.  In addition to using a constant in the operand field, a previously defined symbol can also be used; the data it contains must follow the previously mentioned guidelines for constants.  This block </w:t>
      </w:r>
      <w:r w:rsidR="00885ACF">
        <w:t>does</w:t>
      </w:r>
      <w:r>
        <w:t xml:space="preserve"> not contain any data after created.   A label is optional; if used, it </w:t>
      </w:r>
      <w:r w:rsidR="00885ACF">
        <w:t>refers</w:t>
      </w:r>
      <w:r>
        <w:t xml:space="preserve"> to the memory location of the first word in the block of memory.</w:t>
      </w:r>
    </w:p>
    <w:p w:rsidR="00FC505D" w:rsidRDefault="00FC505D" w:rsidP="00E06958">
      <w:r>
        <w:lastRenderedPageBreak/>
        <w:t>Example: To create a block of x20 words, and label the first word “blkw12”, the instruction would be as follows</w:t>
      </w:r>
      <w:proofErr w:type="gramStart"/>
      <w:r>
        <w:t>;</w:t>
      </w:r>
      <w:proofErr w:type="gramEnd"/>
    </w:p>
    <w:p w:rsidR="00FC505D" w:rsidRDefault="00FC505D" w:rsidP="00E06958">
      <w:pPr>
        <w:rPr>
          <w:rFonts w:ascii="Courier New" w:hAnsi="Courier New" w:cs="Courier New"/>
        </w:rPr>
      </w:pPr>
      <w:r>
        <w:rPr>
          <w:rFonts w:ascii="Courier New" w:hAnsi="Courier New" w:cs="Courier New"/>
        </w:rPr>
        <w:t>blkw12   .BLKW   x20</w:t>
      </w:r>
    </w:p>
    <w:p w:rsidR="00486FCF" w:rsidRDefault="00486FCF" w:rsidP="00486FCF">
      <w:pPr>
        <w:pStyle w:val="Heading4"/>
      </w:pPr>
      <w:r>
        <w:t>.EXT</w:t>
      </w:r>
    </w:p>
    <w:p w:rsidR="00486FCF" w:rsidRDefault="00486FCF" w:rsidP="00486FCF">
      <w:r>
        <w:t xml:space="preserve">This instruction creates a list </w:t>
      </w:r>
      <w:r w:rsidR="004B7646">
        <w:t>of symbols that are external to this program segment. This means that these symbols may be referenced by this program, but are defined in</w:t>
      </w:r>
      <w:r w:rsidR="007450E6">
        <w:t xml:space="preserve"> a separate program. </w:t>
      </w:r>
      <w:r w:rsidR="002755D9">
        <w:t xml:space="preserve">This essentially tells the assembler to </w:t>
      </w:r>
      <w:r w:rsidR="001267D4">
        <w:t>accept</w:t>
      </w:r>
      <w:r w:rsidR="002755D9">
        <w:t xml:space="preserve"> the symbol(s) provided in the operand(s). </w:t>
      </w:r>
      <w:r w:rsidR="004B7646">
        <w:t xml:space="preserve"> </w:t>
      </w:r>
      <w:r w:rsidR="00CC3DE7">
        <w:t xml:space="preserve">The number of symbols in the operand does not have a limit, though each operand must be a symbol. </w:t>
      </w:r>
      <w:r w:rsidR="0068420F">
        <w:t xml:space="preserve">There also may not be a label to this pseudo-op. </w:t>
      </w:r>
    </w:p>
    <w:p w:rsidR="00D37F90" w:rsidRDefault="00D37F90" w:rsidP="00486FCF">
      <w:r>
        <w:t>Example: To define the symbol BEERZ as an external symbol (not defined in this segment, but referenced here), the instruction would be as follows:</w:t>
      </w:r>
    </w:p>
    <w:p w:rsidR="00D37F90" w:rsidRPr="00D37F90" w:rsidRDefault="00D37F90" w:rsidP="00486FCF">
      <w:pPr>
        <w:rPr>
          <w:rFonts w:ascii="Courier New" w:hAnsi="Courier New" w:cs="Courier New"/>
        </w:rPr>
      </w:pPr>
      <w:r>
        <w:rPr>
          <w:rFonts w:ascii="Courier New" w:hAnsi="Courier New" w:cs="Courier New"/>
        </w:rPr>
        <w:t xml:space="preserve">          .EXT    </w:t>
      </w:r>
      <w:r w:rsidRPr="00D37F90">
        <w:rPr>
          <w:rFonts w:ascii="Courier New" w:hAnsi="Courier New" w:cs="Courier New"/>
        </w:rPr>
        <w:t>BEERZ</w:t>
      </w:r>
    </w:p>
    <w:p w:rsidR="00D37F90" w:rsidRDefault="00D37F90" w:rsidP="001A79C1">
      <w:pPr>
        <w:pStyle w:val="Heading4"/>
      </w:pPr>
      <w:r>
        <w:t>.ENT</w:t>
      </w:r>
    </w:p>
    <w:p w:rsidR="00D37F90" w:rsidRDefault="00D37F90" w:rsidP="00486FCF">
      <w:r>
        <w:t xml:space="preserve">This instruction defines </w:t>
      </w:r>
      <w:r w:rsidR="00276ED2">
        <w:t xml:space="preserve">a list of symbols that must be defined in this segment, and may be referenced in other segments. </w:t>
      </w:r>
      <w:r w:rsidR="008F72A4">
        <w:t xml:space="preserve">These serve as entry points into this segment. </w:t>
      </w:r>
      <w:r w:rsidR="007E4E8E">
        <w:t xml:space="preserve">Like .EXT, there is no limit on the number of operands, but they must all be symbols. There also may not be a label for this pseudo-op. </w:t>
      </w:r>
    </w:p>
    <w:p w:rsidR="003053EA" w:rsidRDefault="003053EA" w:rsidP="00486FCF">
      <w:r>
        <w:t>Example: To define the symbol BEERZ as an entry point (can be referred to in other segments externally, and must be defined in this segment), the following instruction would be used:</w:t>
      </w:r>
    </w:p>
    <w:p w:rsidR="003053EA" w:rsidRPr="00D37F90" w:rsidRDefault="003053EA" w:rsidP="003053EA">
      <w:pPr>
        <w:rPr>
          <w:rFonts w:ascii="Courier New" w:hAnsi="Courier New" w:cs="Courier New"/>
        </w:rPr>
      </w:pPr>
      <w:r>
        <w:rPr>
          <w:rFonts w:ascii="Courier New" w:hAnsi="Courier New" w:cs="Courier New"/>
        </w:rPr>
        <w:t xml:space="preserve">          .ENT    </w:t>
      </w:r>
      <w:r w:rsidRPr="00D37F90">
        <w:rPr>
          <w:rFonts w:ascii="Courier New" w:hAnsi="Courier New" w:cs="Courier New"/>
        </w:rPr>
        <w:t>BEERZ</w:t>
      </w:r>
    </w:p>
    <w:p w:rsidR="003053EA" w:rsidRPr="00486FCF" w:rsidRDefault="003053EA" w:rsidP="00486FCF"/>
    <w:p w:rsidR="001E0219" w:rsidRDefault="00884CAC" w:rsidP="00B3434E">
      <w:pPr>
        <w:pStyle w:val="Heading3"/>
      </w:pPr>
      <w:bookmarkStart w:id="13" w:name="_Toc287594177"/>
      <w:r>
        <w:t>Comments</w:t>
      </w:r>
      <w:bookmarkEnd w:id="13"/>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w:t>
      </w:r>
      <w:r w:rsidR="00885ACF">
        <w:t>,</w:t>
      </w:r>
      <w:r>
        <w:t xml:space="preserve"> and </w:t>
      </w:r>
      <w:r w:rsidR="00885ACF">
        <w:t>is</w:t>
      </w:r>
      <w:r>
        <w:t xml:space="preserve"> ignored by the Assembler.</w:t>
      </w:r>
      <w:proofErr w:type="gramEnd"/>
      <w:r>
        <w:t xml:space="preserve">  Otherwise, a comment needs to follow a properly formed record, and should start after the operands field.  Again, the comment should begin with a semicolon (;), and the assembler </w:t>
      </w:r>
      <w:r w:rsidR="00885ACF">
        <w:t>ignores</w:t>
      </w:r>
      <w:r>
        <w:t xml:space="preserv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xFF; Any data after the semicolon will be ignored.</w:t>
      </w:r>
    </w:p>
    <w:p w:rsidR="00005BD1" w:rsidRDefault="007759BB" w:rsidP="00F025A5">
      <w:pPr>
        <w:pStyle w:val="Heading2"/>
      </w:pPr>
      <w:bookmarkStart w:id="14" w:name="_Toc287594178"/>
      <w:r>
        <w:t>End Record</w:t>
      </w:r>
      <w:bookmarkEnd w:id="14"/>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lastRenderedPageBreak/>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5" w:name="_Toc287594179"/>
      <w:r w:rsidRPr="001074BA">
        <w:rPr>
          <w:rFonts w:cs="Courier New"/>
        </w:rPr>
        <w:t>Examples</w:t>
      </w:r>
      <w:bookmarkEnd w:id="15"/>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 xml:space="preserve">As seen in the output produced (shown in the output section), the assembler </w:t>
      </w:r>
      <w:r w:rsidR="00885ACF">
        <w:rPr>
          <w:rFonts w:cstheme="minorHAnsi"/>
        </w:rPr>
        <w:t>marks</w:t>
      </w:r>
      <w:r>
        <w:rPr>
          <w:rFonts w:cstheme="minorHAnsi"/>
        </w:rPr>
        <w:t xml:space="preserve">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lastRenderedPageBreak/>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207869" w:rsidRPr="00207869" w:rsidRDefault="001074BA" w:rsidP="00207869">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6" w:name="_Toc287594180"/>
      <w:r>
        <w:t xml:space="preserve">Compiling </w:t>
      </w:r>
      <w:r w:rsidR="00343210">
        <w:t>a Program</w:t>
      </w:r>
      <w:bookmarkEnd w:id="16"/>
    </w:p>
    <w:p w:rsidR="005F491A" w:rsidRDefault="00E06958" w:rsidP="005F491A">
      <w:pPr>
        <w:pStyle w:val="Heading2"/>
      </w:pPr>
      <w:bookmarkStart w:id="17" w:name="_Toc287594181"/>
      <w:r>
        <w:t>Commands</w:t>
      </w:r>
      <w:bookmarkEnd w:id="17"/>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r w:rsidR="00CD4C62">
        <w:rPr>
          <w:rFonts w:cstheme="minorHAnsi"/>
        </w:rPr>
        <w:t xml:space="preserve">  The placeholders (</w:t>
      </w:r>
      <w:proofErr w:type="spellStart"/>
      <w:r w:rsidR="00CD4C62">
        <w:rPr>
          <w:rFonts w:cstheme="minorHAnsi"/>
        </w:rPr>
        <w:t>inputfile</w:t>
      </w:r>
      <w:proofErr w:type="spellEnd"/>
      <w:r w:rsidR="00CD4C62">
        <w:rPr>
          <w:rFonts w:cstheme="minorHAnsi"/>
        </w:rPr>
        <w:t>) and (</w:t>
      </w:r>
      <w:proofErr w:type="spellStart"/>
      <w:r w:rsidR="00CD4C62">
        <w:rPr>
          <w:rFonts w:cstheme="minorHAnsi"/>
        </w:rPr>
        <w:t>outputfile</w:t>
      </w:r>
      <w:proofErr w:type="spellEnd"/>
      <w:r w:rsidR="00CD4C62">
        <w:rPr>
          <w:rFonts w:cstheme="minorHAnsi"/>
        </w:rPr>
        <w:t>) should be replaced with the assembly program and output object file.  The placeholder [options] shows where any additional flags would go; in this case, only the listing flag is available.</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xml:space="preserve">” flag in the option field.  This </w:t>
      </w:r>
      <w:r w:rsidR="00885ACF">
        <w:rPr>
          <w:rFonts w:cstheme="minorHAnsi"/>
        </w:rPr>
        <w:t>causes</w:t>
      </w:r>
      <w:r>
        <w:rPr>
          <w:rFonts w:cstheme="minorHAnsi"/>
        </w:rPr>
        <w:t xml:space="preserv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8" w:name="_Toc287594182"/>
      <w:r>
        <w:t>Output</w:t>
      </w:r>
      <w:bookmarkEnd w:id="18"/>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9" w:name="_Toc287594183"/>
      <w:r>
        <w:lastRenderedPageBreak/>
        <w:t>Object Data</w:t>
      </w:r>
      <w:bookmarkEnd w:id="19"/>
    </w:p>
    <w:p w:rsidR="0015567C" w:rsidRDefault="0015567C" w:rsidP="00CA715C">
      <w:r>
        <w:t>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w:t>
      </w:r>
      <w:r w:rsidR="00CD4C62">
        <w:t>t is in the standard format of the WI11</w:t>
      </w:r>
      <w:r>
        <w:t xml:space="preserve"> simulator.  If it is relocatable, then the </w:t>
      </w:r>
      <w:r w:rsidR="00885ACF">
        <w:t>assembler places</w:t>
      </w:r>
      <w:r w:rsidR="00362CD9">
        <w:t xml:space="preserv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roofErr w:type="gramStart"/>
      <w:r>
        <w:t>;</w:t>
      </w:r>
      <w:proofErr w:type="gramEnd"/>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roofErr w:type="gramStart"/>
      <w:r>
        <w:rPr>
          <w:rFonts w:cstheme="minorHAnsi"/>
        </w:rPr>
        <w:t>;</w:t>
      </w:r>
      <w:proofErr w:type="gramEnd"/>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lastRenderedPageBreak/>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20" w:name="_Toc287594184"/>
      <w:r>
        <w:t>Listing Data</w:t>
      </w:r>
      <w:bookmarkEnd w:id="20"/>
    </w:p>
    <w:p w:rsidR="00981E5C" w:rsidRPr="00981E5C" w:rsidRDefault="00981E5C" w:rsidP="00981E5C">
      <w:r>
        <w:t xml:space="preserve">When the assembler is passed the “-l” flag to produce a listing file for the program, it </w:t>
      </w:r>
      <w:r w:rsidR="00885ACF">
        <w:t>prints</w:t>
      </w:r>
      <w:r>
        <w:t xml:space="preserve"> one out in the console.  The listing file has several columns</w:t>
      </w:r>
      <w:proofErr w:type="gramStart"/>
      <w:r>
        <w:t>;</w:t>
      </w:r>
      <w:proofErr w:type="gramEnd"/>
      <w:r>
        <w:t xml:space="preserve">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 xml:space="preserve">Notice that several of the pseudo operations do not have a memory location; </w:t>
      </w:r>
      <w:proofErr w:type="gramStart"/>
      <w:r>
        <w:rPr>
          <w:rFonts w:cstheme="minorHAnsi"/>
        </w:rPr>
        <w:t>either they</w:t>
      </w:r>
      <w:proofErr w:type="gramEnd"/>
      <w:r>
        <w:rPr>
          <w:rFonts w:cstheme="minorHAnsi"/>
        </w:rPr>
        <w:t xml:space="preserve">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1" w:name="_Toc287594185"/>
      <w:r>
        <w:lastRenderedPageBreak/>
        <w:t>Debugging Error Messages</w:t>
      </w:r>
      <w:bookmarkEnd w:id="21"/>
    </w:p>
    <w:p w:rsid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CD4C62" w:rsidRPr="00667DCD" w:rsidRDefault="00CD4C62" w:rsidP="00667DCD">
      <w:r>
        <w:t>The error messages are sorted alphabetically, with periods coming first.</w:t>
      </w:r>
    </w:p>
    <w:p w:rsidR="00CD4C62" w:rsidRDefault="00CD4C62" w:rsidP="002377B9">
      <w:pPr>
        <w:pStyle w:val="Heading5"/>
      </w:pPr>
      <w:r>
        <w:t>“.BLKW requires a positive operand.”</w:t>
      </w:r>
    </w:p>
    <w:p w:rsidR="00CD4C62" w:rsidRDefault="00CD4C62" w:rsidP="008E5B4D">
      <w:r>
        <w:rPr>
          <w:b/>
        </w:rPr>
        <w:t>Cause</w:t>
      </w:r>
      <w:r>
        <w:t>: The program specifies that there should be a negative number of words set aside in memory.</w:t>
      </w:r>
    </w:p>
    <w:p w:rsidR="00CD4C62" w:rsidRPr="008E5B4D" w:rsidRDefault="00CD4C62" w:rsidP="008E5B4D">
      <w:r w:rsidRPr="008E5B4D">
        <w:rPr>
          <w:b/>
        </w:rPr>
        <w:t>Solution</w:t>
      </w:r>
      <w:r>
        <w:t>: Verify that the value of the operand specified in the instruction is equal to a positive value.</w:t>
      </w:r>
    </w:p>
    <w:p w:rsidR="00CD4C62" w:rsidRDefault="00CD4C62" w:rsidP="002377B9">
      <w:pPr>
        <w:pStyle w:val="Heading5"/>
      </w:pPr>
      <w:r>
        <w:t xml:space="preserve">“.BLKW requires one operand.  </w:t>
      </w:r>
      <w:proofErr w:type="gramStart"/>
      <w:r>
        <w:rPr>
          <w:i/>
        </w:rPr>
        <w:t xml:space="preserve"># </w:t>
      </w:r>
      <w:r>
        <w:t xml:space="preserve"> were</w:t>
      </w:r>
      <w:proofErr w:type="gramEnd"/>
      <w:r>
        <w:t xml:space="preserve"> given.”</w:t>
      </w:r>
    </w:p>
    <w:p w:rsidR="00CD4C62" w:rsidRDefault="00CD4C62" w:rsidP="008E5B4D">
      <w:r w:rsidRPr="008E5B4D">
        <w:rPr>
          <w:b/>
        </w:rPr>
        <w:t>Cause</w:t>
      </w:r>
      <w:r>
        <w:rPr>
          <w:b/>
        </w:rPr>
        <w:t>:</w:t>
      </w:r>
      <w:r>
        <w:t xml:space="preserve">  There is more than one operand in the .BLKW instruction.</w:t>
      </w:r>
    </w:p>
    <w:p w:rsidR="00CD4C62" w:rsidRPr="008E5B4D" w:rsidRDefault="00CD4C62" w:rsidP="008E5B4D">
      <w:r>
        <w:rPr>
          <w:b/>
        </w:rPr>
        <w:t>Solution:</w:t>
      </w:r>
      <w:r>
        <w:t xml:space="preserve">  Remove all but one operand in this record.  Also, make sure the one operand remaining is a symbol or constant.</w:t>
      </w:r>
    </w:p>
    <w:p w:rsidR="00A716C4" w:rsidRDefault="00A716C4" w:rsidP="00A716C4">
      <w:pPr>
        <w:pStyle w:val="Heading5"/>
      </w:pPr>
      <w:r>
        <w:t>".ENT operand [operand] must be a valid symbol name."</w:t>
      </w:r>
    </w:p>
    <w:p w:rsidR="00A716C4" w:rsidRDefault="00A716C4" w:rsidP="00A716C4">
      <w:r>
        <w:t xml:space="preserve">Cause: </w:t>
      </w:r>
      <w:proofErr w:type="gramStart"/>
      <w:r>
        <w:t>A</w:t>
      </w:r>
      <w:proofErr w:type="gramEnd"/>
      <w:r>
        <w:t xml:space="preserve"> .ENT operation has an invalid operand.</w:t>
      </w:r>
    </w:p>
    <w:p w:rsidR="00A716C4" w:rsidRPr="00A716C4" w:rsidRDefault="00A716C4" w:rsidP="00A716C4">
      <w:r>
        <w:t xml:space="preserve">Solution: Verify that all .ENT instructions have valid symbols as operands. </w:t>
      </w:r>
    </w:p>
    <w:p w:rsidR="00B56B39" w:rsidRDefault="00B56B39" w:rsidP="002377B9">
      <w:pPr>
        <w:pStyle w:val="Heading5"/>
      </w:pPr>
      <w:r w:rsidRPr="00B56B39">
        <w:t>".ENT requires at least one operand."</w:t>
      </w:r>
    </w:p>
    <w:p w:rsidR="00B56B39" w:rsidRDefault="00B56B39" w:rsidP="00B56B39">
      <w:r w:rsidRPr="001A0133">
        <w:rPr>
          <w:b/>
        </w:rPr>
        <w:t>Cause</w:t>
      </w:r>
      <w:r>
        <w:t xml:space="preserve">: </w:t>
      </w:r>
      <w:proofErr w:type="gramStart"/>
      <w:r>
        <w:t>A</w:t>
      </w:r>
      <w:proofErr w:type="gramEnd"/>
      <w:r>
        <w:t xml:space="preserve"> .ENT instruction has no operands. </w:t>
      </w:r>
    </w:p>
    <w:p w:rsidR="00B56B39" w:rsidRDefault="00B56B39" w:rsidP="00B56B39">
      <w:r w:rsidRPr="001A0133">
        <w:rPr>
          <w:b/>
        </w:rPr>
        <w:t>Solution</w:t>
      </w:r>
      <w:r>
        <w:t xml:space="preserve">: Ensure that all .ENT instructions have at least one operand. Recall that .ENT operands must be symbols. </w:t>
      </w:r>
    </w:p>
    <w:p w:rsidR="00561A52" w:rsidRDefault="00561A52" w:rsidP="00561A52">
      <w:pPr>
        <w:pStyle w:val="Heading5"/>
      </w:pPr>
      <w:r>
        <w:t>".EXT operand [operand] must be a valid symbol name."</w:t>
      </w:r>
    </w:p>
    <w:p w:rsidR="00561A52" w:rsidRDefault="00561A52" w:rsidP="00561A52">
      <w:r>
        <w:t xml:space="preserve">Cause: </w:t>
      </w:r>
      <w:proofErr w:type="gramStart"/>
      <w:r>
        <w:t>A</w:t>
      </w:r>
      <w:proofErr w:type="gramEnd"/>
      <w:r>
        <w:t xml:space="preserve"> .EXT operation has an invalid operand.</w:t>
      </w:r>
    </w:p>
    <w:p w:rsidR="00561A52" w:rsidRPr="00A716C4" w:rsidRDefault="00561A52" w:rsidP="00561A52">
      <w:r>
        <w:t xml:space="preserve">Solution: Verify that all .EXT instructions have valid symbols as operands. </w:t>
      </w:r>
    </w:p>
    <w:p w:rsidR="00561A52" w:rsidRDefault="00561A52" w:rsidP="00561A52">
      <w:pPr>
        <w:pStyle w:val="Heading5"/>
      </w:pPr>
      <w:r>
        <w:t>".EX</w:t>
      </w:r>
      <w:r w:rsidRPr="00B56B39">
        <w:t>T requires at least one operand."</w:t>
      </w:r>
    </w:p>
    <w:p w:rsidR="00561A52" w:rsidRDefault="00561A52" w:rsidP="00561A52">
      <w:r w:rsidRPr="001A0133">
        <w:rPr>
          <w:b/>
        </w:rPr>
        <w:t>Cause</w:t>
      </w:r>
      <w:r>
        <w:t xml:space="preserve">: </w:t>
      </w:r>
      <w:proofErr w:type="gramStart"/>
      <w:r>
        <w:t>A</w:t>
      </w:r>
      <w:proofErr w:type="gramEnd"/>
      <w:r>
        <w:t xml:space="preserve"> .EXT instruction has no operands. </w:t>
      </w:r>
    </w:p>
    <w:p w:rsidR="00561A52" w:rsidRPr="00B56B39" w:rsidRDefault="00561A52" w:rsidP="00B56B39">
      <w:r w:rsidRPr="001A0133">
        <w:rPr>
          <w:b/>
        </w:rPr>
        <w:t>Solution</w:t>
      </w:r>
      <w:r>
        <w:t xml:space="preserve">: Ensure that all .EXT instructions have at least one operand. Recall that .EXT operands must be symbols. </w:t>
      </w:r>
    </w:p>
    <w:p w:rsidR="00CD4C62" w:rsidRDefault="00CD4C62" w:rsidP="002377B9">
      <w:pPr>
        <w:pStyle w:val="Heading5"/>
      </w:pPr>
      <w:r>
        <w:t>“.EQU operand must be a symbol or a constant value.”</w:t>
      </w:r>
    </w:p>
    <w:p w:rsidR="00CD4C62" w:rsidRDefault="00CD4C62" w:rsidP="00C628B9">
      <w:r w:rsidRPr="00320EA8">
        <w:rPr>
          <w:b/>
        </w:rPr>
        <w:t>Cause</w:t>
      </w:r>
      <w:r>
        <w:t>:  The operand of an .EQU instruction can only be a symbol or a constant value.  No other values can be used.</w:t>
      </w:r>
    </w:p>
    <w:p w:rsidR="00CD4C62" w:rsidRPr="00C628B9" w:rsidRDefault="00CD4C62" w:rsidP="00C628B9">
      <w:r w:rsidRPr="00320EA8">
        <w:rPr>
          <w:b/>
        </w:rPr>
        <w:t>Solution</w:t>
      </w:r>
      <w:r>
        <w:t>: Verify that a symbol or constant is in the operand field.   For further information on this instruction, see the section on it in the Instruction section.</w:t>
      </w:r>
    </w:p>
    <w:p w:rsidR="00CD4C62" w:rsidRDefault="00CD4C62" w:rsidP="002377B9">
      <w:pPr>
        <w:pStyle w:val="Heading5"/>
      </w:pPr>
      <w:r>
        <w:lastRenderedPageBreak/>
        <w:t xml:space="preserve">“.FILL requires one operand.  </w:t>
      </w:r>
      <w:proofErr w:type="gramStart"/>
      <w:r>
        <w:rPr>
          <w:i/>
        </w:rPr>
        <w:t xml:space="preserve"># </w:t>
      </w:r>
      <w:r>
        <w:t xml:space="preserve"> were</w:t>
      </w:r>
      <w:proofErr w:type="gramEnd"/>
      <w:r>
        <w:t xml:space="preserve"> given.”</w:t>
      </w:r>
    </w:p>
    <w:p w:rsidR="00CD4C62" w:rsidRDefault="00CD4C62" w:rsidP="00C628B9">
      <w:r w:rsidRPr="00320EA8">
        <w:rPr>
          <w:b/>
        </w:rPr>
        <w:t>Cause</w:t>
      </w:r>
      <w:r>
        <w:t xml:space="preserve">: You can only have one operand in a .FILL instruction.  Any more than that is prohibited.  </w:t>
      </w:r>
    </w:p>
    <w:p w:rsidR="00CD4C62" w:rsidRPr="00C628B9" w:rsidRDefault="00CD4C62" w:rsidP="00C628B9">
      <w:r w:rsidRPr="00320EA8">
        <w:rPr>
          <w:b/>
        </w:rPr>
        <w:t>Solution</w:t>
      </w:r>
      <w:r>
        <w:t>:  Remove all but one operand in the instruction.  See the section on the .FILL pseudo-operation in the Instruction section for further information.</w:t>
      </w:r>
    </w:p>
    <w:p w:rsidR="00CD4C62" w:rsidRDefault="00CD4C62" w:rsidP="002377B9">
      <w:pPr>
        <w:pStyle w:val="Heading5"/>
      </w:pPr>
      <w:r>
        <w:t>“.ORIG instruction must be first non-comment line.”</w:t>
      </w:r>
    </w:p>
    <w:p w:rsidR="00CD4C62" w:rsidRDefault="00CD4C62" w:rsidP="002377B9">
      <w:r w:rsidRPr="00320EA8">
        <w:rPr>
          <w:b/>
        </w:rPr>
        <w:t>Cause</w:t>
      </w:r>
      <w:r>
        <w:t xml:space="preserve">: The first record (that is not a comment) in an assembly program must be the header record, containing the .ORIG instruction.  </w:t>
      </w:r>
    </w:p>
    <w:p w:rsidR="00CD4C62" w:rsidRPr="002377B9" w:rsidRDefault="00CD4C62" w:rsidP="002377B9">
      <w:r w:rsidRPr="00320EA8">
        <w:rPr>
          <w:b/>
        </w:rPr>
        <w:t>Solution</w:t>
      </w:r>
      <w:r>
        <w:t>: Place .ORIG instruction at the beginning of the file, or after comments.  For further information on header records, see the section on those in the input section.</w:t>
      </w:r>
    </w:p>
    <w:p w:rsidR="00CD4C62" w:rsidRDefault="00CD4C62" w:rsidP="002377B9">
      <w:pPr>
        <w:pStyle w:val="Heading5"/>
      </w:pPr>
      <w:r>
        <w:t xml:space="preserve">“.ORIG may have a maximum of one operand; </w:t>
      </w:r>
      <w:r>
        <w:rPr>
          <w:i/>
        </w:rPr>
        <w:t xml:space="preserve"># </w:t>
      </w:r>
      <w:r>
        <w:t xml:space="preserve">of operands </w:t>
      </w:r>
      <w:proofErr w:type="gramStart"/>
      <w:r>
        <w:t>were</w:t>
      </w:r>
      <w:proofErr w:type="gramEnd"/>
      <w:r>
        <w:t xml:space="preserve"> given.”</w:t>
      </w:r>
    </w:p>
    <w:p w:rsidR="00CD4C62" w:rsidRDefault="00CD4C62" w:rsidP="00C628B9">
      <w:r w:rsidRPr="00320EA8">
        <w:rPr>
          <w:b/>
        </w:rPr>
        <w:t>Cause</w:t>
      </w:r>
      <w:r>
        <w:t>: There is more than one operand in the .ORIG instruction.</w:t>
      </w:r>
    </w:p>
    <w:p w:rsidR="00CD4C62" w:rsidRPr="00C628B9" w:rsidRDefault="00CD4C62" w:rsidP="00C628B9">
      <w:r w:rsidRPr="00320EA8">
        <w:rPr>
          <w:b/>
        </w:rPr>
        <w:t>Solution</w:t>
      </w:r>
      <w:r>
        <w:t xml:space="preserve">: The only operand permitted in the .ORIG instruction is a hexadecimal address if the programmer wishes to specify one.   Any more operands </w:t>
      </w:r>
      <w:proofErr w:type="gramStart"/>
      <w:r w:rsidR="00885ACF">
        <w:t>generates</w:t>
      </w:r>
      <w:proofErr w:type="gramEnd"/>
      <w:r>
        <w:t xml:space="preserve"> an error.</w:t>
      </w:r>
    </w:p>
    <w:p w:rsidR="00CD4C62" w:rsidRDefault="00CD4C62" w:rsidP="002377B9">
      <w:pPr>
        <w:pStyle w:val="Heading5"/>
      </w:pPr>
      <w:r>
        <w:t xml:space="preserve">“.STRZ requires one operand.  </w:t>
      </w:r>
      <w:r>
        <w:rPr>
          <w:i/>
        </w:rPr>
        <w:t>#</w:t>
      </w:r>
      <w:r>
        <w:t xml:space="preserve"> </w:t>
      </w:r>
      <w:proofErr w:type="gramStart"/>
      <w:r>
        <w:t>were</w:t>
      </w:r>
      <w:proofErr w:type="gramEnd"/>
      <w:r>
        <w:t xml:space="preserve"> given.”</w:t>
      </w:r>
    </w:p>
    <w:p w:rsidR="00CD4C62" w:rsidRDefault="00CD4C62" w:rsidP="00C628B9">
      <w:r w:rsidRPr="00731EF0">
        <w:rPr>
          <w:b/>
        </w:rPr>
        <w:t>Cause</w:t>
      </w:r>
      <w:r>
        <w:t>: More than one operand is given in the .STRZ instruction.</w:t>
      </w:r>
    </w:p>
    <w:p w:rsidR="00CD4C62" w:rsidRPr="00731EF0" w:rsidRDefault="00CD4C62" w:rsidP="00C628B9">
      <w:r>
        <w:rPr>
          <w:b/>
        </w:rPr>
        <w:t>Solution</w:t>
      </w:r>
      <w:r>
        <w:t>: Remove all but one operand in the .STRZ instruction.</w:t>
      </w:r>
    </w:p>
    <w:p w:rsidR="00CD4C62" w:rsidRDefault="00CD4C62" w:rsidP="00F8617D">
      <w:pPr>
        <w:pStyle w:val="Heading5"/>
      </w:pPr>
      <w:r>
        <w:t>“Cannot alias a symbol to itself”</w:t>
      </w:r>
    </w:p>
    <w:p w:rsidR="00CD4C62" w:rsidRDefault="00CD4C62" w:rsidP="00F8617D">
      <w:r>
        <w:rPr>
          <w:b/>
        </w:rPr>
        <w:t>Cause:</w:t>
      </w:r>
      <w:r>
        <w:t xml:space="preserve"> The program attempts to define a symbol as the value of the same symbol. </w:t>
      </w:r>
    </w:p>
    <w:p w:rsidR="00CD4C62" w:rsidRPr="006C4186" w:rsidRDefault="00CD4C62" w:rsidP="00F8617D">
      <w:r>
        <w:rPr>
          <w:b/>
        </w:rPr>
        <w:t>Solution:</w:t>
      </w:r>
      <w:r>
        <w:t xml:space="preserve"> Change to operand of the symbol to a constant or another defined symbol.</w:t>
      </w:r>
    </w:p>
    <w:p w:rsidR="00CD4C62" w:rsidRDefault="00CD4C62" w:rsidP="00E40534">
      <w:pPr>
        <w:pStyle w:val="Heading5"/>
      </w:pPr>
      <w:r>
        <w:t>“Cannot parse # as hex value”</w:t>
      </w:r>
      <w:r>
        <w:tab/>
      </w:r>
    </w:p>
    <w:p w:rsidR="00CD4C62" w:rsidRDefault="00CD4C62" w:rsidP="00E40534">
      <w:r>
        <w:rPr>
          <w:b/>
        </w:rPr>
        <w:t>Cause:</w:t>
      </w:r>
      <w:r>
        <w:t xml:space="preserve"> There is a number specified in the program as a hexadecimal number that cannot be parsed as such.</w:t>
      </w:r>
    </w:p>
    <w:p w:rsidR="00CD4C62" w:rsidRPr="00E40534" w:rsidRDefault="00CD4C62" w:rsidP="00E40534">
      <w:r>
        <w:rPr>
          <w:b/>
        </w:rPr>
        <w:t xml:space="preserve">Solution: </w:t>
      </w:r>
      <w:r>
        <w:t>Verify that the hexadecimal number in the record indicated is formatted correctly.</w:t>
      </w:r>
    </w:p>
    <w:p w:rsidR="00CD4C62" w:rsidRDefault="00CD4C62" w:rsidP="002377B9">
      <w:pPr>
        <w:pStyle w:val="Heading5"/>
      </w:pPr>
      <w:proofErr w:type="gramStart"/>
      <w:r>
        <w:t>“Could not find definition for operation [operation] with matching operands.”</w:t>
      </w:r>
      <w:proofErr w:type="gramEnd"/>
    </w:p>
    <w:p w:rsidR="00CD4C62" w:rsidRDefault="00CD4C62"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CD4C62" w:rsidRPr="00E24B5A" w:rsidRDefault="00CD4C62" w:rsidP="00E24B5A">
      <w:r>
        <w:rPr>
          <w:b/>
        </w:rPr>
        <w:t>Solution:</w:t>
      </w:r>
      <w:r>
        <w:t xml:space="preserve"> Verify that the record noted only uses standard instructions, and that the proper operands are listed as well.</w:t>
      </w:r>
    </w:p>
    <w:p w:rsidR="00CD4C62" w:rsidRDefault="00CD4C62" w:rsidP="002377B9">
      <w:pPr>
        <w:pStyle w:val="Heading5"/>
      </w:pPr>
      <w:proofErr w:type="gramStart"/>
      <w:r>
        <w:t>“Detected string operand with unclosed quotation mark.”</w:t>
      </w:r>
      <w:proofErr w:type="gramEnd"/>
    </w:p>
    <w:p w:rsidR="00CD4C62" w:rsidRDefault="00CD4C62" w:rsidP="00A61A36">
      <w:r>
        <w:rPr>
          <w:b/>
        </w:rPr>
        <w:t>Cause:</w:t>
      </w:r>
      <w:r>
        <w:t xml:space="preserve">  The operand in the .STRZ instruction is missing a quotation mark.</w:t>
      </w:r>
    </w:p>
    <w:p w:rsidR="00CD4C62" w:rsidRDefault="00CD4C62" w:rsidP="00A61A36">
      <w:proofErr w:type="gramStart"/>
      <w:r>
        <w:rPr>
          <w:b/>
        </w:rPr>
        <w:t xml:space="preserve">Solution: </w:t>
      </w:r>
      <w:r>
        <w:t>Format the string in the operand properly by placing a quotation mark on both sides of the string.</w:t>
      </w:r>
      <w:proofErr w:type="gramEnd"/>
    </w:p>
    <w:p w:rsidR="00CD4C62" w:rsidRDefault="00CD4C62" w:rsidP="002377B9">
      <w:pPr>
        <w:pStyle w:val="Heading5"/>
      </w:pPr>
      <w:proofErr w:type="gramStart"/>
      <w:r>
        <w:lastRenderedPageBreak/>
        <w:t>“Failed to assemble program due to an IO error.”</w:t>
      </w:r>
      <w:proofErr w:type="gramEnd"/>
    </w:p>
    <w:p w:rsidR="00CD4C62" w:rsidRDefault="00CD4C62" w:rsidP="002377B9">
      <w:r w:rsidRPr="00320EA8">
        <w:rPr>
          <w:b/>
        </w:rPr>
        <w:t>Cause</w:t>
      </w:r>
      <w:r>
        <w:t xml:space="preserve">: This error is likely caused by the assembly file not being where it was specified to be in the program call.  </w:t>
      </w:r>
    </w:p>
    <w:p w:rsidR="00CD4C62" w:rsidRPr="002377B9" w:rsidRDefault="00CD4C62" w:rsidP="002377B9">
      <w:r w:rsidRPr="00320EA8">
        <w:rPr>
          <w:b/>
        </w:rPr>
        <w:t>Solution</w:t>
      </w:r>
      <w:r>
        <w:t xml:space="preserve">: Verify that your file is not named </w:t>
      </w:r>
      <w:proofErr w:type="gramStart"/>
      <w:r>
        <w:t>differently,</w:t>
      </w:r>
      <w:proofErr w:type="gramEnd"/>
      <w:r>
        <w:t xml:space="preserve"> or that your directory path is wrong and needs to be changed to the location of the assembly file.</w:t>
      </w:r>
    </w:p>
    <w:p w:rsidR="00CD4C62" w:rsidRDefault="00CD4C62" w:rsidP="002377B9">
      <w:pPr>
        <w:pStyle w:val="Heading5"/>
      </w:pPr>
      <w:proofErr w:type="gramStart"/>
      <w:r>
        <w:t>“Incorrect operand type for .STRZ operation.”</w:t>
      </w:r>
      <w:proofErr w:type="gramEnd"/>
    </w:p>
    <w:p w:rsidR="00CD4C62" w:rsidRDefault="00CD4C62" w:rsidP="008E5B4D">
      <w:r>
        <w:rPr>
          <w:b/>
        </w:rPr>
        <w:t>Cause</w:t>
      </w:r>
      <w:r>
        <w:t>: The operand in the .STRZ instruction is not a string.</w:t>
      </w:r>
    </w:p>
    <w:p w:rsidR="00CD4C62" w:rsidRPr="008E5B4D" w:rsidRDefault="00CD4C62" w:rsidP="008E5B4D">
      <w:r>
        <w:rPr>
          <w:b/>
        </w:rPr>
        <w:t>Solution</w:t>
      </w:r>
      <w:r>
        <w:t>: Change the operand in the instruction to be a string, surrounded by quotation marks.</w:t>
      </w:r>
    </w:p>
    <w:p w:rsidR="00CD4C62" w:rsidRDefault="00CD4C62" w:rsidP="00CA277F">
      <w:pPr>
        <w:pStyle w:val="Heading5"/>
      </w:pPr>
      <w:r>
        <w:t>“Incorrect operand type for operand [value]”</w:t>
      </w:r>
    </w:p>
    <w:p w:rsidR="00CD4C62" w:rsidRDefault="00CD4C62" w:rsidP="00CA277F">
      <w:r>
        <w:rPr>
          <w:b/>
        </w:rPr>
        <w:t>Cause:</w:t>
      </w:r>
      <w:r>
        <w:t xml:space="preserve"> The operand specified does not meet the requirements for that type of operand.</w:t>
      </w:r>
    </w:p>
    <w:p w:rsidR="00CD4C62" w:rsidRPr="00F8617D" w:rsidRDefault="00CD4C62" w:rsidP="00CA277F">
      <w:r>
        <w:rPr>
          <w:b/>
        </w:rPr>
        <w:t xml:space="preserve">Solution: </w:t>
      </w:r>
      <w:r>
        <w:t>Check the requirements of the instruction’s operand(s) in the instruction section.</w:t>
      </w:r>
    </w:p>
    <w:p w:rsidR="00CD4C62" w:rsidRDefault="00CD4C62" w:rsidP="002377B9">
      <w:pPr>
        <w:pStyle w:val="Heading5"/>
      </w:pPr>
      <w:proofErr w:type="gramStart"/>
      <w:r>
        <w:t>“Incorrect operands for .FILL operation.”</w:t>
      </w:r>
      <w:proofErr w:type="gramEnd"/>
    </w:p>
    <w:p w:rsidR="00CD4C62" w:rsidRDefault="00CD4C62" w:rsidP="00C628B9">
      <w:r w:rsidRPr="00731EF0">
        <w:rPr>
          <w:b/>
        </w:rPr>
        <w:t>Cause</w:t>
      </w:r>
      <w:r>
        <w:t>: There is an operand in the .FILL instruction that is out of range.</w:t>
      </w:r>
    </w:p>
    <w:p w:rsidR="00CD4C62" w:rsidRPr="00C628B9" w:rsidRDefault="00CD4C62" w:rsidP="00C628B9">
      <w:r w:rsidRPr="00731EF0">
        <w:rPr>
          <w:b/>
        </w:rPr>
        <w:t>Solution</w:t>
      </w:r>
      <w:r>
        <w:t>: 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CD4C62" w:rsidRDefault="00CD4C62" w:rsidP="002377B9">
      <w:pPr>
        <w:pStyle w:val="Heading5"/>
      </w:pPr>
      <w:proofErr w:type="gramStart"/>
      <w:r>
        <w:t>“Incorrect spacing.”</w:t>
      </w:r>
      <w:proofErr w:type="gramEnd"/>
    </w:p>
    <w:p w:rsidR="00CD4C62" w:rsidRDefault="00CD4C62" w:rsidP="002377B9">
      <w:r w:rsidRPr="00320EA8">
        <w:rPr>
          <w:b/>
        </w:rPr>
        <w:t>Cause</w:t>
      </w:r>
      <w:r>
        <w:t xml:space="preserve">: This error is caused by there not being the proper space between label, operation, and operand in a record. </w:t>
      </w:r>
    </w:p>
    <w:p w:rsidR="00CD4C62" w:rsidRPr="002377B9" w:rsidRDefault="00CD4C62" w:rsidP="002377B9">
      <w:r w:rsidRPr="00320EA8">
        <w:rPr>
          <w:b/>
        </w:rPr>
        <w:t>Solution</w:t>
      </w:r>
      <w:r>
        <w:t>: Verify that you have the record space correctly. For information on how spacing should be formatted, see the Input Structure section.</w:t>
      </w:r>
    </w:p>
    <w:p w:rsidR="00CD4C62" w:rsidRDefault="00CD4C62" w:rsidP="002377B9">
      <w:pPr>
        <w:pStyle w:val="Heading5"/>
      </w:pPr>
      <w:proofErr w:type="gramStart"/>
      <w:r>
        <w:t>“Incorrect Usage of .EQU.</w:t>
      </w:r>
      <w:proofErr w:type="gramEnd"/>
      <w:r>
        <w:t xml:space="preserve">  </w:t>
      </w:r>
      <w:proofErr w:type="gramStart"/>
      <w:r>
        <w:t>Requires a label and one operand.”</w:t>
      </w:r>
      <w:proofErr w:type="gramEnd"/>
    </w:p>
    <w:p w:rsidR="00CD4C62" w:rsidRPr="00320EA8" w:rsidRDefault="00CD4C62" w:rsidP="00320EA8">
      <w:r w:rsidRPr="00320EA8">
        <w:rPr>
          <w:b/>
        </w:rPr>
        <w:t>Cause</w:t>
      </w:r>
      <w:r>
        <w:t>: There is more than one operand in the .EQU instruction.</w:t>
      </w:r>
    </w:p>
    <w:p w:rsidR="00CD4C62" w:rsidRPr="00C628B9" w:rsidRDefault="00CD4C62" w:rsidP="00C628B9">
      <w:r w:rsidRPr="00320EA8">
        <w:rPr>
          <w:b/>
        </w:rPr>
        <w:t>Solution</w:t>
      </w:r>
      <w:r>
        <w:t xml:space="preserve">: In an .EQU instruction, only one label and one operand can be given.  If there are any more than that, an error </w:t>
      </w:r>
      <w:r w:rsidR="00885ACF">
        <w:t>is generated</w:t>
      </w:r>
      <w:r>
        <w:t>.  See the section on the .EQU pseudo-operation for further information.</w:t>
      </w:r>
    </w:p>
    <w:p w:rsidR="00CD4C62" w:rsidRDefault="00CD4C62" w:rsidP="00CA277F">
      <w:pPr>
        <w:pStyle w:val="Heading5"/>
      </w:pPr>
      <w:r>
        <w:t>“Invalid string operand”</w:t>
      </w:r>
    </w:p>
    <w:p w:rsidR="00CD4C62" w:rsidRDefault="00CD4C62" w:rsidP="00CA277F">
      <w:r>
        <w:rPr>
          <w:b/>
        </w:rPr>
        <w:t xml:space="preserve">Cause: </w:t>
      </w:r>
      <w:r>
        <w:t>A string in the operand of an instruction is improperly formed.</w:t>
      </w:r>
    </w:p>
    <w:p w:rsidR="00CD4C62" w:rsidRDefault="00CD4C62" w:rsidP="00CA277F">
      <w:r>
        <w:rPr>
          <w:b/>
        </w:rPr>
        <w:t xml:space="preserve">Solution: </w:t>
      </w:r>
      <w:r>
        <w:t>Check that the operand is a string that is surrounded by quotation marks.  For further information of the requirements on strings, see the .STRZ instruction section.</w:t>
      </w:r>
    </w:p>
    <w:p w:rsidR="00CD4C62" w:rsidRDefault="00CD4C62" w:rsidP="00E40534">
      <w:pPr>
        <w:pStyle w:val="Heading5"/>
      </w:pPr>
      <w:r>
        <w:t>“Literal value # is out of bounds”</w:t>
      </w:r>
    </w:p>
    <w:p w:rsidR="00CD4C62" w:rsidRDefault="00CD4C62" w:rsidP="00E40534">
      <w:r w:rsidRPr="00E40534">
        <w:rPr>
          <w:b/>
        </w:rPr>
        <w:t>Cause</w:t>
      </w:r>
      <w:r>
        <w:t>: The literal value specified in the operand field of a load instruction is out of bounds.</w:t>
      </w:r>
    </w:p>
    <w:p w:rsidR="00CD4C62" w:rsidRDefault="00CD4C62" w:rsidP="00E40534">
      <w:r w:rsidRPr="00E40534">
        <w:rPr>
          <w:b/>
        </w:rPr>
        <w:lastRenderedPageBreak/>
        <w:t>Solution</w:t>
      </w:r>
      <w:r>
        <w:t>: Verify that the value in the operand is between decimal -32,768 and 32,767 (or x0 to xFFFF in hexadecimal).</w:t>
      </w:r>
    </w:p>
    <w:p w:rsidR="00CD4C62" w:rsidRDefault="00CD4C62" w:rsidP="002377B9">
      <w:pPr>
        <w:pStyle w:val="Heading5"/>
      </w:pPr>
      <w:r>
        <w:t>“Multiple .END instructions are not allowed.”</w:t>
      </w:r>
    </w:p>
    <w:p w:rsidR="00CD4C62" w:rsidRDefault="00CD4C62" w:rsidP="008E5B4D">
      <w:r>
        <w:rPr>
          <w:b/>
        </w:rPr>
        <w:t>Cause</w:t>
      </w:r>
      <w:r>
        <w:t>: There is more than one .END instruction in the assembly program.</w:t>
      </w:r>
    </w:p>
    <w:p w:rsidR="00CD4C62" w:rsidRPr="008E5B4D" w:rsidRDefault="00CD4C62" w:rsidP="008E5B4D">
      <w:r>
        <w:rPr>
          <w:b/>
        </w:rPr>
        <w:t>Solution:</w:t>
      </w:r>
      <w:r>
        <w:t xml:space="preserve"> Remove all but one .END instruction.  Also, make sure that the .END instruction is the last instruction in the file.</w:t>
      </w:r>
    </w:p>
    <w:p w:rsidR="00CD4C62" w:rsidRDefault="00CD4C62" w:rsidP="002377B9">
      <w:pPr>
        <w:pStyle w:val="Heading5"/>
      </w:pPr>
      <w:r>
        <w:t>“Multiple .ORIG instructions are not allowed.”</w:t>
      </w:r>
    </w:p>
    <w:p w:rsidR="00CD4C62" w:rsidRDefault="00CD4C62" w:rsidP="002377B9">
      <w:r w:rsidRPr="00320EA8">
        <w:rPr>
          <w:b/>
        </w:rPr>
        <w:t>Cause</w:t>
      </w:r>
      <w:r>
        <w:t>: You can only have one .ORIG instruction per program.  The program detects more than one.</w:t>
      </w:r>
    </w:p>
    <w:p w:rsidR="00CD4C62" w:rsidRDefault="00CD4C62" w:rsidP="002377B9">
      <w:r w:rsidRPr="00320EA8">
        <w:rPr>
          <w:b/>
        </w:rPr>
        <w:t>Solution</w:t>
      </w:r>
      <w:r>
        <w:t>: Remove all but the first .ORIG instruction.  For further information on Header records, see the Header Record section.</w:t>
      </w:r>
    </w:p>
    <w:p w:rsidR="00B56B39" w:rsidRDefault="00B56B39" w:rsidP="00B56B39">
      <w:pPr>
        <w:pStyle w:val="Heading5"/>
      </w:pPr>
      <w:r w:rsidRPr="00B56B39">
        <w:t>"No label allowed on .ENT instruction."</w:t>
      </w:r>
    </w:p>
    <w:p w:rsidR="00B56B39" w:rsidRDefault="00B56B39" w:rsidP="002377B9">
      <w:r w:rsidRPr="00B56B39">
        <w:rPr>
          <w:b/>
        </w:rPr>
        <w:t>Cause</w:t>
      </w:r>
      <w:r>
        <w:t xml:space="preserve">:  </w:t>
      </w:r>
      <w:proofErr w:type="gramStart"/>
      <w:r>
        <w:t>A</w:t>
      </w:r>
      <w:proofErr w:type="gramEnd"/>
      <w:r>
        <w:t xml:space="preserve"> .ENT instruction has a label.</w:t>
      </w:r>
    </w:p>
    <w:p w:rsidR="00B56B39" w:rsidRDefault="00B56B39" w:rsidP="002377B9">
      <w:r w:rsidRPr="00B56B39">
        <w:rPr>
          <w:b/>
        </w:rPr>
        <w:t>Solution</w:t>
      </w:r>
      <w:r>
        <w:t xml:space="preserve">: Ensure that </w:t>
      </w:r>
      <w:proofErr w:type="gramStart"/>
      <w:r>
        <w:t>all .ENT instructions do not</w:t>
      </w:r>
      <w:proofErr w:type="gramEnd"/>
      <w:r>
        <w:t xml:space="preserve"> have a label.</w:t>
      </w:r>
    </w:p>
    <w:p w:rsidR="00FE00B2" w:rsidRDefault="00FE00B2" w:rsidP="00FE00B2">
      <w:pPr>
        <w:pStyle w:val="Heading5"/>
      </w:pPr>
      <w:r>
        <w:t>"No label allowed on .EX</w:t>
      </w:r>
      <w:r w:rsidRPr="00B56B39">
        <w:t>T instruction."</w:t>
      </w:r>
    </w:p>
    <w:p w:rsidR="00FE00B2" w:rsidRDefault="00FE00B2" w:rsidP="00FE00B2">
      <w:r w:rsidRPr="00B56B39">
        <w:rPr>
          <w:b/>
        </w:rPr>
        <w:t>Cause</w:t>
      </w:r>
      <w:r>
        <w:t xml:space="preserve">:  </w:t>
      </w:r>
      <w:proofErr w:type="gramStart"/>
      <w:r>
        <w:t>A</w:t>
      </w:r>
      <w:proofErr w:type="gramEnd"/>
      <w:r>
        <w:t xml:space="preserve"> .EXT instruction has a label.</w:t>
      </w:r>
    </w:p>
    <w:p w:rsidR="00FE00B2" w:rsidRPr="002377B9" w:rsidRDefault="00FE00B2" w:rsidP="002377B9">
      <w:r w:rsidRPr="00B56B39">
        <w:rPr>
          <w:b/>
        </w:rPr>
        <w:t>Solution</w:t>
      </w:r>
      <w:r>
        <w:t xml:space="preserve">: Ensure that </w:t>
      </w:r>
      <w:proofErr w:type="gramStart"/>
      <w:r>
        <w:t>all .EXT instructions do not</w:t>
      </w:r>
      <w:proofErr w:type="gramEnd"/>
      <w:r>
        <w:t xml:space="preserve"> have a label.</w:t>
      </w:r>
    </w:p>
    <w:p w:rsidR="00CD4C62" w:rsidRDefault="00CD4C62" w:rsidP="00E40534">
      <w:pPr>
        <w:pStyle w:val="Heading5"/>
      </w:pPr>
      <w:r>
        <w:t>“Operand # out of bounds”</w:t>
      </w:r>
    </w:p>
    <w:p w:rsidR="00CD4C62" w:rsidRDefault="00CD4C62" w:rsidP="00E40534">
      <w:r w:rsidRPr="00E40534">
        <w:rPr>
          <w:b/>
        </w:rPr>
        <w:t xml:space="preserve">Cause: </w:t>
      </w:r>
      <w:r>
        <w:t>A number specified in the noted record is out of the range of the numbers accepted.</w:t>
      </w:r>
    </w:p>
    <w:p w:rsidR="00CD4C62" w:rsidRDefault="00CD4C62" w:rsidP="00E40534">
      <w:r>
        <w:rPr>
          <w:b/>
        </w:rPr>
        <w:t>Solution:</w:t>
      </w:r>
      <w:r>
        <w:t xml:space="preserve">  Verify that the numbers in the noted record are within range.</w:t>
      </w:r>
    </w:p>
    <w:p w:rsidR="00CD4C62" w:rsidRDefault="00CD4C62" w:rsidP="002377B9">
      <w:pPr>
        <w:pStyle w:val="Heading5"/>
      </w:pPr>
      <w:r>
        <w:t>“Operand of .ORIG must be an immediate value.”</w:t>
      </w:r>
    </w:p>
    <w:p w:rsidR="00CD4C62" w:rsidRDefault="00CD4C62" w:rsidP="00C628B9">
      <w:r w:rsidRPr="00320EA8">
        <w:rPr>
          <w:b/>
        </w:rPr>
        <w:t>Cause</w:t>
      </w:r>
      <w:r>
        <w:t>: An immediate is not in the operand position of the .ORIG instruction.</w:t>
      </w:r>
    </w:p>
    <w:p w:rsidR="00CD4C62" w:rsidRPr="00C628B9" w:rsidRDefault="00CD4C62" w:rsidP="00C628B9">
      <w:r w:rsidRPr="00320EA8">
        <w:rPr>
          <w:b/>
        </w:rPr>
        <w:t>Solution</w:t>
      </w:r>
      <w:r>
        <w:t>: The operand of the .ORIG instruction must be an immediate value, not a label or other form of value.  See the section on Immediates (in the Input section) for further information.</w:t>
      </w:r>
    </w:p>
    <w:p w:rsidR="00CD4C62" w:rsidRDefault="00CD4C62" w:rsidP="00CA277F">
      <w:pPr>
        <w:pStyle w:val="Heading5"/>
      </w:pPr>
      <w:r>
        <w:t>“Operand value # is out of bounds”</w:t>
      </w:r>
    </w:p>
    <w:p w:rsidR="00CD4C62" w:rsidRDefault="00CD4C62" w:rsidP="00CA277F">
      <w:r>
        <w:rPr>
          <w:b/>
        </w:rPr>
        <w:t xml:space="preserve">Cause: </w:t>
      </w:r>
      <w:r>
        <w:t>The program is attempting to define a symbol that has a value outside of the bounds of possible numbers.</w:t>
      </w:r>
    </w:p>
    <w:p w:rsidR="00CD4C62" w:rsidRPr="00CA277F" w:rsidRDefault="00CD4C62" w:rsidP="00CA277F">
      <w:r>
        <w:rPr>
          <w:b/>
        </w:rPr>
        <w:t>Solution:</w:t>
      </w:r>
      <w:r>
        <w:t xml:space="preserve"> Verify that the operand of the symbol is within in bounds.</w:t>
      </w:r>
    </w:p>
    <w:p w:rsidR="00CD4C62" w:rsidRDefault="00CD4C62" w:rsidP="002377B9">
      <w:pPr>
        <w:pStyle w:val="Heading5"/>
      </w:pPr>
      <w:r>
        <w:t>“Program exceeds limit for maximum number of literals.”</w:t>
      </w:r>
    </w:p>
    <w:p w:rsidR="00CD4C62" w:rsidRDefault="00CD4C62" w:rsidP="00A61A36">
      <w:r>
        <w:rPr>
          <w:b/>
        </w:rPr>
        <w:t>Cause:</w:t>
      </w:r>
      <w:r>
        <w:t xml:space="preserve"> There are more than 50 literals defined in the assembly program.</w:t>
      </w:r>
    </w:p>
    <w:p w:rsidR="00CD4C62" w:rsidRPr="00A61A36" w:rsidRDefault="00CD4C62" w:rsidP="00A61A36">
      <w:r>
        <w:rPr>
          <w:b/>
        </w:rPr>
        <w:t xml:space="preserve">Solution: </w:t>
      </w:r>
      <w:r>
        <w:t>As the limit on literals in a program is 50, remove as many as needed to be under or at the limit.</w:t>
      </w:r>
    </w:p>
    <w:p w:rsidR="00CD4C62" w:rsidRDefault="00CD4C62" w:rsidP="002377B9">
      <w:pPr>
        <w:pStyle w:val="Heading5"/>
      </w:pPr>
      <w:r>
        <w:lastRenderedPageBreak/>
        <w:t>“Program exceeds limit for maximum number of source records.”</w:t>
      </w:r>
    </w:p>
    <w:p w:rsidR="00CD4C62" w:rsidRDefault="00CD4C62" w:rsidP="00A61A36">
      <w:r>
        <w:rPr>
          <w:b/>
        </w:rPr>
        <w:t>Cause:</w:t>
      </w:r>
      <w:r>
        <w:t xml:space="preserve">  There are more than 200 source records in the assembly program.</w:t>
      </w:r>
    </w:p>
    <w:p w:rsidR="00CD4C62" w:rsidRPr="00A61A36" w:rsidRDefault="00CD4C62" w:rsidP="00A61A36">
      <w:r>
        <w:rPr>
          <w:b/>
        </w:rPr>
        <w:t xml:space="preserve">Solution: </w:t>
      </w:r>
      <w:r>
        <w:t xml:space="preserve"> Reduce the size of the program so that it includes no more than 200 source records.</w:t>
      </w:r>
    </w:p>
    <w:p w:rsidR="00CD4C62" w:rsidRDefault="00CD4C62" w:rsidP="002377B9">
      <w:pPr>
        <w:pStyle w:val="Heading5"/>
      </w:pPr>
      <w:r>
        <w:t>“Program exceeds limit for maximum number of symbols.”</w:t>
      </w:r>
    </w:p>
    <w:p w:rsidR="00CD4C62" w:rsidRDefault="00CD4C62" w:rsidP="00E24B5A">
      <w:r>
        <w:rPr>
          <w:b/>
        </w:rPr>
        <w:t>Cause:</w:t>
      </w:r>
      <w:r>
        <w:t xml:space="preserve"> There are more than 100 symbols defined in the assembly program.</w:t>
      </w:r>
    </w:p>
    <w:p w:rsidR="00CD4C62" w:rsidRPr="00E24B5A" w:rsidRDefault="00CD4C62" w:rsidP="00E24B5A">
      <w:r w:rsidRPr="00A61A36">
        <w:rPr>
          <w:b/>
        </w:rPr>
        <w:t>Solution</w:t>
      </w:r>
      <w:r>
        <w:t>:  As the limit on symbols in a program is 100, remove as many as needed to reach the limit.</w:t>
      </w:r>
    </w:p>
    <w:p w:rsidR="00CD4C62" w:rsidRDefault="00CD4C62" w:rsidP="002377B9">
      <w:pPr>
        <w:pStyle w:val="Heading5"/>
      </w:pPr>
      <w:r>
        <w:t>“Program is missing .ORIG and/or .END instructions.”</w:t>
      </w:r>
    </w:p>
    <w:p w:rsidR="00CD4C62" w:rsidRDefault="00CD4C62" w:rsidP="00A61A36">
      <w:r>
        <w:rPr>
          <w:b/>
        </w:rPr>
        <w:t>Cause:</w:t>
      </w:r>
      <w:r>
        <w:t xml:space="preserve"> There </w:t>
      </w:r>
      <w:proofErr w:type="gramStart"/>
      <w:r>
        <w:t>are</w:t>
      </w:r>
      <w:proofErr w:type="gramEnd"/>
      <w:r>
        <w:t xml:space="preserve"> no starting or ending records in the program.</w:t>
      </w:r>
    </w:p>
    <w:p w:rsidR="00CD4C62" w:rsidRPr="00A61A36" w:rsidRDefault="00CD4C62" w:rsidP="00A61A36">
      <w:r>
        <w:rPr>
          <w:b/>
        </w:rPr>
        <w:t xml:space="preserve">Solution: </w:t>
      </w:r>
      <w:r>
        <w:t>Make sure that there is one header record at the beginning of the program, and one end record at the end of the program.</w:t>
      </w:r>
    </w:p>
    <w:p w:rsidR="00CD4C62" w:rsidRDefault="00CD4C62" w:rsidP="002377B9">
      <w:pPr>
        <w:pStyle w:val="Heading5"/>
      </w:pPr>
      <w:r>
        <w:t>“Program loads into memory outside of the addressable range.”</w:t>
      </w:r>
    </w:p>
    <w:p w:rsidR="00CD4C62" w:rsidRDefault="00CD4C62"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CD4C62" w:rsidRPr="00E24B5A" w:rsidRDefault="00CD4C62" w:rsidP="00E24B5A">
      <w:r>
        <w:rPr>
          <w:b/>
        </w:rPr>
        <w:t>Solution</w:t>
      </w:r>
      <w:r>
        <w:t>: Make the program relocatable, or change the initial memory address to fit within the bounds of memory.</w:t>
      </w:r>
    </w:p>
    <w:p w:rsidR="00CD4C62" w:rsidRDefault="00CD4C62" w:rsidP="002377B9">
      <w:pPr>
        <w:pStyle w:val="Heading5"/>
      </w:pPr>
      <w:r>
        <w:t>“Program spans multiple memory pages.  Relocate or shrink the program to fit inside one memory page.”</w:t>
      </w:r>
    </w:p>
    <w:p w:rsidR="00CD4C62" w:rsidRDefault="00CD4C62" w:rsidP="00E24B5A">
      <w:r>
        <w:rPr>
          <w:b/>
        </w:rPr>
        <w:t>Cause:</w:t>
      </w:r>
      <w:r>
        <w:t xml:space="preserve">  The program compiled spans more than one page of memory.</w:t>
      </w:r>
    </w:p>
    <w:p w:rsidR="00CD4C62" w:rsidRPr="00E24B5A" w:rsidRDefault="00CD4C62" w:rsidP="00E24B5A">
      <w:r>
        <w:rPr>
          <w:b/>
        </w:rPr>
        <w:t xml:space="preserve">Solution: </w:t>
      </w:r>
      <w:r>
        <w:t>Reduce the size of the file to fit the memory requirements.</w:t>
      </w:r>
    </w:p>
    <w:p w:rsidR="00CD4C62" w:rsidRDefault="00CD4C62" w:rsidP="00CA277F">
      <w:pPr>
        <w:pStyle w:val="Heading5"/>
      </w:pPr>
      <w:r>
        <w:t>“Relocatable symbol [value] cannot be used in a non-relocatable operand”</w:t>
      </w:r>
    </w:p>
    <w:p w:rsidR="00CD4C62" w:rsidRDefault="00CD4C62" w:rsidP="00F8617D">
      <w:r>
        <w:rPr>
          <w:b/>
        </w:rPr>
        <w:t>Cause:</w:t>
      </w:r>
      <w:r>
        <w:t xml:space="preserve"> The program attempts to use a relocatable symbol where a non-relocatable symbol (or absolute) is required.</w:t>
      </w:r>
    </w:p>
    <w:p w:rsidR="00CD4C62" w:rsidRPr="00F8617D" w:rsidRDefault="00CD4C62" w:rsidP="00F8617D">
      <w:r>
        <w:rPr>
          <w:b/>
        </w:rPr>
        <w:t>Solution:</w:t>
      </w:r>
      <w:r>
        <w:t xml:space="preserve"> Check that the instruction and its operands meet the requirements specified in the instruction section.</w:t>
      </w:r>
    </w:p>
    <w:p w:rsidR="00CD4C62" w:rsidRDefault="00CD4C62" w:rsidP="002377B9">
      <w:pPr>
        <w:pStyle w:val="Heading5"/>
      </w:pPr>
      <w:r>
        <w:t>“Symbol redefinition is not allowed.”</w:t>
      </w:r>
    </w:p>
    <w:p w:rsidR="00CD4C62" w:rsidRDefault="00CD4C62" w:rsidP="002377B9">
      <w:r w:rsidRPr="00320EA8">
        <w:rPr>
          <w:b/>
        </w:rPr>
        <w:t>Cause</w:t>
      </w:r>
      <w:r>
        <w:t>: This error is caused when the assembly file tries to define a symbol more than once, while it can only be defined once.</w:t>
      </w:r>
    </w:p>
    <w:p w:rsidR="00CD4C62" w:rsidRPr="002377B9" w:rsidRDefault="00CD4C62" w:rsidP="002377B9">
      <w:r w:rsidRPr="00320EA8">
        <w:rPr>
          <w:b/>
        </w:rPr>
        <w:t>Solution</w:t>
      </w:r>
      <w:r>
        <w:t>: Rename the symbols that are used more than once, or remove records defining the symbols extra times.</w:t>
      </w:r>
    </w:p>
    <w:p w:rsidR="00CD4C62" w:rsidRDefault="00CD4C62" w:rsidP="002377B9">
      <w:pPr>
        <w:pStyle w:val="Heading5"/>
      </w:pPr>
      <w:r>
        <w:t>“Symbol referenced in operand not defined.”</w:t>
      </w:r>
    </w:p>
    <w:p w:rsidR="00CD4C62" w:rsidRDefault="00CD4C62" w:rsidP="00C628B9">
      <w:r w:rsidRPr="00320EA8">
        <w:rPr>
          <w:b/>
        </w:rPr>
        <w:t>Cause</w:t>
      </w:r>
      <w:r>
        <w:t>:  There is a reference to a symbol that is not defined in the program.</w:t>
      </w:r>
    </w:p>
    <w:p w:rsidR="00CD4C62" w:rsidRPr="00C628B9" w:rsidRDefault="00CD4C62" w:rsidP="00C628B9">
      <w:r w:rsidRPr="00731EF0">
        <w:rPr>
          <w:b/>
        </w:rPr>
        <w:lastRenderedPageBreak/>
        <w:t>Solution</w:t>
      </w:r>
      <w:r>
        <w:t>:  If a symbol is specified in an operand, it must be defined somewhere in the program.  Otherwise, the program will not compile.</w:t>
      </w:r>
    </w:p>
    <w:p w:rsidR="006743C7" w:rsidRDefault="006743C7" w:rsidP="00F8617D">
      <w:pPr>
        <w:pStyle w:val="Heading5"/>
      </w:pPr>
      <w:r w:rsidRPr="006743C7">
        <w:t>"Undefine</w:t>
      </w:r>
      <w:r>
        <w:t>d .ENT symbol [symbol]</w:t>
      </w:r>
      <w:r w:rsidRPr="006743C7">
        <w:t>."</w:t>
      </w:r>
    </w:p>
    <w:p w:rsidR="006743C7" w:rsidRDefault="006743C7" w:rsidP="006743C7">
      <w:r w:rsidRPr="001267D4">
        <w:rPr>
          <w:b/>
        </w:rPr>
        <w:t>Cause</w:t>
      </w:r>
      <w:r>
        <w:t xml:space="preserve">: There is a symbol defined in </w:t>
      </w:r>
      <w:proofErr w:type="gramStart"/>
      <w:r>
        <w:t>a</w:t>
      </w:r>
      <w:proofErr w:type="gramEnd"/>
      <w:r>
        <w:t xml:space="preserve"> .ENT operand that is not defined in this segment.</w:t>
      </w:r>
    </w:p>
    <w:p w:rsidR="006743C7" w:rsidRPr="006743C7" w:rsidRDefault="006743C7" w:rsidP="006743C7">
      <w:r w:rsidRPr="001267D4">
        <w:rPr>
          <w:b/>
        </w:rPr>
        <w:t>Solution</w:t>
      </w:r>
      <w:r>
        <w:t xml:space="preserve">: Define a symbol with the name [symbol] in the program segment. </w:t>
      </w:r>
    </w:p>
    <w:p w:rsidR="00CD4C62" w:rsidRDefault="00CD4C62" w:rsidP="00F8617D">
      <w:pPr>
        <w:pStyle w:val="Heading5"/>
      </w:pPr>
      <w:r>
        <w:t>“Undefined symbol [symbol]”</w:t>
      </w:r>
    </w:p>
    <w:p w:rsidR="00CD4C62" w:rsidRDefault="00CD4C62" w:rsidP="006C4186">
      <w:r>
        <w:rPr>
          <w:b/>
        </w:rPr>
        <w:t>Cause:</w:t>
      </w:r>
      <w:r>
        <w:t xml:space="preserve"> The program attempts to equate a symbol with an undefined symbol.</w:t>
      </w:r>
    </w:p>
    <w:p w:rsidR="00CD4C62" w:rsidRPr="006C4186" w:rsidRDefault="00CD4C62" w:rsidP="006C4186">
      <w:r>
        <w:rPr>
          <w:b/>
        </w:rPr>
        <w:t>Solution:</w:t>
      </w:r>
      <w:r>
        <w:t xml:space="preserve"> Define the symbol in the operand of this record, or change the value of the operand to another symbol or constant.</w:t>
      </w:r>
    </w:p>
    <w:p w:rsidR="00CD4C62" w:rsidRDefault="00CD4C62" w:rsidP="00CA277F">
      <w:pPr>
        <w:pStyle w:val="Heading5"/>
      </w:pPr>
      <w:r>
        <w:t>“Undefined symbol [value]”</w:t>
      </w:r>
    </w:p>
    <w:p w:rsidR="00CD4C62" w:rsidRDefault="00CD4C62" w:rsidP="00F8617D">
      <w:r>
        <w:rPr>
          <w:b/>
        </w:rPr>
        <w:t>Cause:</w:t>
      </w:r>
      <w:r>
        <w:t xml:space="preserve"> The program attempts to use a symbol that has not been defined in the program.</w:t>
      </w:r>
    </w:p>
    <w:p w:rsidR="00CD4C62" w:rsidRPr="00F8617D" w:rsidRDefault="00CD4C62" w:rsidP="00F8617D">
      <w:r>
        <w:rPr>
          <w:b/>
        </w:rPr>
        <w:t xml:space="preserve">Symbol: </w:t>
      </w:r>
      <w:r>
        <w:t>Either define or change the symbol that was specified in the instruction.</w:t>
      </w:r>
    </w:p>
    <w:sectPr w:rsidR="00CD4C62" w:rsidRPr="00F8617D" w:rsidSect="005A0AE3">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D9D" w:rsidRDefault="00AB3D9D" w:rsidP="005A0AE3">
      <w:pPr>
        <w:spacing w:after="0" w:line="240" w:lineRule="auto"/>
      </w:pPr>
      <w:r>
        <w:separator/>
      </w:r>
    </w:p>
  </w:endnote>
  <w:endnote w:type="continuationSeparator" w:id="0">
    <w:p w:rsidR="00AB3D9D" w:rsidRDefault="00AB3D9D"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F06B90" w:rsidRDefault="00AD7191">
        <w:pPr>
          <w:pStyle w:val="Footer"/>
          <w:jc w:val="right"/>
        </w:pPr>
        <w:r>
          <w:fldChar w:fldCharType="begin"/>
        </w:r>
        <w:r w:rsidR="0087323C">
          <w:instrText xml:space="preserve"> PAGE   \* MERGEFORMAT </w:instrText>
        </w:r>
        <w:r>
          <w:fldChar w:fldCharType="separate"/>
        </w:r>
        <w:r w:rsidR="00133E85">
          <w:rPr>
            <w:noProof/>
          </w:rPr>
          <w:t>2</w:t>
        </w:r>
        <w:r>
          <w:rPr>
            <w:noProof/>
          </w:rPr>
          <w:fldChar w:fldCharType="end"/>
        </w:r>
      </w:p>
    </w:sdtContent>
  </w:sdt>
  <w:p w:rsidR="00F06B90" w:rsidRDefault="00F06B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B90" w:rsidRDefault="00F06B90">
    <w:pPr>
      <w:pStyle w:val="Footer"/>
      <w:jc w:val="right"/>
    </w:pPr>
  </w:p>
  <w:p w:rsidR="00F06B90" w:rsidRDefault="00F06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D9D" w:rsidRDefault="00AB3D9D" w:rsidP="005A0AE3">
      <w:pPr>
        <w:spacing w:after="0" w:line="240" w:lineRule="auto"/>
      </w:pPr>
      <w:r>
        <w:separator/>
      </w:r>
    </w:p>
  </w:footnote>
  <w:footnote w:type="continuationSeparator" w:id="0">
    <w:p w:rsidR="00AB3D9D" w:rsidRDefault="00AB3D9D" w:rsidP="005A0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B90" w:rsidRDefault="00F06B90" w:rsidP="00CD4C62">
    <w:pPr>
      <w:pStyle w:val="Header"/>
      <w:jc w:val="right"/>
    </w:pPr>
    <w:r>
      <w:t>Lab 2 User’s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85567"/>
    <w:rsid w:val="0009234D"/>
    <w:rsid w:val="00094D74"/>
    <w:rsid w:val="000C393A"/>
    <w:rsid w:val="000E3774"/>
    <w:rsid w:val="000F2ACF"/>
    <w:rsid w:val="0010102D"/>
    <w:rsid w:val="001074BA"/>
    <w:rsid w:val="001255DB"/>
    <w:rsid w:val="001267D4"/>
    <w:rsid w:val="00133E85"/>
    <w:rsid w:val="0015567C"/>
    <w:rsid w:val="00187A9D"/>
    <w:rsid w:val="001911E2"/>
    <w:rsid w:val="001A0133"/>
    <w:rsid w:val="001A79C1"/>
    <w:rsid w:val="001B3CDD"/>
    <w:rsid w:val="001C393F"/>
    <w:rsid w:val="001E0219"/>
    <w:rsid w:val="00207869"/>
    <w:rsid w:val="00217848"/>
    <w:rsid w:val="002377B9"/>
    <w:rsid w:val="00270BD4"/>
    <w:rsid w:val="002755D9"/>
    <w:rsid w:val="00276ED2"/>
    <w:rsid w:val="002B22DC"/>
    <w:rsid w:val="002C1FC1"/>
    <w:rsid w:val="002D1E06"/>
    <w:rsid w:val="003053EA"/>
    <w:rsid w:val="00311AC4"/>
    <w:rsid w:val="00320EA8"/>
    <w:rsid w:val="00330A63"/>
    <w:rsid w:val="00343210"/>
    <w:rsid w:val="00346804"/>
    <w:rsid w:val="00362CD9"/>
    <w:rsid w:val="003923BA"/>
    <w:rsid w:val="00437FB0"/>
    <w:rsid w:val="0044009B"/>
    <w:rsid w:val="00486FCF"/>
    <w:rsid w:val="004A121B"/>
    <w:rsid w:val="004B7646"/>
    <w:rsid w:val="004B799A"/>
    <w:rsid w:val="004C0641"/>
    <w:rsid w:val="0050717E"/>
    <w:rsid w:val="00561A52"/>
    <w:rsid w:val="00571FB8"/>
    <w:rsid w:val="005A0AE3"/>
    <w:rsid w:val="005A1FDD"/>
    <w:rsid w:val="005B1496"/>
    <w:rsid w:val="005F491A"/>
    <w:rsid w:val="006000CD"/>
    <w:rsid w:val="006237DE"/>
    <w:rsid w:val="00637AD0"/>
    <w:rsid w:val="00644E22"/>
    <w:rsid w:val="00667DCD"/>
    <w:rsid w:val="006717D9"/>
    <w:rsid w:val="006743C7"/>
    <w:rsid w:val="0068420F"/>
    <w:rsid w:val="00685283"/>
    <w:rsid w:val="00686324"/>
    <w:rsid w:val="006C4186"/>
    <w:rsid w:val="006D3047"/>
    <w:rsid w:val="0070025B"/>
    <w:rsid w:val="00716044"/>
    <w:rsid w:val="00727EEF"/>
    <w:rsid w:val="00731EF0"/>
    <w:rsid w:val="007450E6"/>
    <w:rsid w:val="00753D33"/>
    <w:rsid w:val="00762556"/>
    <w:rsid w:val="007759BB"/>
    <w:rsid w:val="007862D2"/>
    <w:rsid w:val="007A5CF0"/>
    <w:rsid w:val="007C2311"/>
    <w:rsid w:val="007E4E8E"/>
    <w:rsid w:val="007F7975"/>
    <w:rsid w:val="008108CC"/>
    <w:rsid w:val="0087323C"/>
    <w:rsid w:val="00884CAC"/>
    <w:rsid w:val="00885ACF"/>
    <w:rsid w:val="008C247D"/>
    <w:rsid w:val="008D3379"/>
    <w:rsid w:val="008E5B4D"/>
    <w:rsid w:val="008F72A4"/>
    <w:rsid w:val="00952BFC"/>
    <w:rsid w:val="00967FBB"/>
    <w:rsid w:val="00981E5C"/>
    <w:rsid w:val="009C0F84"/>
    <w:rsid w:val="009E1A8F"/>
    <w:rsid w:val="009F25D6"/>
    <w:rsid w:val="00A11B00"/>
    <w:rsid w:val="00A12B36"/>
    <w:rsid w:val="00A17527"/>
    <w:rsid w:val="00A36B83"/>
    <w:rsid w:val="00A61A36"/>
    <w:rsid w:val="00A668B8"/>
    <w:rsid w:val="00A716C4"/>
    <w:rsid w:val="00A759BE"/>
    <w:rsid w:val="00A853BE"/>
    <w:rsid w:val="00A91AD6"/>
    <w:rsid w:val="00AB3085"/>
    <w:rsid w:val="00AB3D9D"/>
    <w:rsid w:val="00AC1241"/>
    <w:rsid w:val="00AD32EF"/>
    <w:rsid w:val="00AD7191"/>
    <w:rsid w:val="00AE4072"/>
    <w:rsid w:val="00AF004B"/>
    <w:rsid w:val="00B1150C"/>
    <w:rsid w:val="00B135C8"/>
    <w:rsid w:val="00B3434E"/>
    <w:rsid w:val="00B53461"/>
    <w:rsid w:val="00B56B39"/>
    <w:rsid w:val="00B644D1"/>
    <w:rsid w:val="00B8465B"/>
    <w:rsid w:val="00C04101"/>
    <w:rsid w:val="00C35E1B"/>
    <w:rsid w:val="00C46884"/>
    <w:rsid w:val="00C510C9"/>
    <w:rsid w:val="00C628B9"/>
    <w:rsid w:val="00C96846"/>
    <w:rsid w:val="00CA277F"/>
    <w:rsid w:val="00CA715C"/>
    <w:rsid w:val="00CC3DE7"/>
    <w:rsid w:val="00CC5776"/>
    <w:rsid w:val="00CD4C62"/>
    <w:rsid w:val="00CD7CB6"/>
    <w:rsid w:val="00D03C83"/>
    <w:rsid w:val="00D23AB0"/>
    <w:rsid w:val="00D26354"/>
    <w:rsid w:val="00D37F90"/>
    <w:rsid w:val="00D724EA"/>
    <w:rsid w:val="00DC7BDB"/>
    <w:rsid w:val="00DF667E"/>
    <w:rsid w:val="00E06958"/>
    <w:rsid w:val="00E211B8"/>
    <w:rsid w:val="00E24B5A"/>
    <w:rsid w:val="00E40534"/>
    <w:rsid w:val="00E57075"/>
    <w:rsid w:val="00E652AE"/>
    <w:rsid w:val="00E769DB"/>
    <w:rsid w:val="00EC62EE"/>
    <w:rsid w:val="00ED09F7"/>
    <w:rsid w:val="00EE1022"/>
    <w:rsid w:val="00EE679B"/>
    <w:rsid w:val="00F025A5"/>
    <w:rsid w:val="00F04EF8"/>
    <w:rsid w:val="00F06B90"/>
    <w:rsid w:val="00F07B5C"/>
    <w:rsid w:val="00F143D0"/>
    <w:rsid w:val="00F40922"/>
    <w:rsid w:val="00F53157"/>
    <w:rsid w:val="00F67E8C"/>
    <w:rsid w:val="00F716D1"/>
    <w:rsid w:val="00F8311A"/>
    <w:rsid w:val="00F8617D"/>
    <w:rsid w:val="00FC505D"/>
    <w:rsid w:val="00FE0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 w:type="table" w:styleId="LightShading">
    <w:name w:val="Light Shading"/>
    <w:basedOn w:val="TableNormal"/>
    <w:uiPriority w:val="60"/>
    <w:rsid w:val="00A36B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36B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36B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12F9A-7B9F-484B-95F7-7E1F150A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26</Pages>
  <Words>7200</Words>
  <Characters>41044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67</cp:revision>
  <dcterms:created xsi:type="dcterms:W3CDTF">2011-02-14T16:34:00Z</dcterms:created>
  <dcterms:modified xsi:type="dcterms:W3CDTF">2011-03-11T16:20:00Z</dcterms:modified>
</cp:coreProperties>
</file>