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22A" w:rsidRDefault="0094622A" w:rsidP="0094622A"/>
    <w:p w:rsidR="0094622A" w:rsidRDefault="0094622A" w:rsidP="0094622A"/>
    <w:p w:rsidR="0094622A" w:rsidRDefault="0094622A" w:rsidP="0094622A"/>
    <w:p w:rsidR="0094622A" w:rsidRDefault="0094622A" w:rsidP="0094622A"/>
    <w:p w:rsidR="0094622A" w:rsidRDefault="0094622A" w:rsidP="0094622A"/>
    <w:p w:rsidR="0094622A" w:rsidRDefault="0094622A" w:rsidP="0094622A"/>
    <w:p w:rsidR="0094622A" w:rsidRDefault="0094622A" w:rsidP="0094622A"/>
    <w:p w:rsidR="0094622A" w:rsidRDefault="0094622A" w:rsidP="0094622A">
      <w:pPr>
        <w:spacing w:line="276" w:lineRule="atLeast"/>
        <w:jc w:val="center"/>
      </w:pPr>
    </w:p>
    <w:p w:rsidR="0094622A" w:rsidRDefault="0094622A" w:rsidP="0094622A">
      <w:pPr>
        <w:spacing w:line="276" w:lineRule="atLeast"/>
        <w:jc w:val="center"/>
      </w:pPr>
    </w:p>
    <w:p w:rsidR="0094622A" w:rsidRPr="005F429C" w:rsidRDefault="0094622A" w:rsidP="0094622A">
      <w:pPr>
        <w:pStyle w:val="Title"/>
        <w:jc w:val="center"/>
        <w:rPr>
          <w:color w:val="auto"/>
          <w:sz w:val="80"/>
          <w:szCs w:val="80"/>
        </w:rPr>
      </w:pPr>
      <w:r w:rsidRPr="005F429C">
        <w:rPr>
          <w:color w:val="auto"/>
          <w:sz w:val="80"/>
          <w:szCs w:val="80"/>
        </w:rPr>
        <w:t>Linking Loader Programmer’s Guide</w:t>
      </w:r>
    </w:p>
    <w:p w:rsidR="0094622A" w:rsidRDefault="0094622A" w:rsidP="0094622A">
      <w:pPr>
        <w:pStyle w:val="Subtitle"/>
        <w:jc w:val="center"/>
        <w:rPr>
          <w:i w:val="0"/>
          <w:color w:val="auto"/>
          <w:sz w:val="44"/>
          <w:szCs w:val="44"/>
        </w:rPr>
      </w:pPr>
      <w:r w:rsidRPr="005F429C">
        <w:rPr>
          <w:i w:val="0"/>
          <w:color w:val="auto"/>
          <w:sz w:val="44"/>
          <w:szCs w:val="44"/>
        </w:rPr>
        <w:t>Lab 3 Group BEERZ</w:t>
      </w:r>
    </w:p>
    <w:p w:rsidR="0094622A" w:rsidRDefault="0094622A" w:rsidP="0094622A">
      <w:pPr>
        <w:jc w:val="center"/>
        <w:rPr>
          <w:b/>
        </w:rPr>
      </w:pPr>
      <w:r>
        <w:rPr>
          <w:b/>
        </w:rPr>
        <w:t>Evan Todd,</w:t>
      </w:r>
    </w:p>
    <w:p w:rsidR="0094622A" w:rsidRDefault="0094622A" w:rsidP="0094622A">
      <w:pPr>
        <w:jc w:val="center"/>
        <w:rPr>
          <w:b/>
        </w:rPr>
      </w:pPr>
      <w:r>
        <w:rPr>
          <w:b/>
        </w:rPr>
        <w:t>Brad Kline, Elliot Schumacher, Ryan Powers, Zach Smith</w:t>
      </w:r>
    </w:p>
    <w:p w:rsidR="0094622A" w:rsidRDefault="0094622A" w:rsidP="0094622A">
      <w:pPr>
        <w:jc w:val="center"/>
        <w:rPr>
          <w:b/>
        </w:rPr>
      </w:pPr>
      <w:r>
        <w:rPr>
          <w:b/>
        </w:rPr>
        <w:t>3/18/2011</w:t>
      </w:r>
    </w:p>
    <w:p w:rsidR="0094622A" w:rsidRDefault="0094622A">
      <w:pPr>
        <w:widowControl/>
        <w:tabs>
          <w:tab w:val="clear" w:pos="709"/>
        </w:tabs>
        <w:suppressAutoHyphens w:val="0"/>
        <w:rPr>
          <w:rFonts w:eastAsia="Calibri" w:cs="Calibri"/>
          <w:b/>
          <w:bCs/>
          <w:szCs w:val="22"/>
        </w:rPr>
      </w:pPr>
      <w:r>
        <w:rPr>
          <w:rFonts w:eastAsia="Calibri" w:cs="Calibri"/>
          <w:b/>
          <w:bCs/>
          <w:szCs w:val="22"/>
        </w:rPr>
        <w:br w:type="page"/>
      </w:r>
      <w:r>
        <w:rPr>
          <w:rFonts w:eastAsia="Calibri" w:cs="Calibri"/>
          <w:b/>
          <w:bCs/>
          <w:szCs w:val="22"/>
        </w:rPr>
        <w:lastRenderedPageBreak/>
        <w:t xml:space="preserve"> </w:t>
      </w:r>
    </w:p>
    <w:sdt>
      <w:sdtPr>
        <w:id w:val="524286559"/>
        <w:docPartObj>
          <w:docPartGallery w:val="Table of Contents"/>
          <w:docPartUnique/>
        </w:docPartObj>
      </w:sdtPr>
      <w:sdtEndPr>
        <w:rPr>
          <w:rFonts w:ascii="Calibri" w:eastAsia="SimSun" w:hAnsi="Calibri" w:cs="Mangal"/>
          <w:noProof/>
          <w:color w:val="00000A"/>
          <w:sz w:val="22"/>
          <w:szCs w:val="24"/>
          <w:lang w:eastAsia="zh-CN" w:bidi="hi-IN"/>
        </w:rPr>
      </w:sdtEndPr>
      <w:sdtContent>
        <w:p w:rsidR="0094622A" w:rsidRDefault="0094622A">
          <w:pPr>
            <w:pStyle w:val="TOCHeading"/>
          </w:pPr>
          <w:r>
            <w:t>Conte</w:t>
          </w:r>
          <w:bookmarkStart w:id="0" w:name="_GoBack"/>
          <w:bookmarkEnd w:id="0"/>
          <w:r>
            <w:t>nts</w:t>
          </w:r>
        </w:p>
        <w:p w:rsidR="0094622A" w:rsidRDefault="0094622A">
          <w:pPr>
            <w:pStyle w:val="TOC1"/>
            <w:tabs>
              <w:tab w:val="right" w:pos="9962"/>
            </w:tabs>
            <w:rPr>
              <w:rFonts w:asciiTheme="minorHAnsi" w:eastAsiaTheme="minorEastAsia" w:hAnsiTheme="minorHAnsi" w:cstheme="minorBidi"/>
              <w:noProof/>
              <w:color w:val="auto"/>
              <w:szCs w:val="22"/>
              <w:lang w:eastAsia="en-US" w:bidi="ar-SA"/>
            </w:rPr>
          </w:pPr>
          <w:r>
            <w:fldChar w:fldCharType="begin"/>
          </w:r>
          <w:r>
            <w:instrText xml:space="preserve"> TOC \o "1-3" \h \z \u </w:instrText>
          </w:r>
          <w:r>
            <w:fldChar w:fldCharType="separate"/>
          </w:r>
          <w:hyperlink w:anchor="_Toc287593071" w:history="1">
            <w:r w:rsidRPr="004A417F">
              <w:rPr>
                <w:rStyle w:val="Hyperlink"/>
                <w:rFonts w:eastAsia="Cambria"/>
                <w:noProof/>
              </w:rPr>
              <w:t>Introduction</w:t>
            </w:r>
            <w:r>
              <w:rPr>
                <w:noProof/>
                <w:webHidden/>
              </w:rPr>
              <w:tab/>
            </w:r>
            <w:r>
              <w:rPr>
                <w:noProof/>
                <w:webHidden/>
              </w:rPr>
              <w:fldChar w:fldCharType="begin"/>
            </w:r>
            <w:r>
              <w:rPr>
                <w:noProof/>
                <w:webHidden/>
              </w:rPr>
              <w:instrText xml:space="preserve"> PAGEREF _Toc287593071 \h </w:instrText>
            </w:r>
            <w:r>
              <w:rPr>
                <w:noProof/>
                <w:webHidden/>
              </w:rPr>
            </w:r>
            <w:r>
              <w:rPr>
                <w:noProof/>
                <w:webHidden/>
              </w:rPr>
              <w:fldChar w:fldCharType="separate"/>
            </w:r>
            <w:r>
              <w:rPr>
                <w:noProof/>
                <w:webHidden/>
              </w:rPr>
              <w:t>3</w:t>
            </w:r>
            <w:r>
              <w:rPr>
                <w:noProof/>
                <w:webHidden/>
              </w:rPr>
              <w:fldChar w:fldCharType="end"/>
            </w:r>
          </w:hyperlink>
        </w:p>
        <w:p w:rsidR="0094622A" w:rsidRDefault="0094622A">
          <w:pPr>
            <w:pStyle w:val="TOC1"/>
            <w:tabs>
              <w:tab w:val="right" w:pos="9962"/>
            </w:tabs>
            <w:rPr>
              <w:rFonts w:asciiTheme="minorHAnsi" w:eastAsiaTheme="minorEastAsia" w:hAnsiTheme="minorHAnsi" w:cstheme="minorBidi"/>
              <w:noProof/>
              <w:color w:val="auto"/>
              <w:szCs w:val="22"/>
              <w:lang w:eastAsia="en-US" w:bidi="ar-SA"/>
            </w:rPr>
          </w:pPr>
          <w:hyperlink w:anchor="_Toc287593072" w:history="1">
            <w:r w:rsidRPr="004A417F">
              <w:rPr>
                <w:rStyle w:val="Hyperlink"/>
                <w:rFonts w:eastAsia="Cambria"/>
                <w:noProof/>
              </w:rPr>
              <w:t>Linking Loader Overview</w:t>
            </w:r>
            <w:r>
              <w:rPr>
                <w:noProof/>
                <w:webHidden/>
              </w:rPr>
              <w:tab/>
            </w:r>
            <w:r>
              <w:rPr>
                <w:noProof/>
                <w:webHidden/>
              </w:rPr>
              <w:fldChar w:fldCharType="begin"/>
            </w:r>
            <w:r>
              <w:rPr>
                <w:noProof/>
                <w:webHidden/>
              </w:rPr>
              <w:instrText xml:space="preserve"> PAGEREF _Toc287593072 \h </w:instrText>
            </w:r>
            <w:r>
              <w:rPr>
                <w:noProof/>
                <w:webHidden/>
              </w:rPr>
            </w:r>
            <w:r>
              <w:rPr>
                <w:noProof/>
                <w:webHidden/>
              </w:rPr>
              <w:fldChar w:fldCharType="separate"/>
            </w:r>
            <w:r>
              <w:rPr>
                <w:noProof/>
                <w:webHidden/>
              </w:rPr>
              <w:t>3</w:t>
            </w:r>
            <w:r>
              <w:rPr>
                <w:noProof/>
                <w:webHidden/>
              </w:rPr>
              <w:fldChar w:fldCharType="end"/>
            </w:r>
          </w:hyperlink>
        </w:p>
        <w:p w:rsidR="0094622A" w:rsidRDefault="0094622A">
          <w:pPr>
            <w:pStyle w:val="TOC2"/>
            <w:tabs>
              <w:tab w:val="right" w:pos="9962"/>
            </w:tabs>
            <w:rPr>
              <w:rFonts w:asciiTheme="minorHAnsi" w:eastAsiaTheme="minorEastAsia" w:hAnsiTheme="minorHAnsi" w:cstheme="minorBidi"/>
              <w:noProof/>
              <w:color w:val="auto"/>
              <w:szCs w:val="22"/>
              <w:lang w:eastAsia="en-US" w:bidi="ar-SA"/>
            </w:rPr>
          </w:pPr>
          <w:hyperlink w:anchor="_Toc287593073" w:history="1">
            <w:r w:rsidRPr="004A417F">
              <w:rPr>
                <w:rStyle w:val="Hyperlink"/>
                <w:rFonts w:eastAsia="Cambria"/>
                <w:noProof/>
              </w:rPr>
              <w:t>Directory Structure</w:t>
            </w:r>
            <w:r>
              <w:rPr>
                <w:noProof/>
                <w:webHidden/>
              </w:rPr>
              <w:tab/>
            </w:r>
            <w:r>
              <w:rPr>
                <w:noProof/>
                <w:webHidden/>
              </w:rPr>
              <w:fldChar w:fldCharType="begin"/>
            </w:r>
            <w:r>
              <w:rPr>
                <w:noProof/>
                <w:webHidden/>
              </w:rPr>
              <w:instrText xml:space="preserve"> PAGEREF _Toc287593073 \h </w:instrText>
            </w:r>
            <w:r>
              <w:rPr>
                <w:noProof/>
                <w:webHidden/>
              </w:rPr>
            </w:r>
            <w:r>
              <w:rPr>
                <w:noProof/>
                <w:webHidden/>
              </w:rPr>
              <w:fldChar w:fldCharType="separate"/>
            </w:r>
            <w:r>
              <w:rPr>
                <w:noProof/>
                <w:webHidden/>
              </w:rPr>
              <w:t>3</w:t>
            </w:r>
            <w:r>
              <w:rPr>
                <w:noProof/>
                <w:webHidden/>
              </w:rPr>
              <w:fldChar w:fldCharType="end"/>
            </w:r>
          </w:hyperlink>
        </w:p>
        <w:p w:rsidR="0094622A" w:rsidRDefault="0094622A">
          <w:pPr>
            <w:pStyle w:val="TOC2"/>
            <w:tabs>
              <w:tab w:val="right" w:pos="9962"/>
            </w:tabs>
            <w:rPr>
              <w:rFonts w:asciiTheme="minorHAnsi" w:eastAsiaTheme="minorEastAsia" w:hAnsiTheme="minorHAnsi" w:cstheme="minorBidi"/>
              <w:noProof/>
              <w:color w:val="auto"/>
              <w:szCs w:val="22"/>
              <w:lang w:eastAsia="en-US" w:bidi="ar-SA"/>
            </w:rPr>
          </w:pPr>
          <w:hyperlink w:anchor="_Toc287593074" w:history="1">
            <w:r w:rsidRPr="004A417F">
              <w:rPr>
                <w:rStyle w:val="Hyperlink"/>
                <w:rFonts w:eastAsia="Cambria"/>
                <w:noProof/>
              </w:rPr>
              <w:t>Design Conventions</w:t>
            </w:r>
            <w:r>
              <w:rPr>
                <w:noProof/>
                <w:webHidden/>
              </w:rPr>
              <w:tab/>
            </w:r>
            <w:r>
              <w:rPr>
                <w:noProof/>
                <w:webHidden/>
              </w:rPr>
              <w:fldChar w:fldCharType="begin"/>
            </w:r>
            <w:r>
              <w:rPr>
                <w:noProof/>
                <w:webHidden/>
              </w:rPr>
              <w:instrText xml:space="preserve"> PAGEREF _Toc287593074 \h </w:instrText>
            </w:r>
            <w:r>
              <w:rPr>
                <w:noProof/>
                <w:webHidden/>
              </w:rPr>
            </w:r>
            <w:r>
              <w:rPr>
                <w:noProof/>
                <w:webHidden/>
              </w:rPr>
              <w:fldChar w:fldCharType="separate"/>
            </w:r>
            <w:r>
              <w:rPr>
                <w:noProof/>
                <w:webHidden/>
              </w:rPr>
              <w:t>4</w:t>
            </w:r>
            <w:r>
              <w:rPr>
                <w:noProof/>
                <w:webHidden/>
              </w:rPr>
              <w:fldChar w:fldCharType="end"/>
            </w:r>
          </w:hyperlink>
        </w:p>
        <w:p w:rsidR="0094622A" w:rsidRDefault="0094622A">
          <w:pPr>
            <w:pStyle w:val="TOC2"/>
            <w:tabs>
              <w:tab w:val="right" w:pos="9962"/>
            </w:tabs>
            <w:rPr>
              <w:rFonts w:asciiTheme="minorHAnsi" w:eastAsiaTheme="minorEastAsia" w:hAnsiTheme="minorHAnsi" w:cstheme="minorBidi"/>
              <w:noProof/>
              <w:color w:val="auto"/>
              <w:szCs w:val="22"/>
              <w:lang w:eastAsia="en-US" w:bidi="ar-SA"/>
            </w:rPr>
          </w:pPr>
          <w:hyperlink w:anchor="_Toc287593075" w:history="1">
            <w:r w:rsidRPr="004A417F">
              <w:rPr>
                <w:rStyle w:val="Hyperlink"/>
                <w:rFonts w:eastAsia="Cambria"/>
                <w:noProof/>
              </w:rPr>
              <w:t>Module Inter-Relationships</w:t>
            </w:r>
            <w:r>
              <w:rPr>
                <w:noProof/>
                <w:webHidden/>
              </w:rPr>
              <w:tab/>
            </w:r>
            <w:r>
              <w:rPr>
                <w:noProof/>
                <w:webHidden/>
              </w:rPr>
              <w:fldChar w:fldCharType="begin"/>
            </w:r>
            <w:r>
              <w:rPr>
                <w:noProof/>
                <w:webHidden/>
              </w:rPr>
              <w:instrText xml:space="preserve"> PAGEREF _Toc287593075 \h </w:instrText>
            </w:r>
            <w:r>
              <w:rPr>
                <w:noProof/>
                <w:webHidden/>
              </w:rPr>
            </w:r>
            <w:r>
              <w:rPr>
                <w:noProof/>
                <w:webHidden/>
              </w:rPr>
              <w:fldChar w:fldCharType="separate"/>
            </w:r>
            <w:r>
              <w:rPr>
                <w:noProof/>
                <w:webHidden/>
              </w:rPr>
              <w:t>4</w:t>
            </w:r>
            <w:r>
              <w:rPr>
                <w:noProof/>
                <w:webHidden/>
              </w:rPr>
              <w:fldChar w:fldCharType="end"/>
            </w:r>
          </w:hyperlink>
        </w:p>
        <w:p w:rsidR="0094622A" w:rsidRDefault="0094622A">
          <w:pPr>
            <w:pStyle w:val="TOC1"/>
            <w:tabs>
              <w:tab w:val="right" w:pos="9962"/>
            </w:tabs>
            <w:rPr>
              <w:rFonts w:asciiTheme="minorHAnsi" w:eastAsiaTheme="minorEastAsia" w:hAnsiTheme="minorHAnsi" w:cstheme="minorBidi"/>
              <w:noProof/>
              <w:color w:val="auto"/>
              <w:szCs w:val="22"/>
              <w:lang w:eastAsia="en-US" w:bidi="ar-SA"/>
            </w:rPr>
          </w:pPr>
          <w:hyperlink w:anchor="_Toc287593076" w:history="1">
            <w:r w:rsidRPr="004A417F">
              <w:rPr>
                <w:rStyle w:val="Hyperlink"/>
                <w:rFonts w:eastAsia="Cambria"/>
                <w:noProof/>
              </w:rPr>
              <w:t>Data Structures</w:t>
            </w:r>
            <w:r>
              <w:rPr>
                <w:noProof/>
                <w:webHidden/>
              </w:rPr>
              <w:tab/>
            </w:r>
            <w:r>
              <w:rPr>
                <w:noProof/>
                <w:webHidden/>
              </w:rPr>
              <w:fldChar w:fldCharType="begin"/>
            </w:r>
            <w:r>
              <w:rPr>
                <w:noProof/>
                <w:webHidden/>
              </w:rPr>
              <w:instrText xml:space="preserve"> PAGEREF _Toc287593076 \h </w:instrText>
            </w:r>
            <w:r>
              <w:rPr>
                <w:noProof/>
                <w:webHidden/>
              </w:rPr>
            </w:r>
            <w:r>
              <w:rPr>
                <w:noProof/>
                <w:webHidden/>
              </w:rPr>
              <w:fldChar w:fldCharType="separate"/>
            </w:r>
            <w:r>
              <w:rPr>
                <w:noProof/>
                <w:webHidden/>
              </w:rPr>
              <w:t>4</w:t>
            </w:r>
            <w:r>
              <w:rPr>
                <w:noProof/>
                <w:webHidden/>
              </w:rPr>
              <w:fldChar w:fldCharType="end"/>
            </w:r>
          </w:hyperlink>
        </w:p>
        <w:p w:rsidR="0094622A" w:rsidRDefault="0094622A">
          <w:pPr>
            <w:pStyle w:val="TOC1"/>
            <w:tabs>
              <w:tab w:val="right" w:pos="9962"/>
            </w:tabs>
            <w:rPr>
              <w:rFonts w:asciiTheme="minorHAnsi" w:eastAsiaTheme="minorEastAsia" w:hAnsiTheme="minorHAnsi" w:cstheme="minorBidi"/>
              <w:noProof/>
              <w:color w:val="auto"/>
              <w:szCs w:val="22"/>
              <w:lang w:eastAsia="en-US" w:bidi="ar-SA"/>
            </w:rPr>
          </w:pPr>
          <w:hyperlink w:anchor="_Toc287593077" w:history="1">
            <w:r w:rsidRPr="004A417F">
              <w:rPr>
                <w:rStyle w:val="Hyperlink"/>
                <w:rFonts w:eastAsia="Cambria"/>
                <w:noProof/>
              </w:rPr>
              <w:t>Component Descriptions</w:t>
            </w:r>
            <w:r>
              <w:rPr>
                <w:noProof/>
                <w:webHidden/>
              </w:rPr>
              <w:tab/>
            </w:r>
            <w:r>
              <w:rPr>
                <w:noProof/>
                <w:webHidden/>
              </w:rPr>
              <w:fldChar w:fldCharType="begin"/>
            </w:r>
            <w:r>
              <w:rPr>
                <w:noProof/>
                <w:webHidden/>
              </w:rPr>
              <w:instrText xml:space="preserve"> PAGEREF _Toc287593077 \h </w:instrText>
            </w:r>
            <w:r>
              <w:rPr>
                <w:noProof/>
                <w:webHidden/>
              </w:rPr>
            </w:r>
            <w:r>
              <w:rPr>
                <w:noProof/>
                <w:webHidden/>
              </w:rPr>
              <w:fldChar w:fldCharType="separate"/>
            </w:r>
            <w:r>
              <w:rPr>
                <w:noProof/>
                <w:webHidden/>
              </w:rPr>
              <w:t>6</w:t>
            </w:r>
            <w:r>
              <w:rPr>
                <w:noProof/>
                <w:webHidden/>
              </w:rPr>
              <w:fldChar w:fldCharType="end"/>
            </w:r>
          </w:hyperlink>
        </w:p>
        <w:p w:rsidR="0094622A" w:rsidRDefault="0094622A">
          <w:pPr>
            <w:pStyle w:val="TOC2"/>
            <w:tabs>
              <w:tab w:val="right" w:pos="9962"/>
            </w:tabs>
            <w:rPr>
              <w:rFonts w:asciiTheme="minorHAnsi" w:eastAsiaTheme="minorEastAsia" w:hAnsiTheme="minorHAnsi" w:cstheme="minorBidi"/>
              <w:noProof/>
              <w:color w:val="auto"/>
              <w:szCs w:val="22"/>
              <w:lang w:eastAsia="en-US" w:bidi="ar-SA"/>
            </w:rPr>
          </w:pPr>
          <w:hyperlink w:anchor="_Toc287593078" w:history="1">
            <w:r w:rsidRPr="004A417F">
              <w:rPr>
                <w:rStyle w:val="Hyperlink"/>
                <w:rFonts w:eastAsia="Cambria"/>
                <w:noProof/>
              </w:rPr>
              <w:t>Client-Side</w:t>
            </w:r>
            <w:r>
              <w:rPr>
                <w:noProof/>
                <w:webHidden/>
              </w:rPr>
              <w:tab/>
            </w:r>
            <w:r>
              <w:rPr>
                <w:noProof/>
                <w:webHidden/>
              </w:rPr>
              <w:fldChar w:fldCharType="begin"/>
            </w:r>
            <w:r>
              <w:rPr>
                <w:noProof/>
                <w:webHidden/>
              </w:rPr>
              <w:instrText xml:space="preserve"> PAGEREF _Toc287593078 \h </w:instrText>
            </w:r>
            <w:r>
              <w:rPr>
                <w:noProof/>
                <w:webHidden/>
              </w:rPr>
            </w:r>
            <w:r>
              <w:rPr>
                <w:noProof/>
                <w:webHidden/>
              </w:rPr>
              <w:fldChar w:fldCharType="separate"/>
            </w:r>
            <w:r>
              <w:rPr>
                <w:noProof/>
                <w:webHidden/>
              </w:rPr>
              <w:t>6</w:t>
            </w:r>
            <w:r>
              <w:rPr>
                <w:noProof/>
                <w:webHidden/>
              </w:rPr>
              <w:fldChar w:fldCharType="end"/>
            </w:r>
          </w:hyperlink>
        </w:p>
        <w:p w:rsidR="0094622A" w:rsidRDefault="0094622A">
          <w:pPr>
            <w:pStyle w:val="TOC2"/>
            <w:tabs>
              <w:tab w:val="right" w:pos="9962"/>
            </w:tabs>
            <w:rPr>
              <w:rFonts w:asciiTheme="minorHAnsi" w:eastAsiaTheme="minorEastAsia" w:hAnsiTheme="minorHAnsi" w:cstheme="minorBidi"/>
              <w:noProof/>
              <w:color w:val="auto"/>
              <w:szCs w:val="22"/>
              <w:lang w:eastAsia="en-US" w:bidi="ar-SA"/>
            </w:rPr>
          </w:pPr>
          <w:hyperlink w:anchor="_Toc287593079" w:history="1">
            <w:r w:rsidRPr="004A417F">
              <w:rPr>
                <w:rStyle w:val="Hyperlink"/>
                <w:rFonts w:eastAsia="Cambria"/>
                <w:noProof/>
              </w:rPr>
              <w:t>Implementer-Side</w:t>
            </w:r>
            <w:r>
              <w:rPr>
                <w:noProof/>
                <w:webHidden/>
              </w:rPr>
              <w:tab/>
            </w:r>
            <w:r>
              <w:rPr>
                <w:noProof/>
                <w:webHidden/>
              </w:rPr>
              <w:fldChar w:fldCharType="begin"/>
            </w:r>
            <w:r>
              <w:rPr>
                <w:noProof/>
                <w:webHidden/>
              </w:rPr>
              <w:instrText xml:space="preserve"> PAGEREF _Toc287593079 \h </w:instrText>
            </w:r>
            <w:r>
              <w:rPr>
                <w:noProof/>
                <w:webHidden/>
              </w:rPr>
            </w:r>
            <w:r>
              <w:rPr>
                <w:noProof/>
                <w:webHidden/>
              </w:rPr>
              <w:fldChar w:fldCharType="separate"/>
            </w:r>
            <w:r>
              <w:rPr>
                <w:noProof/>
                <w:webHidden/>
              </w:rPr>
              <w:t>6</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0" w:history="1">
            <w:r w:rsidRPr="004A417F">
              <w:rPr>
                <w:rStyle w:val="Hyperlink"/>
                <w:rFonts w:eastAsia="Cambria"/>
                <w:noProof/>
              </w:rPr>
              <w:t>Main</w:t>
            </w:r>
            <w:r>
              <w:rPr>
                <w:noProof/>
                <w:webHidden/>
              </w:rPr>
              <w:tab/>
            </w:r>
            <w:r>
              <w:rPr>
                <w:noProof/>
                <w:webHidden/>
              </w:rPr>
              <w:fldChar w:fldCharType="begin"/>
            </w:r>
            <w:r>
              <w:rPr>
                <w:noProof/>
                <w:webHidden/>
              </w:rPr>
              <w:instrText xml:space="preserve"> PAGEREF _Toc287593080 \h </w:instrText>
            </w:r>
            <w:r>
              <w:rPr>
                <w:noProof/>
                <w:webHidden/>
              </w:rPr>
            </w:r>
            <w:r>
              <w:rPr>
                <w:noProof/>
                <w:webHidden/>
              </w:rPr>
              <w:fldChar w:fldCharType="separate"/>
            </w:r>
            <w:r>
              <w:rPr>
                <w:noProof/>
                <w:webHidden/>
              </w:rPr>
              <w:t>6</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1" w:history="1">
            <w:r w:rsidRPr="004A417F">
              <w:rPr>
                <w:rStyle w:val="Hyperlink"/>
                <w:rFonts w:eastAsia="Cambria"/>
                <w:noProof/>
              </w:rPr>
              <w:t>Loader</w:t>
            </w:r>
            <w:r>
              <w:rPr>
                <w:noProof/>
                <w:webHidden/>
              </w:rPr>
              <w:tab/>
            </w:r>
            <w:r>
              <w:rPr>
                <w:noProof/>
                <w:webHidden/>
              </w:rPr>
              <w:fldChar w:fldCharType="begin"/>
            </w:r>
            <w:r>
              <w:rPr>
                <w:noProof/>
                <w:webHidden/>
              </w:rPr>
              <w:instrText xml:space="preserve"> PAGEREF _Toc287593081 \h </w:instrText>
            </w:r>
            <w:r>
              <w:rPr>
                <w:noProof/>
                <w:webHidden/>
              </w:rPr>
            </w:r>
            <w:r>
              <w:rPr>
                <w:noProof/>
                <w:webHidden/>
              </w:rPr>
              <w:fldChar w:fldCharType="separate"/>
            </w:r>
            <w:r>
              <w:rPr>
                <w:noProof/>
                <w:webHidden/>
              </w:rPr>
              <w:t>8</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2" w:history="1">
            <w:r w:rsidRPr="004A417F">
              <w:rPr>
                <w:rStyle w:val="Hyperlink"/>
                <w:rFonts w:eastAsia="Cambria"/>
                <w:noProof/>
              </w:rPr>
              <w:t>ByteOperations</w:t>
            </w:r>
            <w:r>
              <w:rPr>
                <w:noProof/>
                <w:webHidden/>
              </w:rPr>
              <w:tab/>
            </w:r>
            <w:r>
              <w:rPr>
                <w:noProof/>
                <w:webHidden/>
              </w:rPr>
              <w:fldChar w:fldCharType="begin"/>
            </w:r>
            <w:r>
              <w:rPr>
                <w:noProof/>
                <w:webHidden/>
              </w:rPr>
              <w:instrText xml:space="preserve"> PAGEREF _Toc287593082 \h </w:instrText>
            </w:r>
            <w:r>
              <w:rPr>
                <w:noProof/>
                <w:webHidden/>
              </w:rPr>
            </w:r>
            <w:r>
              <w:rPr>
                <w:noProof/>
                <w:webHidden/>
              </w:rPr>
              <w:fldChar w:fldCharType="separate"/>
            </w:r>
            <w:r>
              <w:rPr>
                <w:noProof/>
                <w:webHidden/>
              </w:rPr>
              <w:t>9</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3" w:history="1">
            <w:r w:rsidRPr="004A417F">
              <w:rPr>
                <w:rStyle w:val="Hyperlink"/>
                <w:rFonts w:eastAsia="Cambria"/>
                <w:noProof/>
              </w:rPr>
              <w:t>ObjectFile</w:t>
            </w:r>
            <w:r>
              <w:rPr>
                <w:noProof/>
                <w:webHidden/>
              </w:rPr>
              <w:tab/>
            </w:r>
            <w:r>
              <w:rPr>
                <w:noProof/>
                <w:webHidden/>
              </w:rPr>
              <w:fldChar w:fldCharType="begin"/>
            </w:r>
            <w:r>
              <w:rPr>
                <w:noProof/>
                <w:webHidden/>
              </w:rPr>
              <w:instrText xml:space="preserve"> PAGEREF _Toc287593083 \h </w:instrText>
            </w:r>
            <w:r>
              <w:rPr>
                <w:noProof/>
                <w:webHidden/>
              </w:rPr>
            </w:r>
            <w:r>
              <w:rPr>
                <w:noProof/>
                <w:webHidden/>
              </w:rPr>
              <w:fldChar w:fldCharType="separate"/>
            </w:r>
            <w:r>
              <w:rPr>
                <w:noProof/>
                <w:webHidden/>
              </w:rPr>
              <w:t>10</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4" w:history="1">
            <w:r w:rsidRPr="004A417F">
              <w:rPr>
                <w:rStyle w:val="Hyperlink"/>
                <w:rFonts w:eastAsia="Cambria"/>
                <w:noProof/>
              </w:rPr>
              <w:t>Error</w:t>
            </w:r>
            <w:r>
              <w:rPr>
                <w:noProof/>
                <w:webHidden/>
              </w:rPr>
              <w:tab/>
            </w:r>
            <w:r>
              <w:rPr>
                <w:noProof/>
                <w:webHidden/>
              </w:rPr>
              <w:fldChar w:fldCharType="begin"/>
            </w:r>
            <w:r>
              <w:rPr>
                <w:noProof/>
                <w:webHidden/>
              </w:rPr>
              <w:instrText xml:space="preserve"> PAGEREF _Toc287593084 \h </w:instrText>
            </w:r>
            <w:r>
              <w:rPr>
                <w:noProof/>
                <w:webHidden/>
              </w:rPr>
            </w:r>
            <w:r>
              <w:rPr>
                <w:noProof/>
                <w:webHidden/>
              </w:rPr>
              <w:fldChar w:fldCharType="separate"/>
            </w:r>
            <w:r>
              <w:rPr>
                <w:noProof/>
                <w:webHidden/>
              </w:rPr>
              <w:t>12</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5" w:history="1">
            <w:r w:rsidRPr="004A417F">
              <w:rPr>
                <w:rStyle w:val="Hyperlink"/>
                <w:rFonts w:eastAsia="Cambria"/>
                <w:noProof/>
              </w:rPr>
              <w:t>SymbolEntry</w:t>
            </w:r>
            <w:r>
              <w:rPr>
                <w:noProof/>
                <w:webHidden/>
              </w:rPr>
              <w:tab/>
            </w:r>
            <w:r>
              <w:rPr>
                <w:noProof/>
                <w:webHidden/>
              </w:rPr>
              <w:fldChar w:fldCharType="begin"/>
            </w:r>
            <w:r>
              <w:rPr>
                <w:noProof/>
                <w:webHidden/>
              </w:rPr>
              <w:instrText xml:space="preserve"> PAGEREF _Toc287593085 \h </w:instrText>
            </w:r>
            <w:r>
              <w:rPr>
                <w:noProof/>
                <w:webHidden/>
              </w:rPr>
            </w:r>
            <w:r>
              <w:rPr>
                <w:noProof/>
                <w:webHidden/>
              </w:rPr>
              <w:fldChar w:fldCharType="separate"/>
            </w:r>
            <w:r>
              <w:rPr>
                <w:noProof/>
                <w:webHidden/>
              </w:rPr>
              <w:t>12</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6" w:history="1">
            <w:r w:rsidRPr="004A417F">
              <w:rPr>
                <w:rStyle w:val="Hyperlink"/>
                <w:rFonts w:eastAsia="Cambria"/>
                <w:noProof/>
              </w:rPr>
              <w:t>MemoryBank</w:t>
            </w:r>
            <w:r>
              <w:rPr>
                <w:noProof/>
                <w:webHidden/>
              </w:rPr>
              <w:tab/>
            </w:r>
            <w:r>
              <w:rPr>
                <w:noProof/>
                <w:webHidden/>
              </w:rPr>
              <w:fldChar w:fldCharType="begin"/>
            </w:r>
            <w:r>
              <w:rPr>
                <w:noProof/>
                <w:webHidden/>
              </w:rPr>
              <w:instrText xml:space="preserve"> PAGEREF _Toc287593086 \h </w:instrText>
            </w:r>
            <w:r>
              <w:rPr>
                <w:noProof/>
                <w:webHidden/>
              </w:rPr>
            </w:r>
            <w:r>
              <w:rPr>
                <w:noProof/>
                <w:webHidden/>
              </w:rPr>
              <w:fldChar w:fldCharType="separate"/>
            </w:r>
            <w:r>
              <w:rPr>
                <w:noProof/>
                <w:webHidden/>
              </w:rPr>
              <w:t>13</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7" w:history="1">
            <w:r w:rsidRPr="004A417F">
              <w:rPr>
                <w:rStyle w:val="Hyperlink"/>
                <w:rFonts w:eastAsia="Cambria"/>
                <w:noProof/>
              </w:rPr>
              <w:t>Symbol</w:t>
            </w:r>
            <w:r>
              <w:rPr>
                <w:noProof/>
                <w:webHidden/>
              </w:rPr>
              <w:tab/>
            </w:r>
            <w:r>
              <w:rPr>
                <w:noProof/>
                <w:webHidden/>
              </w:rPr>
              <w:fldChar w:fldCharType="begin"/>
            </w:r>
            <w:r>
              <w:rPr>
                <w:noProof/>
                <w:webHidden/>
              </w:rPr>
              <w:instrText xml:space="preserve"> PAGEREF _Toc287593087 \h </w:instrText>
            </w:r>
            <w:r>
              <w:rPr>
                <w:noProof/>
                <w:webHidden/>
              </w:rPr>
            </w:r>
            <w:r>
              <w:rPr>
                <w:noProof/>
                <w:webHidden/>
              </w:rPr>
              <w:fldChar w:fldCharType="separate"/>
            </w:r>
            <w:r>
              <w:rPr>
                <w:noProof/>
                <w:webHidden/>
              </w:rPr>
              <w:t>15</w:t>
            </w:r>
            <w:r>
              <w:rPr>
                <w:noProof/>
                <w:webHidden/>
              </w:rPr>
              <w:fldChar w:fldCharType="end"/>
            </w:r>
          </w:hyperlink>
        </w:p>
        <w:p w:rsidR="0094622A" w:rsidRDefault="0094622A">
          <w:pPr>
            <w:pStyle w:val="TOC3"/>
            <w:tabs>
              <w:tab w:val="right" w:pos="9962"/>
            </w:tabs>
            <w:rPr>
              <w:rFonts w:asciiTheme="minorHAnsi" w:eastAsiaTheme="minorEastAsia" w:hAnsiTheme="minorHAnsi" w:cstheme="minorBidi"/>
              <w:noProof/>
              <w:color w:val="auto"/>
              <w:szCs w:val="22"/>
              <w:lang w:eastAsia="en-US" w:bidi="ar-SA"/>
            </w:rPr>
          </w:pPr>
          <w:hyperlink w:anchor="_Toc287593088" w:history="1">
            <w:r w:rsidRPr="004A417F">
              <w:rPr>
                <w:rStyle w:val="Hyperlink"/>
                <w:rFonts w:eastAsia="Cambria"/>
                <w:noProof/>
              </w:rPr>
              <w:t>SymbolTable</w:t>
            </w:r>
            <w:r>
              <w:rPr>
                <w:noProof/>
                <w:webHidden/>
              </w:rPr>
              <w:tab/>
            </w:r>
            <w:r>
              <w:rPr>
                <w:noProof/>
                <w:webHidden/>
              </w:rPr>
              <w:fldChar w:fldCharType="begin"/>
            </w:r>
            <w:r>
              <w:rPr>
                <w:noProof/>
                <w:webHidden/>
              </w:rPr>
              <w:instrText xml:space="preserve"> PAGEREF _Toc287593088 \h </w:instrText>
            </w:r>
            <w:r>
              <w:rPr>
                <w:noProof/>
                <w:webHidden/>
              </w:rPr>
            </w:r>
            <w:r>
              <w:rPr>
                <w:noProof/>
                <w:webHidden/>
              </w:rPr>
              <w:fldChar w:fldCharType="separate"/>
            </w:r>
            <w:r>
              <w:rPr>
                <w:noProof/>
                <w:webHidden/>
              </w:rPr>
              <w:t>16</w:t>
            </w:r>
            <w:r>
              <w:rPr>
                <w:noProof/>
                <w:webHidden/>
              </w:rPr>
              <w:fldChar w:fldCharType="end"/>
            </w:r>
          </w:hyperlink>
        </w:p>
        <w:p w:rsidR="0094622A" w:rsidRDefault="0094622A">
          <w:r>
            <w:rPr>
              <w:b/>
              <w:bCs/>
              <w:noProof/>
            </w:rPr>
            <w:fldChar w:fldCharType="end"/>
          </w:r>
        </w:p>
      </w:sdtContent>
    </w:sdt>
    <w:p w:rsidR="0094622A" w:rsidRPr="0094622A" w:rsidRDefault="0094622A" w:rsidP="0094622A">
      <w:pPr>
        <w:pStyle w:val="Heading1"/>
        <w:rPr>
          <w:rFonts w:eastAsia="Calibri" w:cs="Calibri"/>
          <w:szCs w:val="22"/>
        </w:rPr>
      </w:pPr>
      <w:r>
        <w:rPr>
          <w:rFonts w:eastAsia="Calibri" w:cs="Calibri"/>
          <w:szCs w:val="22"/>
        </w:rPr>
        <w:br w:type="page"/>
      </w:r>
      <w:r>
        <w:rPr>
          <w:rFonts w:eastAsia="Calibri" w:cs="Calibri"/>
          <w:szCs w:val="22"/>
        </w:rPr>
        <w:lastRenderedPageBreak/>
        <w:t xml:space="preserve"> </w:t>
      </w:r>
      <w:bookmarkStart w:id="1" w:name="_Toc287592817"/>
      <w:bookmarkStart w:id="2" w:name="_Toc287593071"/>
      <w:r>
        <w:rPr>
          <w:rFonts w:eastAsia="Cambria"/>
        </w:rPr>
        <w:t>Introduction</w:t>
      </w:r>
      <w:bookmarkEnd w:id="1"/>
      <w:bookmarkEnd w:id="2"/>
    </w:p>
    <w:p w:rsidR="0094622A" w:rsidRDefault="0094622A" w:rsidP="0094622A">
      <w:pPr>
        <w:pStyle w:val="Textbody"/>
      </w:pPr>
      <w:r>
        <w:rPr>
          <w:rFonts w:ascii="Cambria" w:eastAsia="Cambria" w:hAnsi="Cambria" w:cs="Cambria"/>
          <w:b/>
          <w:bCs/>
          <w:color w:val="365F91"/>
          <w:sz w:val="28"/>
          <w:szCs w:val="28"/>
        </w:rPr>
        <w:tab/>
      </w:r>
      <w:r>
        <w:rPr>
          <w:rFonts w:eastAsia="Calibri" w:cs="Calibri"/>
          <w:color w:val="000000"/>
          <w:szCs w:val="22"/>
        </w:rPr>
        <w:t xml:space="preserve">This document contains the summary of the implementation of the “Wi-11 Machine” linking loader, and will cover all of the components that are used in the execution of the linking loader. The linking loader will accept one or more object files that have been assembled, properly combine the object files and produce a single object file that is capable of being run on the “Wi-11 Machine” simulator. Object files are to follow the format laid out in the Assembler User’s Guide; this document is written cased on the assumption that the reader is familiar with this format. Throughout the guide, names of classes and system defined types will be in </w:t>
      </w:r>
      <w:r>
        <w:rPr>
          <w:rFonts w:ascii="Courier New" w:eastAsia="Calibri" w:hAnsi="Courier New" w:cs="Calibri"/>
          <w:b/>
          <w:color w:val="000000"/>
          <w:szCs w:val="22"/>
        </w:rPr>
        <w:t>Bold Courier Font</w:t>
      </w:r>
      <w:r>
        <w:rPr>
          <w:rFonts w:eastAsia="Calibri" w:cs="Calibri"/>
          <w:color w:val="000000"/>
          <w:szCs w:val="22"/>
        </w:rPr>
        <w:t>. Classes and methods are public unless stated otherwise.</w:t>
      </w:r>
    </w:p>
    <w:p w:rsidR="0094622A" w:rsidRDefault="0094622A" w:rsidP="0094622A">
      <w:pPr>
        <w:pStyle w:val="Heading1"/>
      </w:pPr>
      <w:bookmarkStart w:id="3" w:name="_Toc287592818"/>
      <w:bookmarkStart w:id="4" w:name="_Toc287593072"/>
      <w:r>
        <w:rPr>
          <w:rFonts w:eastAsia="Cambria"/>
        </w:rPr>
        <w:t>Linking Loader Overview</w:t>
      </w:r>
      <w:bookmarkEnd w:id="3"/>
      <w:bookmarkEnd w:id="4"/>
    </w:p>
    <w:p w:rsidR="0094622A" w:rsidRDefault="0094622A" w:rsidP="0094622A">
      <w:pPr>
        <w:spacing w:line="276" w:lineRule="atLeast"/>
      </w:pPr>
      <w:r>
        <w:rPr>
          <w:rFonts w:eastAsia="Calibri" w:cs="Calibri"/>
          <w:szCs w:val="22"/>
        </w:rPr>
        <w:tab/>
      </w:r>
      <w:bookmarkStart w:id="5" w:name="internal-source-marker_0.496349461143836"/>
      <w:bookmarkEnd w:id="5"/>
      <w:r>
        <w:rPr>
          <w:rFonts w:eastAsia="Calibri" w:cs="Calibri"/>
          <w:color w:val="000000"/>
          <w:szCs w:val="22"/>
        </w:rPr>
        <w:t xml:space="preserve">The linking loader is capable of handling multiple object files, and linking them together in order to produce a single executable file that can be input to the simulator. The linking loader is able to handle linking multiple relocatable programs, one relocatable program with no external symbols, and one absolute program with no external symbols. When the linking loader runs, the entry point is the class entitled </w:t>
      </w:r>
      <w:r>
        <w:rPr>
          <w:rFonts w:ascii="Courier New" w:eastAsia="Calibri" w:hAnsi="Courier New" w:cs="Calibri"/>
          <w:b/>
          <w:color w:val="000000"/>
          <w:szCs w:val="22"/>
        </w:rPr>
        <w:t>Main</w:t>
      </w:r>
      <w:r>
        <w:rPr>
          <w:rFonts w:eastAsia="Calibri" w:cs="Calibri"/>
          <w:color w:val="000000"/>
          <w:szCs w:val="22"/>
        </w:rPr>
        <w:t xml:space="preserve">, which is implemented in the </w:t>
      </w:r>
      <w:r>
        <w:rPr>
          <w:rFonts w:ascii="Courier New" w:eastAsia="Calibri" w:hAnsi="Courier New" w:cs="Calibri"/>
          <w:b/>
          <w:color w:val="000000"/>
          <w:szCs w:val="22"/>
        </w:rPr>
        <w:t>Loader</w:t>
      </w:r>
      <w:r>
        <w:rPr>
          <w:rFonts w:eastAsia="Calibri" w:cs="Calibri"/>
          <w:color w:val="000000"/>
          <w:szCs w:val="22"/>
        </w:rPr>
        <w:t xml:space="preserve"> package in the </w:t>
      </w:r>
      <w:r>
        <w:rPr>
          <w:rFonts w:ascii="Courier New" w:eastAsia="Calibri" w:hAnsi="Courier New" w:cs="Calibri"/>
          <w:b/>
          <w:color w:val="000000"/>
          <w:szCs w:val="22"/>
        </w:rPr>
        <w:t>Main.java</w:t>
      </w:r>
      <w:r>
        <w:rPr>
          <w:rFonts w:eastAsia="Calibri" w:cs="Calibri"/>
          <w:color w:val="000000"/>
          <w:szCs w:val="22"/>
        </w:rPr>
        <w:t xml:space="preserve"> file. </w:t>
      </w:r>
      <w:r>
        <w:rPr>
          <w:rFonts w:ascii="Courier New" w:eastAsia="Calibri" w:hAnsi="Courier New" w:cs="Calibri"/>
          <w:b/>
          <w:bCs/>
          <w:color w:val="000000"/>
          <w:szCs w:val="22"/>
        </w:rPr>
        <w:t>Main</w:t>
      </w:r>
      <w:r>
        <w:rPr>
          <w:rFonts w:eastAsia="Calibri" w:cs="Calibri"/>
          <w:color w:val="000000"/>
          <w:szCs w:val="22"/>
        </w:rPr>
        <w:t xml:space="preserve"> is responsible for accepting and handling command line arguments and producing the simulator-executable object file.</w:t>
      </w:r>
    </w:p>
    <w:p w:rsidR="0094622A" w:rsidRDefault="0094622A" w:rsidP="0094622A">
      <w:pPr>
        <w:pStyle w:val="Heading2"/>
      </w:pPr>
      <w:bookmarkStart w:id="6" w:name="_Toc287592819"/>
      <w:bookmarkStart w:id="7" w:name="_Toc287593073"/>
      <w:r>
        <w:rPr>
          <w:rFonts w:eastAsia="Cambria"/>
        </w:rPr>
        <w:t>Directory Structure</w:t>
      </w:r>
      <w:bookmarkEnd w:id="6"/>
      <w:bookmarkEnd w:id="7"/>
    </w:p>
    <w:p w:rsidR="0094622A" w:rsidRDefault="0094622A" w:rsidP="0094622A">
      <w:pPr>
        <w:spacing w:line="276" w:lineRule="atLeast"/>
      </w:pPr>
      <w:r>
        <w:rPr>
          <w:rFonts w:eastAsia="Calibri" w:cs="Calibri"/>
          <w:szCs w:val="22"/>
        </w:rPr>
        <w:tab/>
        <w:t xml:space="preserve">The loader's files are in a parent directory named “cse-560-beerz,” that contains two subfolders named Loader and </w:t>
      </w:r>
      <w:proofErr w:type="gramStart"/>
      <w:r>
        <w:rPr>
          <w:rFonts w:eastAsia="Calibri" w:cs="Calibri"/>
          <w:szCs w:val="22"/>
        </w:rPr>
        <w:t>Common</w:t>
      </w:r>
      <w:proofErr w:type="gramEnd"/>
      <w:r>
        <w:rPr>
          <w:rFonts w:eastAsia="Calibri" w:cs="Calibri"/>
          <w:szCs w:val="22"/>
        </w:rPr>
        <w:t xml:space="preserve"> (the Common subfolder contains classes that are used in all three components of the Wi-11 machine). The following files are in the Loader directory:</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Main.java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Contains the implementation of the </w:t>
      </w:r>
      <w:r>
        <w:rPr>
          <w:rFonts w:ascii="Courier New" w:eastAsia="Courier New" w:hAnsi="Courier New" w:cs="Courier New"/>
          <w:b/>
          <w:bCs/>
          <w:szCs w:val="22"/>
        </w:rPr>
        <w:t>Main</w:t>
      </w:r>
      <w:r>
        <w:rPr>
          <w:rFonts w:eastAsia="Calibri" w:cs="Calibri"/>
          <w:szCs w:val="22"/>
        </w:rPr>
        <w:t xml:space="preserve"> class, which handles all </w:t>
      </w:r>
      <w:proofErr w:type="gramStart"/>
      <w:r>
        <w:rPr>
          <w:rFonts w:eastAsia="Calibri" w:cs="Calibri"/>
          <w:szCs w:val="22"/>
        </w:rPr>
        <w:t>disk</w:t>
      </w:r>
      <w:proofErr w:type="gramEnd"/>
      <w:r>
        <w:rPr>
          <w:rFonts w:eastAsia="Calibri" w:cs="Calibri"/>
          <w:szCs w:val="22"/>
        </w:rPr>
        <w:t xml:space="preserve"> and console I/O and oversees the linking process.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Loader.java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Contains the implementation of the stateless </w:t>
      </w:r>
      <w:r>
        <w:rPr>
          <w:rFonts w:ascii="Courier New" w:eastAsia="Calibri" w:hAnsi="Courier New" w:cs="Calibri"/>
          <w:b/>
          <w:bCs/>
          <w:szCs w:val="22"/>
        </w:rPr>
        <w:t>Loader</w:t>
      </w:r>
      <w:r>
        <w:rPr>
          <w:rFonts w:eastAsia="Calibri" w:cs="Calibri"/>
          <w:szCs w:val="22"/>
        </w:rPr>
        <w:t xml:space="preserve"> class, which parses object files into instances of the </w:t>
      </w:r>
      <w:proofErr w:type="spellStart"/>
      <w:r>
        <w:rPr>
          <w:rFonts w:ascii="Courier New" w:eastAsia="Courier New" w:hAnsi="Courier New" w:cs="Courier New"/>
          <w:b/>
          <w:bCs/>
          <w:szCs w:val="22"/>
        </w:rPr>
        <w:t>ObjectFile</w:t>
      </w:r>
      <w:proofErr w:type="spellEnd"/>
      <w:r>
        <w:rPr>
          <w:rFonts w:eastAsia="Calibri" w:cs="Calibri"/>
          <w:szCs w:val="22"/>
        </w:rPr>
        <w:t xml:space="preserve"> class.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ObjectFile.java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Implements the </w:t>
      </w:r>
      <w:proofErr w:type="spellStart"/>
      <w:r>
        <w:rPr>
          <w:rFonts w:ascii="Courier New" w:eastAsia="Courier New" w:hAnsi="Courier New" w:cs="Courier New"/>
          <w:b/>
          <w:bCs/>
          <w:szCs w:val="22"/>
        </w:rPr>
        <w:t>ObjectFile</w:t>
      </w:r>
      <w:proofErr w:type="spellEnd"/>
      <w:r>
        <w:rPr>
          <w:rFonts w:eastAsia="Calibri" w:cs="Calibri"/>
          <w:szCs w:val="22"/>
        </w:rPr>
        <w:t xml:space="preserve"> class, which represents an object </w:t>
      </w:r>
      <w:proofErr w:type="gramStart"/>
      <w:r>
        <w:rPr>
          <w:rFonts w:eastAsia="Calibri" w:cs="Calibri"/>
          <w:szCs w:val="22"/>
        </w:rPr>
        <w:t>file</w:t>
      </w:r>
      <w:proofErr w:type="gramEnd"/>
      <w:r>
        <w:rPr>
          <w:rFonts w:eastAsia="Calibri" w:cs="Calibri"/>
          <w:szCs w:val="22"/>
        </w:rPr>
        <w:t xml:space="preserve"> loaded in memory. This class stores an object file's segment name, execution start address, text records, imported and exported symbols, and relocation information.</w:t>
      </w:r>
    </w:p>
    <w:p w:rsidR="0094622A" w:rsidRDefault="0094622A" w:rsidP="0094622A">
      <w:pPr>
        <w:tabs>
          <w:tab w:val="left" w:pos="2869"/>
          <w:tab w:val="left" w:pos="4320"/>
        </w:tabs>
        <w:spacing w:line="276" w:lineRule="atLeast"/>
      </w:pPr>
      <w:r>
        <w:rPr>
          <w:rFonts w:eastAsia="Calibri" w:cs="Calibri"/>
          <w:szCs w:val="22"/>
        </w:rPr>
        <w:t>The following files are in the Common directory:</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ByteOperations.java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Implements the static </w:t>
      </w:r>
      <w:proofErr w:type="spellStart"/>
      <w:r>
        <w:rPr>
          <w:rFonts w:ascii="Courier New" w:eastAsia="Calibri" w:hAnsi="Courier New" w:cs="Calibri"/>
          <w:b/>
          <w:bCs/>
          <w:szCs w:val="22"/>
        </w:rPr>
        <w:t>ByteOperations</w:t>
      </w:r>
      <w:proofErr w:type="spellEnd"/>
      <w:r>
        <w:rPr>
          <w:rFonts w:eastAsia="Calibri" w:cs="Calibri"/>
          <w:szCs w:val="22"/>
        </w:rPr>
        <w:t xml:space="preserve"> utility class, which provides functions for modifying binary data.</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Error.java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lastRenderedPageBreak/>
        <w:t xml:space="preserve">The </w:t>
      </w:r>
      <w:r>
        <w:rPr>
          <w:rFonts w:ascii="Courier New" w:eastAsia="Courier New" w:hAnsi="Courier New" w:cs="Courier New"/>
          <w:b/>
          <w:bCs/>
          <w:szCs w:val="22"/>
        </w:rPr>
        <w:t>Error</w:t>
      </w:r>
      <w:r>
        <w:rPr>
          <w:rFonts w:eastAsia="Calibri" w:cs="Calibri"/>
          <w:szCs w:val="22"/>
        </w:rPr>
        <w:t xml:space="preserve"> class is used by the Assembler, Loader, and Simulator to keep track of errors encountered while assembling, loading, or simulating a program.</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MemoryBank.java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A </w:t>
      </w:r>
      <w:proofErr w:type="spellStart"/>
      <w:r>
        <w:rPr>
          <w:rFonts w:ascii="Courier New" w:eastAsia="Courier New" w:hAnsi="Courier New" w:cs="Courier New"/>
          <w:b/>
          <w:bCs/>
          <w:szCs w:val="22"/>
        </w:rPr>
        <w:t>MemoryBank</w:t>
      </w:r>
      <w:proofErr w:type="spellEnd"/>
      <w:r>
        <w:rPr>
          <w:rFonts w:eastAsia="Calibri" w:cs="Calibri"/>
          <w:szCs w:val="22"/>
        </w:rPr>
        <w:t xml:space="preserve"> represents an array of 16-bit memory. It provides functions for reading and writing memory, as well as resolving symbol values and relocating binary data.</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SymbolEntry.java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A </w:t>
      </w:r>
      <w:proofErr w:type="spellStart"/>
      <w:r>
        <w:rPr>
          <w:rFonts w:ascii="Courier New" w:eastAsia="Courier New" w:hAnsi="Courier New" w:cs="Courier New"/>
          <w:b/>
          <w:bCs/>
          <w:szCs w:val="22"/>
        </w:rPr>
        <w:t>SymbolEntry</w:t>
      </w:r>
      <w:proofErr w:type="spellEnd"/>
      <w:r>
        <w:rPr>
          <w:rFonts w:eastAsia="Calibri" w:cs="Calibri"/>
          <w:szCs w:val="22"/>
        </w:rPr>
        <w:t xml:space="preserve"> represents a location in memory that must be modified by the </w:t>
      </w:r>
      <w:r>
        <w:rPr>
          <w:rFonts w:ascii="Courier New" w:eastAsia="Calibri" w:hAnsi="Courier New" w:cs="Calibri"/>
          <w:b/>
          <w:bCs/>
          <w:szCs w:val="22"/>
        </w:rPr>
        <w:t>Loader</w:t>
      </w:r>
      <w:r>
        <w:rPr>
          <w:rFonts w:eastAsia="Calibri" w:cs="Calibri"/>
          <w:szCs w:val="22"/>
        </w:rPr>
        <w:t xml:space="preserve">. The </w:t>
      </w:r>
      <w:proofErr w:type="spellStart"/>
      <w:r>
        <w:rPr>
          <w:rFonts w:ascii="Courier New" w:eastAsia="Calibri" w:hAnsi="Courier New" w:cs="Calibri"/>
          <w:b/>
          <w:bCs/>
          <w:szCs w:val="22"/>
        </w:rPr>
        <w:t>SymbolEntry</w:t>
      </w:r>
      <w:proofErr w:type="spellEnd"/>
      <w:r>
        <w:rPr>
          <w:rFonts w:eastAsia="Calibri" w:cs="Calibri"/>
          <w:szCs w:val="22"/>
        </w:rPr>
        <w:t xml:space="preserve"> may be associated with a </w:t>
      </w:r>
      <w:r>
        <w:rPr>
          <w:rFonts w:ascii="Courier New" w:eastAsia="Calibri" w:hAnsi="Courier New" w:cs="Calibri"/>
          <w:b/>
          <w:bCs/>
          <w:szCs w:val="22"/>
        </w:rPr>
        <w:t>Symbol</w:t>
      </w:r>
      <w:r>
        <w:rPr>
          <w:rFonts w:eastAsia="Calibri" w:cs="Calibri"/>
          <w:szCs w:val="22"/>
        </w:rPr>
        <w:t xml:space="preserve">, in which case the </w:t>
      </w:r>
      <w:r>
        <w:rPr>
          <w:rFonts w:ascii="Courier New" w:eastAsia="Calibri" w:hAnsi="Courier New" w:cs="Calibri"/>
          <w:b/>
          <w:bCs/>
          <w:szCs w:val="22"/>
        </w:rPr>
        <w:t>Symbol</w:t>
      </w:r>
      <w:r>
        <w:rPr>
          <w:rFonts w:eastAsia="Calibri" w:cs="Calibri"/>
          <w:szCs w:val="22"/>
        </w:rPr>
        <w:t xml:space="preserve">'s value must be inserted at the memory location. Otherwise, the </w:t>
      </w:r>
      <w:proofErr w:type="spellStart"/>
      <w:r>
        <w:rPr>
          <w:rFonts w:ascii="Courier New" w:eastAsia="Calibri" w:hAnsi="Courier New" w:cs="Calibri"/>
          <w:b/>
          <w:bCs/>
          <w:szCs w:val="22"/>
        </w:rPr>
        <w:t>SymbolEntry</w:t>
      </w:r>
      <w:proofErr w:type="spellEnd"/>
      <w:r>
        <w:rPr>
          <w:rFonts w:eastAsia="Calibri" w:cs="Calibri"/>
          <w:szCs w:val="22"/>
        </w:rPr>
        <w:t xml:space="preserve"> just indicates that the value in memory must be modified if it is relocated.</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Symbol.java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A </w:t>
      </w:r>
      <w:r>
        <w:rPr>
          <w:rFonts w:ascii="Courier New" w:eastAsia="Courier New" w:hAnsi="Courier New" w:cs="Courier New"/>
          <w:b/>
          <w:bCs/>
          <w:szCs w:val="22"/>
        </w:rPr>
        <w:t>Symbol</w:t>
      </w:r>
      <w:r>
        <w:rPr>
          <w:rFonts w:eastAsia="Calibri" w:cs="Calibri"/>
          <w:szCs w:val="22"/>
        </w:rPr>
        <w:t xml:space="preserve"> is a name/value pair with an extra flag that defines whether the </w:t>
      </w:r>
      <w:r>
        <w:rPr>
          <w:rFonts w:ascii="Courier New" w:eastAsia="Courier New" w:hAnsi="Courier New" w:cs="Courier New"/>
          <w:b/>
          <w:bCs/>
          <w:szCs w:val="22"/>
        </w:rPr>
        <w:t>Symbol</w:t>
      </w:r>
      <w:r>
        <w:rPr>
          <w:rFonts w:eastAsia="Calibri" w:cs="Calibri"/>
          <w:szCs w:val="22"/>
        </w:rPr>
        <w:t xml:space="preserve"> is relocatable or constant.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ascii="Courier New" w:eastAsia="Courier New" w:hAnsi="Courier New" w:cs="Courier New"/>
          <w:b/>
          <w:bCs/>
          <w:szCs w:val="22"/>
        </w:rPr>
        <w:t>SymbolTable.java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A </w:t>
      </w:r>
      <w:proofErr w:type="spellStart"/>
      <w:r>
        <w:rPr>
          <w:rFonts w:ascii="Courier New" w:eastAsia="Courier New" w:hAnsi="Courier New" w:cs="Courier New"/>
          <w:b/>
          <w:bCs/>
          <w:szCs w:val="22"/>
        </w:rPr>
        <w:t>SymbolTable</w:t>
      </w:r>
      <w:proofErr w:type="spellEnd"/>
      <w:r>
        <w:rPr>
          <w:rFonts w:eastAsia="Calibri" w:cs="Calibri"/>
          <w:szCs w:val="22"/>
        </w:rPr>
        <w:t xml:space="preserve"> is an internal representation mapping names to </w:t>
      </w:r>
      <w:r>
        <w:rPr>
          <w:rFonts w:ascii="Courier New" w:eastAsia="Courier New" w:hAnsi="Courier New" w:cs="Courier New"/>
          <w:b/>
          <w:bCs/>
          <w:szCs w:val="22"/>
        </w:rPr>
        <w:t>Symbols</w:t>
      </w:r>
      <w:r>
        <w:rPr>
          <w:rFonts w:eastAsia="Calibri" w:cs="Calibri"/>
          <w:szCs w:val="22"/>
        </w:rPr>
        <w:t>.</w:t>
      </w:r>
    </w:p>
    <w:p w:rsidR="0094622A" w:rsidRDefault="0094622A" w:rsidP="0094622A">
      <w:pPr>
        <w:spacing w:line="276" w:lineRule="atLeast"/>
      </w:pPr>
      <w:r>
        <w:rPr>
          <w:rFonts w:eastAsia="Calibri" w:cs="Calibri"/>
          <w:szCs w:val="22"/>
        </w:rPr>
        <w:tab/>
        <w:t>The Loader folder contains the subfolder “/tests” that contains the test assembly and object files that were used in the testing of the Loader.</w:t>
      </w:r>
    </w:p>
    <w:p w:rsidR="0094622A" w:rsidRDefault="0094622A" w:rsidP="0094622A">
      <w:pPr>
        <w:spacing w:line="276" w:lineRule="atLeast"/>
      </w:pPr>
      <w:r>
        <w:rPr>
          <w:rFonts w:eastAsia="Calibri" w:cs="Calibri"/>
          <w:szCs w:val="22"/>
        </w:rPr>
        <w:tab/>
        <w:t>The Loader folder also contains the subfolder “/docs” that contains the User’s Guide, Programmer’s Guide and the Testing Plan.   Contained within the “/docs” directory is another subfolder “/Meeting Minutes” that contains the minutes for each design meeting that took place.</w:t>
      </w:r>
    </w:p>
    <w:p w:rsidR="0094622A" w:rsidRDefault="0094622A" w:rsidP="0094622A">
      <w:pPr>
        <w:pStyle w:val="Heading2"/>
      </w:pPr>
      <w:bookmarkStart w:id="8" w:name="_Toc287592820"/>
      <w:bookmarkStart w:id="9" w:name="_Toc287593074"/>
      <w:r>
        <w:rPr>
          <w:rFonts w:eastAsia="Cambria"/>
        </w:rPr>
        <w:t>Design Conventions</w:t>
      </w:r>
      <w:bookmarkEnd w:id="8"/>
      <w:bookmarkEnd w:id="9"/>
    </w:p>
    <w:p w:rsidR="0094622A" w:rsidRDefault="0094622A" w:rsidP="0094622A">
      <w:pPr>
        <w:spacing w:line="276" w:lineRule="atLeast"/>
      </w:pPr>
      <w:r>
        <w:rPr>
          <w:rFonts w:eastAsia="Calibri" w:cs="Calibri"/>
          <w:szCs w:val="22"/>
        </w:rPr>
        <w:tab/>
        <w:t xml:space="preserve">Across the files in our implementation, several design conventions were followed. These include the capitalization of class names and package names, like </w:t>
      </w:r>
      <w:r>
        <w:rPr>
          <w:rFonts w:ascii="Courier New" w:eastAsia="Courier New" w:hAnsi="Courier New" w:cs="Courier New"/>
          <w:b/>
          <w:bCs/>
          <w:szCs w:val="22"/>
        </w:rPr>
        <w:t>Main</w:t>
      </w:r>
      <w:r>
        <w:rPr>
          <w:rFonts w:eastAsia="Calibri" w:cs="Calibri"/>
          <w:b/>
          <w:bCs/>
          <w:szCs w:val="22"/>
        </w:rPr>
        <w:t xml:space="preserve"> </w:t>
      </w:r>
      <w:r>
        <w:rPr>
          <w:rFonts w:eastAsia="Calibri" w:cs="Calibri"/>
          <w:szCs w:val="22"/>
        </w:rPr>
        <w:t xml:space="preserve">or </w:t>
      </w:r>
      <w:r>
        <w:rPr>
          <w:rFonts w:ascii="Courier New" w:eastAsia="Courier New" w:hAnsi="Courier New" w:cs="Courier New"/>
          <w:b/>
          <w:bCs/>
          <w:szCs w:val="22"/>
        </w:rPr>
        <w:t>Loader</w:t>
      </w:r>
      <w:r>
        <w:rPr>
          <w:rFonts w:eastAsia="Calibri" w:cs="Calibri"/>
          <w:szCs w:val="22"/>
        </w:rPr>
        <w:t>, lower-case names for variables, and mixed-case names for method titles like “</w:t>
      </w:r>
      <w:proofErr w:type="spellStart"/>
      <w:r>
        <w:rPr>
          <w:rFonts w:eastAsia="Calibri" w:cs="Calibri"/>
          <w:szCs w:val="22"/>
        </w:rPr>
        <w:t>getSegmentName</w:t>
      </w:r>
      <w:proofErr w:type="spellEnd"/>
      <w:r>
        <w:rPr>
          <w:rFonts w:eastAsia="Calibri" w:cs="Calibri"/>
          <w:szCs w:val="22"/>
        </w:rPr>
        <w:t xml:space="preserve">”.   Also, care was taken to limit the length of lines to less than 90 characters. On a whole, our lab was designed to be object-oriented.  The objects that are used to represent the symbols and object files follow the object-oriented convention of encapsulation and data hiding. </w:t>
      </w:r>
    </w:p>
    <w:p w:rsidR="0094622A" w:rsidRDefault="0094622A" w:rsidP="0094622A">
      <w:pPr>
        <w:pStyle w:val="Heading2"/>
      </w:pPr>
      <w:bookmarkStart w:id="10" w:name="_Toc287592821"/>
      <w:bookmarkStart w:id="11" w:name="_Toc287593075"/>
      <w:r>
        <w:rPr>
          <w:rFonts w:eastAsia="Cambria"/>
        </w:rPr>
        <w:t>Module Inter-Relationships</w:t>
      </w:r>
      <w:bookmarkEnd w:id="10"/>
      <w:bookmarkEnd w:id="11"/>
    </w:p>
    <w:p w:rsidR="0094622A" w:rsidRDefault="0094622A" w:rsidP="0094622A">
      <w:pPr>
        <w:spacing w:line="276" w:lineRule="atLeast"/>
      </w:pPr>
      <w:r>
        <w:rPr>
          <w:rFonts w:eastAsia="Calibri" w:cs="Calibri"/>
          <w:szCs w:val="22"/>
        </w:rPr>
        <w:tab/>
        <w:t xml:space="preserve">The core linking loader algorithm is implemented in the </w:t>
      </w:r>
      <w:r>
        <w:rPr>
          <w:rFonts w:ascii="Courier New" w:eastAsia="Calibri" w:hAnsi="Courier New" w:cs="Calibri"/>
          <w:b/>
          <w:bCs/>
          <w:szCs w:val="22"/>
        </w:rPr>
        <w:t>Main</w:t>
      </w:r>
      <w:r>
        <w:rPr>
          <w:rFonts w:eastAsia="Calibri" w:cs="Calibri"/>
          <w:szCs w:val="22"/>
        </w:rPr>
        <w:t xml:space="preserve"> and </w:t>
      </w:r>
      <w:r>
        <w:rPr>
          <w:rFonts w:ascii="Courier New" w:eastAsia="Calibri" w:hAnsi="Courier New" w:cs="Calibri"/>
          <w:b/>
          <w:bCs/>
          <w:szCs w:val="22"/>
        </w:rPr>
        <w:t>Loader</w:t>
      </w:r>
      <w:r>
        <w:rPr>
          <w:rFonts w:eastAsia="Calibri" w:cs="Calibri"/>
          <w:szCs w:val="22"/>
        </w:rPr>
        <w:t xml:space="preserve"> classes. These modules use the </w:t>
      </w:r>
      <w:proofErr w:type="spellStart"/>
      <w:r>
        <w:rPr>
          <w:rFonts w:ascii="Courier New" w:eastAsia="Calibri" w:hAnsi="Courier New" w:cs="Calibri"/>
          <w:b/>
          <w:bCs/>
          <w:szCs w:val="22"/>
        </w:rPr>
        <w:t>ObjectFile</w:t>
      </w:r>
      <w:proofErr w:type="spellEnd"/>
      <w:r>
        <w:rPr>
          <w:rFonts w:eastAsia="Calibri" w:cs="Calibri"/>
          <w:szCs w:val="22"/>
        </w:rPr>
        <w:t xml:space="preserve">, </w:t>
      </w:r>
      <w:proofErr w:type="spellStart"/>
      <w:r>
        <w:rPr>
          <w:rFonts w:ascii="Courier New" w:eastAsia="Calibri" w:hAnsi="Courier New" w:cs="Calibri"/>
          <w:b/>
          <w:bCs/>
          <w:szCs w:val="22"/>
        </w:rPr>
        <w:t>SymbolTable</w:t>
      </w:r>
      <w:proofErr w:type="spellEnd"/>
      <w:r>
        <w:rPr>
          <w:rFonts w:eastAsia="Calibri" w:cs="Calibri"/>
          <w:szCs w:val="22"/>
        </w:rPr>
        <w:t xml:space="preserve">, </w:t>
      </w:r>
      <w:r>
        <w:rPr>
          <w:rFonts w:ascii="Courier New" w:eastAsia="Calibri" w:hAnsi="Courier New" w:cs="Calibri"/>
          <w:b/>
          <w:bCs/>
          <w:szCs w:val="22"/>
        </w:rPr>
        <w:t>Symbol</w:t>
      </w:r>
      <w:r>
        <w:rPr>
          <w:rFonts w:eastAsia="Calibri" w:cs="Calibri"/>
          <w:szCs w:val="22"/>
        </w:rPr>
        <w:t xml:space="preserve">, </w:t>
      </w:r>
      <w:proofErr w:type="spellStart"/>
      <w:r>
        <w:rPr>
          <w:rFonts w:ascii="Courier New" w:eastAsia="Calibri" w:hAnsi="Courier New" w:cs="Calibri"/>
          <w:b/>
          <w:bCs/>
          <w:szCs w:val="22"/>
        </w:rPr>
        <w:t>SymbolEntry</w:t>
      </w:r>
      <w:proofErr w:type="spellEnd"/>
      <w:r>
        <w:rPr>
          <w:rFonts w:eastAsia="Calibri" w:cs="Calibri"/>
          <w:szCs w:val="22"/>
        </w:rPr>
        <w:t xml:space="preserve">, and </w:t>
      </w:r>
      <w:proofErr w:type="spellStart"/>
      <w:r>
        <w:rPr>
          <w:rFonts w:ascii="Courier New" w:eastAsia="Calibri" w:hAnsi="Courier New" w:cs="Calibri"/>
          <w:b/>
          <w:bCs/>
          <w:szCs w:val="22"/>
        </w:rPr>
        <w:t>MemoryBank</w:t>
      </w:r>
      <w:proofErr w:type="spellEnd"/>
      <w:r>
        <w:rPr>
          <w:rFonts w:eastAsia="Calibri" w:cs="Calibri"/>
          <w:szCs w:val="22"/>
        </w:rPr>
        <w:t xml:space="preserve"> classes to represent the state of the object files. In addition, the </w:t>
      </w:r>
      <w:r>
        <w:rPr>
          <w:rFonts w:ascii="Courier New" w:eastAsia="Calibri" w:hAnsi="Courier New" w:cs="Calibri"/>
          <w:b/>
          <w:bCs/>
          <w:szCs w:val="22"/>
        </w:rPr>
        <w:t>Error</w:t>
      </w:r>
      <w:r>
        <w:rPr>
          <w:rFonts w:eastAsia="Calibri" w:cs="Calibri"/>
          <w:szCs w:val="22"/>
        </w:rPr>
        <w:t xml:space="preserve"> class is used for error reporting, and the </w:t>
      </w:r>
      <w:proofErr w:type="spellStart"/>
      <w:r>
        <w:rPr>
          <w:rFonts w:ascii="Courier New" w:eastAsia="Calibri" w:hAnsi="Courier New" w:cs="Calibri"/>
          <w:b/>
          <w:bCs/>
          <w:szCs w:val="22"/>
        </w:rPr>
        <w:t>ByteOperations</w:t>
      </w:r>
      <w:proofErr w:type="spellEnd"/>
      <w:r>
        <w:rPr>
          <w:rFonts w:eastAsia="Calibri" w:cs="Calibri"/>
          <w:szCs w:val="22"/>
        </w:rPr>
        <w:t xml:space="preserve"> utility class is used for binary modification functions.</w:t>
      </w:r>
    </w:p>
    <w:p w:rsidR="0094622A" w:rsidRDefault="0094622A" w:rsidP="0094622A">
      <w:pPr>
        <w:pStyle w:val="Heading1"/>
      </w:pPr>
      <w:bookmarkStart w:id="12" w:name="_Toc287592822"/>
      <w:bookmarkStart w:id="13" w:name="_Toc287593076"/>
      <w:r>
        <w:rPr>
          <w:rFonts w:eastAsia="Cambria"/>
        </w:rPr>
        <w:t>Data Structures</w:t>
      </w:r>
      <w:bookmarkEnd w:id="12"/>
      <w:bookmarkEnd w:id="13"/>
    </w:p>
    <w:p w:rsidR="0094622A" w:rsidRDefault="0094622A" w:rsidP="0094622A">
      <w:pPr>
        <w:spacing w:line="276" w:lineRule="atLeast"/>
      </w:pPr>
      <w:r>
        <w:rPr>
          <w:rFonts w:eastAsia="Calibri" w:cs="Calibri"/>
          <w:color w:val="365F91"/>
          <w:szCs w:val="22"/>
        </w:rPr>
        <w:tab/>
      </w:r>
      <w:r>
        <w:rPr>
          <w:rFonts w:eastAsia="Calibri" w:cs="Calibri"/>
          <w:szCs w:val="22"/>
        </w:rPr>
        <w:t xml:space="preserve">There are several important data structures that are used by the loader in the creation of the output executable. The following is a listing of the data structure, the file it appears in, the usage of the data structure, </w:t>
      </w:r>
      <w:r>
        <w:rPr>
          <w:rFonts w:eastAsia="Calibri" w:cs="Calibri"/>
          <w:szCs w:val="22"/>
        </w:rPr>
        <w:lastRenderedPageBreak/>
        <w:t xml:space="preserve">its implementation, and </w:t>
      </w:r>
      <w:proofErr w:type="gramStart"/>
      <w:r>
        <w:rPr>
          <w:rFonts w:eastAsia="Calibri" w:cs="Calibri"/>
          <w:szCs w:val="22"/>
        </w:rPr>
        <w:t>its</w:t>
      </w:r>
      <w:proofErr w:type="gramEnd"/>
      <w:r>
        <w:rPr>
          <w:rFonts w:eastAsia="Calibri" w:cs="Calibri"/>
          <w:szCs w:val="22"/>
        </w:rPr>
        <w:t xml:space="preserve"> invariant.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Object: “</w:t>
      </w:r>
      <w:proofErr w:type="spellStart"/>
      <w:r>
        <w:rPr>
          <w:rFonts w:eastAsia="Calibri" w:cs="Calibri"/>
          <w:szCs w:val="22"/>
        </w:rPr>
        <w:t>ObjectFile</w:t>
      </w:r>
      <w:proofErr w:type="spellEnd"/>
      <w:r>
        <w:rPr>
          <w:rFonts w:eastAsia="Calibri" w:cs="Calibri"/>
          <w:szCs w:val="22"/>
        </w:rPr>
        <w:t>” defined by ObjectFile.java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Represents a complete “Wi-11 Machine” object file, including the segment name, execution start address, text records, imported and exported symbols, and relocation information.</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Implemented as a </w:t>
      </w:r>
      <w:r>
        <w:rPr>
          <w:rFonts w:ascii="Courier New" w:eastAsia="Calibri" w:hAnsi="Courier New" w:cs="Calibri"/>
          <w:b/>
          <w:bCs/>
          <w:szCs w:val="22"/>
        </w:rPr>
        <w:t>String</w:t>
      </w:r>
      <w:r>
        <w:rPr>
          <w:rFonts w:eastAsia="Calibri" w:cs="Calibri"/>
          <w:szCs w:val="22"/>
        </w:rPr>
        <w:t xml:space="preserve"> for the segment name, an </w:t>
      </w:r>
      <w:proofErr w:type="spellStart"/>
      <w:r>
        <w:rPr>
          <w:rFonts w:ascii="Courier New" w:eastAsia="Calibri" w:hAnsi="Courier New" w:cs="Calibri"/>
          <w:b/>
          <w:bCs/>
          <w:szCs w:val="22"/>
        </w:rPr>
        <w:t>int</w:t>
      </w:r>
      <w:proofErr w:type="spellEnd"/>
      <w:r>
        <w:rPr>
          <w:rFonts w:eastAsia="Calibri" w:cs="Calibri"/>
          <w:szCs w:val="22"/>
        </w:rPr>
        <w:t xml:space="preserve"> for the start address, a </w:t>
      </w:r>
      <w:proofErr w:type="spellStart"/>
      <w:r>
        <w:rPr>
          <w:rFonts w:ascii="Courier New" w:eastAsia="Calibri" w:hAnsi="Courier New" w:cs="Calibri"/>
          <w:b/>
          <w:bCs/>
          <w:szCs w:val="22"/>
        </w:rPr>
        <w:t>MemoryBank</w:t>
      </w:r>
      <w:proofErr w:type="spellEnd"/>
      <w:r>
        <w:rPr>
          <w:rFonts w:eastAsia="Calibri" w:cs="Calibri"/>
          <w:szCs w:val="22"/>
        </w:rPr>
        <w:t xml:space="preserve"> for the text records, two </w:t>
      </w:r>
      <w:r>
        <w:rPr>
          <w:rFonts w:ascii="Courier New" w:eastAsia="Calibri" w:hAnsi="Courier New" w:cs="Calibri"/>
          <w:b/>
          <w:bCs/>
          <w:szCs w:val="22"/>
        </w:rPr>
        <w:t>List</w:t>
      </w:r>
      <w:r>
        <w:rPr>
          <w:rFonts w:eastAsia="Calibri" w:cs="Calibri"/>
          <w:szCs w:val="22"/>
        </w:rPr>
        <w:t xml:space="preserve">s of </w:t>
      </w:r>
      <w:proofErr w:type="spellStart"/>
      <w:r>
        <w:rPr>
          <w:rFonts w:ascii="Courier New" w:eastAsia="Calibri" w:hAnsi="Courier New" w:cs="Calibri"/>
          <w:b/>
          <w:bCs/>
          <w:szCs w:val="22"/>
        </w:rPr>
        <w:t>SymbolEntry</w:t>
      </w:r>
      <w:r>
        <w:rPr>
          <w:rFonts w:eastAsia="Calibri" w:cs="Calibri"/>
          <w:szCs w:val="22"/>
        </w:rPr>
        <w:t>s</w:t>
      </w:r>
      <w:proofErr w:type="spellEnd"/>
      <w:r>
        <w:rPr>
          <w:rFonts w:eastAsia="Calibri" w:cs="Calibri"/>
          <w:szCs w:val="22"/>
        </w:rPr>
        <w:t xml:space="preserve"> for the imported and exported symbols and the relocation information.</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Invariant: length of the segment name must be 6 and the start address must be in the range [x0, </w:t>
      </w:r>
      <w:proofErr w:type="spellStart"/>
      <w:r>
        <w:rPr>
          <w:rFonts w:eastAsia="Calibri" w:cs="Calibri"/>
          <w:szCs w:val="22"/>
        </w:rPr>
        <w:t>xffff</w:t>
      </w:r>
      <w:proofErr w:type="spellEnd"/>
      <w:r>
        <w:rPr>
          <w:rFonts w:eastAsia="Calibri" w:cs="Calibri"/>
          <w:szCs w:val="22"/>
        </w:rPr>
        <w:t xml:space="preserve">]. The </w:t>
      </w:r>
      <w:proofErr w:type="spellStart"/>
      <w:r>
        <w:rPr>
          <w:rFonts w:ascii="Courier New" w:eastAsia="Calibri" w:hAnsi="Courier New" w:cs="Calibri"/>
          <w:b/>
          <w:bCs/>
          <w:szCs w:val="22"/>
        </w:rPr>
        <w:t>MemoryBank</w:t>
      </w:r>
      <w:proofErr w:type="spellEnd"/>
      <w:r>
        <w:rPr>
          <w:rFonts w:eastAsia="Calibri" w:cs="Calibri"/>
          <w:szCs w:val="22"/>
        </w:rPr>
        <w:t xml:space="preserve"> must not be </w:t>
      </w:r>
      <w:r>
        <w:rPr>
          <w:rFonts w:ascii="Courier New" w:eastAsia="Calibri" w:hAnsi="Courier New" w:cs="Calibri"/>
          <w:b/>
          <w:bCs/>
          <w:szCs w:val="22"/>
        </w:rPr>
        <w:t>null</w:t>
      </w:r>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Object: “</w:t>
      </w:r>
      <w:proofErr w:type="spellStart"/>
      <w:r>
        <w:rPr>
          <w:rFonts w:eastAsia="Calibri" w:cs="Calibri"/>
          <w:szCs w:val="22"/>
        </w:rPr>
        <w:t>MemoryBank</w:t>
      </w:r>
      <w:proofErr w:type="spellEnd"/>
      <w:r>
        <w:rPr>
          <w:rFonts w:eastAsia="Calibri" w:cs="Calibri"/>
          <w:szCs w:val="22"/>
        </w:rPr>
        <w:t>” defined by MemoryBank.java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Represents an array of 16-bit memory.</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Implemented as a </w:t>
      </w:r>
      <w:proofErr w:type="spellStart"/>
      <w:r>
        <w:rPr>
          <w:rFonts w:ascii="Courier New" w:eastAsia="Calibri" w:hAnsi="Courier New" w:cs="Calibri"/>
          <w:b/>
          <w:bCs/>
          <w:szCs w:val="22"/>
        </w:rPr>
        <w:t>HashMap</w:t>
      </w:r>
      <w:proofErr w:type="spellEnd"/>
      <w:r>
        <w:rPr>
          <w:rFonts w:ascii="Courier New" w:eastAsia="Calibri" w:hAnsi="Courier New" w:cs="Calibri"/>
          <w:b/>
          <w:bCs/>
          <w:szCs w:val="22"/>
        </w:rPr>
        <w:t>&lt;Integer, Short&gt;</w:t>
      </w:r>
      <w:r>
        <w:rPr>
          <w:rFonts w:eastAsia="Calibri" w:cs="Calibri"/>
          <w:szCs w:val="22"/>
        </w:rPr>
        <w:t xml:space="preserve"> and two </w:t>
      </w:r>
      <w:proofErr w:type="spellStart"/>
      <w:r>
        <w:rPr>
          <w:rFonts w:ascii="Courier New" w:eastAsia="Calibri" w:hAnsi="Courier New" w:cs="Calibri"/>
          <w:b/>
          <w:bCs/>
          <w:szCs w:val="22"/>
        </w:rPr>
        <w:t>int</w:t>
      </w:r>
      <w:r>
        <w:rPr>
          <w:rFonts w:eastAsia="Calibri" w:cs="Calibri"/>
          <w:szCs w:val="22"/>
        </w:rPr>
        <w:t>s</w:t>
      </w:r>
      <w:proofErr w:type="spellEnd"/>
      <w:r>
        <w:rPr>
          <w:rFonts w:eastAsia="Calibri" w:cs="Calibri"/>
          <w:szCs w:val="22"/>
        </w:rPr>
        <w:t xml:space="preserve"> to track the first and last address containing data.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Invariant: the first and last addresses tracked by the </w:t>
      </w:r>
      <w:proofErr w:type="spellStart"/>
      <w:r>
        <w:rPr>
          <w:rFonts w:ascii="Courier New" w:eastAsia="Calibri" w:hAnsi="Courier New" w:cs="Calibri"/>
          <w:b/>
          <w:bCs/>
          <w:szCs w:val="22"/>
        </w:rPr>
        <w:t>MemoryBank</w:t>
      </w:r>
      <w:proofErr w:type="spellEnd"/>
      <w:r>
        <w:rPr>
          <w:rFonts w:eastAsia="Calibri" w:cs="Calibri"/>
          <w:szCs w:val="22"/>
        </w:rPr>
        <w:t xml:space="preserve"> must correspond to the smallest and largest </w:t>
      </w:r>
      <w:proofErr w:type="spellStart"/>
      <w:r>
        <w:rPr>
          <w:rFonts w:ascii="Courier New" w:eastAsia="Calibri" w:hAnsi="Courier New" w:cs="Calibri"/>
          <w:b/>
          <w:bCs/>
          <w:szCs w:val="22"/>
        </w:rPr>
        <w:t>int</w:t>
      </w:r>
      <w:proofErr w:type="spellEnd"/>
      <w:r>
        <w:rPr>
          <w:rFonts w:eastAsia="Calibri" w:cs="Calibri"/>
          <w:szCs w:val="22"/>
        </w:rPr>
        <w:t xml:space="preserve"> keys (respectively) in the </w:t>
      </w:r>
      <w:proofErr w:type="spellStart"/>
      <w:r>
        <w:rPr>
          <w:rFonts w:ascii="Courier New" w:eastAsia="Calibri" w:hAnsi="Courier New" w:cs="Calibri"/>
          <w:b/>
          <w:bCs/>
          <w:szCs w:val="22"/>
        </w:rPr>
        <w:t>HashMap</w:t>
      </w:r>
      <w:proofErr w:type="spellEnd"/>
      <w:r>
        <w:rPr>
          <w:rFonts w:ascii="Courier New" w:eastAsia="Calibri" w:hAnsi="Courier New" w:cs="Calibri"/>
          <w:b/>
          <w:bCs/>
          <w:szCs w:val="22"/>
        </w:rPr>
        <w:t>&lt;Integer, Short&gt;</w:t>
      </w:r>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Object: “</w:t>
      </w:r>
      <w:proofErr w:type="spellStart"/>
      <w:r>
        <w:rPr>
          <w:rFonts w:eastAsia="Calibri" w:cs="Calibri"/>
          <w:szCs w:val="22"/>
        </w:rPr>
        <w:t>SymbolEntry</w:t>
      </w:r>
      <w:proofErr w:type="spellEnd"/>
      <w:r>
        <w:rPr>
          <w:rFonts w:eastAsia="Calibri" w:cs="Calibri"/>
          <w:szCs w:val="22"/>
        </w:rPr>
        <w:t>” defined by SymbolEntry.java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Represents a location in memory that must be modified by the </w:t>
      </w:r>
      <w:r>
        <w:rPr>
          <w:rFonts w:ascii="Courier New" w:eastAsia="Calibri" w:hAnsi="Courier New" w:cs="Calibri"/>
          <w:b/>
          <w:bCs/>
          <w:szCs w:val="22"/>
        </w:rPr>
        <w:t>Loader</w:t>
      </w:r>
      <w:r>
        <w:rPr>
          <w:rFonts w:eastAsia="Calibri" w:cs="Calibri"/>
          <w:szCs w:val="22"/>
        </w:rPr>
        <w:t>.</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Implemented as a String that may be </w:t>
      </w:r>
      <w:r>
        <w:rPr>
          <w:rFonts w:ascii="Courier New" w:eastAsia="Calibri" w:hAnsi="Courier New" w:cs="Calibri"/>
          <w:b/>
          <w:bCs/>
          <w:szCs w:val="22"/>
        </w:rPr>
        <w:t>null</w:t>
      </w:r>
      <w:r>
        <w:rPr>
          <w:rFonts w:eastAsia="Calibri" w:cs="Calibri"/>
          <w:szCs w:val="22"/>
        </w:rPr>
        <w:t xml:space="preserve"> for relocation records, or may contain the name of a </w:t>
      </w:r>
      <w:r>
        <w:rPr>
          <w:rFonts w:ascii="Courier New" w:eastAsia="Calibri" w:hAnsi="Courier New" w:cs="Calibri"/>
          <w:b/>
          <w:bCs/>
          <w:szCs w:val="22"/>
        </w:rPr>
        <w:t>Symbol</w:t>
      </w:r>
      <w:r>
        <w:rPr>
          <w:rFonts w:eastAsia="Calibri" w:cs="Calibri"/>
          <w:szCs w:val="22"/>
        </w:rPr>
        <w:t xml:space="preserve"> associated with the entry, and three </w:t>
      </w:r>
      <w:proofErr w:type="spellStart"/>
      <w:r>
        <w:rPr>
          <w:rFonts w:ascii="Courier New" w:eastAsia="Calibri" w:hAnsi="Courier New" w:cs="Calibri"/>
          <w:b/>
          <w:bCs/>
          <w:szCs w:val="22"/>
        </w:rPr>
        <w:t>int</w:t>
      </w:r>
      <w:r>
        <w:rPr>
          <w:rFonts w:eastAsia="Calibri" w:cs="Calibri"/>
          <w:szCs w:val="22"/>
        </w:rPr>
        <w:t>s</w:t>
      </w:r>
      <w:proofErr w:type="spellEnd"/>
      <w:r>
        <w:rPr>
          <w:rFonts w:eastAsia="Calibri" w:cs="Calibri"/>
          <w:szCs w:val="22"/>
        </w:rPr>
        <w:t xml:space="preserve"> which represent a memory address and the indices of the most significant and least significant bits that need modified.</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Invariant: the address must be in the range [x0, </w:t>
      </w:r>
      <w:proofErr w:type="spellStart"/>
      <w:r>
        <w:rPr>
          <w:rFonts w:eastAsia="Calibri" w:cs="Calibri"/>
          <w:szCs w:val="22"/>
        </w:rPr>
        <w:t>xffff</w:t>
      </w:r>
      <w:proofErr w:type="spellEnd"/>
      <w:r>
        <w:rPr>
          <w:rFonts w:eastAsia="Calibri" w:cs="Calibri"/>
          <w:szCs w:val="22"/>
        </w:rPr>
        <w:t>]</w:t>
      </w:r>
      <w:proofErr w:type="gramStart"/>
      <w:r>
        <w:rPr>
          <w:rFonts w:eastAsia="Calibri" w:cs="Calibri"/>
          <w:szCs w:val="22"/>
        </w:rPr>
        <w:t>,</w:t>
      </w:r>
      <w:proofErr w:type="gramEnd"/>
      <w:r>
        <w:rPr>
          <w:rFonts w:eastAsia="Calibri" w:cs="Calibri"/>
          <w:szCs w:val="22"/>
        </w:rPr>
        <w:t xml:space="preserve"> the index of the most significant bit must be larger than that of the least significant bit. Both bit indices must be in the range [0, 16].</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Object: “Error” defined by Error.java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Represents a loader error with a message and an optional object file line number.</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Implemented as a </w:t>
      </w:r>
      <w:r>
        <w:rPr>
          <w:rFonts w:ascii="Courier New" w:eastAsia="Calibri" w:hAnsi="Courier New" w:cs="Calibri"/>
          <w:b/>
          <w:bCs/>
          <w:szCs w:val="22"/>
        </w:rPr>
        <w:t>String</w:t>
      </w:r>
      <w:r>
        <w:rPr>
          <w:rFonts w:eastAsia="Calibri" w:cs="Calibri"/>
          <w:szCs w:val="22"/>
        </w:rPr>
        <w:t xml:space="preserve"> to store the message, an </w:t>
      </w:r>
      <w:proofErr w:type="spellStart"/>
      <w:r>
        <w:rPr>
          <w:rFonts w:ascii="Courier New" w:eastAsia="Calibri" w:hAnsi="Courier New" w:cs="Calibri"/>
          <w:b/>
          <w:bCs/>
          <w:szCs w:val="22"/>
        </w:rPr>
        <w:t>int</w:t>
      </w:r>
      <w:proofErr w:type="spellEnd"/>
      <w:r>
        <w:rPr>
          <w:rFonts w:eastAsia="Calibri" w:cs="Calibri"/>
          <w:szCs w:val="22"/>
        </w:rPr>
        <w:t xml:space="preserve"> to store the line number, and a </w:t>
      </w:r>
      <w:proofErr w:type="spellStart"/>
      <w:proofErr w:type="gramStart"/>
      <w:r>
        <w:rPr>
          <w:rFonts w:ascii="Courier New" w:eastAsia="Calibri" w:hAnsi="Courier New" w:cs="Calibri"/>
          <w:b/>
          <w:bCs/>
          <w:szCs w:val="22"/>
        </w:rPr>
        <w:t>boolean</w:t>
      </w:r>
      <w:proofErr w:type="spellEnd"/>
      <w:proofErr w:type="gramEnd"/>
      <w:r>
        <w:rPr>
          <w:rFonts w:eastAsia="Calibri" w:cs="Calibri"/>
          <w:szCs w:val="22"/>
        </w:rPr>
        <w:t xml:space="preserve"> to indicate whether the error makes use of the line number.</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Invariant: the message must not be </w:t>
      </w:r>
      <w:r>
        <w:rPr>
          <w:rFonts w:ascii="Courier New" w:eastAsia="Calibri" w:hAnsi="Courier New" w:cs="Calibri"/>
          <w:b/>
          <w:bCs/>
          <w:szCs w:val="22"/>
        </w:rPr>
        <w:t>null</w:t>
      </w:r>
      <w:r>
        <w:rPr>
          <w:rFonts w:eastAsia="Calibri" w:cs="Calibri"/>
          <w:szCs w:val="22"/>
        </w:rPr>
        <w:t>, and the line number must be greater than zero.</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Object: “Symbol” defined by Symbol.java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Represents the name/value pair of a defined symbol.</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Implemented as a </w:t>
      </w:r>
      <w:r>
        <w:rPr>
          <w:rFonts w:ascii="Courier New" w:eastAsia="Calibri" w:hAnsi="Courier New" w:cs="Calibri"/>
          <w:b/>
          <w:bCs/>
          <w:szCs w:val="22"/>
        </w:rPr>
        <w:t>String</w:t>
      </w:r>
      <w:r>
        <w:rPr>
          <w:rFonts w:eastAsia="Calibri" w:cs="Calibri"/>
          <w:szCs w:val="22"/>
        </w:rPr>
        <w:t xml:space="preserve"> for the symbol name, an </w:t>
      </w:r>
      <w:proofErr w:type="spellStart"/>
      <w:r>
        <w:rPr>
          <w:rFonts w:ascii="Courier New" w:eastAsia="Calibri" w:hAnsi="Courier New" w:cs="Calibri"/>
          <w:b/>
          <w:bCs/>
          <w:szCs w:val="22"/>
        </w:rPr>
        <w:t>int</w:t>
      </w:r>
      <w:proofErr w:type="spellEnd"/>
      <w:r>
        <w:rPr>
          <w:rFonts w:eastAsia="Calibri" w:cs="Calibri"/>
          <w:szCs w:val="22"/>
        </w:rPr>
        <w:t xml:space="preserve"> to store its value, and three </w:t>
      </w:r>
      <w:proofErr w:type="spellStart"/>
      <w:r>
        <w:rPr>
          <w:rFonts w:ascii="Courier New" w:eastAsia="Calibri" w:hAnsi="Courier New" w:cs="Calibri"/>
          <w:b/>
          <w:bCs/>
          <w:szCs w:val="22"/>
        </w:rPr>
        <w:lastRenderedPageBreak/>
        <w:t>boolean</w:t>
      </w:r>
      <w:r>
        <w:rPr>
          <w:rFonts w:eastAsia="Calibri" w:cs="Calibri"/>
          <w:szCs w:val="22"/>
        </w:rPr>
        <w:t>s</w:t>
      </w:r>
      <w:proofErr w:type="spellEnd"/>
      <w:r>
        <w:rPr>
          <w:rFonts w:eastAsia="Calibri" w:cs="Calibri"/>
          <w:szCs w:val="22"/>
        </w:rPr>
        <w:t xml:space="preserve"> indicating whether the symbol is relocatable, imported, or exported.</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Object: “</w:t>
      </w:r>
      <w:proofErr w:type="spellStart"/>
      <w:r>
        <w:rPr>
          <w:rFonts w:eastAsia="Calibri" w:cs="Calibri"/>
          <w:szCs w:val="22"/>
        </w:rPr>
        <w:t>SymbolTable</w:t>
      </w:r>
      <w:proofErr w:type="spellEnd"/>
      <w:r>
        <w:rPr>
          <w:rFonts w:eastAsia="Calibri" w:cs="Calibri"/>
          <w:szCs w:val="22"/>
        </w:rPr>
        <w:t>” defined by SymbolTable.java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Represents the internal mappings of names to </w:t>
      </w:r>
      <w:r>
        <w:rPr>
          <w:rFonts w:ascii="Courier New" w:eastAsia="Courier New" w:hAnsi="Courier New" w:cs="Courier New"/>
          <w:b/>
          <w:bCs/>
          <w:szCs w:val="22"/>
        </w:rPr>
        <w:t>Symbols</w:t>
      </w:r>
      <w:r>
        <w:rPr>
          <w:rFonts w:eastAsia="Courier New" w:cs="Courier New"/>
          <w:szCs w:val="22"/>
        </w:rPr>
        <w:t>.</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Implemented as a </w:t>
      </w:r>
      <w:proofErr w:type="spellStart"/>
      <w:r>
        <w:rPr>
          <w:rFonts w:ascii="Courier New" w:eastAsia="Courier New" w:hAnsi="Courier New" w:cs="Courier New"/>
          <w:b/>
          <w:bCs/>
          <w:szCs w:val="22"/>
        </w:rPr>
        <w:t>HashMap</w:t>
      </w:r>
      <w:proofErr w:type="spellEnd"/>
      <w:r>
        <w:rPr>
          <w:rFonts w:ascii="Courier New" w:eastAsia="Courier New" w:hAnsi="Courier New" w:cs="Courier New"/>
          <w:b/>
          <w:bCs/>
          <w:szCs w:val="22"/>
        </w:rPr>
        <w:t>&lt;String, Symbol&gt;</w:t>
      </w:r>
      <w:r>
        <w:rPr>
          <w:rFonts w:eastAsia="Courier New" w:cs="Courier New"/>
          <w:szCs w:val="22"/>
        </w:rPr>
        <w:t>.</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Invariant: Only unique </w:t>
      </w:r>
      <w:r>
        <w:rPr>
          <w:rFonts w:ascii="Courier New" w:eastAsia="Courier New" w:hAnsi="Courier New" w:cs="Courier New"/>
          <w:b/>
          <w:bCs/>
          <w:szCs w:val="22"/>
        </w:rPr>
        <w:t>Symbols</w:t>
      </w:r>
      <w:r>
        <w:rPr>
          <w:rFonts w:eastAsia="Calibri" w:cs="Calibri"/>
          <w:szCs w:val="22"/>
        </w:rPr>
        <w:t xml:space="preserve"> can be entered into the </w:t>
      </w:r>
      <w:proofErr w:type="spellStart"/>
      <w:r>
        <w:rPr>
          <w:rFonts w:ascii="Courier New" w:eastAsia="Courier New" w:hAnsi="Courier New" w:cs="Courier New"/>
          <w:b/>
          <w:bCs/>
          <w:szCs w:val="22"/>
        </w:rPr>
        <w:t>SymbolTable</w:t>
      </w:r>
      <w:proofErr w:type="spellEnd"/>
      <w:r>
        <w:rPr>
          <w:rFonts w:eastAsia="Courier New" w:cs="Courier New"/>
          <w:szCs w:val="22"/>
        </w:rPr>
        <w:t>.</w:t>
      </w:r>
    </w:p>
    <w:p w:rsidR="0094622A" w:rsidRDefault="0094622A" w:rsidP="0094622A">
      <w:pPr>
        <w:pStyle w:val="Heading1"/>
      </w:pPr>
      <w:bookmarkStart w:id="14" w:name="_Toc287592823"/>
      <w:bookmarkStart w:id="15" w:name="_Toc287593077"/>
      <w:r>
        <w:rPr>
          <w:rFonts w:eastAsia="Cambria"/>
        </w:rPr>
        <w:t>Component Descriptions</w:t>
      </w:r>
      <w:bookmarkEnd w:id="14"/>
      <w:bookmarkEnd w:id="15"/>
    </w:p>
    <w:p w:rsidR="0094622A" w:rsidRDefault="0094622A" w:rsidP="0094622A">
      <w:pPr>
        <w:spacing w:line="276" w:lineRule="atLeast"/>
      </w:pPr>
      <w:r>
        <w:rPr>
          <w:rFonts w:eastAsia="Calibri" w:cs="Calibri"/>
          <w:szCs w:val="22"/>
        </w:rPr>
        <w:tab/>
        <w:t>This section provides a detailed description of both the client- and implementation-side view of every component used in the program.</w:t>
      </w:r>
    </w:p>
    <w:p w:rsidR="0094622A" w:rsidRDefault="0094622A" w:rsidP="0094622A">
      <w:pPr>
        <w:pStyle w:val="Heading2"/>
      </w:pPr>
      <w:bookmarkStart w:id="16" w:name="_Toc287592824"/>
      <w:bookmarkStart w:id="17" w:name="_Toc287593078"/>
      <w:r>
        <w:rPr>
          <w:rFonts w:eastAsia="Cambria"/>
        </w:rPr>
        <w:t>Client-Side</w:t>
      </w:r>
      <w:bookmarkEnd w:id="16"/>
      <w:bookmarkEnd w:id="17"/>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ascii="Courier New" w:eastAsia="Courier New" w:hAnsi="Courier New" w:cs="Courier New"/>
          <w:b/>
          <w:bCs/>
          <w:szCs w:val="22"/>
        </w:rPr>
        <w:t>Main</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The </w:t>
      </w:r>
      <w:r>
        <w:rPr>
          <w:rFonts w:ascii="Courier New" w:eastAsia="Courier New" w:hAnsi="Courier New" w:cs="Courier New"/>
          <w:b/>
          <w:bCs/>
          <w:szCs w:val="22"/>
        </w:rPr>
        <w:t>Main</w:t>
      </w:r>
      <w:r>
        <w:rPr>
          <w:rFonts w:eastAsia="Calibri" w:cs="Calibri"/>
          <w:szCs w:val="22"/>
        </w:rPr>
        <w:t xml:space="preserve"> component is the entry point into the loader program.  It accepts the command line arguments from the user, such as the input files, output filename, and an option to generate a listing.</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ascii="Courier New" w:eastAsia="Courier New" w:hAnsi="Courier New" w:cs="Courier New"/>
          <w:b/>
          <w:bCs/>
          <w:szCs w:val="22"/>
        </w:rPr>
        <w:t>Loader</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The </w:t>
      </w:r>
      <w:r>
        <w:rPr>
          <w:rFonts w:ascii="Courier New" w:eastAsia="Courier New" w:hAnsi="Courier New" w:cs="Courier New"/>
          <w:b/>
          <w:bCs/>
          <w:szCs w:val="22"/>
        </w:rPr>
        <w:t>Loader</w:t>
      </w:r>
      <w:r>
        <w:rPr>
          <w:rFonts w:eastAsia="Calibri" w:cs="Calibri"/>
          <w:szCs w:val="22"/>
        </w:rPr>
        <w:t xml:space="preserve"> component parses object files into in-memory </w:t>
      </w:r>
      <w:proofErr w:type="spellStart"/>
      <w:r>
        <w:rPr>
          <w:rFonts w:ascii="Courier New" w:eastAsia="Calibri" w:hAnsi="Courier New" w:cs="Calibri"/>
          <w:b/>
          <w:bCs/>
          <w:szCs w:val="22"/>
        </w:rPr>
        <w:t>ObjectFile</w:t>
      </w:r>
      <w:proofErr w:type="spellEnd"/>
      <w:r>
        <w:rPr>
          <w:rFonts w:eastAsia="Calibri" w:cs="Calibri"/>
          <w:szCs w:val="22"/>
        </w:rPr>
        <w:t xml:space="preserve"> </w:t>
      </w:r>
      <w:proofErr w:type="spellStart"/>
      <w:r>
        <w:rPr>
          <w:rFonts w:eastAsia="Calibri" w:cs="Calibri"/>
          <w:szCs w:val="22"/>
        </w:rPr>
        <w:t>reperesentations</w:t>
      </w:r>
      <w:proofErr w:type="spellEnd"/>
      <w:r>
        <w:rPr>
          <w:rFonts w:eastAsia="Calibri" w:cs="Calibri"/>
          <w:szCs w:val="22"/>
        </w:rPr>
        <w:t>, which can then be relocated and linked.</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Mathematical Model:</w:t>
      </w:r>
    </w:p>
    <w:p w:rsidR="0094622A" w:rsidRDefault="0094622A" w:rsidP="0094622A">
      <w:pPr>
        <w:spacing w:line="276" w:lineRule="atLeast"/>
        <w:ind w:left="1800"/>
      </w:pPr>
      <w:r>
        <w:rPr>
          <w:rFonts w:eastAsia="Calibri" w:cs="Calibri"/>
          <w:szCs w:val="22"/>
        </w:rPr>
        <w:t>The Loader has no state.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Constraint:</w:t>
      </w:r>
    </w:p>
    <w:p w:rsidR="0094622A" w:rsidRDefault="0094622A" w:rsidP="0094622A">
      <w:pPr>
        <w:numPr>
          <w:ilvl w:val="0"/>
          <w:numId w:val="1"/>
        </w:numPr>
        <w:tabs>
          <w:tab w:val="left" w:pos="1429"/>
          <w:tab w:val="left" w:pos="2149"/>
          <w:tab w:val="left" w:pos="2869"/>
          <w:tab w:val="left" w:pos="3589"/>
          <w:tab w:val="left" w:pos="3600"/>
        </w:tabs>
        <w:spacing w:line="276" w:lineRule="atLeast"/>
      </w:pPr>
      <w:proofErr w:type="spellStart"/>
      <w:r>
        <w:rPr>
          <w:rFonts w:ascii="Courier New" w:eastAsia="Courier New" w:hAnsi="Courier New" w:cs="Courier New"/>
          <w:b/>
          <w:bCs/>
          <w:szCs w:val="22"/>
        </w:rPr>
        <w:t>ObjectFile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The </w:t>
      </w:r>
      <w:proofErr w:type="spellStart"/>
      <w:r>
        <w:rPr>
          <w:rFonts w:ascii="Courier New" w:eastAsia="Courier New" w:hAnsi="Courier New" w:cs="Courier New"/>
          <w:b/>
          <w:bCs/>
          <w:szCs w:val="22"/>
        </w:rPr>
        <w:t>ObjectFile</w:t>
      </w:r>
      <w:proofErr w:type="spellEnd"/>
      <w:r>
        <w:rPr>
          <w:rFonts w:eastAsia="Calibri" w:cs="Calibri"/>
          <w:szCs w:val="22"/>
        </w:rPr>
        <w:t xml:space="preserve"> component holds the in-memory representation of an object file.  The </w:t>
      </w:r>
      <w:proofErr w:type="spellStart"/>
      <w:r>
        <w:rPr>
          <w:rFonts w:ascii="Courier New" w:eastAsia="Courier New" w:hAnsi="Courier New" w:cs="Courier New"/>
          <w:b/>
          <w:bCs/>
          <w:szCs w:val="22"/>
        </w:rPr>
        <w:t>ObjectFile</w:t>
      </w:r>
      <w:proofErr w:type="spellEnd"/>
      <w:r>
        <w:rPr>
          <w:rFonts w:eastAsia="Calibri" w:cs="Calibri"/>
          <w:szCs w:val="22"/>
        </w:rPr>
        <w:t xml:space="preserve"> can then be relocated and linked into an executable file.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Mathematical Model:</w:t>
      </w:r>
    </w:p>
    <w:p w:rsidR="0094622A" w:rsidRDefault="0094622A" w:rsidP="0094622A">
      <w:pPr>
        <w:spacing w:line="276" w:lineRule="atLeast"/>
        <w:ind w:left="1800"/>
      </w:pPr>
      <w:proofErr w:type="spellStart"/>
      <w:r>
        <w:rPr>
          <w:rFonts w:eastAsia="Calibri" w:cs="Calibri"/>
          <w:szCs w:val="22"/>
        </w:rPr>
        <w:t>ObjectFile</w:t>
      </w:r>
      <w:proofErr w:type="spellEnd"/>
      <w:r>
        <w:rPr>
          <w:rFonts w:eastAsia="Calibri" w:cs="Calibri"/>
          <w:szCs w:val="22"/>
        </w:rPr>
        <w:t xml:space="preserve"> = Start Address + Segment Name + </w:t>
      </w:r>
      <w:proofErr w:type="spellStart"/>
      <w:r>
        <w:rPr>
          <w:rFonts w:eastAsia="Calibri" w:cs="Calibri"/>
          <w:szCs w:val="22"/>
        </w:rPr>
        <w:t>MemoryBank</w:t>
      </w:r>
      <w:proofErr w:type="spellEnd"/>
      <w:r>
        <w:rPr>
          <w:rFonts w:eastAsia="Calibri" w:cs="Calibri"/>
          <w:szCs w:val="22"/>
        </w:rPr>
        <w:t xml:space="preserve"> + Symbol Entries + Relocation Records + Relocatable</w:t>
      </w:r>
    </w:p>
    <w:p w:rsidR="0094622A" w:rsidRDefault="0094622A" w:rsidP="0094622A">
      <w:pPr>
        <w:pStyle w:val="Heading2"/>
      </w:pPr>
      <w:bookmarkStart w:id="18" w:name="_Toc287592825"/>
      <w:bookmarkStart w:id="19" w:name="_Toc287593079"/>
      <w:r>
        <w:rPr>
          <w:rFonts w:eastAsia="Cambria"/>
        </w:rPr>
        <w:t>Implementer-Side</w:t>
      </w:r>
      <w:bookmarkEnd w:id="18"/>
      <w:bookmarkEnd w:id="19"/>
    </w:p>
    <w:p w:rsidR="0094622A" w:rsidRDefault="0094622A" w:rsidP="0094622A">
      <w:pPr>
        <w:pStyle w:val="Heading3"/>
      </w:pPr>
      <w:bookmarkStart w:id="20" w:name="_Toc287592826"/>
      <w:bookmarkStart w:id="21" w:name="_Toc287593080"/>
      <w:r>
        <w:rPr>
          <w:rFonts w:eastAsia="Cambria"/>
        </w:rPr>
        <w:t>Main</w:t>
      </w:r>
      <w:bookmarkEnd w:id="20"/>
      <w:bookmarkEnd w:id="21"/>
    </w:p>
    <w:p w:rsidR="0094622A" w:rsidRDefault="0094622A" w:rsidP="0094622A">
      <w:pPr>
        <w:numPr>
          <w:ilvl w:val="0"/>
          <w:numId w:val="1"/>
        </w:numPr>
        <w:tabs>
          <w:tab w:val="left" w:pos="1789"/>
          <w:tab w:val="left" w:pos="2869"/>
          <w:tab w:val="left" w:pos="3949"/>
          <w:tab w:val="left" w:pos="5029"/>
          <w:tab w:val="left" w:pos="5400"/>
        </w:tabs>
        <w:spacing w:line="276" w:lineRule="atLeast"/>
        <w:ind w:left="1080"/>
      </w:pPr>
      <w:r>
        <w:rPr>
          <w:rFonts w:eastAsia="Calibri" w:cs="Calibri"/>
          <w:szCs w:val="22"/>
        </w:rPr>
        <w:t xml:space="preserve">Description: The </w:t>
      </w:r>
      <w:r>
        <w:rPr>
          <w:rFonts w:ascii="Courier New" w:eastAsia="Courier New" w:hAnsi="Courier New" w:cs="Courier New"/>
          <w:b/>
          <w:bCs/>
          <w:szCs w:val="22"/>
        </w:rPr>
        <w:t>Main</w:t>
      </w:r>
      <w:r>
        <w:rPr>
          <w:rFonts w:eastAsia="Calibri" w:cs="Calibri"/>
          <w:szCs w:val="22"/>
        </w:rPr>
        <w:t xml:space="preserve"> class contains the main method which is the entry point into the loader program.</w:t>
      </w:r>
    </w:p>
    <w:p w:rsidR="0094622A" w:rsidRDefault="0094622A" w:rsidP="0094622A">
      <w:pPr>
        <w:numPr>
          <w:ilvl w:val="0"/>
          <w:numId w:val="1"/>
        </w:numPr>
        <w:tabs>
          <w:tab w:val="left" w:pos="1789"/>
          <w:tab w:val="left" w:pos="2869"/>
          <w:tab w:val="left" w:pos="3949"/>
          <w:tab w:val="left" w:pos="5029"/>
          <w:tab w:val="left" w:pos="5400"/>
        </w:tabs>
        <w:spacing w:line="276" w:lineRule="atLeast"/>
        <w:ind w:left="1080"/>
      </w:pPr>
      <w:r>
        <w:rPr>
          <w:rFonts w:eastAsia="Calibri" w:cs="Calibri"/>
          <w:szCs w:val="22"/>
        </w:rPr>
        <w:t>State: None</w:t>
      </w:r>
    </w:p>
    <w:p w:rsidR="0094622A" w:rsidRDefault="0094622A" w:rsidP="0094622A">
      <w:pPr>
        <w:numPr>
          <w:ilvl w:val="0"/>
          <w:numId w:val="1"/>
        </w:numPr>
        <w:tabs>
          <w:tab w:val="left" w:pos="1789"/>
          <w:tab w:val="left" w:pos="2869"/>
          <w:tab w:val="left" w:pos="3949"/>
          <w:tab w:val="left" w:pos="5029"/>
          <w:tab w:val="left" w:pos="5400"/>
        </w:tabs>
        <w:spacing w:line="276" w:lineRule="atLeast"/>
        <w:ind w:left="1080"/>
      </w:pPr>
      <w:r>
        <w:rPr>
          <w:rFonts w:eastAsia="Calibri" w:cs="Calibri"/>
          <w:szCs w:val="22"/>
        </w:rPr>
        <w:t>Algorithm:</w:t>
      </w:r>
    </w:p>
    <w:p w:rsidR="0094622A" w:rsidRDefault="0094622A" w:rsidP="0094622A">
      <w:pPr>
        <w:spacing w:line="240" w:lineRule="atLeast"/>
        <w:ind w:left="720" w:firstLine="360"/>
      </w:pPr>
      <w:r>
        <w:rPr>
          <w:rFonts w:eastAsia="Calibri" w:cs="Calibri"/>
          <w:szCs w:val="22"/>
        </w:rPr>
        <w:lastRenderedPageBreak/>
        <w:tab/>
        <w:t>Parse input filenames from arguments</w:t>
      </w:r>
    </w:p>
    <w:p w:rsidR="0094622A" w:rsidRDefault="0094622A" w:rsidP="0094622A">
      <w:pPr>
        <w:spacing w:line="240" w:lineRule="atLeast"/>
        <w:ind w:left="720" w:firstLine="360"/>
      </w:pPr>
      <w:r>
        <w:rPr>
          <w:rFonts w:eastAsia="Calibri" w:cs="Calibri"/>
          <w:szCs w:val="22"/>
        </w:rPr>
        <w:tab/>
        <w:t>Parse output filename from arguments and attempt to open an output stream</w:t>
      </w:r>
    </w:p>
    <w:p w:rsidR="0094622A" w:rsidRDefault="0094622A" w:rsidP="0094622A">
      <w:pPr>
        <w:spacing w:line="240" w:lineRule="atLeast"/>
        <w:ind w:left="720" w:firstLine="360"/>
      </w:pPr>
      <w:r>
        <w:rPr>
          <w:rFonts w:eastAsia="Calibri" w:cs="Calibri"/>
          <w:szCs w:val="22"/>
        </w:rPr>
        <w:tab/>
        <w:t>Determine whether to generate a listing from the arguments</w:t>
      </w:r>
    </w:p>
    <w:p w:rsidR="0094622A" w:rsidRDefault="0094622A" w:rsidP="0094622A">
      <w:pPr>
        <w:spacing w:line="240" w:lineRule="atLeast"/>
        <w:ind w:left="720" w:firstLine="360"/>
      </w:pPr>
      <w:r>
        <w:rPr>
          <w:rFonts w:eastAsia="Calibri" w:cs="Calibri"/>
          <w:szCs w:val="22"/>
        </w:rPr>
        <w:tab/>
        <w:t>Parse the load address from arguments, if one is given</w:t>
      </w:r>
    </w:p>
    <w:p w:rsidR="0094622A" w:rsidRDefault="0094622A" w:rsidP="0094622A">
      <w:pPr>
        <w:spacing w:line="240" w:lineRule="atLeast"/>
        <w:ind w:left="720" w:firstLine="720"/>
      </w:pPr>
      <w:r>
        <w:rPr>
          <w:rFonts w:eastAsia="Calibri" w:cs="Calibri"/>
          <w:szCs w:val="22"/>
        </w:rPr>
        <w:t>Read all input file data into Strings</w:t>
      </w:r>
    </w:p>
    <w:p w:rsidR="0094622A" w:rsidRDefault="0094622A" w:rsidP="0094622A">
      <w:pPr>
        <w:spacing w:line="240" w:lineRule="atLeast"/>
        <w:ind w:left="720" w:firstLine="720"/>
      </w:pPr>
      <w:r>
        <w:rPr>
          <w:rFonts w:eastAsia="Calibri" w:cs="Calibri"/>
          <w:szCs w:val="22"/>
        </w:rPr>
        <w:t xml:space="preserve">Parse each input file into an </w:t>
      </w:r>
      <w:proofErr w:type="spellStart"/>
      <w:r>
        <w:rPr>
          <w:rFonts w:ascii="Courier New" w:eastAsia="Calibri" w:hAnsi="Courier New" w:cs="Calibri"/>
          <w:b/>
          <w:bCs/>
          <w:szCs w:val="22"/>
        </w:rPr>
        <w:t>ObjectFile</w:t>
      </w:r>
      <w:proofErr w:type="spellEnd"/>
      <w:r>
        <w:rPr>
          <w:rFonts w:eastAsia="Calibri" w:cs="Calibri"/>
          <w:szCs w:val="22"/>
        </w:rPr>
        <w:t xml:space="preserve"> and relocate appropriately</w:t>
      </w:r>
    </w:p>
    <w:p w:rsidR="0094622A" w:rsidRDefault="0094622A" w:rsidP="0094622A">
      <w:pPr>
        <w:spacing w:line="240" w:lineRule="atLeast"/>
        <w:ind w:left="720" w:firstLine="720"/>
      </w:pPr>
      <w:r>
        <w:rPr>
          <w:rFonts w:eastAsia="Calibri" w:cs="Calibri"/>
          <w:szCs w:val="22"/>
        </w:rPr>
        <w:t xml:space="preserve">Resolve symbol values in each </w:t>
      </w:r>
      <w:proofErr w:type="spellStart"/>
      <w:r>
        <w:rPr>
          <w:rFonts w:ascii="Courier New" w:eastAsia="Calibri" w:hAnsi="Courier New" w:cs="Calibri"/>
          <w:b/>
          <w:bCs/>
          <w:szCs w:val="22"/>
        </w:rPr>
        <w:t>ObjectFile</w:t>
      </w:r>
      <w:proofErr w:type="spellEnd"/>
      <w:r>
        <w:rPr>
          <w:rFonts w:eastAsia="Calibri" w:cs="Calibri"/>
          <w:szCs w:val="22"/>
        </w:rPr>
        <w:t xml:space="preserve"> and combine them into one </w:t>
      </w:r>
      <w:proofErr w:type="spellStart"/>
      <w:r>
        <w:rPr>
          <w:rFonts w:ascii="Courier New" w:eastAsia="Calibri" w:hAnsi="Courier New" w:cs="Calibri"/>
          <w:b/>
          <w:bCs/>
          <w:szCs w:val="22"/>
        </w:rPr>
        <w:t>MemoryBank</w:t>
      </w:r>
      <w:proofErr w:type="spellEnd"/>
    </w:p>
    <w:p w:rsidR="0094622A" w:rsidRDefault="0094622A" w:rsidP="0094622A">
      <w:pPr>
        <w:spacing w:line="240" w:lineRule="atLeast"/>
        <w:ind w:left="1080" w:firstLine="360"/>
      </w:pPr>
      <w:r>
        <w:rPr>
          <w:rFonts w:eastAsia="Calibri" w:cs="Calibri"/>
          <w:szCs w:val="22"/>
        </w:rPr>
        <w:t>Write header record, text records, and end record</w:t>
      </w:r>
    </w:p>
    <w:p w:rsidR="0094622A" w:rsidRDefault="0094622A" w:rsidP="0094622A">
      <w:pPr>
        <w:spacing w:line="240" w:lineRule="atLeast"/>
        <w:ind w:left="1080" w:firstLine="360"/>
      </w:pPr>
      <w:r>
        <w:rPr>
          <w:rFonts w:eastAsia="Calibri" w:cs="Calibri"/>
          <w:szCs w:val="22"/>
        </w:rPr>
        <w:t>Close output stream</w:t>
      </w:r>
    </w:p>
    <w:p w:rsidR="0094622A" w:rsidRDefault="0094622A" w:rsidP="0094622A">
      <w:pPr>
        <w:numPr>
          <w:ilvl w:val="0"/>
          <w:numId w:val="1"/>
        </w:numPr>
        <w:tabs>
          <w:tab w:val="left" w:pos="1429"/>
          <w:tab w:val="left" w:pos="2149"/>
          <w:tab w:val="left" w:pos="2869"/>
          <w:tab w:val="left" w:pos="3589"/>
          <w:tab w:val="left" w:pos="3600"/>
        </w:tabs>
        <w:spacing w:line="240" w:lineRule="atLeast"/>
      </w:pPr>
      <w:r>
        <w:rPr>
          <w:rFonts w:ascii="Courier New" w:eastAsia="Courier New" w:hAnsi="Courier New" w:cs="Courier New"/>
          <w:b/>
          <w:bCs/>
          <w:szCs w:val="22"/>
        </w:rPr>
        <w:t>Main</w:t>
      </w:r>
      <w:r>
        <w:rPr>
          <w:rFonts w:eastAsia="Calibri" w:cs="Calibri"/>
          <w:b/>
          <w:bCs/>
          <w:szCs w:val="22"/>
        </w:rPr>
        <w:t xml:space="preserve"> Methods</w:t>
      </w:r>
    </w:p>
    <w:p w:rsidR="0094622A" w:rsidRDefault="0094622A" w:rsidP="0094622A">
      <w:pPr>
        <w:numPr>
          <w:ilvl w:val="0"/>
          <w:numId w:val="1"/>
        </w:numPr>
        <w:tabs>
          <w:tab w:val="left" w:pos="1429"/>
          <w:tab w:val="left" w:pos="2149"/>
          <w:tab w:val="left" w:pos="2869"/>
          <w:tab w:val="left" w:pos="3589"/>
          <w:tab w:val="left" w:pos="3600"/>
        </w:tabs>
        <w:spacing w:line="240" w:lineRule="atLeast"/>
      </w:pPr>
      <w:r>
        <w:rPr>
          <w:rFonts w:eastAsia="Calibri" w:cs="Calibri"/>
          <w:szCs w:val="22"/>
        </w:rPr>
        <w:t xml:space="preserve">Method Name: </w:t>
      </w:r>
      <w:r>
        <w:rPr>
          <w:rFonts w:eastAsia="Calibri" w:cs="Calibri"/>
          <w:b/>
          <w:bCs/>
          <w:szCs w:val="22"/>
        </w:rPr>
        <w:t>main</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Description: Program entry point</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Parameters: </w:t>
      </w:r>
      <w:proofErr w:type="spellStart"/>
      <w:r>
        <w:rPr>
          <w:rFonts w:eastAsia="Calibri" w:cs="Calibri"/>
          <w:szCs w:val="22"/>
        </w:rPr>
        <w:t>args</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Requires: 1 or more input files and an output filename</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Alters: </w:t>
      </w:r>
      <w:proofErr w:type="spellStart"/>
      <w:r>
        <w:rPr>
          <w:rFonts w:eastAsia="Calibri" w:cs="Calibri"/>
          <w:szCs w:val="22"/>
        </w:rPr>
        <w:t>outfile</w:t>
      </w:r>
      <w:proofErr w:type="spellEnd"/>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Returns: void</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Throws: None</w:t>
      </w:r>
    </w:p>
    <w:p w:rsidR="0094622A" w:rsidRDefault="0094622A" w:rsidP="0094622A">
      <w:pPr>
        <w:numPr>
          <w:ilvl w:val="0"/>
          <w:numId w:val="1"/>
        </w:numPr>
        <w:tabs>
          <w:tab w:val="left" w:pos="1429"/>
          <w:tab w:val="left" w:pos="2149"/>
          <w:tab w:val="left" w:pos="2869"/>
          <w:tab w:val="left" w:pos="3589"/>
          <w:tab w:val="left" w:pos="3600"/>
        </w:tabs>
        <w:spacing w:line="240" w:lineRule="atLeast"/>
      </w:pPr>
      <w:r>
        <w:rPr>
          <w:rFonts w:eastAsia="Calibri" w:cs="Calibri"/>
          <w:szCs w:val="22"/>
        </w:rPr>
        <w:t xml:space="preserve">Method Name: </w:t>
      </w:r>
      <w:proofErr w:type="spellStart"/>
      <w:r>
        <w:rPr>
          <w:rFonts w:eastAsia="Calibri" w:cs="Calibri"/>
          <w:szCs w:val="22"/>
        </w:rPr>
        <w:t>printUsageInformation</w:t>
      </w:r>
      <w:proofErr w:type="spellEnd"/>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Description: Prints usage information to the console.  Shows:</w:t>
      </w:r>
    </w:p>
    <w:p w:rsidR="0094622A" w:rsidRDefault="0094622A" w:rsidP="0094622A">
      <w:pPr>
        <w:spacing w:line="240" w:lineRule="atLeast"/>
      </w:pPr>
      <w:r>
        <w:rPr>
          <w:rFonts w:ascii="Courier New" w:eastAsia="Courier New" w:hAnsi="Courier New" w:cs="Courier New"/>
          <w:color w:val="0000FF"/>
          <w:sz w:val="20"/>
          <w:szCs w:val="20"/>
        </w:rPr>
        <w:t>Usage:</w:t>
      </w:r>
      <w:r>
        <w:rPr>
          <w:rFonts w:ascii="Courier New" w:eastAsia="Courier New" w:hAnsi="Courier New" w:cs="Courier New"/>
          <w:color w:val="0000FF"/>
          <w:sz w:val="20"/>
          <w:szCs w:val="20"/>
        </w:rPr>
        <w:tab/>
      </w:r>
      <w:r>
        <w:rPr>
          <w:rFonts w:ascii="Courier New" w:eastAsia="Courier New" w:hAnsi="Courier New" w:cs="Courier New"/>
          <w:color w:val="0000FF"/>
          <w:sz w:val="20"/>
          <w:szCs w:val="20"/>
        </w:rPr>
        <w:tab/>
        <w:t xml:space="preserve">java </w:t>
      </w:r>
      <w:proofErr w:type="spellStart"/>
      <w:r>
        <w:rPr>
          <w:rFonts w:ascii="Courier New" w:eastAsia="Courier New" w:hAnsi="Courier New" w:cs="Courier New"/>
          <w:color w:val="0000FF"/>
          <w:sz w:val="20"/>
          <w:szCs w:val="20"/>
        </w:rPr>
        <w:t>Loader.Main</w:t>
      </w:r>
      <w:proofErr w:type="spellEnd"/>
      <w:r>
        <w:rPr>
          <w:rFonts w:ascii="Courier New" w:eastAsia="Courier New" w:hAnsi="Courier New" w:cs="Courier New"/>
          <w:color w:val="0000FF"/>
          <w:sz w:val="20"/>
          <w:szCs w:val="20"/>
        </w:rPr>
        <w:t xml:space="preserve"> [</w:t>
      </w:r>
      <w:proofErr w:type="spellStart"/>
      <w:r>
        <w:rPr>
          <w:rFonts w:ascii="Courier New" w:eastAsia="Courier New" w:hAnsi="Courier New" w:cs="Courier New"/>
          <w:color w:val="0000FF"/>
          <w:sz w:val="20"/>
          <w:szCs w:val="20"/>
        </w:rPr>
        <w:t>inputfiles</w:t>
      </w:r>
      <w:proofErr w:type="spellEnd"/>
      <w:r>
        <w:rPr>
          <w:rFonts w:ascii="Courier New" w:eastAsia="Courier New" w:hAnsi="Courier New" w:cs="Courier New"/>
          <w:color w:val="0000FF"/>
          <w:sz w:val="20"/>
          <w:szCs w:val="20"/>
        </w:rPr>
        <w:t xml:space="preserve">] -o </w:t>
      </w:r>
      <w:proofErr w:type="spellStart"/>
      <w:r>
        <w:rPr>
          <w:rFonts w:ascii="Courier New" w:eastAsia="Courier New" w:hAnsi="Courier New" w:cs="Courier New"/>
          <w:color w:val="0000FF"/>
          <w:sz w:val="20"/>
          <w:szCs w:val="20"/>
        </w:rPr>
        <w:t>outfile</w:t>
      </w:r>
      <w:proofErr w:type="spellEnd"/>
      <w:r>
        <w:rPr>
          <w:rFonts w:ascii="Courier New" w:eastAsia="Courier New" w:hAnsi="Courier New" w:cs="Courier New"/>
          <w:color w:val="0000FF"/>
          <w:sz w:val="20"/>
          <w:szCs w:val="20"/>
        </w:rPr>
        <w:t xml:space="preserve"> [options]</w:t>
      </w:r>
    </w:p>
    <w:p w:rsidR="0094622A" w:rsidRDefault="0094622A" w:rsidP="0094622A">
      <w:pPr>
        <w:spacing w:line="240" w:lineRule="atLeast"/>
      </w:pPr>
      <w:r>
        <w:rPr>
          <w:rFonts w:ascii="Courier New" w:eastAsia="Courier New" w:hAnsi="Courier New" w:cs="Courier New"/>
          <w:color w:val="0000FF"/>
          <w:sz w:val="20"/>
          <w:szCs w:val="20"/>
        </w:rPr>
        <w:tab/>
        <w:t>-l</w:t>
      </w:r>
      <w:r>
        <w:rPr>
          <w:rFonts w:ascii="Courier New" w:eastAsia="Courier New" w:hAnsi="Courier New" w:cs="Courier New"/>
          <w:color w:val="0000FF"/>
          <w:sz w:val="20"/>
          <w:szCs w:val="20"/>
        </w:rPr>
        <w:tab/>
      </w:r>
      <w:r>
        <w:rPr>
          <w:rFonts w:ascii="Courier New" w:eastAsia="Courier New" w:hAnsi="Courier New" w:cs="Courier New"/>
          <w:color w:val="0000FF"/>
          <w:sz w:val="20"/>
          <w:szCs w:val="20"/>
        </w:rPr>
        <w:tab/>
      </w:r>
      <w:proofErr w:type="gramStart"/>
      <w:r>
        <w:rPr>
          <w:rFonts w:ascii="Courier New" w:eastAsia="Courier New" w:hAnsi="Courier New" w:cs="Courier New"/>
          <w:color w:val="0000FF"/>
          <w:sz w:val="20"/>
          <w:szCs w:val="20"/>
        </w:rPr>
        <w:t>Generating</w:t>
      </w:r>
      <w:proofErr w:type="gramEnd"/>
      <w:r>
        <w:rPr>
          <w:rFonts w:ascii="Courier New" w:eastAsia="Courier New" w:hAnsi="Courier New" w:cs="Courier New"/>
          <w:color w:val="0000FF"/>
          <w:sz w:val="20"/>
          <w:szCs w:val="20"/>
        </w:rPr>
        <w:t xml:space="preserve"> listing</w:t>
      </w:r>
    </w:p>
    <w:p w:rsidR="0094622A" w:rsidRDefault="0094622A" w:rsidP="0094622A">
      <w:pPr>
        <w:spacing w:line="240" w:lineRule="atLeast"/>
      </w:pPr>
      <w:r>
        <w:rPr>
          <w:rFonts w:ascii="Courier New" w:eastAsia="Courier New" w:hAnsi="Courier New" w:cs="Courier New"/>
          <w:color w:val="0000FF"/>
          <w:sz w:val="20"/>
          <w:szCs w:val="20"/>
        </w:rPr>
        <w:tab/>
        <w:t xml:space="preserve">-a </w:t>
      </w:r>
      <w:proofErr w:type="spellStart"/>
      <w:r>
        <w:rPr>
          <w:rFonts w:ascii="Courier New" w:eastAsia="Courier New" w:hAnsi="Courier New" w:cs="Courier New"/>
          <w:color w:val="0000FF"/>
          <w:sz w:val="20"/>
          <w:szCs w:val="20"/>
        </w:rPr>
        <w:t>addr</w:t>
      </w:r>
      <w:proofErr w:type="spellEnd"/>
      <w:r>
        <w:rPr>
          <w:rFonts w:ascii="Courier New" w:eastAsia="Courier New" w:hAnsi="Courier New" w:cs="Courier New"/>
          <w:color w:val="0000FF"/>
          <w:sz w:val="20"/>
          <w:szCs w:val="20"/>
        </w:rPr>
        <w:tab/>
        <w:t xml:space="preserve">Relocate program to </w:t>
      </w:r>
      <w:proofErr w:type="spellStart"/>
      <w:r>
        <w:rPr>
          <w:rFonts w:ascii="Courier New" w:eastAsia="Courier New" w:hAnsi="Courier New" w:cs="Courier New"/>
          <w:color w:val="0000FF"/>
          <w:sz w:val="20"/>
          <w:szCs w:val="20"/>
        </w:rPr>
        <w:t>addr</w:t>
      </w:r>
      <w:proofErr w:type="spellEnd"/>
      <w:r>
        <w:rPr>
          <w:rFonts w:ascii="Courier New" w:eastAsia="Courier New" w:hAnsi="Courier New" w:cs="Courier New"/>
          <w:color w:val="0000FF"/>
          <w:sz w:val="20"/>
          <w:szCs w:val="20"/>
        </w:rPr>
        <w:t xml:space="preserve"> (4-digit hex memory address)</w:t>
      </w:r>
    </w:p>
    <w:p w:rsidR="0094622A" w:rsidRDefault="0094622A" w:rsidP="0094622A">
      <w:pPr>
        <w:spacing w:line="240" w:lineRule="atLeast"/>
      </w:pPr>
      <w:r>
        <w:rPr>
          <w:rFonts w:ascii="Courier New" w:eastAsia="Courier New" w:hAnsi="Courier New" w:cs="Courier New"/>
          <w:color w:val="0000FF"/>
          <w:sz w:val="20"/>
          <w:szCs w:val="20"/>
        </w:rPr>
        <w:t>Note: if linking an absolute object file, it must come first in the file list.</w:t>
      </w:r>
    </w:p>
    <w:p w:rsidR="0094622A" w:rsidRDefault="0094622A" w:rsidP="0094622A">
      <w:pPr>
        <w:spacing w:line="240" w:lineRule="atLeast"/>
      </w:pP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Parameters: None</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Alters: </w:t>
      </w:r>
      <w:proofErr w:type="spellStart"/>
      <w:r>
        <w:rPr>
          <w:rFonts w:eastAsia="Calibri" w:cs="Calibri"/>
          <w:szCs w:val="22"/>
        </w:rPr>
        <w:t>System.out</w:t>
      </w:r>
      <w:proofErr w:type="spellEnd"/>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Ensures: </w:t>
      </w:r>
      <w:proofErr w:type="spellStart"/>
      <w:r>
        <w:rPr>
          <w:rFonts w:eastAsia="Calibri" w:cs="Calibri"/>
          <w:szCs w:val="22"/>
        </w:rPr>
        <w:t>System.out</w:t>
      </w:r>
      <w:proofErr w:type="spellEnd"/>
      <w:r>
        <w:rPr>
          <w:rFonts w:eastAsia="Calibri" w:cs="Calibri"/>
          <w:szCs w:val="22"/>
        </w:rPr>
        <w:t xml:space="preserve"> = #</w:t>
      </w:r>
      <w:proofErr w:type="spellStart"/>
      <w:r>
        <w:rPr>
          <w:rFonts w:eastAsia="Calibri" w:cs="Calibri"/>
          <w:szCs w:val="22"/>
        </w:rPr>
        <w:t>System.out</w:t>
      </w:r>
      <w:proofErr w:type="spellEnd"/>
      <w:r>
        <w:rPr>
          <w:rFonts w:eastAsia="Calibri" w:cs="Calibri"/>
          <w:szCs w:val="22"/>
        </w:rPr>
        <w:t xml:space="preserve"> + [usage info]</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Returns: void</w:t>
      </w:r>
    </w:p>
    <w:p w:rsidR="0094622A" w:rsidRDefault="0094622A" w:rsidP="0094622A">
      <w:pPr>
        <w:numPr>
          <w:ilvl w:val="0"/>
          <w:numId w:val="1"/>
        </w:numPr>
        <w:tabs>
          <w:tab w:val="left" w:pos="1429"/>
          <w:tab w:val="left" w:pos="2149"/>
          <w:tab w:val="left" w:pos="2869"/>
          <w:tab w:val="left" w:pos="3589"/>
          <w:tab w:val="left" w:pos="3600"/>
        </w:tabs>
        <w:spacing w:line="240" w:lineRule="atLeast"/>
      </w:pPr>
      <w:r>
        <w:rPr>
          <w:rFonts w:eastAsia="Calibri" w:cs="Calibri"/>
          <w:szCs w:val="22"/>
        </w:rPr>
        <w:lastRenderedPageBreak/>
        <w:t xml:space="preserve">Method Name: </w:t>
      </w:r>
      <w:proofErr w:type="spellStart"/>
      <w:r>
        <w:rPr>
          <w:rFonts w:eastAsia="Calibri" w:cs="Calibri"/>
          <w:szCs w:val="22"/>
        </w:rPr>
        <w:t>readAllText</w:t>
      </w:r>
      <w:proofErr w:type="spellEnd"/>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Description: Reads all text in the file at the given path location into a string.</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Parameters: </w:t>
      </w:r>
      <w:r>
        <w:rPr>
          <w:rFonts w:ascii="Courier New" w:eastAsia="Courier New" w:hAnsi="Courier New" w:cs="Courier New"/>
          <w:b/>
          <w:bCs/>
          <w:szCs w:val="22"/>
        </w:rPr>
        <w:t>String</w:t>
      </w:r>
      <w:r>
        <w:rPr>
          <w:rFonts w:eastAsia="Calibri" w:cs="Calibri"/>
          <w:szCs w:val="22"/>
        </w:rPr>
        <w:t xml:space="preserve"> filename - Path to desired file</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Requires: valid file</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Returns: A string containing all the data existing in the desired file.</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Throws: </w:t>
      </w:r>
      <w:proofErr w:type="spellStart"/>
      <w:r>
        <w:rPr>
          <w:rFonts w:eastAsia="Calibri" w:cs="Calibri"/>
          <w:szCs w:val="22"/>
        </w:rPr>
        <w:t>IOException</w:t>
      </w:r>
      <w:proofErr w:type="spellEnd"/>
    </w:p>
    <w:p w:rsidR="0094622A" w:rsidRDefault="0094622A" w:rsidP="0094622A">
      <w:pPr>
        <w:numPr>
          <w:ilvl w:val="0"/>
          <w:numId w:val="1"/>
        </w:numPr>
        <w:tabs>
          <w:tab w:val="left" w:pos="1429"/>
          <w:tab w:val="left" w:pos="2149"/>
          <w:tab w:val="left" w:pos="2869"/>
          <w:tab w:val="left" w:pos="3589"/>
          <w:tab w:val="left" w:pos="3600"/>
        </w:tabs>
        <w:spacing w:line="240" w:lineRule="atLeast"/>
      </w:pPr>
      <w:r>
        <w:rPr>
          <w:rFonts w:eastAsia="Calibri" w:cs="Calibri"/>
          <w:szCs w:val="22"/>
        </w:rPr>
        <w:t xml:space="preserve">Method Name: </w:t>
      </w:r>
      <w:proofErr w:type="spellStart"/>
      <w:r>
        <w:rPr>
          <w:rFonts w:eastAsia="Calibri" w:cs="Calibri"/>
          <w:szCs w:val="22"/>
        </w:rPr>
        <w:t>writeAllText</w:t>
      </w:r>
      <w:proofErr w:type="spellEnd"/>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Description: Writes all the given text to the file existing at the path location</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Parameters: </w:t>
      </w:r>
      <w:r>
        <w:rPr>
          <w:rFonts w:ascii="Courier New" w:eastAsia="Courier New" w:hAnsi="Courier New" w:cs="Courier New"/>
          <w:b/>
          <w:bCs/>
          <w:szCs w:val="22"/>
        </w:rPr>
        <w:t>String</w:t>
      </w:r>
      <w:r>
        <w:rPr>
          <w:rFonts w:eastAsia="Calibri" w:cs="Calibri"/>
          <w:szCs w:val="22"/>
        </w:rPr>
        <w:t xml:space="preserve"> filename - Desired output file name, </w:t>
      </w:r>
      <w:r>
        <w:rPr>
          <w:rFonts w:ascii="Courier New" w:eastAsia="Courier New" w:hAnsi="Courier New" w:cs="Courier New"/>
          <w:b/>
          <w:bCs/>
          <w:szCs w:val="22"/>
        </w:rPr>
        <w:t>String</w:t>
      </w:r>
      <w:r>
        <w:rPr>
          <w:rFonts w:eastAsia="Calibri" w:cs="Calibri"/>
          <w:szCs w:val="22"/>
        </w:rPr>
        <w:t xml:space="preserve"> data – data to be written to file</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Alters: The specified file on the file system</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Ensures: The specified file is overwritten or created if it does not exist on the file system</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Returns: void</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Throws: </w:t>
      </w:r>
      <w:proofErr w:type="spellStart"/>
      <w:r>
        <w:rPr>
          <w:rFonts w:eastAsia="Calibri" w:cs="Calibri"/>
          <w:szCs w:val="22"/>
        </w:rPr>
        <w:t>IOException</w:t>
      </w:r>
      <w:proofErr w:type="spellEnd"/>
    </w:p>
    <w:p w:rsidR="0094622A" w:rsidRDefault="0094622A" w:rsidP="0094622A">
      <w:pPr>
        <w:pStyle w:val="Heading3"/>
      </w:pPr>
      <w:bookmarkStart w:id="22" w:name="_Toc287592827"/>
      <w:bookmarkStart w:id="23" w:name="_Toc287593081"/>
      <w:r>
        <w:rPr>
          <w:rFonts w:eastAsia="Cambria"/>
        </w:rPr>
        <w:t>Loader</w:t>
      </w:r>
      <w:bookmarkEnd w:id="22"/>
      <w:bookmarkEnd w:id="23"/>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The </w:t>
      </w:r>
      <w:r>
        <w:rPr>
          <w:rFonts w:ascii="Courier New" w:eastAsia="Courier New" w:hAnsi="Courier New" w:cs="Courier New"/>
          <w:b/>
          <w:bCs/>
          <w:szCs w:val="22"/>
        </w:rPr>
        <w:t>Loader</w:t>
      </w:r>
      <w:r>
        <w:rPr>
          <w:rFonts w:eastAsia="Calibri" w:cs="Calibri"/>
          <w:szCs w:val="22"/>
        </w:rPr>
        <w:t xml:space="preserve"> parses an object file into an </w:t>
      </w:r>
      <w:proofErr w:type="spellStart"/>
      <w:r>
        <w:rPr>
          <w:rFonts w:ascii="Courier New" w:eastAsia="Calibri" w:hAnsi="Courier New" w:cs="Calibri"/>
          <w:b/>
          <w:bCs/>
          <w:szCs w:val="22"/>
        </w:rPr>
        <w:t>ObjectFile</w:t>
      </w:r>
      <w:proofErr w:type="spellEnd"/>
      <w:r>
        <w:rPr>
          <w:rFonts w:eastAsia="Calibri" w:cs="Calibri"/>
          <w:szCs w:val="22"/>
        </w:rPr>
        <w:t xml:space="preserve"> representation.</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State: none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proofErr w:type="spellStart"/>
      <w:r>
        <w:rPr>
          <w:rFonts w:eastAsia="Calibri" w:cs="Calibri"/>
          <w:szCs w:val="22"/>
        </w:rPr>
        <w:t>Alogrithm</w:t>
      </w:r>
      <w:proofErr w:type="spellEnd"/>
      <w:r>
        <w:rPr>
          <w:rFonts w:eastAsia="Calibri" w:cs="Calibri"/>
          <w:szCs w:val="22"/>
        </w:rPr>
        <w:t>:</w:t>
      </w:r>
    </w:p>
    <w:p w:rsidR="0094622A" w:rsidRDefault="0094622A" w:rsidP="0094622A">
      <w:pPr>
        <w:spacing w:line="240" w:lineRule="atLeast"/>
        <w:ind w:left="2160"/>
      </w:pPr>
      <w:proofErr w:type="gramStart"/>
      <w:r>
        <w:rPr>
          <w:rFonts w:eastAsia="Calibri" w:cs="Calibri"/>
          <w:szCs w:val="22"/>
        </w:rPr>
        <w:t>for</w:t>
      </w:r>
      <w:proofErr w:type="gramEnd"/>
      <w:r>
        <w:rPr>
          <w:rFonts w:eastAsia="Calibri" w:cs="Calibri"/>
          <w:szCs w:val="22"/>
        </w:rPr>
        <w:t xml:space="preserve"> each line in object file:</w:t>
      </w:r>
    </w:p>
    <w:p w:rsidR="0094622A" w:rsidRDefault="0094622A" w:rsidP="0094622A">
      <w:pPr>
        <w:spacing w:line="240" w:lineRule="atLeast"/>
        <w:ind w:left="2160"/>
      </w:pPr>
      <w:r>
        <w:rPr>
          <w:rFonts w:eastAsia="Calibri" w:cs="Calibri"/>
          <w:szCs w:val="22"/>
        </w:rPr>
        <w:tab/>
      </w:r>
      <w:proofErr w:type="gramStart"/>
      <w:r>
        <w:rPr>
          <w:rFonts w:eastAsia="Calibri" w:cs="Calibri"/>
          <w:szCs w:val="22"/>
        </w:rPr>
        <w:t>if</w:t>
      </w:r>
      <w:proofErr w:type="gramEnd"/>
      <w:r>
        <w:rPr>
          <w:rFonts w:eastAsia="Calibri" w:cs="Calibri"/>
          <w:szCs w:val="22"/>
        </w:rPr>
        <w:t xml:space="preserve"> line is a header record:</w:t>
      </w:r>
    </w:p>
    <w:p w:rsidR="0094622A" w:rsidRDefault="0094622A" w:rsidP="0094622A">
      <w:pPr>
        <w:spacing w:line="240" w:lineRule="atLeast"/>
        <w:ind w:left="2160"/>
      </w:pPr>
      <w:r>
        <w:rPr>
          <w:rFonts w:eastAsia="Calibri" w:cs="Calibri"/>
          <w:szCs w:val="22"/>
        </w:rPr>
        <w:tab/>
      </w:r>
      <w:r>
        <w:rPr>
          <w:rFonts w:eastAsia="Calibri" w:cs="Calibri"/>
          <w:szCs w:val="22"/>
        </w:rPr>
        <w:tab/>
        <w:t>Extract the segment name, load address, and segment size</w:t>
      </w:r>
    </w:p>
    <w:p w:rsidR="0094622A" w:rsidRDefault="0094622A" w:rsidP="0094622A">
      <w:pPr>
        <w:spacing w:line="240" w:lineRule="atLeast"/>
        <w:ind w:left="2160"/>
      </w:pPr>
      <w:r>
        <w:rPr>
          <w:rFonts w:eastAsia="Calibri" w:cs="Calibri"/>
          <w:szCs w:val="22"/>
        </w:rPr>
        <w:tab/>
      </w:r>
      <w:proofErr w:type="gramStart"/>
      <w:r>
        <w:rPr>
          <w:rFonts w:eastAsia="Calibri" w:cs="Calibri"/>
          <w:szCs w:val="22"/>
        </w:rPr>
        <w:t>else</w:t>
      </w:r>
      <w:proofErr w:type="gramEnd"/>
      <w:r>
        <w:rPr>
          <w:rFonts w:eastAsia="Calibri" w:cs="Calibri"/>
          <w:szCs w:val="22"/>
        </w:rPr>
        <w:t xml:space="preserve"> if line is a text record:</w:t>
      </w:r>
    </w:p>
    <w:p w:rsidR="0094622A" w:rsidRDefault="0094622A" w:rsidP="0094622A">
      <w:pPr>
        <w:spacing w:line="240" w:lineRule="atLeast"/>
        <w:ind w:left="2160"/>
      </w:pPr>
      <w:r>
        <w:rPr>
          <w:rFonts w:eastAsia="Calibri" w:cs="Calibri"/>
          <w:szCs w:val="22"/>
        </w:rPr>
        <w:tab/>
      </w:r>
      <w:r>
        <w:rPr>
          <w:rFonts w:eastAsia="Calibri" w:cs="Calibri"/>
          <w:szCs w:val="22"/>
        </w:rPr>
        <w:tab/>
        <w:t xml:space="preserve">Extract address and value and write them to the output </w:t>
      </w:r>
      <w:proofErr w:type="spellStart"/>
      <w:r>
        <w:rPr>
          <w:rFonts w:ascii="Courier New" w:eastAsia="Calibri" w:hAnsi="Courier New" w:cs="Calibri"/>
          <w:b/>
          <w:bCs/>
          <w:szCs w:val="22"/>
        </w:rPr>
        <w:t>MemoryBank</w:t>
      </w:r>
      <w:proofErr w:type="spellEnd"/>
      <w:r>
        <w:rPr>
          <w:rFonts w:eastAsia="Calibri" w:cs="Calibri"/>
          <w:szCs w:val="22"/>
        </w:rPr>
        <w:t>.</w:t>
      </w:r>
    </w:p>
    <w:p w:rsidR="0094622A" w:rsidRDefault="0094622A" w:rsidP="0094622A">
      <w:pPr>
        <w:spacing w:line="240" w:lineRule="atLeast"/>
        <w:ind w:left="2160"/>
      </w:pPr>
      <w:r>
        <w:rPr>
          <w:rFonts w:eastAsia="Calibri" w:cs="Calibri"/>
          <w:szCs w:val="22"/>
        </w:rPr>
        <w:tab/>
      </w:r>
      <w:r>
        <w:rPr>
          <w:rFonts w:eastAsia="Calibri" w:cs="Calibri"/>
          <w:szCs w:val="22"/>
        </w:rPr>
        <w:tab/>
      </w:r>
      <w:proofErr w:type="gramStart"/>
      <w:r>
        <w:rPr>
          <w:rFonts w:eastAsia="Calibri" w:cs="Calibri"/>
          <w:szCs w:val="22"/>
        </w:rPr>
        <w:t>if</w:t>
      </w:r>
      <w:proofErr w:type="gramEnd"/>
      <w:r>
        <w:rPr>
          <w:rFonts w:eastAsia="Calibri" w:cs="Calibri"/>
          <w:szCs w:val="22"/>
        </w:rPr>
        <w:t xml:space="preserve"> line has a modification record suffix:</w:t>
      </w:r>
    </w:p>
    <w:p w:rsidR="0094622A" w:rsidRDefault="0094622A" w:rsidP="0094622A">
      <w:pPr>
        <w:spacing w:line="240" w:lineRule="atLeast"/>
        <w:ind w:left="2160"/>
      </w:pPr>
      <w:r>
        <w:rPr>
          <w:rFonts w:eastAsia="Calibri" w:cs="Calibri"/>
          <w:szCs w:val="22"/>
        </w:rPr>
        <w:tab/>
      </w:r>
      <w:r>
        <w:rPr>
          <w:rFonts w:eastAsia="Calibri" w:cs="Calibri"/>
          <w:szCs w:val="22"/>
        </w:rPr>
        <w:tab/>
      </w:r>
      <w:r>
        <w:rPr>
          <w:rFonts w:eastAsia="Calibri" w:cs="Calibri"/>
          <w:szCs w:val="22"/>
        </w:rPr>
        <w:tab/>
        <w:t xml:space="preserve">Create and save a </w:t>
      </w:r>
      <w:proofErr w:type="spellStart"/>
      <w:r>
        <w:rPr>
          <w:rFonts w:ascii="Courier New" w:eastAsia="Calibri" w:hAnsi="Courier New" w:cs="Calibri"/>
          <w:b/>
          <w:bCs/>
          <w:szCs w:val="22"/>
        </w:rPr>
        <w:t>SymbolEntry</w:t>
      </w:r>
      <w:proofErr w:type="spellEnd"/>
      <w:r>
        <w:rPr>
          <w:rFonts w:eastAsia="Calibri" w:cs="Calibri"/>
          <w:szCs w:val="22"/>
        </w:rPr>
        <w:t xml:space="preserve"> for the address.</w:t>
      </w:r>
    </w:p>
    <w:p w:rsidR="0094622A" w:rsidRDefault="0094622A" w:rsidP="0094622A">
      <w:pPr>
        <w:spacing w:line="240" w:lineRule="atLeast"/>
        <w:ind w:left="2160"/>
      </w:pPr>
      <w:r>
        <w:rPr>
          <w:rFonts w:eastAsia="Calibri" w:cs="Calibri"/>
          <w:szCs w:val="22"/>
        </w:rPr>
        <w:tab/>
      </w:r>
      <w:proofErr w:type="gramStart"/>
      <w:r>
        <w:rPr>
          <w:rFonts w:eastAsia="Calibri" w:cs="Calibri"/>
          <w:szCs w:val="22"/>
        </w:rPr>
        <w:t>else</w:t>
      </w:r>
      <w:proofErr w:type="gramEnd"/>
      <w:r>
        <w:rPr>
          <w:rFonts w:eastAsia="Calibri" w:cs="Calibri"/>
          <w:szCs w:val="22"/>
        </w:rPr>
        <w:t xml:space="preserve"> if line is an export record:</w:t>
      </w:r>
    </w:p>
    <w:p w:rsidR="0094622A" w:rsidRDefault="0094622A" w:rsidP="0094622A">
      <w:pPr>
        <w:spacing w:line="240" w:lineRule="atLeast"/>
        <w:ind w:left="2160"/>
      </w:pPr>
      <w:r>
        <w:rPr>
          <w:rFonts w:eastAsia="Calibri" w:cs="Calibri"/>
          <w:szCs w:val="22"/>
        </w:rPr>
        <w:tab/>
      </w:r>
      <w:r>
        <w:rPr>
          <w:rFonts w:eastAsia="Calibri" w:cs="Calibri"/>
          <w:szCs w:val="22"/>
        </w:rPr>
        <w:tab/>
        <w:t>Extract the symbol name and value</w:t>
      </w:r>
    </w:p>
    <w:p w:rsidR="0094622A" w:rsidRDefault="0094622A" w:rsidP="0094622A">
      <w:pPr>
        <w:spacing w:line="240" w:lineRule="atLeast"/>
        <w:ind w:left="2160"/>
      </w:pPr>
      <w:r>
        <w:rPr>
          <w:rFonts w:eastAsia="Calibri" w:cs="Calibri"/>
          <w:szCs w:val="22"/>
        </w:rPr>
        <w:tab/>
      </w:r>
      <w:r>
        <w:rPr>
          <w:rFonts w:eastAsia="Calibri" w:cs="Calibri"/>
          <w:szCs w:val="22"/>
        </w:rPr>
        <w:tab/>
        <w:t xml:space="preserve">Define a new </w:t>
      </w:r>
      <w:r>
        <w:rPr>
          <w:rFonts w:ascii="Courier New" w:eastAsia="Calibri" w:hAnsi="Courier New" w:cs="Calibri"/>
          <w:b/>
          <w:bCs/>
          <w:szCs w:val="22"/>
        </w:rPr>
        <w:t>Symbol</w:t>
      </w:r>
      <w:r>
        <w:rPr>
          <w:rFonts w:eastAsia="Calibri" w:cs="Calibri"/>
          <w:szCs w:val="22"/>
        </w:rPr>
        <w:t xml:space="preserve"> in the output </w:t>
      </w:r>
      <w:proofErr w:type="spellStart"/>
      <w:r>
        <w:rPr>
          <w:rFonts w:ascii="Courier New" w:eastAsia="Calibri" w:hAnsi="Courier New" w:cs="Calibri"/>
          <w:b/>
          <w:bCs/>
          <w:szCs w:val="22"/>
        </w:rPr>
        <w:t>SymbolTable</w:t>
      </w:r>
      <w:proofErr w:type="spellEnd"/>
      <w:r>
        <w:rPr>
          <w:rFonts w:eastAsia="Calibri" w:cs="Calibri"/>
          <w:szCs w:val="22"/>
        </w:rPr>
        <w:t xml:space="preserve"> </w:t>
      </w:r>
    </w:p>
    <w:p w:rsidR="0094622A" w:rsidRDefault="0094622A" w:rsidP="0094622A">
      <w:pPr>
        <w:spacing w:line="240" w:lineRule="atLeast"/>
        <w:ind w:left="2160"/>
      </w:pPr>
      <w:r>
        <w:rPr>
          <w:rFonts w:eastAsia="Calibri" w:cs="Calibri"/>
          <w:szCs w:val="22"/>
        </w:rPr>
        <w:lastRenderedPageBreak/>
        <w:tab/>
      </w:r>
      <w:proofErr w:type="gramStart"/>
      <w:r>
        <w:rPr>
          <w:rFonts w:eastAsia="Calibri" w:cs="Calibri"/>
          <w:szCs w:val="22"/>
        </w:rPr>
        <w:t>else</w:t>
      </w:r>
      <w:proofErr w:type="gramEnd"/>
      <w:r>
        <w:rPr>
          <w:rFonts w:eastAsia="Calibri" w:cs="Calibri"/>
          <w:szCs w:val="22"/>
        </w:rPr>
        <w:t xml:space="preserve"> if line is an import record:</w:t>
      </w:r>
    </w:p>
    <w:p w:rsidR="0094622A" w:rsidRDefault="0094622A" w:rsidP="0094622A">
      <w:pPr>
        <w:spacing w:line="240" w:lineRule="atLeast"/>
        <w:ind w:left="2160"/>
      </w:pPr>
      <w:r>
        <w:rPr>
          <w:rFonts w:eastAsia="Calibri" w:cs="Calibri"/>
          <w:szCs w:val="22"/>
        </w:rPr>
        <w:tab/>
      </w:r>
      <w:r>
        <w:rPr>
          <w:rFonts w:eastAsia="Calibri" w:cs="Calibri"/>
          <w:szCs w:val="22"/>
        </w:rPr>
        <w:tab/>
        <w:t>Extract the symbol name, address, and bit mask</w:t>
      </w:r>
    </w:p>
    <w:p w:rsidR="0094622A" w:rsidRDefault="0094622A" w:rsidP="0094622A">
      <w:pPr>
        <w:spacing w:line="240" w:lineRule="atLeast"/>
        <w:ind w:left="2160"/>
      </w:pPr>
      <w:r>
        <w:rPr>
          <w:rFonts w:eastAsia="Calibri" w:cs="Calibri"/>
          <w:szCs w:val="22"/>
        </w:rPr>
        <w:tab/>
      </w:r>
      <w:r>
        <w:rPr>
          <w:rFonts w:eastAsia="Calibri" w:cs="Calibri"/>
          <w:szCs w:val="22"/>
        </w:rPr>
        <w:tab/>
        <w:t xml:space="preserve">Create a new </w:t>
      </w:r>
      <w:proofErr w:type="spellStart"/>
      <w:r>
        <w:rPr>
          <w:rFonts w:ascii="Courier New" w:eastAsia="Calibri" w:hAnsi="Courier New" w:cs="Calibri"/>
          <w:b/>
          <w:bCs/>
          <w:szCs w:val="22"/>
        </w:rPr>
        <w:t>SymbolEntry</w:t>
      </w:r>
      <w:proofErr w:type="spellEnd"/>
      <w:r>
        <w:rPr>
          <w:rFonts w:eastAsia="Calibri" w:cs="Calibri"/>
          <w:szCs w:val="22"/>
        </w:rPr>
        <w:t xml:space="preserve"> with the name, address, and bit mask</w:t>
      </w:r>
    </w:p>
    <w:p w:rsidR="0094622A" w:rsidRDefault="0094622A" w:rsidP="0094622A">
      <w:pPr>
        <w:spacing w:line="240" w:lineRule="atLeast"/>
        <w:ind w:left="2160"/>
      </w:pPr>
      <w:r>
        <w:rPr>
          <w:rFonts w:eastAsia="Calibri" w:cs="Calibri"/>
          <w:szCs w:val="22"/>
        </w:rPr>
        <w:tab/>
      </w:r>
      <w:proofErr w:type="gramStart"/>
      <w:r>
        <w:rPr>
          <w:rFonts w:eastAsia="Calibri" w:cs="Calibri"/>
          <w:szCs w:val="22"/>
        </w:rPr>
        <w:t>else</w:t>
      </w:r>
      <w:proofErr w:type="gramEnd"/>
      <w:r>
        <w:rPr>
          <w:rFonts w:eastAsia="Calibri" w:cs="Calibri"/>
          <w:szCs w:val="22"/>
        </w:rPr>
        <w:t xml:space="preserve"> if line is an end record:</w:t>
      </w:r>
    </w:p>
    <w:p w:rsidR="0094622A" w:rsidRDefault="0094622A" w:rsidP="0094622A">
      <w:pPr>
        <w:spacing w:line="240" w:lineRule="atLeast"/>
        <w:ind w:left="2160"/>
      </w:pPr>
      <w:r>
        <w:rPr>
          <w:rFonts w:eastAsia="Calibri" w:cs="Calibri"/>
          <w:szCs w:val="22"/>
        </w:rPr>
        <w:tab/>
      </w:r>
      <w:r>
        <w:rPr>
          <w:rFonts w:eastAsia="Calibri" w:cs="Calibri"/>
          <w:szCs w:val="22"/>
        </w:rPr>
        <w:tab/>
        <w:t>Extract the execution start address</w:t>
      </w:r>
    </w:p>
    <w:p w:rsidR="0094622A" w:rsidRDefault="0094622A" w:rsidP="0094622A">
      <w:pPr>
        <w:spacing w:line="240" w:lineRule="atLeast"/>
        <w:ind w:left="2160"/>
      </w:pPr>
      <w:proofErr w:type="gramStart"/>
      <w:r>
        <w:rPr>
          <w:rFonts w:eastAsia="Calibri" w:cs="Calibri"/>
          <w:szCs w:val="22"/>
        </w:rPr>
        <w:t>end</w:t>
      </w:r>
      <w:proofErr w:type="gramEnd"/>
      <w:r>
        <w:rPr>
          <w:rFonts w:eastAsia="Calibri" w:cs="Calibri"/>
          <w:szCs w:val="22"/>
        </w:rPr>
        <w:t xml:space="preserve"> for</w:t>
      </w:r>
    </w:p>
    <w:p w:rsidR="0094622A" w:rsidRDefault="0094622A" w:rsidP="0094622A">
      <w:pPr>
        <w:spacing w:line="240" w:lineRule="atLeast"/>
        <w:ind w:left="2160"/>
      </w:pPr>
      <w:r>
        <w:rPr>
          <w:rFonts w:eastAsia="Calibri" w:cs="Calibri"/>
          <w:szCs w:val="22"/>
        </w:rPr>
        <w:t xml:space="preserve">Create and return a new </w:t>
      </w:r>
      <w:proofErr w:type="spellStart"/>
      <w:r>
        <w:rPr>
          <w:rFonts w:ascii="Courier New" w:eastAsia="Calibri" w:hAnsi="Courier New" w:cs="Calibri"/>
          <w:b/>
          <w:bCs/>
          <w:szCs w:val="22"/>
        </w:rPr>
        <w:t>ObjectFile</w:t>
      </w:r>
      <w:proofErr w:type="spellEnd"/>
      <w:r>
        <w:rPr>
          <w:rFonts w:eastAsia="Calibri" w:cs="Calibri"/>
          <w:szCs w:val="22"/>
        </w:rPr>
        <w:t xml:space="preserve"> with the parsed segment name, load address, </w:t>
      </w:r>
      <w:proofErr w:type="spellStart"/>
      <w:r>
        <w:rPr>
          <w:rFonts w:ascii="Courier New" w:eastAsia="Calibri" w:hAnsi="Courier New" w:cs="Calibri"/>
          <w:b/>
          <w:bCs/>
          <w:szCs w:val="22"/>
        </w:rPr>
        <w:t>MemoryBank</w:t>
      </w:r>
      <w:proofErr w:type="spellEnd"/>
      <w:r>
        <w:rPr>
          <w:rFonts w:eastAsia="Calibri" w:cs="Calibri"/>
          <w:szCs w:val="22"/>
        </w:rPr>
        <w:t xml:space="preserve">, </w:t>
      </w:r>
      <w:proofErr w:type="spellStart"/>
      <w:r>
        <w:rPr>
          <w:rFonts w:ascii="Courier New" w:eastAsia="Calibri" w:hAnsi="Courier New" w:cs="Calibri"/>
          <w:b/>
          <w:bCs/>
          <w:szCs w:val="22"/>
        </w:rPr>
        <w:t>SymbolTable</w:t>
      </w:r>
      <w:proofErr w:type="spellEnd"/>
      <w:r>
        <w:rPr>
          <w:rFonts w:eastAsia="Calibri" w:cs="Calibri"/>
          <w:szCs w:val="22"/>
        </w:rPr>
        <w:t xml:space="preserve">, and lists of </w:t>
      </w:r>
      <w:proofErr w:type="spellStart"/>
      <w:r>
        <w:rPr>
          <w:rFonts w:ascii="Courier New" w:eastAsia="Calibri" w:hAnsi="Courier New" w:cs="Calibri"/>
          <w:b/>
          <w:bCs/>
          <w:szCs w:val="22"/>
        </w:rPr>
        <w:t>SymbolEntry</w:t>
      </w:r>
      <w:r>
        <w:rPr>
          <w:rFonts w:eastAsia="Calibri" w:cs="Calibri"/>
          <w:szCs w:val="22"/>
        </w:rPr>
        <w:t>s</w:t>
      </w:r>
      <w:proofErr w:type="spellEnd"/>
      <w:r>
        <w:rPr>
          <w:rFonts w:eastAsia="Calibri" w:cs="Calibri"/>
          <w:szCs w:val="22"/>
        </w:rPr>
        <w:t>.</w:t>
      </w:r>
    </w:p>
    <w:p w:rsidR="0094622A" w:rsidRDefault="0094622A" w:rsidP="0094622A">
      <w:pPr>
        <w:numPr>
          <w:ilvl w:val="0"/>
          <w:numId w:val="1"/>
        </w:numPr>
        <w:tabs>
          <w:tab w:val="left" w:pos="1429"/>
          <w:tab w:val="left" w:pos="2149"/>
          <w:tab w:val="left" w:pos="2869"/>
          <w:tab w:val="left" w:pos="3589"/>
          <w:tab w:val="left" w:pos="3600"/>
        </w:tabs>
        <w:spacing w:line="240" w:lineRule="atLeast"/>
      </w:pPr>
      <w:r>
        <w:rPr>
          <w:rFonts w:ascii="Courier New" w:eastAsia="Courier New" w:hAnsi="Courier New" w:cs="Courier New"/>
          <w:b/>
          <w:bCs/>
          <w:szCs w:val="22"/>
        </w:rPr>
        <w:t>Loader</w:t>
      </w:r>
      <w:r>
        <w:rPr>
          <w:rFonts w:eastAsia="Calibri" w:cs="Calibri"/>
          <w:szCs w:val="22"/>
        </w:rPr>
        <w:t xml:space="preserve"> </w:t>
      </w:r>
      <w:r>
        <w:rPr>
          <w:rFonts w:eastAsia="Calibri" w:cs="Calibri"/>
          <w:b/>
          <w:bCs/>
          <w:szCs w:val="22"/>
        </w:rPr>
        <w:t>Methods</w:t>
      </w:r>
      <w:r>
        <w:rPr>
          <w:rFonts w:eastAsia="Calibri" w:cs="Calibri"/>
          <w:szCs w:val="22"/>
        </w:rPr>
        <w:tab/>
        <w:t xml:space="preserve">  </w:t>
      </w:r>
    </w:p>
    <w:p w:rsidR="0094622A" w:rsidRDefault="0094622A" w:rsidP="0094622A">
      <w:pPr>
        <w:numPr>
          <w:ilvl w:val="0"/>
          <w:numId w:val="1"/>
        </w:numPr>
        <w:tabs>
          <w:tab w:val="left" w:pos="1429"/>
          <w:tab w:val="left" w:pos="2149"/>
          <w:tab w:val="left" w:pos="2869"/>
          <w:tab w:val="left" w:pos="3589"/>
          <w:tab w:val="left" w:pos="3600"/>
        </w:tabs>
        <w:spacing w:line="240" w:lineRule="atLeast"/>
      </w:pPr>
      <w:r>
        <w:rPr>
          <w:rFonts w:eastAsia="Calibri" w:cs="Calibri"/>
          <w:szCs w:val="22"/>
        </w:rPr>
        <w:t>Method Name: load</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Description:  Takes object file data as a parameter and returns an </w:t>
      </w:r>
      <w:proofErr w:type="spellStart"/>
      <w:r>
        <w:rPr>
          <w:rFonts w:ascii="Courier New" w:eastAsia="Calibri" w:hAnsi="Courier New" w:cs="Calibri"/>
          <w:b/>
          <w:bCs/>
          <w:szCs w:val="22"/>
        </w:rPr>
        <w:t>ObjectFile</w:t>
      </w:r>
      <w:proofErr w:type="spellEnd"/>
      <w:r>
        <w:rPr>
          <w:rFonts w:eastAsia="Calibri" w:cs="Calibri"/>
          <w:szCs w:val="22"/>
        </w:rPr>
        <w:t xml:space="preserve"> that represents that data.</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Parameters:  </w:t>
      </w:r>
      <w:r>
        <w:rPr>
          <w:rFonts w:ascii="Courier New" w:eastAsia="Courier New" w:hAnsi="Courier New" w:cs="Courier New"/>
          <w:b/>
          <w:bCs/>
          <w:szCs w:val="22"/>
        </w:rPr>
        <w:t>String</w:t>
      </w:r>
      <w:r>
        <w:rPr>
          <w:rFonts w:eastAsia="Calibri" w:cs="Calibri"/>
          <w:szCs w:val="22"/>
        </w:rPr>
        <w:t xml:space="preserve"> data</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Requires: A valid “Wi-11 Machine” object file</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Ensures: the output </w:t>
      </w:r>
      <w:proofErr w:type="spellStart"/>
      <w:r>
        <w:rPr>
          <w:rFonts w:ascii="Courier New" w:eastAsia="Calibri" w:hAnsi="Courier New" w:cs="Calibri"/>
          <w:b/>
          <w:bCs/>
          <w:szCs w:val="22"/>
        </w:rPr>
        <w:t>ObjectFile</w:t>
      </w:r>
      <w:proofErr w:type="spellEnd"/>
      <w:r>
        <w:rPr>
          <w:rFonts w:eastAsia="Calibri" w:cs="Calibri"/>
          <w:szCs w:val="22"/>
        </w:rPr>
        <w:t xml:space="preserve"> is a valid in-memory representation of the input data</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Returns: </w:t>
      </w:r>
      <w:proofErr w:type="spellStart"/>
      <w:r>
        <w:rPr>
          <w:rFonts w:ascii="Courier New" w:eastAsia="Courier New" w:hAnsi="Courier New" w:cs="Courier New"/>
          <w:b/>
          <w:bCs/>
          <w:szCs w:val="22"/>
        </w:rPr>
        <w:t>ObjectFile</w:t>
      </w:r>
      <w:proofErr w:type="spellEnd"/>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Throws: Exception</w:t>
      </w:r>
    </w:p>
    <w:p w:rsidR="0094622A" w:rsidRDefault="0094622A" w:rsidP="0094622A">
      <w:pPr>
        <w:numPr>
          <w:ilvl w:val="0"/>
          <w:numId w:val="1"/>
        </w:numPr>
        <w:tabs>
          <w:tab w:val="left" w:pos="1429"/>
          <w:tab w:val="left" w:pos="2149"/>
          <w:tab w:val="left" w:pos="2869"/>
          <w:tab w:val="left" w:pos="3589"/>
          <w:tab w:val="left" w:pos="3600"/>
        </w:tabs>
        <w:spacing w:line="240" w:lineRule="atLeast"/>
      </w:pPr>
      <w:r>
        <w:rPr>
          <w:rFonts w:eastAsia="Calibri" w:cs="Calibri"/>
          <w:szCs w:val="22"/>
        </w:rPr>
        <w:t xml:space="preserve">Method Name: </w:t>
      </w:r>
      <w:proofErr w:type="spellStart"/>
      <w:r>
        <w:rPr>
          <w:rFonts w:eastAsia="Calibri" w:cs="Calibri"/>
          <w:szCs w:val="22"/>
        </w:rPr>
        <w:t>validateSymbolName</w:t>
      </w:r>
      <w:proofErr w:type="spellEnd"/>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Description: This method accepts a symbol name and determines whether the name is valid.</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Parameters: </w:t>
      </w:r>
      <w:r>
        <w:rPr>
          <w:rFonts w:ascii="Courier New" w:eastAsia="Courier New" w:hAnsi="Courier New" w:cs="Courier New"/>
          <w:b/>
          <w:bCs/>
          <w:szCs w:val="22"/>
        </w:rPr>
        <w:t>String</w:t>
      </w:r>
      <w:r>
        <w:rPr>
          <w:rFonts w:eastAsia="Calibri" w:cs="Calibri"/>
          <w:szCs w:val="22"/>
        </w:rPr>
        <w:t xml:space="preserve"> name</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Ensures: If the symbol name is valid, the output </w:t>
      </w:r>
      <w:r>
        <w:rPr>
          <w:rFonts w:ascii="Courier New" w:eastAsia="Calibri" w:hAnsi="Courier New" w:cs="Calibri"/>
          <w:b/>
          <w:bCs/>
          <w:szCs w:val="22"/>
        </w:rPr>
        <w:t>String</w:t>
      </w:r>
      <w:r>
        <w:rPr>
          <w:rFonts w:eastAsia="Calibri" w:cs="Calibri"/>
          <w:szCs w:val="22"/>
        </w:rPr>
        <w:t xml:space="preserve"> will be </w:t>
      </w:r>
      <w:r>
        <w:rPr>
          <w:rFonts w:ascii="Courier New" w:eastAsia="Calibri" w:hAnsi="Courier New" w:cs="Calibri"/>
          <w:b/>
          <w:bCs/>
          <w:szCs w:val="22"/>
        </w:rPr>
        <w:t>null</w:t>
      </w:r>
      <w:r>
        <w:rPr>
          <w:rFonts w:eastAsia="Calibri" w:cs="Calibri"/>
          <w:szCs w:val="22"/>
        </w:rPr>
        <w:t xml:space="preserve">. If it is invalid, the output </w:t>
      </w:r>
      <w:r>
        <w:rPr>
          <w:rFonts w:ascii="Courier New" w:eastAsia="Calibri" w:hAnsi="Courier New" w:cs="Calibri"/>
          <w:b/>
          <w:bCs/>
          <w:szCs w:val="22"/>
        </w:rPr>
        <w:t>String</w:t>
      </w:r>
      <w:r>
        <w:rPr>
          <w:rFonts w:eastAsia="Calibri" w:cs="Calibri"/>
          <w:szCs w:val="22"/>
        </w:rPr>
        <w:t xml:space="preserve"> will contain an error message for display to the user.</w:t>
      </w:r>
    </w:p>
    <w:p w:rsidR="0094622A" w:rsidRDefault="0094622A" w:rsidP="0094622A">
      <w:pPr>
        <w:numPr>
          <w:ilvl w:val="0"/>
          <w:numId w:val="1"/>
        </w:numPr>
        <w:tabs>
          <w:tab w:val="left" w:pos="2149"/>
          <w:tab w:val="left" w:pos="3589"/>
          <w:tab w:val="left" w:pos="5029"/>
          <w:tab w:val="left" w:pos="6469"/>
          <w:tab w:val="left" w:pos="7200"/>
        </w:tabs>
        <w:spacing w:line="240" w:lineRule="atLeast"/>
        <w:ind w:left="1440"/>
      </w:pPr>
      <w:r>
        <w:rPr>
          <w:rFonts w:eastAsia="Calibri" w:cs="Calibri"/>
          <w:szCs w:val="22"/>
        </w:rPr>
        <w:t xml:space="preserve">Returns: </w:t>
      </w:r>
      <w:r>
        <w:rPr>
          <w:rFonts w:ascii="Courier New" w:eastAsia="Calibri" w:hAnsi="Courier New" w:cs="Calibri"/>
          <w:b/>
          <w:bCs/>
          <w:szCs w:val="22"/>
        </w:rPr>
        <w:t>String</w:t>
      </w:r>
    </w:p>
    <w:p w:rsidR="0094622A" w:rsidRDefault="0094622A" w:rsidP="0094622A">
      <w:pPr>
        <w:pStyle w:val="Heading3"/>
      </w:pPr>
      <w:bookmarkStart w:id="24" w:name="_Toc287592828"/>
      <w:bookmarkStart w:id="25" w:name="_Toc287593082"/>
      <w:proofErr w:type="spellStart"/>
      <w:r>
        <w:rPr>
          <w:rFonts w:eastAsia="Cambria"/>
        </w:rPr>
        <w:t>ByteOperations</w:t>
      </w:r>
      <w:bookmarkEnd w:id="24"/>
      <w:bookmarkEnd w:id="25"/>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Description: A utility class that provides functions to extract and modify binary data.</w:t>
      </w:r>
    </w:p>
    <w:p w:rsidR="0094622A" w:rsidRDefault="0094622A" w:rsidP="0094622A">
      <w:pPr>
        <w:numPr>
          <w:ilvl w:val="0"/>
          <w:numId w:val="1"/>
        </w:numPr>
        <w:tabs>
          <w:tab w:val="left" w:pos="1429"/>
          <w:tab w:val="left" w:pos="2149"/>
          <w:tab w:val="left" w:pos="2869"/>
          <w:tab w:val="left" w:pos="3589"/>
          <w:tab w:val="left" w:pos="3600"/>
        </w:tabs>
        <w:spacing w:line="276" w:lineRule="atLeast"/>
      </w:pPr>
      <w:proofErr w:type="spellStart"/>
      <w:r>
        <w:rPr>
          <w:rFonts w:ascii="Courier New" w:eastAsia="Courier New" w:hAnsi="Courier New" w:cs="Courier New"/>
          <w:b/>
          <w:bCs/>
          <w:szCs w:val="22"/>
        </w:rPr>
        <w:t>ByteOperations</w:t>
      </w:r>
      <w:proofErr w:type="spellEnd"/>
      <w:r>
        <w:rPr>
          <w:rFonts w:eastAsia="Calibri" w:cs="Calibri"/>
          <w:b/>
          <w:bCs/>
          <w:szCs w:val="22"/>
        </w:rPr>
        <w:t xml:space="preserve"> Methods: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parseHex</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This method converts a hex number represented in a String to an integer value.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r>
        <w:rPr>
          <w:rFonts w:ascii="Courier New" w:eastAsia="Courier New" w:hAnsi="Courier New" w:cs="Courier New"/>
          <w:b/>
          <w:bCs/>
          <w:szCs w:val="22"/>
        </w:rPr>
        <w:t>String</w:t>
      </w:r>
      <w:r>
        <w:rPr>
          <w:rFonts w:eastAsia="Calibri" w:cs="Calibri"/>
          <w:szCs w:val="22"/>
        </w:rPr>
        <w:t xml:space="preserve"> hex</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Ensures: hex is a valid hexadecimal number representation.</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lastRenderedPageBreak/>
        <w:t>Returns: an integer value representing the input hex value.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Throws: Exception</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extractValue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This method extracts bit values from a given integer.</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ourier New" w:hAnsi="Courier New" w:cs="Courier New"/>
          <w:b/>
          <w:bCs/>
          <w:szCs w:val="22"/>
        </w:rPr>
        <w:t>int</w:t>
      </w:r>
      <w:proofErr w:type="spellEnd"/>
      <w:r>
        <w:rPr>
          <w:rFonts w:eastAsia="Calibri" w:cs="Calibri"/>
          <w:szCs w:val="22"/>
        </w:rPr>
        <w:t xml:space="preserve"> value, </w:t>
      </w:r>
      <w:proofErr w:type="spellStart"/>
      <w:r>
        <w:rPr>
          <w:rFonts w:ascii="Courier New" w:eastAsia="Courier New" w:hAnsi="Courier New" w:cs="Courier New"/>
          <w:b/>
          <w:bCs/>
          <w:szCs w:val="22"/>
        </w:rPr>
        <w:t>int</w:t>
      </w:r>
      <w:proofErr w:type="spellEnd"/>
      <w:r>
        <w:rPr>
          <w:rFonts w:eastAsia="Calibri" w:cs="Calibri"/>
          <w:szCs w:val="22"/>
        </w:rPr>
        <w:t xml:space="preserve"> start, </w:t>
      </w:r>
      <w:proofErr w:type="spellStart"/>
      <w:r>
        <w:rPr>
          <w:rFonts w:ascii="Courier New" w:eastAsia="Courier New" w:hAnsi="Courier New" w:cs="Courier New"/>
          <w:b/>
          <w:bCs/>
          <w:szCs w:val="22"/>
        </w:rPr>
        <w:t>int</w:t>
      </w:r>
      <w:proofErr w:type="spellEnd"/>
      <w:r>
        <w:rPr>
          <w:rFonts w:eastAsia="Calibri" w:cs="Calibri"/>
          <w:szCs w:val="22"/>
        </w:rPr>
        <w:t xml:space="preserve"> end</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Requires: start &lt; end</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Returns: an integer value representing the extracted bits.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getHex</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This method gets a string representation of a given integer value.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ourier New" w:hAnsi="Courier New" w:cs="Courier New"/>
          <w:b/>
          <w:bCs/>
          <w:szCs w:val="22"/>
        </w:rPr>
        <w:t>int</w:t>
      </w:r>
      <w:proofErr w:type="spellEnd"/>
      <w:r>
        <w:rPr>
          <w:rFonts w:eastAsia="Calibri" w:cs="Calibri"/>
          <w:szCs w:val="22"/>
        </w:rPr>
        <w:t xml:space="preserve"> value, </w:t>
      </w:r>
      <w:proofErr w:type="spellStart"/>
      <w:r>
        <w:rPr>
          <w:rFonts w:ascii="Courier New" w:eastAsia="Courier New" w:hAnsi="Courier New" w:cs="Courier New"/>
          <w:b/>
          <w:bCs/>
          <w:szCs w:val="22"/>
        </w:rPr>
        <w:t>int</w:t>
      </w:r>
      <w:proofErr w:type="spellEnd"/>
      <w:r>
        <w:rPr>
          <w:rFonts w:eastAsia="Calibri" w:cs="Calibri"/>
          <w:szCs w:val="22"/>
        </w:rPr>
        <w:t xml:space="preserve"> </w:t>
      </w:r>
      <w:proofErr w:type="spellStart"/>
      <w:r>
        <w:rPr>
          <w:rFonts w:eastAsia="Calibri" w:cs="Calibri"/>
          <w:szCs w:val="22"/>
        </w:rPr>
        <w:t>numCharacters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Ensures: All but the least significant hex digits specified by </w:t>
      </w:r>
      <w:proofErr w:type="spellStart"/>
      <w:r>
        <w:rPr>
          <w:rFonts w:eastAsia="Calibri" w:cs="Calibri"/>
          <w:szCs w:val="22"/>
        </w:rPr>
        <w:t>numCharacters</w:t>
      </w:r>
      <w:proofErr w:type="spellEnd"/>
      <w:r>
        <w:rPr>
          <w:rFonts w:eastAsia="Calibri" w:cs="Calibri"/>
          <w:szCs w:val="22"/>
        </w:rPr>
        <w:t xml:space="preserve"> are removed.</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Returns: a string representation of the integer value in hexadecimal form.</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getBit</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This method returns true if the bit in “value” at the specified right-aligned index is 1.</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ourier New" w:hAnsi="Courier New" w:cs="Courier New"/>
          <w:b/>
          <w:bCs/>
          <w:szCs w:val="22"/>
        </w:rPr>
        <w:t>int</w:t>
      </w:r>
      <w:proofErr w:type="spellEnd"/>
      <w:r>
        <w:rPr>
          <w:rFonts w:eastAsia="Calibri" w:cs="Calibri"/>
          <w:szCs w:val="22"/>
        </w:rPr>
        <w:t xml:space="preserve"> value, </w:t>
      </w:r>
      <w:proofErr w:type="spellStart"/>
      <w:r>
        <w:rPr>
          <w:rFonts w:ascii="Courier New" w:eastAsia="Courier New" w:hAnsi="Courier New" w:cs="Courier New"/>
          <w:b/>
          <w:bCs/>
          <w:szCs w:val="22"/>
        </w:rPr>
        <w:t>int</w:t>
      </w:r>
      <w:proofErr w:type="spellEnd"/>
      <w:r>
        <w:rPr>
          <w:rFonts w:eastAsia="Calibri" w:cs="Calibri"/>
          <w:szCs w:val="22"/>
        </w:rPr>
        <w:t xml:space="preserve"> index</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A </w:t>
      </w:r>
      <w:proofErr w:type="spellStart"/>
      <w:proofErr w:type="gramStart"/>
      <w:r>
        <w:rPr>
          <w:rFonts w:ascii="Courier New" w:eastAsia="Courier New" w:hAnsi="Courier New" w:cs="Courier New"/>
          <w:b/>
          <w:bCs/>
          <w:szCs w:val="22"/>
        </w:rPr>
        <w:t>boolean</w:t>
      </w:r>
      <w:proofErr w:type="spellEnd"/>
      <w:proofErr w:type="gramEnd"/>
      <w:r>
        <w:rPr>
          <w:rFonts w:eastAsia="Calibri" w:cs="Calibri"/>
          <w:szCs w:val="22"/>
        </w:rPr>
        <w:t xml:space="preserve"> value indicating if the specified bit is 1.</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extendSign</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Extends the sign bit from the given most significant bit.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alibri" w:hAnsi="Courier New" w:cs="Calibri"/>
          <w:b/>
          <w:bCs/>
          <w:szCs w:val="22"/>
        </w:rPr>
        <w:t>int</w:t>
      </w:r>
      <w:proofErr w:type="spellEnd"/>
      <w:r>
        <w:rPr>
          <w:rFonts w:eastAsia="Calibri" w:cs="Calibri"/>
          <w:szCs w:val="22"/>
        </w:rPr>
        <w:t xml:space="preserve"> value, </w:t>
      </w:r>
      <w:proofErr w:type="spellStart"/>
      <w:r>
        <w:rPr>
          <w:rFonts w:ascii="Courier New" w:eastAsia="Calibri" w:hAnsi="Courier New" w:cs="Calibri"/>
          <w:b/>
          <w:bCs/>
          <w:szCs w:val="22"/>
        </w:rPr>
        <w:t>int</w:t>
      </w:r>
      <w:proofErr w:type="spellEnd"/>
      <w:r>
        <w:rPr>
          <w:rFonts w:eastAsia="Calibri" w:cs="Calibri"/>
          <w:szCs w:val="22"/>
        </w:rPr>
        <w:t xml:space="preserve"> </w:t>
      </w:r>
      <w:proofErr w:type="spellStart"/>
      <w:r>
        <w:rPr>
          <w:rFonts w:eastAsia="Calibri" w:cs="Calibri"/>
          <w:szCs w:val="22"/>
        </w:rPr>
        <w:t>mostSignificantBit</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Returns: the sign-extended version of the given input value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Requires: 0 &lt; </w:t>
      </w:r>
      <w:proofErr w:type="spellStart"/>
      <w:r>
        <w:rPr>
          <w:rFonts w:eastAsia="Calibri" w:cs="Calibri"/>
          <w:szCs w:val="22"/>
        </w:rPr>
        <w:t>mostSignificantBit</w:t>
      </w:r>
      <w:proofErr w:type="spellEnd"/>
      <w:r>
        <w:rPr>
          <w:rFonts w:eastAsia="Calibri" w:cs="Calibri"/>
          <w:szCs w:val="22"/>
        </w:rPr>
        <w:t xml:space="preserve"> &lt; 32</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t xml:space="preserve">Ensures: if the bit indexed by </w:t>
      </w:r>
      <w:proofErr w:type="spellStart"/>
      <w:r>
        <w:t>mostSignificantBit</w:t>
      </w:r>
      <w:proofErr w:type="spellEnd"/>
      <w:r>
        <w:t xml:space="preserve"> is set, all the bits to the left of that bit will also be set.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Throws: Exception</w:t>
      </w:r>
    </w:p>
    <w:p w:rsidR="0094622A" w:rsidRDefault="0094622A" w:rsidP="0094622A">
      <w:pPr>
        <w:pStyle w:val="Heading3"/>
      </w:pPr>
      <w:bookmarkStart w:id="26" w:name="_Toc287592829"/>
      <w:bookmarkStart w:id="27" w:name="_Toc287593083"/>
      <w:proofErr w:type="spellStart"/>
      <w:r>
        <w:rPr>
          <w:rFonts w:eastAsia="Cambria"/>
        </w:rPr>
        <w:t>ObjectFile</w:t>
      </w:r>
      <w:bookmarkEnd w:id="26"/>
      <w:bookmarkEnd w:id="27"/>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Description: Each instance of this class represents an object file loaded in memory. This class stores an object file's segment name, execution start address, text records, imported and exported symbols, and relocation information.</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State: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lastRenderedPageBreak/>
        <w:t xml:space="preserve">private </w:t>
      </w:r>
      <w:r>
        <w:rPr>
          <w:rFonts w:ascii="Courier New" w:eastAsia="Courier New" w:hAnsi="Courier New" w:cs="Courier New"/>
          <w:b/>
          <w:bCs/>
          <w:szCs w:val="22"/>
        </w:rPr>
        <w:t>List&lt;</w:t>
      </w:r>
      <w:proofErr w:type="spellStart"/>
      <w:r>
        <w:rPr>
          <w:rFonts w:ascii="Courier New" w:eastAsia="Courier New" w:hAnsi="Courier New" w:cs="Courier New"/>
          <w:b/>
          <w:bCs/>
          <w:szCs w:val="22"/>
        </w:rPr>
        <w:t>SymbolEntry</w:t>
      </w:r>
      <w:proofErr w:type="spellEnd"/>
      <w:r>
        <w:rPr>
          <w:rFonts w:ascii="Courier New" w:eastAsia="Courier New" w:hAnsi="Courier New" w:cs="Courier New"/>
          <w:b/>
          <w:bCs/>
          <w:szCs w:val="22"/>
        </w:rPr>
        <w:t>&gt;</w:t>
      </w:r>
      <w:r>
        <w:rPr>
          <w:rFonts w:eastAsia="Calibri" w:cs="Calibri"/>
          <w:szCs w:val="22"/>
        </w:rPr>
        <w:t xml:space="preserve"> </w:t>
      </w:r>
      <w:proofErr w:type="spellStart"/>
      <w:r>
        <w:rPr>
          <w:rFonts w:eastAsia="Calibri" w:cs="Calibri"/>
          <w:szCs w:val="22"/>
        </w:rPr>
        <w:t>symbolEntries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r>
        <w:rPr>
          <w:rFonts w:ascii="Courier New" w:eastAsia="Calibri" w:hAnsi="Courier New" w:cs="Calibri"/>
          <w:b/>
          <w:bCs/>
          <w:szCs w:val="22"/>
        </w:rPr>
        <w:t>List&lt;</w:t>
      </w:r>
      <w:proofErr w:type="spellStart"/>
      <w:r>
        <w:rPr>
          <w:rFonts w:ascii="Courier New" w:eastAsia="Calibri" w:hAnsi="Courier New" w:cs="Calibri"/>
          <w:b/>
          <w:bCs/>
          <w:szCs w:val="22"/>
        </w:rPr>
        <w:t>SymbolEntry</w:t>
      </w:r>
      <w:proofErr w:type="spellEnd"/>
      <w:r>
        <w:rPr>
          <w:rFonts w:ascii="Courier New" w:eastAsia="Calibri" w:hAnsi="Courier New" w:cs="Calibri"/>
          <w:b/>
          <w:bCs/>
          <w:szCs w:val="22"/>
        </w:rPr>
        <w:t>&gt;</w:t>
      </w:r>
      <w:r>
        <w:rPr>
          <w:rFonts w:eastAsia="Calibri" w:cs="Calibri"/>
          <w:szCs w:val="22"/>
        </w:rPr>
        <w:t xml:space="preserve"> </w:t>
      </w:r>
      <w:proofErr w:type="spellStart"/>
      <w:r>
        <w:rPr>
          <w:rFonts w:eastAsia="Calibri" w:cs="Calibri"/>
          <w:szCs w:val="22"/>
        </w:rPr>
        <w:t>relocationRecords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ourier New" w:hAnsi="Courier New" w:cs="Courier New"/>
          <w:b/>
          <w:bCs/>
          <w:szCs w:val="22"/>
        </w:rPr>
        <w:t>MemoryBank</w:t>
      </w:r>
      <w:proofErr w:type="spellEnd"/>
      <w:r>
        <w:rPr>
          <w:rFonts w:eastAsia="Calibri" w:cs="Calibri"/>
          <w:szCs w:val="22"/>
        </w:rPr>
        <w:t xml:space="preserve"> memory</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ourier New" w:hAnsi="Courier New" w:cs="Courier New"/>
          <w:b/>
          <w:bCs/>
          <w:szCs w:val="22"/>
        </w:rPr>
        <w:t>SymbolTable</w:t>
      </w:r>
      <w:proofErr w:type="spellEnd"/>
      <w:r>
        <w:rPr>
          <w:rFonts w:eastAsia="Calibri" w:cs="Calibri"/>
          <w:szCs w:val="22"/>
        </w:rPr>
        <w:t xml:space="preserve"> symbols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alibri" w:hAnsi="Courier New" w:cs="Calibri"/>
          <w:b/>
          <w:bCs/>
          <w:szCs w:val="22"/>
        </w:rPr>
        <w:t>boolean</w:t>
      </w:r>
      <w:proofErr w:type="spellEnd"/>
      <w:r>
        <w:rPr>
          <w:rFonts w:eastAsia="Calibri" w:cs="Calibri"/>
          <w:szCs w:val="22"/>
        </w:rPr>
        <w:t xml:space="preserve"> relocatable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alibri" w:hAnsi="Courier New" w:cs="Calibri"/>
          <w:b/>
          <w:bCs/>
          <w:szCs w:val="22"/>
        </w:rPr>
        <w:t>int</w:t>
      </w:r>
      <w:proofErr w:type="spellEnd"/>
      <w:r>
        <w:rPr>
          <w:rFonts w:eastAsia="Calibri" w:cs="Calibri"/>
          <w:szCs w:val="22"/>
        </w:rPr>
        <w:t xml:space="preserve"> </w:t>
      </w:r>
      <w:proofErr w:type="spellStart"/>
      <w:r>
        <w:rPr>
          <w:rFonts w:eastAsia="Calibri" w:cs="Calibri"/>
          <w:szCs w:val="22"/>
        </w:rPr>
        <w:t>startAddress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r>
        <w:rPr>
          <w:rFonts w:ascii="Courier New" w:eastAsia="Calibri" w:hAnsi="Courier New" w:cs="Calibri"/>
          <w:b/>
          <w:bCs/>
          <w:szCs w:val="22"/>
        </w:rPr>
        <w:t>String</w:t>
      </w:r>
      <w:r>
        <w:rPr>
          <w:rFonts w:eastAsia="Calibri" w:cs="Calibri"/>
          <w:szCs w:val="22"/>
        </w:rPr>
        <w:t xml:space="preserve"> name</w:t>
      </w:r>
    </w:p>
    <w:p w:rsidR="0094622A" w:rsidRDefault="0094622A" w:rsidP="0094622A">
      <w:pPr>
        <w:numPr>
          <w:ilvl w:val="0"/>
          <w:numId w:val="1"/>
        </w:numPr>
        <w:tabs>
          <w:tab w:val="left" w:pos="1429"/>
          <w:tab w:val="left" w:pos="2149"/>
          <w:tab w:val="left" w:pos="2869"/>
          <w:tab w:val="left" w:pos="3589"/>
          <w:tab w:val="left" w:pos="3600"/>
        </w:tabs>
        <w:spacing w:line="276" w:lineRule="atLeast"/>
      </w:pPr>
      <w:proofErr w:type="spellStart"/>
      <w:r>
        <w:rPr>
          <w:rFonts w:ascii="Courier New" w:eastAsia="Courier New" w:hAnsi="Courier New" w:cs="Courier New"/>
          <w:b/>
          <w:bCs/>
          <w:szCs w:val="22"/>
        </w:rPr>
        <w:t>ObjectFile</w:t>
      </w:r>
      <w:proofErr w:type="spellEnd"/>
      <w:r>
        <w:rPr>
          <w:rFonts w:eastAsia="Calibri" w:cs="Calibri"/>
          <w:szCs w:val="22"/>
        </w:rPr>
        <w:t xml:space="preserve"> Methods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getSymbolEntries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List of </w:t>
      </w:r>
      <w:proofErr w:type="spellStart"/>
      <w:r>
        <w:rPr>
          <w:rFonts w:eastAsia="Calibri" w:cs="Calibri"/>
          <w:szCs w:val="22"/>
        </w:rPr>
        <w:t>SymbolEntries</w:t>
      </w:r>
      <w:proofErr w:type="spellEnd"/>
      <w:r>
        <w:rPr>
          <w:rFonts w:eastAsia="Calibri" w:cs="Calibri"/>
          <w:szCs w:val="22"/>
        </w:rPr>
        <w:t xml:space="preserve"> representing imported Symbols.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List&lt;</w:t>
      </w:r>
      <w:proofErr w:type="spellStart"/>
      <w:r>
        <w:rPr>
          <w:rFonts w:ascii="Courier New" w:eastAsia="Calibri" w:hAnsi="Courier New" w:cs="Calibri"/>
          <w:b/>
          <w:bCs/>
          <w:szCs w:val="22"/>
        </w:rPr>
        <w:t>SymbolEntry</w:t>
      </w:r>
      <w:proofErr w:type="spellEnd"/>
      <w:r>
        <w:rPr>
          <w:rFonts w:ascii="Courier New" w:eastAsia="Calibri" w:hAnsi="Courier New" w:cs="Calibri"/>
          <w:b/>
          <w:bCs/>
          <w:szCs w:val="22"/>
        </w:rPr>
        <w:t>&gt;</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getRelocationRecords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w:t>
      </w:r>
      <w:r>
        <w:rPr>
          <w:rFonts w:ascii="Courier New" w:eastAsia="Calibri" w:hAnsi="Courier New" w:cs="Calibri"/>
          <w:b/>
          <w:bCs/>
          <w:szCs w:val="22"/>
        </w:rPr>
        <w:t>List</w:t>
      </w:r>
      <w:r>
        <w:rPr>
          <w:rFonts w:eastAsia="Calibri" w:cs="Calibri"/>
          <w:szCs w:val="22"/>
        </w:rPr>
        <w:t xml:space="preserve"> of </w:t>
      </w:r>
      <w:proofErr w:type="spellStart"/>
      <w:r>
        <w:rPr>
          <w:rFonts w:ascii="Courier New" w:eastAsia="Calibri" w:hAnsi="Courier New" w:cs="Calibri"/>
          <w:b/>
          <w:bCs/>
          <w:szCs w:val="22"/>
        </w:rPr>
        <w:t>SymbolEntry</w:t>
      </w:r>
      <w:r>
        <w:rPr>
          <w:rFonts w:eastAsia="Calibri" w:cs="Calibri"/>
          <w:szCs w:val="22"/>
        </w:rPr>
        <w:t>s</w:t>
      </w:r>
      <w:proofErr w:type="spellEnd"/>
      <w:r>
        <w:rPr>
          <w:rFonts w:eastAsia="Calibri" w:cs="Calibri"/>
          <w:szCs w:val="22"/>
        </w:rPr>
        <w:t xml:space="preserve"> representing relocation records.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List&lt;</w:t>
      </w:r>
      <w:proofErr w:type="spellStart"/>
      <w:r>
        <w:rPr>
          <w:rFonts w:ascii="Courier New" w:eastAsia="Calibri" w:hAnsi="Courier New" w:cs="Calibri"/>
          <w:b/>
          <w:bCs/>
          <w:szCs w:val="22"/>
        </w:rPr>
        <w:t>SymbolEntry</w:t>
      </w:r>
      <w:proofErr w:type="spellEnd"/>
      <w:r>
        <w:rPr>
          <w:rFonts w:ascii="Courier New" w:eastAsia="Calibri" w:hAnsi="Courier New" w:cs="Calibri"/>
          <w:b/>
          <w:bCs/>
          <w:szCs w:val="22"/>
        </w:rPr>
        <w:t>&gt;</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getMemoryBank</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w:t>
      </w:r>
      <w:proofErr w:type="spellStart"/>
      <w:r>
        <w:rPr>
          <w:rFonts w:ascii="Courier New" w:eastAsia="Calibri" w:hAnsi="Courier New" w:cs="Calibri"/>
          <w:b/>
          <w:bCs/>
          <w:szCs w:val="22"/>
        </w:rPr>
        <w:t>MemoryBank</w:t>
      </w:r>
      <w:proofErr w:type="spellEnd"/>
      <w:r>
        <w:rPr>
          <w:rFonts w:eastAsia="Calibri" w:cs="Calibri"/>
          <w:szCs w:val="22"/>
        </w:rPr>
        <w:t xml:space="preserve"> representing the text records of this </w:t>
      </w:r>
      <w:proofErr w:type="spellStart"/>
      <w:r>
        <w:rPr>
          <w:rFonts w:ascii="Courier New" w:eastAsia="Calibri" w:hAnsi="Courier New" w:cs="Calibri"/>
          <w:b/>
          <w:bCs/>
          <w:szCs w:val="22"/>
        </w:rPr>
        <w:t>ObjectFile</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ourier New" w:hAnsi="Courier New" w:cs="Courier New"/>
          <w:b/>
          <w:bCs/>
          <w:szCs w:val="22"/>
        </w:rPr>
        <w:t>MemoryBank</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getSymbols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w:t>
      </w:r>
      <w:proofErr w:type="spellStart"/>
      <w:r>
        <w:rPr>
          <w:rFonts w:ascii="Courier New" w:eastAsia="Calibri" w:hAnsi="Courier New" w:cs="Calibri"/>
          <w:b/>
          <w:bCs/>
          <w:szCs w:val="22"/>
        </w:rPr>
        <w:t>SymbolTable</w:t>
      </w:r>
      <w:proofErr w:type="spellEnd"/>
      <w:r>
        <w:rPr>
          <w:rFonts w:eastAsia="Calibri" w:cs="Calibri"/>
          <w:szCs w:val="22"/>
        </w:rPr>
        <w:t xml:space="preserve"> representing the </w:t>
      </w:r>
      <w:r>
        <w:rPr>
          <w:rFonts w:ascii="Courier New" w:eastAsia="Calibri" w:hAnsi="Courier New" w:cs="Calibri"/>
          <w:b/>
          <w:bCs/>
          <w:szCs w:val="22"/>
        </w:rPr>
        <w:t>Symbol</w:t>
      </w:r>
      <w:r>
        <w:rPr>
          <w:rFonts w:eastAsia="Calibri" w:cs="Calibri"/>
          <w:szCs w:val="22"/>
        </w:rPr>
        <w:t xml:space="preserve">s defined in this </w:t>
      </w:r>
      <w:proofErr w:type="spellStart"/>
      <w:r>
        <w:rPr>
          <w:rFonts w:ascii="Courier New" w:eastAsia="Calibri" w:hAnsi="Courier New" w:cs="Calibri"/>
          <w:b/>
          <w:bCs/>
          <w:szCs w:val="22"/>
        </w:rPr>
        <w:t>ObjectFile</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ourier New" w:hAnsi="Courier New" w:cs="Courier New"/>
          <w:b/>
          <w:bCs/>
          <w:szCs w:val="22"/>
        </w:rPr>
        <w:t>SymbolTable</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isRelocatable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Returns </w:t>
      </w:r>
      <w:r>
        <w:rPr>
          <w:rFonts w:ascii="Courier New" w:eastAsia="Calibri" w:hAnsi="Courier New" w:cs="Calibri"/>
          <w:b/>
          <w:bCs/>
          <w:szCs w:val="22"/>
        </w:rPr>
        <w:t>true</w:t>
      </w:r>
      <w:r>
        <w:rPr>
          <w:rFonts w:eastAsia="Calibri" w:cs="Calibri"/>
          <w:szCs w:val="22"/>
        </w:rPr>
        <w:t xml:space="preserve"> </w:t>
      </w:r>
      <w:proofErr w:type="spellStart"/>
      <w:r>
        <w:rPr>
          <w:rFonts w:eastAsia="Calibri" w:cs="Calibri"/>
          <w:szCs w:val="22"/>
        </w:rPr>
        <w:t>iff</w:t>
      </w:r>
      <w:proofErr w:type="spellEnd"/>
      <w:r>
        <w:rPr>
          <w:rFonts w:eastAsia="Calibri" w:cs="Calibri"/>
          <w:szCs w:val="22"/>
        </w:rPr>
        <w:t xml:space="preserve"> this </w:t>
      </w:r>
      <w:proofErr w:type="spellStart"/>
      <w:r>
        <w:rPr>
          <w:rFonts w:ascii="Courier New" w:eastAsia="Calibri" w:hAnsi="Courier New" w:cs="Calibri"/>
          <w:b/>
          <w:bCs/>
          <w:szCs w:val="22"/>
        </w:rPr>
        <w:t>ObjectFile</w:t>
      </w:r>
      <w:proofErr w:type="spellEnd"/>
      <w:r>
        <w:rPr>
          <w:rFonts w:eastAsia="Calibri" w:cs="Calibri"/>
          <w:szCs w:val="22"/>
        </w:rPr>
        <w:t xml:space="preserve"> is relocatable.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true</w:t>
      </w:r>
      <w:r>
        <w:rPr>
          <w:rFonts w:eastAsia="Calibri" w:cs="Calibri"/>
          <w:szCs w:val="22"/>
        </w:rPr>
        <w:t xml:space="preserve"> </w:t>
      </w:r>
      <w:proofErr w:type="spellStart"/>
      <w:r>
        <w:rPr>
          <w:rFonts w:eastAsia="Calibri" w:cs="Calibri"/>
          <w:szCs w:val="22"/>
        </w:rPr>
        <w:t>iff</w:t>
      </w:r>
      <w:proofErr w:type="spellEnd"/>
      <w:r>
        <w:rPr>
          <w:rFonts w:eastAsia="Calibri" w:cs="Calibri"/>
          <w:szCs w:val="22"/>
        </w:rPr>
        <w:t xml:space="preserve"> this </w:t>
      </w:r>
      <w:proofErr w:type="spellStart"/>
      <w:r>
        <w:rPr>
          <w:rFonts w:ascii="Courier New" w:eastAsia="Calibri" w:hAnsi="Courier New" w:cs="Calibri"/>
          <w:b/>
          <w:bCs/>
          <w:szCs w:val="22"/>
        </w:rPr>
        <w:t>ObjectFile</w:t>
      </w:r>
      <w:proofErr w:type="spellEnd"/>
      <w:r>
        <w:rPr>
          <w:rFonts w:eastAsia="Calibri" w:cs="Calibri"/>
          <w:szCs w:val="22"/>
        </w:rPr>
        <w:t xml:space="preserve"> is relocatable.</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getStartAddress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Returns the address to start execution at in this </w:t>
      </w:r>
      <w:proofErr w:type="spellStart"/>
      <w:r>
        <w:rPr>
          <w:rFonts w:ascii="Courier New" w:eastAsia="Calibri" w:hAnsi="Courier New" w:cs="Calibri"/>
          <w:b/>
          <w:bCs/>
          <w:szCs w:val="22"/>
        </w:rPr>
        <w:t>ObjectFile</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alibri" w:hAnsi="Courier New" w:cs="Calibri"/>
          <w:b/>
          <w:bCs/>
          <w:szCs w:val="22"/>
        </w:rPr>
        <w:t>int</w:t>
      </w:r>
      <w:proofErr w:type="spellEnd"/>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Name: </w:t>
      </w:r>
      <w:proofErr w:type="spellStart"/>
      <w:r>
        <w:rPr>
          <w:rFonts w:eastAsia="Calibri" w:cs="Calibri"/>
          <w:szCs w:val="22"/>
        </w:rPr>
        <w:t>getSegmentName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Returns the segment name specified in this </w:t>
      </w:r>
      <w:proofErr w:type="spellStart"/>
      <w:r>
        <w:rPr>
          <w:rFonts w:ascii="Courier New" w:eastAsia="Calibri" w:hAnsi="Courier New" w:cs="Calibri"/>
          <w:b/>
          <w:bCs/>
          <w:szCs w:val="22"/>
        </w:rPr>
        <w:t>ObjectFile</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lastRenderedPageBreak/>
        <w:t xml:space="preserve">Returns: </w:t>
      </w:r>
      <w:r>
        <w:rPr>
          <w:rFonts w:ascii="Courier New" w:eastAsia="Calibri" w:hAnsi="Courier New" w:cs="Calibri"/>
          <w:b/>
          <w:bCs/>
          <w:szCs w:val="22"/>
        </w:rPr>
        <w:t>String</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Method Name: relocate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Relocates this </w:t>
      </w:r>
      <w:proofErr w:type="spellStart"/>
      <w:r>
        <w:rPr>
          <w:rFonts w:ascii="Courier New" w:eastAsia="Calibri" w:hAnsi="Courier New" w:cs="Calibri"/>
          <w:b/>
          <w:bCs/>
          <w:szCs w:val="22"/>
        </w:rPr>
        <w:t>ObjectFile</w:t>
      </w:r>
      <w:r>
        <w:rPr>
          <w:rFonts w:eastAsia="Calibri" w:cs="Calibri"/>
          <w:szCs w:val="22"/>
        </w:rPr>
        <w:t>'s</w:t>
      </w:r>
      <w:proofErr w:type="spellEnd"/>
      <w:r>
        <w:rPr>
          <w:rFonts w:eastAsia="Calibri" w:cs="Calibri"/>
          <w:szCs w:val="22"/>
        </w:rPr>
        <w:t xml:space="preserve"> </w:t>
      </w:r>
      <w:proofErr w:type="spellStart"/>
      <w:r>
        <w:rPr>
          <w:rFonts w:ascii="Courier New" w:eastAsia="Calibri" w:hAnsi="Courier New" w:cs="Calibri"/>
          <w:b/>
          <w:bCs/>
          <w:szCs w:val="22"/>
        </w:rPr>
        <w:t>SymbolTable</w:t>
      </w:r>
      <w:proofErr w:type="spellEnd"/>
      <w:r>
        <w:rPr>
          <w:rFonts w:eastAsia="Calibri" w:cs="Calibri"/>
          <w:szCs w:val="22"/>
        </w:rPr>
        <w:t xml:space="preserve">, </w:t>
      </w:r>
      <w:proofErr w:type="spellStart"/>
      <w:r>
        <w:rPr>
          <w:rFonts w:ascii="Courier New" w:eastAsia="Calibri" w:hAnsi="Courier New" w:cs="Calibri"/>
          <w:b/>
          <w:bCs/>
          <w:szCs w:val="22"/>
        </w:rPr>
        <w:t>MemoryBank</w:t>
      </w:r>
      <w:proofErr w:type="spellEnd"/>
      <w:r>
        <w:rPr>
          <w:rFonts w:eastAsia="Calibri" w:cs="Calibri"/>
          <w:szCs w:val="22"/>
        </w:rPr>
        <w:t>, and start address.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alibri" w:hAnsi="Courier New" w:cs="Calibri"/>
          <w:b/>
          <w:bCs/>
          <w:szCs w:val="22"/>
        </w:rPr>
        <w:t>int</w:t>
      </w:r>
      <w:proofErr w:type="spellEnd"/>
      <w:r>
        <w:rPr>
          <w:rFonts w:eastAsia="Calibri" w:cs="Calibri"/>
          <w:szCs w:val="22"/>
        </w:rPr>
        <w:t xml:space="preserve"> a, </w:t>
      </w:r>
      <w:proofErr w:type="spellStart"/>
      <w:r>
        <w:rPr>
          <w:rFonts w:ascii="Courier New" w:eastAsia="Calibri" w:hAnsi="Courier New" w:cs="Calibri"/>
          <w:b/>
          <w:bCs/>
          <w:szCs w:val="22"/>
        </w:rPr>
        <w:t>int</w:t>
      </w:r>
      <w:proofErr w:type="spellEnd"/>
      <w:r>
        <w:rPr>
          <w:rFonts w:eastAsia="Calibri" w:cs="Calibri"/>
          <w:szCs w:val="22"/>
        </w:rPr>
        <w:t xml:space="preserve"> b</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void</w:t>
      </w:r>
    </w:p>
    <w:p w:rsidR="0094622A" w:rsidRDefault="0094622A" w:rsidP="0094622A">
      <w:pPr>
        <w:pStyle w:val="Heading3"/>
      </w:pPr>
      <w:bookmarkStart w:id="28" w:name="_Toc287592830"/>
      <w:bookmarkStart w:id="29" w:name="_Toc287593084"/>
      <w:r>
        <w:rPr>
          <w:rFonts w:eastAsia="Cambria"/>
        </w:rPr>
        <w:t>Error</w:t>
      </w:r>
      <w:bookmarkEnd w:id="28"/>
      <w:bookmarkEnd w:id="29"/>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Description: An instance of </w:t>
      </w:r>
      <w:r>
        <w:rPr>
          <w:rFonts w:ascii="Courier New" w:eastAsia="Courier New" w:hAnsi="Courier New" w:cs="Courier New"/>
          <w:b/>
          <w:bCs/>
          <w:szCs w:val="22"/>
        </w:rPr>
        <w:t>Error</w:t>
      </w:r>
      <w:r>
        <w:rPr>
          <w:rFonts w:eastAsia="Calibri" w:cs="Calibri"/>
          <w:szCs w:val="22"/>
        </w:rPr>
        <w:t xml:space="preserve"> describes an error encountered in the assembly of the input program.</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State: private </w:t>
      </w:r>
      <w:proofErr w:type="spellStart"/>
      <w:r>
        <w:rPr>
          <w:rFonts w:ascii="Courier New" w:eastAsia="Courier New" w:hAnsi="Courier New" w:cs="Courier New"/>
          <w:b/>
          <w:bCs/>
          <w:szCs w:val="22"/>
        </w:rPr>
        <w:t>int</w:t>
      </w:r>
      <w:proofErr w:type="spellEnd"/>
      <w:r>
        <w:rPr>
          <w:rFonts w:eastAsia="Calibri" w:cs="Calibri"/>
          <w:szCs w:val="22"/>
        </w:rPr>
        <w:t xml:space="preserve"> line, private </w:t>
      </w:r>
      <w:r>
        <w:rPr>
          <w:rFonts w:ascii="Courier New" w:eastAsia="Courier New" w:hAnsi="Courier New" w:cs="Courier New"/>
          <w:b/>
          <w:bCs/>
          <w:szCs w:val="22"/>
        </w:rPr>
        <w:t>String</w:t>
      </w:r>
      <w:r>
        <w:rPr>
          <w:rFonts w:eastAsia="Calibri" w:cs="Calibri"/>
          <w:szCs w:val="22"/>
        </w:rPr>
        <w:t xml:space="preserve"> message, private </w:t>
      </w:r>
      <w:proofErr w:type="spellStart"/>
      <w:r>
        <w:rPr>
          <w:rFonts w:ascii="Courier New" w:eastAsia="Courier New" w:hAnsi="Courier New" w:cs="Courier New"/>
          <w:b/>
          <w:bCs/>
          <w:szCs w:val="22"/>
        </w:rPr>
        <w:t>boolean</w:t>
      </w:r>
      <w:proofErr w:type="spellEnd"/>
      <w:r>
        <w:rPr>
          <w:rFonts w:eastAsia="Calibri" w:cs="Calibri"/>
          <w:szCs w:val="22"/>
        </w:rPr>
        <w:t xml:space="preserve"> </w:t>
      </w:r>
      <w:proofErr w:type="spellStart"/>
      <w:r>
        <w:rPr>
          <w:rFonts w:eastAsia="Calibri" w:cs="Calibri"/>
          <w:szCs w:val="22"/>
        </w:rPr>
        <w:t>hasLine</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ascii="Courier New" w:eastAsia="Courier New" w:hAnsi="Courier New" w:cs="Courier New"/>
          <w:b/>
          <w:bCs/>
          <w:szCs w:val="22"/>
        </w:rPr>
        <w:t>Error</w:t>
      </w:r>
      <w:r>
        <w:rPr>
          <w:rFonts w:eastAsia="Calibri" w:cs="Calibri"/>
          <w:szCs w:val="22"/>
        </w:rPr>
        <w:t xml:space="preserve"> Methods: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hasLineNumber</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Used to determine whether this is associated with a line number.</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Returns: true if and only if this error has a line number associated with it</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getLineNumber</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line number associated with this </w:t>
      </w:r>
      <w:r>
        <w:rPr>
          <w:rFonts w:ascii="Courier New" w:eastAsia="Courier New" w:hAnsi="Courier New" w:cs="Courier New"/>
          <w:b/>
          <w:bCs/>
          <w:szCs w:val="22"/>
        </w:rPr>
        <w:t>Error.</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0 if </w:t>
      </w:r>
      <w:proofErr w:type="spellStart"/>
      <w:r>
        <w:rPr>
          <w:rFonts w:eastAsia="Calibri" w:cs="Calibri"/>
          <w:szCs w:val="22"/>
        </w:rPr>
        <w:t>this.hasLine</w:t>
      </w:r>
      <w:proofErr w:type="spellEnd"/>
      <w:r>
        <w:rPr>
          <w:rFonts w:eastAsia="Calibri" w:cs="Calibri"/>
          <w:szCs w:val="22"/>
        </w:rPr>
        <w:t xml:space="preserve"> = false; otherwise returns the line number of this</w:t>
      </w:r>
      <w:r>
        <w:rPr>
          <w:rFonts w:ascii="Courier New" w:eastAsia="Courier New" w:hAnsi="Courier New" w:cs="Courier New"/>
          <w:b/>
          <w:bCs/>
          <w:szCs w:val="22"/>
        </w:rPr>
        <w:t xml:space="preserve"> Error</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getMessage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message describing this </w:t>
      </w:r>
      <w:r>
        <w:rPr>
          <w:rFonts w:ascii="Courier New" w:eastAsia="Courier New" w:hAnsi="Courier New" w:cs="Courier New"/>
          <w:b/>
          <w:bCs/>
          <w:szCs w:val="22"/>
        </w:rPr>
        <w:t>Error</w:t>
      </w:r>
      <w:r>
        <w:rPr>
          <w:rFonts w:eastAsia="Calibri" w:cs="Calibri"/>
          <w:szCs w:val="22"/>
        </w:rPr>
        <w:t xml:space="preserve"> to the user.</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the message associated with this </w:t>
      </w:r>
      <w:r>
        <w:rPr>
          <w:rFonts w:ascii="Courier New" w:eastAsia="Courier New" w:hAnsi="Courier New" w:cs="Courier New"/>
          <w:b/>
          <w:bCs/>
          <w:szCs w:val="22"/>
        </w:rPr>
        <w:t>Error</w:t>
      </w:r>
    </w:p>
    <w:p w:rsidR="0094622A" w:rsidRDefault="0094622A" w:rsidP="0094622A">
      <w:pPr>
        <w:pStyle w:val="Heading3"/>
      </w:pPr>
      <w:bookmarkStart w:id="30" w:name="_Toc287592831"/>
      <w:bookmarkStart w:id="31" w:name="_Toc287593085"/>
      <w:proofErr w:type="spellStart"/>
      <w:r>
        <w:rPr>
          <w:rFonts w:eastAsia="Cambria"/>
        </w:rPr>
        <w:t>SymbolEntry</w:t>
      </w:r>
      <w:bookmarkEnd w:id="30"/>
      <w:bookmarkEnd w:id="31"/>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Description: A </w:t>
      </w:r>
      <w:proofErr w:type="spellStart"/>
      <w:r>
        <w:rPr>
          <w:rFonts w:ascii="Courier New" w:eastAsia="Calibri" w:hAnsi="Courier New" w:cs="Calibri"/>
          <w:b/>
          <w:bCs/>
          <w:szCs w:val="22"/>
        </w:rPr>
        <w:t>SymbolEntry</w:t>
      </w:r>
      <w:proofErr w:type="spellEnd"/>
      <w:r>
        <w:rPr>
          <w:rFonts w:eastAsia="Calibri" w:cs="Calibri"/>
          <w:szCs w:val="22"/>
        </w:rPr>
        <w:t xml:space="preserve"> consists of a symbol, an address, and a bit mask.</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State: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r>
        <w:rPr>
          <w:rFonts w:ascii="Courier New" w:eastAsia="Courier New" w:hAnsi="Courier New" w:cs="Courier New"/>
          <w:b/>
          <w:bCs/>
          <w:szCs w:val="22"/>
        </w:rPr>
        <w:t>String</w:t>
      </w:r>
      <w:r>
        <w:rPr>
          <w:rFonts w:eastAsia="Calibri" w:cs="Calibri"/>
          <w:szCs w:val="22"/>
        </w:rPr>
        <w:t xml:space="preserve"> symbol</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ourier New" w:hAnsi="Courier New" w:cs="Courier New"/>
          <w:b/>
          <w:bCs/>
          <w:szCs w:val="22"/>
        </w:rPr>
        <w:t>int</w:t>
      </w:r>
      <w:proofErr w:type="spellEnd"/>
      <w:r>
        <w:rPr>
          <w:rFonts w:eastAsia="Calibri" w:cs="Calibri"/>
          <w:szCs w:val="22"/>
        </w:rPr>
        <w:t xml:space="preserve"> address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ourier New" w:hAnsi="Courier New" w:cs="Courier New"/>
          <w:b/>
          <w:bCs/>
          <w:szCs w:val="22"/>
        </w:rPr>
        <w:t>int</w:t>
      </w:r>
      <w:proofErr w:type="spellEnd"/>
      <w:r>
        <w:rPr>
          <w:rFonts w:eastAsia="Calibri" w:cs="Calibri"/>
          <w:szCs w:val="22"/>
        </w:rPr>
        <w:t xml:space="preserve"> </w:t>
      </w:r>
      <w:proofErr w:type="spellStart"/>
      <w:r>
        <w:rPr>
          <w:rFonts w:eastAsia="Calibri" w:cs="Calibri"/>
          <w:szCs w:val="22"/>
        </w:rPr>
        <w:t>leastSignificantBit</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ourier New" w:hAnsi="Courier New" w:cs="Courier New"/>
          <w:b/>
          <w:bCs/>
          <w:szCs w:val="22"/>
        </w:rPr>
        <w:t>int</w:t>
      </w:r>
      <w:proofErr w:type="spellEnd"/>
      <w:r>
        <w:rPr>
          <w:rFonts w:eastAsia="Calibri" w:cs="Calibri"/>
          <w:szCs w:val="22"/>
        </w:rPr>
        <w:t xml:space="preserve"> </w:t>
      </w:r>
      <w:proofErr w:type="spellStart"/>
      <w:r>
        <w:rPr>
          <w:rFonts w:eastAsia="Calibri" w:cs="Calibri"/>
          <w:szCs w:val="22"/>
        </w:rPr>
        <w:t>mostSignificantBit</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proofErr w:type="spellStart"/>
      <w:r>
        <w:rPr>
          <w:rFonts w:ascii="Courier New" w:eastAsia="Calibri" w:hAnsi="Courier New" w:cs="Calibri"/>
          <w:b/>
          <w:bCs/>
          <w:szCs w:val="22"/>
        </w:rPr>
        <w:t>SymbolEntry</w:t>
      </w:r>
      <w:proofErr w:type="spellEnd"/>
      <w:r>
        <w:rPr>
          <w:rFonts w:eastAsia="Calibri" w:cs="Calibri"/>
          <w:b/>
          <w:bCs/>
          <w:szCs w:val="22"/>
        </w:rPr>
        <w:t xml:space="preserve"> Methods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getAddress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address of this </w:t>
      </w:r>
      <w:proofErr w:type="spellStart"/>
      <w:r>
        <w:rPr>
          <w:rFonts w:ascii="Courier New" w:eastAsia="Calibri" w:hAnsi="Courier New" w:cs="Calibri"/>
          <w:b/>
          <w:bCs/>
          <w:szCs w:val="22"/>
        </w:rPr>
        <w:t>SymbolEntry</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lastRenderedPageBreak/>
        <w:t xml:space="preserve">Returns: </w:t>
      </w:r>
      <w:proofErr w:type="spellStart"/>
      <w:r>
        <w:rPr>
          <w:rFonts w:ascii="Courier New" w:eastAsia="Courier New" w:hAnsi="Courier New" w:cs="Courier New"/>
          <w:b/>
          <w:bCs/>
          <w:szCs w:val="22"/>
        </w:rPr>
        <w:t>int</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getSymbol</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name of the </w:t>
      </w:r>
      <w:r>
        <w:rPr>
          <w:rFonts w:ascii="Courier New" w:eastAsia="Calibri" w:hAnsi="Courier New" w:cs="Calibri"/>
          <w:b/>
          <w:bCs/>
          <w:szCs w:val="22"/>
        </w:rPr>
        <w:t>Symbol</w:t>
      </w:r>
      <w:r>
        <w:rPr>
          <w:rFonts w:eastAsia="Calibri" w:cs="Calibri"/>
          <w:szCs w:val="22"/>
        </w:rPr>
        <w:t xml:space="preserve"> associated with this </w:t>
      </w:r>
      <w:proofErr w:type="spellStart"/>
      <w:r>
        <w:rPr>
          <w:rFonts w:ascii="Courier New" w:eastAsia="Calibri" w:hAnsi="Courier New" w:cs="Calibri"/>
          <w:b/>
          <w:bCs/>
          <w:szCs w:val="22"/>
        </w:rPr>
        <w:t>SymbolEntry</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String</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setAddress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Sets the address of this </w:t>
      </w:r>
      <w:proofErr w:type="spellStart"/>
      <w:r>
        <w:rPr>
          <w:rFonts w:ascii="Courier New" w:eastAsia="Calibri" w:hAnsi="Courier New" w:cs="Calibri"/>
          <w:b/>
          <w:bCs/>
          <w:szCs w:val="22"/>
        </w:rPr>
        <w:t>SymbolEntry</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alibri" w:hAnsi="Courier New" w:cs="Calibri"/>
          <w:b/>
          <w:bCs/>
          <w:szCs w:val="22"/>
        </w:rPr>
        <w:t>int</w:t>
      </w:r>
      <w:proofErr w:type="spellEnd"/>
      <w:r>
        <w:rPr>
          <w:rFonts w:eastAsia="Calibri" w:cs="Calibri"/>
          <w:szCs w:val="22"/>
        </w:rPr>
        <w:t xml:space="preserve"> a</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ourier New" w:hAnsi="Courier New" w:cs="Courier New"/>
          <w:b/>
          <w:bCs/>
          <w:szCs w:val="22"/>
        </w:rPr>
        <w:t>void</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getLeastSignificantBit</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least significant bit to insert the </w:t>
      </w:r>
      <w:r>
        <w:rPr>
          <w:rFonts w:ascii="Courier New" w:eastAsia="Calibri" w:hAnsi="Courier New" w:cs="Calibri"/>
          <w:b/>
          <w:bCs/>
          <w:szCs w:val="22"/>
        </w:rPr>
        <w:t>Symbol</w:t>
      </w:r>
      <w:r>
        <w:rPr>
          <w:rFonts w:eastAsia="Calibri" w:cs="Calibri"/>
          <w:szCs w:val="22"/>
        </w:rPr>
        <w:t xml:space="preserve"> into.</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eastAsia="Calibri" w:cs="Calibri"/>
          <w:szCs w:val="22"/>
        </w:rPr>
        <w:t>int</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getMostSignificantBit</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most significant bit to insert the </w:t>
      </w:r>
      <w:r>
        <w:rPr>
          <w:rFonts w:ascii="Courier New" w:eastAsia="Calibri" w:hAnsi="Courier New" w:cs="Calibri"/>
          <w:b/>
          <w:bCs/>
          <w:szCs w:val="22"/>
        </w:rPr>
        <w:t>Symbol</w:t>
      </w:r>
      <w:r>
        <w:rPr>
          <w:rFonts w:eastAsia="Calibri" w:cs="Calibri"/>
          <w:szCs w:val="22"/>
        </w:rPr>
        <w:t xml:space="preserve"> into.</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ourier New" w:hAnsi="Courier New" w:cs="Courier New"/>
          <w:b/>
          <w:bCs/>
          <w:szCs w:val="22"/>
        </w:rPr>
        <w:t>int</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getMask</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bitmask for this </w:t>
      </w:r>
      <w:proofErr w:type="spellStart"/>
      <w:r>
        <w:rPr>
          <w:rFonts w:ascii="Courier New" w:eastAsia="Calibri" w:hAnsi="Courier New" w:cs="Calibri"/>
          <w:b/>
          <w:bCs/>
          <w:szCs w:val="22"/>
        </w:rPr>
        <w:t>SymbolEntry</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ourier New" w:hAnsi="Courier New" w:cs="Courier New"/>
          <w:b/>
          <w:bCs/>
          <w:szCs w:val="22"/>
        </w:rPr>
        <w:t>short</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Name: </w:t>
      </w:r>
      <w:proofErr w:type="spellStart"/>
      <w:r>
        <w:rPr>
          <w:rFonts w:eastAsia="Calibri" w:cs="Calibri"/>
          <w:szCs w:val="22"/>
        </w:rPr>
        <w:t>getInverseMask</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inverted bitmask for this </w:t>
      </w:r>
      <w:proofErr w:type="spellStart"/>
      <w:r>
        <w:rPr>
          <w:rFonts w:ascii="Courier New" w:eastAsia="Calibri" w:hAnsi="Courier New" w:cs="Calibri"/>
          <w:b/>
          <w:bCs/>
          <w:szCs w:val="22"/>
        </w:rPr>
        <w:t>SymbolEntry</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short</w:t>
      </w:r>
    </w:p>
    <w:p w:rsidR="0094622A" w:rsidRDefault="0094622A" w:rsidP="0094622A">
      <w:pPr>
        <w:pStyle w:val="Heading3"/>
      </w:pPr>
      <w:bookmarkStart w:id="32" w:name="_Toc287592832"/>
      <w:bookmarkStart w:id="33" w:name="_Toc287593086"/>
      <w:proofErr w:type="spellStart"/>
      <w:r>
        <w:rPr>
          <w:rFonts w:eastAsia="Cambria"/>
        </w:rPr>
        <w:t>MemoryBank</w:t>
      </w:r>
      <w:bookmarkEnd w:id="32"/>
      <w:bookmarkEnd w:id="33"/>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Description: A </w:t>
      </w:r>
      <w:proofErr w:type="spellStart"/>
      <w:r>
        <w:rPr>
          <w:rFonts w:ascii="Courier New" w:eastAsia="Courier New" w:hAnsi="Courier New" w:cs="Courier New"/>
          <w:b/>
          <w:bCs/>
          <w:szCs w:val="22"/>
        </w:rPr>
        <w:t>MemoryBank</w:t>
      </w:r>
      <w:proofErr w:type="spellEnd"/>
      <w:r>
        <w:rPr>
          <w:rFonts w:eastAsia="Calibri" w:cs="Calibri"/>
          <w:szCs w:val="22"/>
        </w:rPr>
        <w:t xml:space="preserve"> represents an array of 16-bit memory. It provides functions for reading and writing memory, as well as resolving symbol values and relocating binary data.</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State: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r>
        <w:rPr>
          <w:rFonts w:ascii="Courier New" w:eastAsia="Courier New" w:hAnsi="Courier New" w:cs="Courier New"/>
          <w:b/>
          <w:bCs/>
          <w:szCs w:val="22"/>
        </w:rPr>
        <w:t>Map&lt;Integer, Short&gt;</w:t>
      </w:r>
      <w:r>
        <w:rPr>
          <w:rFonts w:eastAsia="Calibri" w:cs="Calibri"/>
          <w:szCs w:val="22"/>
        </w:rPr>
        <w:t xml:space="preserve"> data</w:t>
      </w:r>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The concrete representation of the memory. This dictionary maps 16-bit unsigned addresses to 16-bit signed values.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ourier New" w:hAnsi="Courier New" w:cs="Courier New"/>
          <w:b/>
          <w:bCs/>
          <w:szCs w:val="22"/>
        </w:rPr>
        <w:t>int</w:t>
      </w:r>
      <w:proofErr w:type="spellEnd"/>
      <w:r>
        <w:rPr>
          <w:rFonts w:eastAsia="Calibri" w:cs="Calibri"/>
          <w:szCs w:val="22"/>
        </w:rPr>
        <w:t xml:space="preserve"> </w:t>
      </w:r>
      <w:proofErr w:type="spellStart"/>
      <w:r>
        <w:rPr>
          <w:rFonts w:eastAsia="Calibri" w:cs="Calibri"/>
          <w:szCs w:val="22"/>
        </w:rPr>
        <w:t>firstAddress</w:t>
      </w:r>
      <w:proofErr w:type="spellEnd"/>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The first address with data in this </w:t>
      </w:r>
      <w:proofErr w:type="spellStart"/>
      <w:r>
        <w:rPr>
          <w:rFonts w:eastAsia="Calibri" w:cs="Calibri"/>
          <w:szCs w:val="22"/>
        </w:rPr>
        <w:t>MemoryBank</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lastRenderedPageBreak/>
        <w:t xml:space="preserve">private </w:t>
      </w:r>
      <w:proofErr w:type="spellStart"/>
      <w:r>
        <w:rPr>
          <w:rFonts w:ascii="Courier New" w:eastAsia="Courier New" w:hAnsi="Courier New" w:cs="Courier New"/>
          <w:b/>
          <w:bCs/>
          <w:szCs w:val="22"/>
        </w:rPr>
        <w:t>int</w:t>
      </w:r>
      <w:proofErr w:type="spellEnd"/>
      <w:r>
        <w:rPr>
          <w:rFonts w:eastAsia="Calibri" w:cs="Calibri"/>
          <w:szCs w:val="22"/>
        </w:rPr>
        <w:t xml:space="preserve"> </w:t>
      </w:r>
      <w:proofErr w:type="spellStart"/>
      <w:r>
        <w:rPr>
          <w:rFonts w:eastAsia="Calibri" w:cs="Calibri"/>
          <w:szCs w:val="22"/>
        </w:rPr>
        <w:t>lastAddress</w:t>
      </w:r>
      <w:proofErr w:type="spellEnd"/>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 xml:space="preserve">The last address with data in this </w:t>
      </w:r>
      <w:proofErr w:type="spellStart"/>
      <w:r>
        <w:rPr>
          <w:rFonts w:eastAsia="Calibri" w:cs="Calibri"/>
          <w:szCs w:val="22"/>
        </w:rPr>
        <w:t>MemoryBank</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private </w:t>
      </w:r>
      <w:proofErr w:type="spellStart"/>
      <w:r>
        <w:rPr>
          <w:rFonts w:ascii="Courier New" w:eastAsia="Courier New" w:hAnsi="Courier New" w:cs="Courier New"/>
          <w:b/>
          <w:bCs/>
          <w:szCs w:val="22"/>
        </w:rPr>
        <w:t>int</w:t>
      </w:r>
      <w:proofErr w:type="spellEnd"/>
      <w:r>
        <w:rPr>
          <w:rFonts w:eastAsia="Calibri" w:cs="Calibri"/>
          <w:szCs w:val="22"/>
        </w:rPr>
        <w:t xml:space="preserve"> </w:t>
      </w:r>
      <w:proofErr w:type="spellStart"/>
      <w:r>
        <w:rPr>
          <w:rFonts w:eastAsia="Calibri" w:cs="Calibri"/>
          <w:szCs w:val="22"/>
        </w:rPr>
        <w:t>startAddress</w:t>
      </w:r>
      <w:proofErr w:type="spellEnd"/>
    </w:p>
    <w:p w:rsidR="0094622A" w:rsidRDefault="0094622A" w:rsidP="0094622A">
      <w:pPr>
        <w:numPr>
          <w:ilvl w:val="0"/>
          <w:numId w:val="1"/>
        </w:numPr>
        <w:tabs>
          <w:tab w:val="left" w:pos="2869"/>
          <w:tab w:val="left" w:pos="5029"/>
          <w:tab w:val="left" w:pos="7189"/>
          <w:tab w:val="left" w:pos="9349"/>
          <w:tab w:val="left" w:pos="10800"/>
        </w:tabs>
        <w:spacing w:line="276" w:lineRule="atLeast"/>
        <w:ind w:left="2160"/>
      </w:pPr>
      <w:r>
        <w:rPr>
          <w:rFonts w:eastAsia="Calibri" w:cs="Calibri"/>
          <w:szCs w:val="22"/>
        </w:rPr>
        <w:t>The address (relative to the origin) at which to start execution.</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ascii="Courier New" w:eastAsia="Courier New" w:hAnsi="Courier New" w:cs="Courier New"/>
          <w:b/>
          <w:bCs/>
          <w:szCs w:val="22"/>
        </w:rPr>
        <w:t>Program</w:t>
      </w:r>
      <w:r>
        <w:rPr>
          <w:rFonts w:eastAsia="Calibri" w:cs="Calibri"/>
          <w:szCs w:val="22"/>
        </w:rPr>
        <w:t xml:space="preserve"> Methods: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Method: write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Sets the memory cell at the given address to the given value.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ourier New" w:hAnsi="Courier New" w:cs="Courier New"/>
          <w:b/>
          <w:bCs/>
          <w:szCs w:val="22"/>
        </w:rPr>
        <w:t>int</w:t>
      </w:r>
      <w:proofErr w:type="spellEnd"/>
      <w:r>
        <w:rPr>
          <w:rFonts w:eastAsia="Calibri" w:cs="Calibri"/>
          <w:szCs w:val="22"/>
        </w:rPr>
        <w:t xml:space="preserve"> address, </w:t>
      </w:r>
      <w:r>
        <w:rPr>
          <w:rFonts w:ascii="Courier New" w:eastAsia="Calibri" w:hAnsi="Courier New" w:cs="Calibri"/>
          <w:b/>
          <w:bCs/>
          <w:szCs w:val="22"/>
        </w:rPr>
        <w:t>short</w:t>
      </w:r>
      <w:r>
        <w:rPr>
          <w:rFonts w:eastAsia="Calibri" w:cs="Calibri"/>
          <w:szCs w:val="22"/>
        </w:rPr>
        <w:t xml:space="preserve"> value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Alters: </w:t>
      </w:r>
      <w:proofErr w:type="spellStart"/>
      <w:r>
        <w:rPr>
          <w:rFonts w:eastAsia="Calibri" w:cs="Calibri"/>
          <w:szCs w:val="22"/>
        </w:rPr>
        <w:t>this.data</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Requires: 0 &lt;= address &lt; 65,536 and </w:t>
      </w:r>
      <w:r>
        <w:rPr>
          <w:rFonts w:eastAsia="Calibri" w:cs="Calibri"/>
          <w:color w:val="000000"/>
          <w:szCs w:val="22"/>
        </w:rPr>
        <w:t>−32,768</w:t>
      </w:r>
      <w:r>
        <w:rPr>
          <w:rFonts w:eastAsia="Calibri" w:cs="Calibri"/>
          <w:szCs w:val="22"/>
        </w:rPr>
        <w:t xml:space="preserve"> &lt; value &lt; </w:t>
      </w:r>
      <w:r>
        <w:rPr>
          <w:rFonts w:eastAsia="Calibri" w:cs="Calibri"/>
          <w:color w:val="000000"/>
          <w:szCs w:val="22"/>
        </w:rPr>
        <w:t>32,767</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color w:val="000000"/>
          <w:szCs w:val="22"/>
        </w:rPr>
        <w:t xml:space="preserve">Alters: </w:t>
      </w:r>
      <w:proofErr w:type="spellStart"/>
      <w:r>
        <w:rPr>
          <w:rFonts w:eastAsia="Calibri" w:cs="Calibri"/>
          <w:color w:val="000000"/>
          <w:szCs w:val="22"/>
        </w:rPr>
        <w:t>this.data</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t xml:space="preserve">Ensures: </w:t>
      </w:r>
      <w:proofErr w:type="spellStart"/>
      <w:r>
        <w:t>this.data</w:t>
      </w:r>
      <w:proofErr w:type="spellEnd"/>
      <w:r>
        <w:t xml:space="preserve"> = #</w:t>
      </w:r>
      <w:proofErr w:type="spellStart"/>
      <w:r>
        <w:t>this.data</w:t>
      </w:r>
      <w:proofErr w:type="spellEnd"/>
      <w:r>
        <w:t xml:space="preserve"> + (address, value)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void</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Method: read</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Gets the value of the memory cell at the given address.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proofErr w:type="spellStart"/>
      <w:r>
        <w:rPr>
          <w:rFonts w:eastAsia="Calibri" w:cs="Calibri"/>
          <w:szCs w:val="22"/>
        </w:rPr>
        <w:t>Paramaters</w:t>
      </w:r>
      <w:proofErr w:type="spellEnd"/>
      <w:r>
        <w:rPr>
          <w:rFonts w:eastAsia="Calibri" w:cs="Calibri"/>
          <w:szCs w:val="22"/>
        </w:rPr>
        <w:t xml:space="preserve">: </w:t>
      </w:r>
      <w:proofErr w:type="spellStart"/>
      <w:r>
        <w:rPr>
          <w:rFonts w:ascii="Courier New" w:eastAsia="Calibri" w:hAnsi="Courier New" w:cs="Calibri"/>
          <w:b/>
          <w:bCs/>
          <w:szCs w:val="22"/>
        </w:rPr>
        <w:t>int</w:t>
      </w:r>
      <w:proofErr w:type="spellEnd"/>
      <w:r>
        <w:rPr>
          <w:rFonts w:eastAsia="Calibri" w:cs="Calibri"/>
          <w:szCs w:val="22"/>
        </w:rPr>
        <w:t xml:space="preserve"> address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Requires: 0 &lt;= address &lt; 65,536</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short</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displayPage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Description: Prints the state of the given memory page (bit-shifted all the way to the right) to the given output stream.</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alibri" w:hAnsi="Courier New" w:cs="Calibri"/>
          <w:b/>
          <w:bCs/>
          <w:szCs w:val="22"/>
        </w:rPr>
        <w:t>PrintStream</w:t>
      </w:r>
      <w:proofErr w:type="spellEnd"/>
      <w:r>
        <w:rPr>
          <w:rFonts w:eastAsia="Calibri" w:cs="Calibri"/>
          <w:szCs w:val="22"/>
        </w:rPr>
        <w:t xml:space="preserve"> output, </w:t>
      </w:r>
      <w:proofErr w:type="spellStart"/>
      <w:r>
        <w:rPr>
          <w:rFonts w:ascii="Courier New" w:eastAsia="Calibri" w:hAnsi="Courier New" w:cs="Calibri"/>
          <w:b/>
          <w:bCs/>
          <w:szCs w:val="22"/>
        </w:rPr>
        <w:t>int</w:t>
      </w:r>
      <w:proofErr w:type="spellEnd"/>
      <w:r>
        <w:rPr>
          <w:rFonts w:eastAsia="Calibri" w:cs="Calibri"/>
          <w:szCs w:val="22"/>
        </w:rPr>
        <w:t xml:space="preserve"> page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Requires: output is open</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Alters: output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Ensures: output = #output + [page of memory from </w:t>
      </w:r>
      <w:proofErr w:type="spellStart"/>
      <w:r>
        <w:rPr>
          <w:rFonts w:eastAsia="Calibri" w:cs="Calibri"/>
          <w:szCs w:val="22"/>
        </w:rPr>
        <w:t>this.data</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void</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Method: relocate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Relocate the data in this </w:t>
      </w:r>
      <w:proofErr w:type="spellStart"/>
      <w:r>
        <w:rPr>
          <w:rFonts w:ascii="Courier New" w:eastAsia="Calibri" w:hAnsi="Courier New" w:cs="Calibri"/>
          <w:b/>
          <w:bCs/>
          <w:szCs w:val="22"/>
        </w:rPr>
        <w:t>MemoryBank</w:t>
      </w:r>
      <w:proofErr w:type="spellEnd"/>
      <w:r>
        <w:rPr>
          <w:rFonts w:eastAsia="Calibri" w:cs="Calibri"/>
          <w:szCs w:val="22"/>
        </w:rPr>
        <w:t xml:space="preserve"> from the given starting location to the given new location, using the given relocation records.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lastRenderedPageBreak/>
        <w:t xml:space="preserve">Parameters: </w:t>
      </w:r>
      <w:proofErr w:type="spellStart"/>
      <w:r>
        <w:rPr>
          <w:rFonts w:ascii="Courier New" w:eastAsia="Calibri" w:hAnsi="Courier New" w:cs="Calibri"/>
          <w:b/>
          <w:bCs/>
          <w:szCs w:val="22"/>
        </w:rPr>
        <w:t>int</w:t>
      </w:r>
      <w:proofErr w:type="spellEnd"/>
      <w:r>
        <w:rPr>
          <w:rFonts w:eastAsia="Calibri" w:cs="Calibri"/>
          <w:szCs w:val="22"/>
        </w:rPr>
        <w:t xml:space="preserve"> a, </w:t>
      </w:r>
      <w:proofErr w:type="spellStart"/>
      <w:r>
        <w:rPr>
          <w:rFonts w:ascii="Courier New" w:eastAsia="Calibri" w:hAnsi="Courier New" w:cs="Calibri"/>
          <w:b/>
          <w:bCs/>
          <w:szCs w:val="22"/>
        </w:rPr>
        <w:t>int</w:t>
      </w:r>
      <w:proofErr w:type="spellEnd"/>
      <w:r>
        <w:rPr>
          <w:rFonts w:eastAsia="Calibri" w:cs="Calibri"/>
          <w:szCs w:val="22"/>
        </w:rPr>
        <w:t xml:space="preserve"> b, </w:t>
      </w:r>
      <w:r>
        <w:rPr>
          <w:rFonts w:ascii="Courier New" w:eastAsia="Calibri" w:hAnsi="Courier New" w:cs="Calibri"/>
          <w:b/>
          <w:bCs/>
          <w:szCs w:val="22"/>
        </w:rPr>
        <w:t>List&lt;</w:t>
      </w:r>
      <w:proofErr w:type="spellStart"/>
      <w:r>
        <w:rPr>
          <w:rFonts w:ascii="Courier New" w:eastAsia="Calibri" w:hAnsi="Courier New" w:cs="Calibri"/>
          <w:b/>
          <w:bCs/>
          <w:szCs w:val="22"/>
        </w:rPr>
        <w:t>SymbolEntry</w:t>
      </w:r>
      <w:proofErr w:type="spellEnd"/>
      <w:r>
        <w:rPr>
          <w:rFonts w:ascii="Courier New" w:eastAsia="Calibri" w:hAnsi="Courier New" w:cs="Calibri"/>
          <w:b/>
          <w:bCs/>
          <w:szCs w:val="22"/>
        </w:rPr>
        <w:t>&gt;</w:t>
      </w:r>
      <w:r>
        <w:rPr>
          <w:rFonts w:eastAsia="Calibri" w:cs="Calibri"/>
          <w:szCs w:val="22"/>
        </w:rPr>
        <w:t xml:space="preserve"> </w:t>
      </w:r>
      <w:proofErr w:type="spellStart"/>
      <w:r>
        <w:rPr>
          <w:rFonts w:eastAsia="Calibri" w:cs="Calibri"/>
          <w:szCs w:val="22"/>
        </w:rPr>
        <w:t>relocationRecords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void</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resolveSymbols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Insert values from the given </w:t>
      </w:r>
      <w:proofErr w:type="spellStart"/>
      <w:r>
        <w:rPr>
          <w:rFonts w:ascii="Courier New" w:eastAsia="Calibri" w:hAnsi="Courier New" w:cs="Calibri"/>
          <w:b/>
          <w:bCs/>
          <w:szCs w:val="22"/>
        </w:rPr>
        <w:t>SymbolTable</w:t>
      </w:r>
      <w:r>
        <w:rPr>
          <w:rFonts w:eastAsia="Calibri" w:cs="Calibri"/>
          <w:szCs w:val="22"/>
        </w:rPr>
        <w:t>s</w:t>
      </w:r>
      <w:proofErr w:type="spellEnd"/>
      <w:r>
        <w:rPr>
          <w:rFonts w:eastAsia="Calibri" w:cs="Calibri"/>
          <w:szCs w:val="22"/>
        </w:rPr>
        <w:t xml:space="preserve"> into the memory locations specified by the given </w:t>
      </w:r>
      <w:r>
        <w:rPr>
          <w:rFonts w:ascii="Courier New" w:eastAsia="Calibri" w:hAnsi="Courier New" w:cs="Calibri"/>
          <w:b/>
          <w:bCs/>
          <w:szCs w:val="22"/>
        </w:rPr>
        <w:t>List</w:t>
      </w:r>
      <w:r>
        <w:rPr>
          <w:rFonts w:eastAsia="Calibri" w:cs="Calibri"/>
          <w:szCs w:val="22"/>
        </w:rPr>
        <w:t xml:space="preserve"> of </w:t>
      </w:r>
      <w:proofErr w:type="spellStart"/>
      <w:r>
        <w:rPr>
          <w:rFonts w:ascii="Courier New" w:eastAsia="Calibri" w:hAnsi="Courier New" w:cs="Calibri"/>
          <w:b/>
          <w:bCs/>
          <w:szCs w:val="22"/>
        </w:rPr>
        <w:t>SymbolEntry</w:t>
      </w:r>
      <w:r>
        <w:rPr>
          <w:rFonts w:eastAsia="Calibri" w:cs="Calibri"/>
          <w:szCs w:val="22"/>
        </w:rPr>
        <w:t>s</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r>
        <w:rPr>
          <w:rFonts w:ascii="Courier New" w:eastAsia="Calibri" w:hAnsi="Courier New" w:cs="Calibri"/>
          <w:b/>
          <w:bCs/>
          <w:szCs w:val="22"/>
        </w:rPr>
        <w:t>List&lt;</w:t>
      </w:r>
      <w:proofErr w:type="spellStart"/>
      <w:r>
        <w:rPr>
          <w:rFonts w:ascii="Courier New" w:eastAsia="Calibri" w:hAnsi="Courier New" w:cs="Calibri"/>
          <w:b/>
          <w:bCs/>
          <w:szCs w:val="22"/>
        </w:rPr>
        <w:t>SymbolTable</w:t>
      </w:r>
      <w:proofErr w:type="spellEnd"/>
      <w:r>
        <w:rPr>
          <w:rFonts w:ascii="Courier New" w:eastAsia="Calibri" w:hAnsi="Courier New" w:cs="Calibri"/>
          <w:b/>
          <w:bCs/>
          <w:szCs w:val="22"/>
        </w:rPr>
        <w:t>&gt;</w:t>
      </w:r>
      <w:r>
        <w:rPr>
          <w:rFonts w:eastAsia="Calibri" w:cs="Calibri"/>
          <w:szCs w:val="22"/>
        </w:rPr>
        <w:t xml:space="preserve"> symbols, </w:t>
      </w:r>
      <w:r>
        <w:rPr>
          <w:rFonts w:ascii="Courier New" w:eastAsia="Calibri" w:hAnsi="Courier New" w:cs="Calibri"/>
          <w:b/>
          <w:bCs/>
          <w:szCs w:val="22"/>
        </w:rPr>
        <w:t>List&lt;</w:t>
      </w:r>
      <w:proofErr w:type="spellStart"/>
      <w:r>
        <w:rPr>
          <w:rFonts w:ascii="Courier New" w:eastAsia="Calibri" w:hAnsi="Courier New" w:cs="Calibri"/>
          <w:b/>
          <w:bCs/>
          <w:szCs w:val="22"/>
        </w:rPr>
        <w:t>SymbolEntry</w:t>
      </w:r>
      <w:proofErr w:type="spellEnd"/>
      <w:r>
        <w:rPr>
          <w:rFonts w:ascii="Courier New" w:eastAsia="Calibri" w:hAnsi="Courier New" w:cs="Calibri"/>
          <w:b/>
          <w:bCs/>
          <w:szCs w:val="22"/>
        </w:rPr>
        <w:t>&gt;</w:t>
      </w:r>
      <w:r>
        <w:rPr>
          <w:rFonts w:eastAsia="Calibri" w:cs="Calibri"/>
          <w:szCs w:val="22"/>
        </w:rPr>
        <w:t xml:space="preserve"> </w:t>
      </w:r>
      <w:proofErr w:type="spellStart"/>
      <w:r>
        <w:rPr>
          <w:rFonts w:eastAsia="Calibri" w:cs="Calibri"/>
          <w:szCs w:val="22"/>
        </w:rPr>
        <w:t>symbolEntries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void</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Throws: Exception</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insertInto</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Insert the data from this </w:t>
      </w:r>
      <w:proofErr w:type="spellStart"/>
      <w:r>
        <w:rPr>
          <w:rFonts w:ascii="Courier New" w:eastAsia="Calibri" w:hAnsi="Courier New" w:cs="Calibri"/>
          <w:b/>
          <w:bCs/>
          <w:szCs w:val="22"/>
        </w:rPr>
        <w:t>MemoryBank</w:t>
      </w:r>
      <w:proofErr w:type="spellEnd"/>
      <w:r>
        <w:rPr>
          <w:rFonts w:eastAsia="Calibri" w:cs="Calibri"/>
          <w:szCs w:val="22"/>
        </w:rPr>
        <w:t xml:space="preserve"> into the given </w:t>
      </w:r>
      <w:proofErr w:type="spellStart"/>
      <w:r>
        <w:rPr>
          <w:rFonts w:ascii="Courier New" w:eastAsia="Calibri" w:hAnsi="Courier New" w:cs="Calibri"/>
          <w:b/>
          <w:bCs/>
          <w:szCs w:val="22"/>
        </w:rPr>
        <w:t>MemoryBank</w:t>
      </w:r>
      <w:proofErr w:type="spellEnd"/>
      <w:r>
        <w:rPr>
          <w:rFonts w:eastAsia="Calibri" w:cs="Calibri"/>
          <w:szCs w:val="22"/>
        </w:rPr>
        <w:t>, overwriting any overlapping data.</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alibri" w:hAnsi="Courier New" w:cs="Calibri"/>
          <w:b/>
          <w:bCs/>
          <w:szCs w:val="22"/>
        </w:rPr>
        <w:t>MemoryBank</w:t>
      </w:r>
      <w:proofErr w:type="spellEnd"/>
      <w:r>
        <w:rPr>
          <w:rFonts w:eastAsia="Calibri" w:cs="Calibri"/>
          <w:szCs w:val="22"/>
        </w:rPr>
        <w:t xml:space="preserve"> bank</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void</w:t>
      </w:r>
    </w:p>
    <w:p w:rsidR="0094622A" w:rsidRDefault="0094622A" w:rsidP="0094622A">
      <w:pPr>
        <w:numPr>
          <w:ilvl w:val="0"/>
          <w:numId w:val="1"/>
        </w:numPr>
        <w:tabs>
          <w:tab w:val="left" w:pos="1429"/>
          <w:tab w:val="left" w:pos="2149"/>
          <w:tab w:val="left" w:pos="2160"/>
        </w:tabs>
        <w:spacing w:line="276" w:lineRule="atLeast"/>
      </w:pPr>
      <w:bookmarkStart w:id="34" w:name="__DdeLink__940_186362263"/>
      <w:bookmarkEnd w:id="34"/>
      <w:r>
        <w:rPr>
          <w:rFonts w:eastAsia="Calibri" w:cs="Calibri"/>
          <w:szCs w:val="22"/>
        </w:rPr>
        <w:t xml:space="preserve">Method: </w:t>
      </w:r>
      <w:proofErr w:type="spellStart"/>
      <w:r>
        <w:rPr>
          <w:rFonts w:eastAsia="Calibri" w:cs="Calibri"/>
          <w:szCs w:val="22"/>
        </w:rPr>
        <w:t>getRecords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a </w:t>
      </w:r>
      <w:r>
        <w:rPr>
          <w:rFonts w:ascii="Courier New" w:eastAsia="Calibri" w:hAnsi="Courier New" w:cs="Calibri"/>
          <w:b/>
          <w:bCs/>
          <w:szCs w:val="22"/>
        </w:rPr>
        <w:t>String</w:t>
      </w:r>
      <w:r>
        <w:rPr>
          <w:rFonts w:eastAsia="Calibri" w:cs="Calibri"/>
          <w:szCs w:val="22"/>
        </w:rPr>
        <w:t xml:space="preserve"> of text records representing this </w:t>
      </w:r>
      <w:proofErr w:type="spellStart"/>
      <w:r>
        <w:rPr>
          <w:rFonts w:ascii="Courier New" w:eastAsia="Calibri" w:hAnsi="Courier New" w:cs="Calibri"/>
          <w:b/>
          <w:bCs/>
          <w:szCs w:val="22"/>
        </w:rPr>
        <w:t>MemoryBank</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String</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adjustBounds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Expands the first or last address of the </w:t>
      </w:r>
      <w:proofErr w:type="spellStart"/>
      <w:r>
        <w:rPr>
          <w:rFonts w:eastAsia="Calibri" w:cs="Calibri"/>
          <w:szCs w:val="22"/>
        </w:rPr>
        <w:t>MemoryBank</w:t>
      </w:r>
      <w:proofErr w:type="spellEnd"/>
      <w:r>
        <w:rPr>
          <w:rFonts w:eastAsia="Calibri" w:cs="Calibri"/>
          <w:szCs w:val="22"/>
        </w:rPr>
        <w:t xml:space="preserve"> to include a given address.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proofErr w:type="spellStart"/>
      <w:r>
        <w:rPr>
          <w:rFonts w:ascii="Courier New" w:eastAsia="Calibri" w:hAnsi="Courier New" w:cs="Calibri"/>
          <w:b/>
          <w:bCs/>
          <w:szCs w:val="22"/>
        </w:rPr>
        <w:t>int</w:t>
      </w:r>
      <w:proofErr w:type="spellEnd"/>
      <w:r>
        <w:rPr>
          <w:rFonts w:eastAsia="Calibri" w:cs="Calibri"/>
          <w:szCs w:val="22"/>
        </w:rPr>
        <w:t xml:space="preserve"> address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void</w:t>
      </w:r>
    </w:p>
    <w:p w:rsidR="0094622A" w:rsidRDefault="0094622A" w:rsidP="0094622A">
      <w:pPr>
        <w:pStyle w:val="Heading3"/>
      </w:pPr>
      <w:bookmarkStart w:id="35" w:name="_Toc287592833"/>
      <w:bookmarkStart w:id="36" w:name="_Toc287593087"/>
      <w:r>
        <w:rPr>
          <w:rFonts w:eastAsia="Cambria"/>
        </w:rPr>
        <w:t>Symbol</w:t>
      </w:r>
      <w:bookmarkEnd w:id="35"/>
      <w:bookmarkEnd w:id="36"/>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Description: A </w:t>
      </w:r>
      <w:r>
        <w:rPr>
          <w:rFonts w:ascii="Courier New" w:eastAsia="Courier New" w:hAnsi="Courier New" w:cs="Courier New"/>
          <w:b/>
          <w:bCs/>
          <w:szCs w:val="22"/>
        </w:rPr>
        <w:t>Symbol</w:t>
      </w:r>
      <w:r>
        <w:rPr>
          <w:rFonts w:eastAsia="Calibri" w:cs="Calibri"/>
          <w:szCs w:val="22"/>
        </w:rPr>
        <w:t xml:space="preserve"> is a name-value pairing that has a flag for whether or not the symbol is relocatable or absolute. It also has flags indicating whether the Symbol is imported, exported, or neither.</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State: private </w:t>
      </w:r>
      <w:r>
        <w:rPr>
          <w:rFonts w:ascii="Courier New" w:eastAsia="Courier New" w:hAnsi="Courier New" w:cs="Courier New"/>
          <w:b/>
          <w:bCs/>
          <w:szCs w:val="22"/>
        </w:rPr>
        <w:t>String</w:t>
      </w:r>
      <w:r>
        <w:rPr>
          <w:rFonts w:eastAsia="Calibri" w:cs="Calibri"/>
          <w:szCs w:val="22"/>
        </w:rPr>
        <w:t xml:space="preserve"> name, private </w:t>
      </w:r>
      <w:proofErr w:type="spellStart"/>
      <w:r>
        <w:rPr>
          <w:rFonts w:ascii="Courier New" w:eastAsia="Courier New" w:hAnsi="Courier New" w:cs="Courier New"/>
          <w:b/>
          <w:bCs/>
          <w:szCs w:val="22"/>
        </w:rPr>
        <w:t>int</w:t>
      </w:r>
      <w:proofErr w:type="spellEnd"/>
      <w:r>
        <w:rPr>
          <w:rFonts w:eastAsia="Calibri" w:cs="Calibri"/>
          <w:szCs w:val="22"/>
        </w:rPr>
        <w:t xml:space="preserve"> value, private </w:t>
      </w:r>
      <w:proofErr w:type="spellStart"/>
      <w:r>
        <w:rPr>
          <w:rFonts w:ascii="Courier New" w:eastAsia="Courier New" w:hAnsi="Courier New" w:cs="Courier New"/>
          <w:b/>
          <w:bCs/>
          <w:szCs w:val="22"/>
        </w:rPr>
        <w:t>boolean</w:t>
      </w:r>
      <w:proofErr w:type="spellEnd"/>
      <w:r>
        <w:rPr>
          <w:rFonts w:eastAsia="Calibri" w:cs="Calibri"/>
          <w:szCs w:val="22"/>
        </w:rPr>
        <w:t xml:space="preserve"> </w:t>
      </w:r>
      <w:proofErr w:type="spellStart"/>
      <w:r>
        <w:rPr>
          <w:rFonts w:eastAsia="Calibri" w:cs="Calibri"/>
          <w:szCs w:val="22"/>
        </w:rPr>
        <w:t>isRelocatable</w:t>
      </w:r>
      <w:proofErr w:type="spellEnd"/>
      <w:r>
        <w:rPr>
          <w:rFonts w:eastAsia="Calibri" w:cs="Calibri"/>
          <w:szCs w:val="22"/>
        </w:rPr>
        <w:t xml:space="preserve">, private </w:t>
      </w:r>
      <w:proofErr w:type="spellStart"/>
      <w:r>
        <w:rPr>
          <w:rFonts w:ascii="Courier New" w:eastAsia="Calibri" w:hAnsi="Courier New" w:cs="Calibri"/>
          <w:b/>
          <w:bCs/>
          <w:szCs w:val="22"/>
        </w:rPr>
        <w:t>boolean</w:t>
      </w:r>
      <w:proofErr w:type="spellEnd"/>
      <w:r>
        <w:rPr>
          <w:rFonts w:eastAsia="Calibri" w:cs="Calibri"/>
          <w:szCs w:val="22"/>
        </w:rPr>
        <w:t xml:space="preserve"> _</w:t>
      </w:r>
      <w:proofErr w:type="spellStart"/>
      <w:r>
        <w:rPr>
          <w:rFonts w:eastAsia="Calibri" w:cs="Calibri"/>
          <w:szCs w:val="22"/>
        </w:rPr>
        <w:t>isImport</w:t>
      </w:r>
      <w:proofErr w:type="spellEnd"/>
      <w:r>
        <w:rPr>
          <w:rFonts w:eastAsia="Calibri" w:cs="Calibri"/>
          <w:szCs w:val="22"/>
        </w:rPr>
        <w:t xml:space="preserve">, private </w:t>
      </w:r>
      <w:proofErr w:type="spellStart"/>
      <w:r>
        <w:rPr>
          <w:rFonts w:ascii="Courier New" w:eastAsia="Calibri" w:hAnsi="Courier New" w:cs="Calibri"/>
          <w:b/>
          <w:bCs/>
          <w:szCs w:val="22"/>
        </w:rPr>
        <w:t>boolean</w:t>
      </w:r>
      <w:proofErr w:type="spellEnd"/>
      <w:r>
        <w:rPr>
          <w:rFonts w:eastAsia="Calibri" w:cs="Calibri"/>
          <w:szCs w:val="22"/>
        </w:rPr>
        <w:t xml:space="preserve"> _</w:t>
      </w:r>
      <w:proofErr w:type="spellStart"/>
      <w:r>
        <w:rPr>
          <w:rFonts w:eastAsia="Calibri" w:cs="Calibri"/>
          <w:szCs w:val="22"/>
        </w:rPr>
        <w:t>isExport</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ascii="Courier New" w:eastAsia="Courier New" w:hAnsi="Courier New" w:cs="Courier New"/>
          <w:b/>
          <w:bCs/>
          <w:szCs w:val="22"/>
        </w:rPr>
        <w:t>Symbol</w:t>
      </w:r>
      <w:r>
        <w:rPr>
          <w:rFonts w:eastAsia="Calibri" w:cs="Calibri"/>
          <w:szCs w:val="22"/>
        </w:rPr>
        <w:t xml:space="preserve"> Methods: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getName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Returns the name of this </w:t>
      </w:r>
      <w:r>
        <w:rPr>
          <w:rFonts w:ascii="Courier New" w:eastAsia="Courier New" w:hAnsi="Courier New" w:cs="Courier New"/>
          <w:b/>
          <w:bCs/>
          <w:szCs w:val="22"/>
        </w:rPr>
        <w:t>Symbol</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ourier New" w:hAnsi="Courier New" w:cs="Courier New"/>
          <w:b/>
          <w:bCs/>
          <w:szCs w:val="22"/>
        </w:rPr>
        <w:t>String</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getValue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lastRenderedPageBreak/>
        <w:t xml:space="preserve">Description: Gets the value of this </w:t>
      </w:r>
      <w:r>
        <w:rPr>
          <w:rFonts w:ascii="Courier New" w:eastAsia="Courier New" w:hAnsi="Courier New" w:cs="Courier New"/>
          <w:b/>
          <w:bCs/>
          <w:szCs w:val="22"/>
        </w:rPr>
        <w:t>Symbol</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ourier New" w:hAnsi="Courier New" w:cs="Courier New"/>
          <w:b/>
          <w:bCs/>
          <w:szCs w:val="22"/>
        </w:rPr>
        <w:t>int</w:t>
      </w:r>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isRelocatable</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Returns true if this </w:t>
      </w:r>
      <w:r>
        <w:rPr>
          <w:rFonts w:ascii="Courier New" w:eastAsia="Courier New" w:hAnsi="Courier New" w:cs="Courier New"/>
          <w:b/>
          <w:bCs/>
          <w:szCs w:val="22"/>
        </w:rPr>
        <w:t>Symbol</w:t>
      </w:r>
      <w:r>
        <w:rPr>
          <w:rFonts w:eastAsia="Calibri" w:cs="Calibri"/>
          <w:szCs w:val="22"/>
        </w:rPr>
        <w:t xml:space="preserve"> is relocatable, false if not.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ourier New" w:hAnsi="Courier New" w:cs="Courier New"/>
          <w:b/>
          <w:bCs/>
          <w:szCs w:val="22"/>
        </w:rPr>
        <w:t>boolean</w:t>
      </w:r>
      <w:proofErr w:type="spellEnd"/>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isImport</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t xml:space="preserve">Description: returns true </w:t>
      </w:r>
      <w:proofErr w:type="spellStart"/>
      <w:r>
        <w:t>iff</w:t>
      </w:r>
      <w:proofErr w:type="spellEnd"/>
      <w:r>
        <w:t xml:space="preserve"> the import flag is set for this </w:t>
      </w:r>
      <w:r>
        <w:rPr>
          <w:rFonts w:ascii="Courier New" w:hAnsi="Courier New"/>
          <w:b/>
          <w:bCs/>
        </w:rPr>
        <w:t>Symbol</w:t>
      </w:r>
      <w:r>
        <w:t xml:space="preserve">, indicating that this </w:t>
      </w:r>
      <w:r>
        <w:rPr>
          <w:rFonts w:ascii="Courier New" w:hAnsi="Courier New"/>
          <w:b/>
          <w:bCs/>
        </w:rPr>
        <w:t>Symbol</w:t>
      </w:r>
      <w:r>
        <w:t xml:space="preserve"> must be defined in another linked object file.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alibri" w:hAnsi="Courier New" w:cs="Calibri"/>
          <w:b/>
          <w:bCs/>
          <w:szCs w:val="22"/>
        </w:rPr>
        <w:t>boolean</w:t>
      </w:r>
      <w:proofErr w:type="spellEnd"/>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isExport</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returns true </w:t>
      </w:r>
      <w:proofErr w:type="spellStart"/>
      <w:r>
        <w:rPr>
          <w:rFonts w:eastAsia="Calibri" w:cs="Calibri"/>
          <w:szCs w:val="22"/>
        </w:rPr>
        <w:t>iff</w:t>
      </w:r>
      <w:proofErr w:type="spellEnd"/>
      <w:r>
        <w:rPr>
          <w:rFonts w:eastAsia="Calibri" w:cs="Calibri"/>
          <w:szCs w:val="22"/>
        </w:rPr>
        <w:t xml:space="preserve"> the export flag is set for this </w:t>
      </w:r>
      <w:r>
        <w:rPr>
          <w:rFonts w:ascii="Courier New" w:eastAsia="Calibri" w:hAnsi="Courier New" w:cs="Calibri"/>
          <w:b/>
          <w:bCs/>
          <w:szCs w:val="22"/>
        </w:rPr>
        <w:t>Symbol</w:t>
      </w:r>
      <w:r>
        <w:rPr>
          <w:rFonts w:eastAsia="Calibri" w:cs="Calibri"/>
          <w:szCs w:val="22"/>
        </w:rPr>
        <w:t xml:space="preserve">, indicating that this </w:t>
      </w:r>
      <w:r>
        <w:rPr>
          <w:rFonts w:ascii="Courier New" w:eastAsia="Calibri" w:hAnsi="Courier New" w:cs="Calibri"/>
          <w:b/>
          <w:bCs/>
          <w:szCs w:val="22"/>
        </w:rPr>
        <w:t>Symbol</w:t>
      </w:r>
      <w:r>
        <w:rPr>
          <w:rFonts w:eastAsia="Calibri" w:cs="Calibri"/>
          <w:szCs w:val="22"/>
        </w:rPr>
        <w:t xml:space="preserve"> will be exported to other linked object files.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alibri" w:hAnsi="Courier New" w:cs="Calibri"/>
          <w:b/>
          <w:bCs/>
          <w:szCs w:val="22"/>
        </w:rPr>
        <w:t>boolean</w:t>
      </w:r>
      <w:proofErr w:type="spellEnd"/>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setExport</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Sets the export flag for this </w:t>
      </w:r>
      <w:r>
        <w:rPr>
          <w:rFonts w:ascii="Courier New" w:eastAsia="Calibri" w:hAnsi="Courier New" w:cs="Calibri"/>
          <w:b/>
          <w:bCs/>
          <w:szCs w:val="22"/>
        </w:rPr>
        <w:t>Symbol</w:t>
      </w:r>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alibri" w:hAnsi="Courier New" w:cs="Calibri"/>
          <w:b/>
          <w:bCs/>
          <w:szCs w:val="22"/>
        </w:rPr>
        <w:t>void</w:t>
      </w:r>
    </w:p>
    <w:p w:rsidR="0094622A" w:rsidRDefault="0094622A" w:rsidP="0094622A">
      <w:pPr>
        <w:pStyle w:val="Heading3"/>
      </w:pPr>
      <w:bookmarkStart w:id="37" w:name="_Toc287592834"/>
      <w:bookmarkStart w:id="38" w:name="_Toc287593088"/>
      <w:proofErr w:type="spellStart"/>
      <w:r>
        <w:rPr>
          <w:rFonts w:eastAsia="Cambria"/>
        </w:rPr>
        <w:t>SymbolTable</w:t>
      </w:r>
      <w:bookmarkEnd w:id="37"/>
      <w:bookmarkEnd w:id="38"/>
      <w:proofErr w:type="spellEnd"/>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Description: An instance of this class maintains a mapping between </w:t>
      </w:r>
      <w:r>
        <w:rPr>
          <w:rFonts w:ascii="Courier New" w:eastAsia="Courier New" w:hAnsi="Courier New" w:cs="Courier New"/>
          <w:b/>
          <w:bCs/>
          <w:szCs w:val="22"/>
        </w:rPr>
        <w:t>Symbols</w:t>
      </w:r>
      <w:r>
        <w:rPr>
          <w:rFonts w:eastAsia="Calibri" w:cs="Calibri"/>
          <w:szCs w:val="22"/>
        </w:rPr>
        <w:t xml:space="preserve"> and their values.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State: private </w:t>
      </w:r>
      <w:r>
        <w:rPr>
          <w:rFonts w:ascii="Courier New" w:eastAsia="Courier New" w:hAnsi="Courier New" w:cs="Courier New"/>
          <w:b/>
          <w:bCs/>
          <w:szCs w:val="22"/>
        </w:rPr>
        <w:t>Map</w:t>
      </w:r>
      <w:r>
        <w:rPr>
          <w:rFonts w:eastAsia="Calibri" w:cs="Calibri"/>
          <w:szCs w:val="22"/>
        </w:rPr>
        <w:t>&lt;</w:t>
      </w:r>
      <w:r>
        <w:rPr>
          <w:rFonts w:ascii="Courier New" w:eastAsia="Courier New" w:hAnsi="Courier New" w:cs="Courier New"/>
          <w:b/>
          <w:bCs/>
          <w:szCs w:val="22"/>
        </w:rPr>
        <w:t>String, Symbol</w:t>
      </w:r>
      <w:r>
        <w:rPr>
          <w:rFonts w:eastAsia="Calibri" w:cs="Calibri"/>
          <w:szCs w:val="22"/>
        </w:rPr>
        <w:t>&gt;</w:t>
      </w:r>
    </w:p>
    <w:p w:rsidR="0094622A" w:rsidRDefault="0094622A" w:rsidP="0094622A">
      <w:pPr>
        <w:numPr>
          <w:ilvl w:val="0"/>
          <w:numId w:val="1"/>
        </w:numPr>
        <w:tabs>
          <w:tab w:val="left" w:pos="1429"/>
          <w:tab w:val="left" w:pos="2149"/>
          <w:tab w:val="left" w:pos="2869"/>
          <w:tab w:val="left" w:pos="3589"/>
          <w:tab w:val="left" w:pos="3600"/>
        </w:tabs>
        <w:spacing w:line="276" w:lineRule="atLeast"/>
      </w:pPr>
      <w:proofErr w:type="spellStart"/>
      <w:r>
        <w:rPr>
          <w:rFonts w:ascii="Courier New" w:eastAsia="Courier New" w:hAnsi="Courier New" w:cs="Courier New"/>
          <w:b/>
          <w:bCs/>
          <w:szCs w:val="22"/>
        </w:rPr>
        <w:t>SymbolTable</w:t>
      </w:r>
      <w:proofErr w:type="spellEnd"/>
      <w:r>
        <w:rPr>
          <w:rFonts w:eastAsia="Calibri" w:cs="Calibri"/>
          <w:szCs w:val="22"/>
        </w:rPr>
        <w:t xml:space="preserve"> Methods: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Method: define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Adds a given </w:t>
      </w:r>
      <w:r>
        <w:rPr>
          <w:rFonts w:ascii="Courier New" w:eastAsia="Courier New" w:hAnsi="Courier New" w:cs="Courier New"/>
          <w:b/>
          <w:bCs/>
          <w:szCs w:val="22"/>
        </w:rPr>
        <w:t>Symbol</w:t>
      </w:r>
      <w:r>
        <w:rPr>
          <w:rFonts w:eastAsia="Calibri" w:cs="Calibri"/>
          <w:szCs w:val="22"/>
        </w:rPr>
        <w:t xml:space="preserve"> to this </w:t>
      </w:r>
      <w:proofErr w:type="spellStart"/>
      <w:r>
        <w:rPr>
          <w:rFonts w:ascii="Courier New" w:eastAsia="Courier New" w:hAnsi="Courier New" w:cs="Courier New"/>
          <w:b/>
          <w:bCs/>
          <w:szCs w:val="22"/>
        </w:rPr>
        <w:t>SymbolTable</w:t>
      </w:r>
      <w:proofErr w:type="spellEnd"/>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r>
        <w:rPr>
          <w:rFonts w:ascii="Courier New" w:eastAsia="Courier New" w:hAnsi="Courier New" w:cs="Courier New"/>
          <w:b/>
          <w:bCs/>
          <w:szCs w:val="22"/>
        </w:rPr>
        <w:t>Symbol</w:t>
      </w:r>
      <w:r>
        <w:rPr>
          <w:rFonts w:eastAsia="Calibri" w:cs="Calibri"/>
          <w:szCs w:val="22"/>
        </w:rPr>
        <w:t xml:space="preserve"> </w:t>
      </w:r>
      <w:proofErr w:type="spellStart"/>
      <w:r>
        <w:rPr>
          <w:rFonts w:eastAsia="Calibri" w:cs="Calibri"/>
          <w:szCs w:val="22"/>
        </w:rPr>
        <w:t>symbol</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Alters: this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Ensures: this = #this + symbol</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Method: define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Defines an alias for another </w:t>
      </w:r>
      <w:r>
        <w:rPr>
          <w:rFonts w:ascii="Courier New" w:eastAsia="Courier New" w:hAnsi="Courier New" w:cs="Courier New"/>
          <w:b/>
          <w:bCs/>
          <w:szCs w:val="22"/>
        </w:rPr>
        <w:t>Symbol</w:t>
      </w:r>
      <w:r>
        <w:rPr>
          <w:rFonts w:eastAsia="Calibri" w:cs="Calibri"/>
          <w:szCs w:val="22"/>
        </w:rPr>
        <w: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r>
        <w:rPr>
          <w:rFonts w:ascii="Courier New" w:eastAsia="Courier New" w:hAnsi="Courier New" w:cs="Courier New"/>
          <w:b/>
          <w:bCs/>
          <w:szCs w:val="22"/>
        </w:rPr>
        <w:t>String</w:t>
      </w:r>
      <w:r>
        <w:rPr>
          <w:rFonts w:eastAsia="Calibri" w:cs="Calibri"/>
          <w:szCs w:val="22"/>
        </w:rPr>
        <w:t xml:space="preserve"> alias, </w:t>
      </w:r>
      <w:r>
        <w:rPr>
          <w:rFonts w:ascii="Courier New" w:eastAsia="Courier New" w:hAnsi="Courier New" w:cs="Courier New"/>
          <w:b/>
          <w:bCs/>
          <w:szCs w:val="22"/>
        </w:rPr>
        <w:t>String</w:t>
      </w:r>
      <w:r>
        <w:rPr>
          <w:rFonts w:eastAsia="Calibri" w:cs="Calibri"/>
          <w:szCs w:val="22"/>
        </w:rPr>
        <w:t xml:space="preserve"> target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Alters: this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lastRenderedPageBreak/>
        <w:t>Ensures: this = #this + alias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 xml:space="preserve">Method: </w:t>
      </w:r>
      <w:proofErr w:type="spellStart"/>
      <w:r>
        <w:rPr>
          <w:rFonts w:eastAsia="Calibri" w:cs="Calibri"/>
          <w:szCs w:val="22"/>
        </w:rPr>
        <w:t>hasSymbol</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Returns true if this table contains a </w:t>
      </w:r>
      <w:r>
        <w:rPr>
          <w:rFonts w:ascii="Courier New" w:eastAsia="Courier New" w:hAnsi="Courier New" w:cs="Courier New"/>
          <w:b/>
          <w:bCs/>
          <w:szCs w:val="22"/>
        </w:rPr>
        <w:t>Symbol</w:t>
      </w:r>
      <w:r>
        <w:rPr>
          <w:rFonts w:eastAsia="Calibri" w:cs="Calibri"/>
          <w:szCs w:val="22"/>
        </w:rPr>
        <w:t xml:space="preserve"> that matches the given name. </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Parameters: </w:t>
      </w:r>
      <w:r>
        <w:rPr>
          <w:rFonts w:ascii="Courier New" w:eastAsia="Courier New" w:hAnsi="Courier New" w:cs="Courier New"/>
          <w:b/>
          <w:bCs/>
          <w:szCs w:val="22"/>
        </w:rPr>
        <w:t>String</w:t>
      </w:r>
      <w:r>
        <w:rPr>
          <w:rFonts w:eastAsia="Calibri" w:cs="Calibri"/>
          <w:szCs w:val="22"/>
        </w:rPr>
        <w:t xml:space="preserve"> name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ourier New" w:hAnsi="Courier New" w:cs="Courier New"/>
          <w:b/>
          <w:bCs/>
          <w:szCs w:val="22"/>
        </w:rPr>
        <w:t>boolean</w:t>
      </w:r>
      <w:proofErr w:type="spellEnd"/>
      <w:r>
        <w:rPr>
          <w:rFonts w:eastAsia="Calibri" w:cs="Calibri"/>
          <w:b/>
          <w:bCs/>
          <w:szCs w:val="22"/>
        </w:rPr>
        <w:t xml:space="preserve"> </w:t>
      </w:r>
      <w:r>
        <w:rPr>
          <w:rFonts w:eastAsia="Calibri" w:cs="Calibri"/>
          <w:szCs w:val="22"/>
        </w:rPr>
        <w:t xml:space="preserve">true if and only if name matches a </w:t>
      </w:r>
      <w:r>
        <w:rPr>
          <w:rFonts w:ascii="Courier New" w:eastAsia="Courier New" w:hAnsi="Courier New" w:cs="Courier New"/>
          <w:b/>
          <w:bCs/>
          <w:szCs w:val="22"/>
        </w:rPr>
        <w:t>Symbol</w:t>
      </w:r>
      <w:r>
        <w:rPr>
          <w:rFonts w:eastAsia="Calibri" w:cs="Calibri"/>
          <w:szCs w:val="22"/>
        </w:rPr>
        <w:t xml:space="preserve"> in this</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Method: get</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w:t>
      </w:r>
      <w:r>
        <w:rPr>
          <w:rFonts w:ascii="Courier New" w:eastAsia="Courier New" w:hAnsi="Courier New" w:cs="Courier New"/>
          <w:b/>
          <w:bCs/>
          <w:szCs w:val="22"/>
        </w:rPr>
        <w:t>Symbol</w:t>
      </w:r>
      <w:r>
        <w:rPr>
          <w:rFonts w:eastAsia="Calibri" w:cs="Calibri"/>
          <w:szCs w:val="22"/>
        </w:rPr>
        <w:t xml:space="preserve"> mapped to the given name, or null if none exists in this.</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Parameters</w:t>
      </w:r>
      <w:r>
        <w:rPr>
          <w:rFonts w:eastAsia="Courier New" w:cs="Courier New"/>
          <w:szCs w:val="22"/>
        </w:rPr>
        <w:t xml:space="preserve">: </w:t>
      </w:r>
      <w:r>
        <w:rPr>
          <w:rFonts w:ascii="Courier New" w:eastAsia="Courier New" w:hAnsi="Courier New" w:cs="Courier New"/>
          <w:b/>
          <w:bCs/>
          <w:szCs w:val="22"/>
        </w:rPr>
        <w:t>String</w:t>
      </w:r>
      <w:r>
        <w:rPr>
          <w:rFonts w:eastAsia="Calibri" w:cs="Calibri"/>
          <w:szCs w:val="22"/>
        </w:rPr>
        <w:t xml:space="preserve"> name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r>
        <w:rPr>
          <w:rFonts w:ascii="Courier New" w:eastAsia="Courier New" w:hAnsi="Courier New" w:cs="Courier New"/>
          <w:b/>
          <w:bCs/>
          <w:szCs w:val="22"/>
        </w:rPr>
        <w:t>Symbol</w:t>
      </w:r>
      <w:r>
        <w:rPr>
          <w:rFonts w:eastAsia="Calibri" w:cs="Calibri"/>
          <w:szCs w:val="22"/>
        </w:rPr>
        <w:t xml:space="preserve"> corresponding to name input</w:t>
      </w:r>
    </w:p>
    <w:p w:rsidR="0094622A" w:rsidRDefault="0094622A" w:rsidP="0094622A">
      <w:pPr>
        <w:numPr>
          <w:ilvl w:val="0"/>
          <w:numId w:val="1"/>
        </w:numPr>
        <w:tabs>
          <w:tab w:val="left" w:pos="1429"/>
          <w:tab w:val="left" w:pos="2149"/>
          <w:tab w:val="left" w:pos="2869"/>
          <w:tab w:val="left" w:pos="3589"/>
          <w:tab w:val="left" w:pos="3600"/>
        </w:tabs>
        <w:spacing w:line="276" w:lineRule="atLeast"/>
      </w:pPr>
      <w:r>
        <w:rPr>
          <w:rFonts w:eastAsia="Calibri" w:cs="Calibri"/>
          <w:szCs w:val="22"/>
        </w:rPr>
        <w:t>Method: size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Description: Gets the number of defined </w:t>
      </w:r>
      <w:r>
        <w:rPr>
          <w:rFonts w:ascii="Courier New" w:eastAsia="Courier New" w:hAnsi="Courier New" w:cs="Courier New"/>
          <w:b/>
          <w:bCs/>
          <w:szCs w:val="22"/>
        </w:rPr>
        <w:t>Symbols</w:t>
      </w:r>
      <w:r>
        <w:rPr>
          <w:rFonts w:eastAsia="Calibri" w:cs="Calibri"/>
          <w:szCs w:val="22"/>
        </w:rPr>
        <w:t xml:space="preserve"> in this table.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alibri" w:cs="Calibri"/>
          <w:szCs w:val="22"/>
        </w:rPr>
        <w:t xml:space="preserve">Returns: </w:t>
      </w:r>
      <w:proofErr w:type="spellStart"/>
      <w:r>
        <w:rPr>
          <w:rFonts w:ascii="Courier New" w:eastAsia="Courier New" w:hAnsi="Courier New" w:cs="Courier New"/>
          <w:b/>
          <w:bCs/>
          <w:szCs w:val="22"/>
        </w:rPr>
        <w:t>int</w:t>
      </w:r>
      <w:proofErr w:type="spellEnd"/>
      <w:r>
        <w:rPr>
          <w:rFonts w:eastAsia="Calibri" w:cs="Calibri"/>
          <w:szCs w:val="22"/>
        </w:rPr>
        <w:t xml:space="preserve"> number of defined </w:t>
      </w:r>
      <w:r>
        <w:rPr>
          <w:rFonts w:ascii="Courier New" w:eastAsia="Courier New" w:hAnsi="Courier New" w:cs="Courier New"/>
          <w:b/>
          <w:bCs/>
          <w:szCs w:val="22"/>
        </w:rPr>
        <w:t>Symbols</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 xml:space="preserve">Method: </w:t>
      </w:r>
      <w:proofErr w:type="spellStart"/>
      <w:r>
        <w:rPr>
          <w:rFonts w:eastAsia="Calibri" w:cs="Calibri"/>
          <w:szCs w:val="22"/>
        </w:rPr>
        <w:t>getSymbols</w:t>
      </w:r>
      <w:proofErr w:type="spellEnd"/>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ourier New" w:cs="Courier New"/>
          <w:szCs w:val="22"/>
        </w:rPr>
        <w:t>Description: Gets the set of all address/value pairs in this table.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ourier New" w:cs="Courier New"/>
          <w:szCs w:val="22"/>
        </w:rPr>
        <w:t xml:space="preserve">Returns: </w:t>
      </w:r>
      <w:r>
        <w:rPr>
          <w:rFonts w:ascii="Courier New" w:eastAsia="Courier New" w:hAnsi="Courier New" w:cs="Courier New"/>
          <w:b/>
          <w:bCs/>
          <w:szCs w:val="22"/>
        </w:rPr>
        <w:t>Collection&lt;Symbol&gt;</w:t>
      </w:r>
    </w:p>
    <w:p w:rsidR="0094622A" w:rsidRDefault="0094622A" w:rsidP="0094622A">
      <w:pPr>
        <w:numPr>
          <w:ilvl w:val="0"/>
          <w:numId w:val="1"/>
        </w:numPr>
        <w:tabs>
          <w:tab w:val="left" w:pos="1429"/>
          <w:tab w:val="left" w:pos="2149"/>
          <w:tab w:val="left" w:pos="2160"/>
        </w:tabs>
        <w:spacing w:line="276" w:lineRule="atLeast"/>
      </w:pPr>
      <w:r>
        <w:rPr>
          <w:rFonts w:eastAsia="Calibri" w:cs="Calibri"/>
          <w:szCs w:val="22"/>
        </w:rPr>
        <w:t>Method: relocate</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ourier New" w:cs="Courier New"/>
          <w:szCs w:val="22"/>
        </w:rPr>
        <w:t xml:space="preserve">Description: Relocate all relocatable symbols from </w:t>
      </w:r>
      <w:proofErr w:type="gramStart"/>
      <w:r>
        <w:rPr>
          <w:rFonts w:eastAsia="Courier New" w:cs="Courier New"/>
          <w:szCs w:val="22"/>
        </w:rPr>
        <w:t>a to</w:t>
      </w:r>
      <w:proofErr w:type="gramEnd"/>
      <w:r>
        <w:rPr>
          <w:rFonts w:eastAsia="Courier New" w:cs="Courier New"/>
          <w:szCs w:val="22"/>
        </w:rPr>
        <w:t xml:space="preserve"> b.</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ourier New" w:cs="Courier New"/>
          <w:szCs w:val="22"/>
        </w:rPr>
        <w:t xml:space="preserve">Parameters: </w:t>
      </w:r>
      <w:proofErr w:type="spellStart"/>
      <w:r>
        <w:rPr>
          <w:rFonts w:ascii="Courier New" w:eastAsia="Courier New" w:hAnsi="Courier New" w:cs="Courier New"/>
          <w:b/>
          <w:bCs/>
          <w:szCs w:val="22"/>
        </w:rPr>
        <w:t>int</w:t>
      </w:r>
      <w:proofErr w:type="spellEnd"/>
      <w:r>
        <w:rPr>
          <w:rFonts w:eastAsia="Courier New" w:cs="Courier New"/>
          <w:szCs w:val="22"/>
        </w:rPr>
        <w:t xml:space="preserve"> a, </w:t>
      </w:r>
      <w:proofErr w:type="spellStart"/>
      <w:r>
        <w:rPr>
          <w:rFonts w:ascii="Courier New" w:eastAsia="Courier New" w:hAnsi="Courier New" w:cs="Courier New"/>
          <w:b/>
          <w:bCs/>
          <w:szCs w:val="22"/>
        </w:rPr>
        <w:t>int</w:t>
      </w:r>
      <w:proofErr w:type="spellEnd"/>
      <w:r>
        <w:rPr>
          <w:rFonts w:eastAsia="Courier New" w:cs="Courier New"/>
          <w:szCs w:val="22"/>
        </w:rPr>
        <w:t xml:space="preserve"> b</w:t>
      </w:r>
    </w:p>
    <w:p w:rsidR="0094622A" w:rsidRDefault="0094622A" w:rsidP="0094622A">
      <w:pPr>
        <w:numPr>
          <w:ilvl w:val="0"/>
          <w:numId w:val="1"/>
        </w:numPr>
        <w:tabs>
          <w:tab w:val="left" w:pos="2149"/>
          <w:tab w:val="left" w:pos="3589"/>
          <w:tab w:val="left" w:pos="5029"/>
          <w:tab w:val="left" w:pos="6469"/>
          <w:tab w:val="left" w:pos="7200"/>
        </w:tabs>
        <w:spacing w:line="276" w:lineRule="atLeast"/>
        <w:ind w:left="1440"/>
      </w:pPr>
      <w:r>
        <w:rPr>
          <w:rFonts w:eastAsia="Courier New" w:cs="Courier New"/>
          <w:szCs w:val="22"/>
        </w:rPr>
        <w:t xml:space="preserve">Returns: </w:t>
      </w:r>
      <w:r>
        <w:rPr>
          <w:rFonts w:ascii="Courier New" w:eastAsia="Courier New" w:hAnsi="Courier New" w:cs="Courier New"/>
          <w:b/>
          <w:bCs/>
          <w:szCs w:val="22"/>
        </w:rPr>
        <w:t>void</w:t>
      </w:r>
    </w:p>
    <w:p w:rsidR="00E92F2A" w:rsidRDefault="005023C0"/>
    <w:sectPr w:rsidR="00E92F2A" w:rsidSect="0094622A">
      <w:footerReference w:type="default" r:id="rId9"/>
      <w:pgSz w:w="12240" w:h="15840"/>
      <w:pgMar w:top="1134" w:right="1134" w:bottom="1134" w:left="1134" w:header="720" w:footer="720" w:gutter="0"/>
      <w:cols w:space="720"/>
      <w:formProt w:val="0"/>
      <w:titlePg/>
      <w:docGrid w:linePitch="30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3C0" w:rsidRDefault="005023C0" w:rsidP="0094622A">
      <w:pPr>
        <w:spacing w:after="0" w:line="240" w:lineRule="auto"/>
      </w:pPr>
      <w:r>
        <w:separator/>
      </w:r>
    </w:p>
  </w:endnote>
  <w:endnote w:type="continuationSeparator" w:id="0">
    <w:p w:rsidR="005023C0" w:rsidRDefault="005023C0" w:rsidP="0094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6"/>
      <w:gridCol w:w="9132"/>
    </w:tblGrid>
    <w:tr w:rsidR="0094622A">
      <w:tc>
        <w:tcPr>
          <w:tcW w:w="918" w:type="dxa"/>
        </w:tcPr>
        <w:p w:rsidR="0094622A" w:rsidRDefault="0094622A">
          <w:pPr>
            <w:pStyle w:val="Footer"/>
            <w:jc w:val="right"/>
            <w:rPr>
              <w:b/>
              <w:bCs/>
              <w:color w:val="4F81BD" w:themeColor="accent1"/>
              <w:sz w:val="32"/>
              <w:szCs w:val="32"/>
              <w14:numForm w14:val="oldStyle"/>
            </w:rPr>
          </w:pPr>
          <w:r>
            <w:rPr>
              <w:color w:val="auto"/>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szCs w:val="22"/>
              <w14:shadow w14:blurRad="50800" w14:dist="38100" w14:dir="2700000" w14:sx="100000" w14:sy="100000" w14:kx="0" w14:ky="0" w14:algn="tl">
                <w14:srgbClr w14:val="000000">
                  <w14:alpha w14:val="60000"/>
                </w14:srgbClr>
              </w14:shadow>
              <w14:numForm w14:val="oldStyle"/>
            </w:rPr>
            <w:fldChar w:fldCharType="separate"/>
          </w:r>
          <w:r w:rsidRPr="0094622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4622A" w:rsidRDefault="0094622A">
          <w:pPr>
            <w:pStyle w:val="Footer"/>
          </w:pPr>
        </w:p>
      </w:tc>
    </w:tr>
  </w:tbl>
  <w:p w:rsidR="0094622A" w:rsidRDefault="009462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3C0" w:rsidRDefault="005023C0" w:rsidP="0094622A">
      <w:pPr>
        <w:spacing w:after="0" w:line="240" w:lineRule="auto"/>
      </w:pPr>
      <w:r>
        <w:separator/>
      </w:r>
    </w:p>
  </w:footnote>
  <w:footnote w:type="continuationSeparator" w:id="0">
    <w:p w:rsidR="005023C0" w:rsidRDefault="005023C0" w:rsidP="00946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B6C29"/>
    <w:multiLevelType w:val="multilevel"/>
    <w:tmpl w:val="58447EEE"/>
    <w:lvl w:ilvl="0">
      <w:start w:val="1"/>
      <w:numFmt w:val="none"/>
      <w:suff w:val="nothing"/>
      <w:lvlText w:val="·"/>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22A"/>
    <w:rsid w:val="005023C0"/>
    <w:rsid w:val="00656223"/>
    <w:rsid w:val="0094622A"/>
    <w:rsid w:val="009E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22A"/>
    <w:pPr>
      <w:widowControl w:val="0"/>
      <w:tabs>
        <w:tab w:val="left" w:pos="709"/>
      </w:tabs>
      <w:suppressAutoHyphens/>
    </w:pPr>
    <w:rPr>
      <w:rFonts w:ascii="Calibri" w:eastAsia="SimSun" w:hAnsi="Calibri" w:cs="Mangal"/>
      <w:color w:val="00000A"/>
      <w:szCs w:val="24"/>
      <w:lang w:eastAsia="zh-CN" w:bidi="hi-IN"/>
    </w:rPr>
  </w:style>
  <w:style w:type="paragraph" w:styleId="Heading1">
    <w:name w:val="heading 1"/>
    <w:basedOn w:val="Normal"/>
    <w:next w:val="Normal"/>
    <w:link w:val="Heading1Char"/>
    <w:uiPriority w:val="9"/>
    <w:qFormat/>
    <w:rsid w:val="0094622A"/>
    <w:pPr>
      <w:keepNext/>
      <w:keepLines/>
      <w:spacing w:before="480" w:after="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94622A"/>
    <w:pPr>
      <w:keepNext/>
      <w:keepLines/>
      <w:spacing w:before="200" w:after="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94622A"/>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94622A"/>
    <w:pPr>
      <w:spacing w:after="120"/>
    </w:pPr>
  </w:style>
  <w:style w:type="character" w:customStyle="1" w:styleId="Heading1Char">
    <w:name w:val="Heading 1 Char"/>
    <w:basedOn w:val="DefaultParagraphFont"/>
    <w:link w:val="Heading1"/>
    <w:uiPriority w:val="9"/>
    <w:rsid w:val="0094622A"/>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94622A"/>
    <w:rPr>
      <w:rFonts w:asciiTheme="majorHAnsi" w:eastAsiaTheme="majorEastAsia" w:hAnsiTheme="majorHAnsi" w:cs="Mangal"/>
      <w:b/>
      <w:bCs/>
      <w:color w:val="4F81BD" w:themeColor="accent1"/>
      <w:sz w:val="26"/>
      <w:szCs w:val="23"/>
      <w:lang w:eastAsia="zh-CN" w:bidi="hi-IN"/>
    </w:rPr>
  </w:style>
  <w:style w:type="character" w:customStyle="1" w:styleId="Heading3Char">
    <w:name w:val="Heading 3 Char"/>
    <w:basedOn w:val="DefaultParagraphFont"/>
    <w:link w:val="Heading3"/>
    <w:uiPriority w:val="9"/>
    <w:rsid w:val="0094622A"/>
    <w:rPr>
      <w:rFonts w:asciiTheme="majorHAnsi" w:eastAsiaTheme="majorEastAsia" w:hAnsiTheme="majorHAnsi" w:cs="Mangal"/>
      <w:b/>
      <w:bCs/>
      <w:color w:val="4F81BD" w:themeColor="accent1"/>
      <w:szCs w:val="24"/>
      <w:lang w:eastAsia="zh-CN" w:bidi="hi-IN"/>
    </w:rPr>
  </w:style>
  <w:style w:type="paragraph" w:styleId="TOCHeading">
    <w:name w:val="TOC Heading"/>
    <w:basedOn w:val="Heading1"/>
    <w:next w:val="Normal"/>
    <w:uiPriority w:val="39"/>
    <w:semiHidden/>
    <w:unhideWhenUsed/>
    <w:qFormat/>
    <w:rsid w:val="0094622A"/>
    <w:pPr>
      <w:widowControl/>
      <w:tabs>
        <w:tab w:val="clear" w:pos="709"/>
      </w:tabs>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94622A"/>
    <w:pPr>
      <w:tabs>
        <w:tab w:val="clear" w:pos="709"/>
      </w:tabs>
      <w:spacing w:after="100"/>
    </w:pPr>
  </w:style>
  <w:style w:type="paragraph" w:styleId="TOC2">
    <w:name w:val="toc 2"/>
    <w:basedOn w:val="Normal"/>
    <w:next w:val="Normal"/>
    <w:autoRedefine/>
    <w:uiPriority w:val="39"/>
    <w:unhideWhenUsed/>
    <w:rsid w:val="0094622A"/>
    <w:pPr>
      <w:tabs>
        <w:tab w:val="clear" w:pos="709"/>
      </w:tabs>
      <w:spacing w:after="100"/>
      <w:ind w:left="220"/>
    </w:pPr>
  </w:style>
  <w:style w:type="paragraph" w:styleId="TOC3">
    <w:name w:val="toc 3"/>
    <w:basedOn w:val="Normal"/>
    <w:next w:val="Normal"/>
    <w:autoRedefine/>
    <w:uiPriority w:val="39"/>
    <w:unhideWhenUsed/>
    <w:rsid w:val="0094622A"/>
    <w:pPr>
      <w:tabs>
        <w:tab w:val="clear" w:pos="709"/>
      </w:tabs>
      <w:spacing w:after="100"/>
      <w:ind w:left="440"/>
    </w:pPr>
  </w:style>
  <w:style w:type="character" w:styleId="Hyperlink">
    <w:name w:val="Hyperlink"/>
    <w:basedOn w:val="DefaultParagraphFont"/>
    <w:uiPriority w:val="99"/>
    <w:unhideWhenUsed/>
    <w:rsid w:val="0094622A"/>
    <w:rPr>
      <w:color w:val="0000FF" w:themeColor="hyperlink"/>
      <w:u w:val="single"/>
    </w:rPr>
  </w:style>
  <w:style w:type="paragraph" w:styleId="BalloonText">
    <w:name w:val="Balloon Text"/>
    <w:basedOn w:val="Normal"/>
    <w:link w:val="BalloonTextChar"/>
    <w:uiPriority w:val="99"/>
    <w:semiHidden/>
    <w:unhideWhenUsed/>
    <w:rsid w:val="0094622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4622A"/>
    <w:rPr>
      <w:rFonts w:ascii="Tahoma" w:eastAsia="SimSun" w:hAnsi="Tahoma" w:cs="Mangal"/>
      <w:color w:val="00000A"/>
      <w:sz w:val="16"/>
      <w:szCs w:val="14"/>
      <w:lang w:eastAsia="zh-CN" w:bidi="hi-IN"/>
    </w:rPr>
  </w:style>
  <w:style w:type="paragraph" w:styleId="Header">
    <w:name w:val="header"/>
    <w:basedOn w:val="Normal"/>
    <w:link w:val="HeaderChar"/>
    <w:uiPriority w:val="99"/>
    <w:unhideWhenUsed/>
    <w:rsid w:val="0094622A"/>
    <w:pPr>
      <w:tabs>
        <w:tab w:val="clear" w:pos="709"/>
        <w:tab w:val="center" w:pos="4680"/>
        <w:tab w:val="right" w:pos="9360"/>
      </w:tabs>
      <w:spacing w:after="0" w:line="240" w:lineRule="auto"/>
    </w:pPr>
  </w:style>
  <w:style w:type="character" w:customStyle="1" w:styleId="HeaderChar">
    <w:name w:val="Header Char"/>
    <w:basedOn w:val="DefaultParagraphFont"/>
    <w:link w:val="Header"/>
    <w:uiPriority w:val="99"/>
    <w:rsid w:val="0094622A"/>
    <w:rPr>
      <w:rFonts w:ascii="Calibri" w:eastAsia="SimSun" w:hAnsi="Calibri" w:cs="Mangal"/>
      <w:color w:val="00000A"/>
      <w:szCs w:val="24"/>
      <w:lang w:eastAsia="zh-CN" w:bidi="hi-IN"/>
    </w:rPr>
  </w:style>
  <w:style w:type="paragraph" w:styleId="Footer">
    <w:name w:val="footer"/>
    <w:basedOn w:val="Normal"/>
    <w:link w:val="FooterChar"/>
    <w:uiPriority w:val="99"/>
    <w:unhideWhenUsed/>
    <w:rsid w:val="0094622A"/>
    <w:pPr>
      <w:tabs>
        <w:tab w:val="clear" w:pos="709"/>
        <w:tab w:val="center" w:pos="4680"/>
        <w:tab w:val="right" w:pos="9360"/>
      </w:tabs>
      <w:spacing w:after="0" w:line="240" w:lineRule="auto"/>
    </w:pPr>
  </w:style>
  <w:style w:type="character" w:customStyle="1" w:styleId="FooterChar">
    <w:name w:val="Footer Char"/>
    <w:basedOn w:val="DefaultParagraphFont"/>
    <w:link w:val="Footer"/>
    <w:uiPriority w:val="99"/>
    <w:rsid w:val="0094622A"/>
    <w:rPr>
      <w:rFonts w:ascii="Calibri" w:eastAsia="SimSun" w:hAnsi="Calibri" w:cs="Mangal"/>
      <w:color w:val="00000A"/>
      <w:szCs w:val="24"/>
      <w:lang w:eastAsia="zh-CN" w:bidi="hi-IN"/>
    </w:rPr>
  </w:style>
  <w:style w:type="paragraph" w:styleId="Title">
    <w:name w:val="Title"/>
    <w:basedOn w:val="Normal"/>
    <w:next w:val="Normal"/>
    <w:link w:val="TitleChar"/>
    <w:uiPriority w:val="10"/>
    <w:qFormat/>
    <w:rsid w:val="0094622A"/>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94622A"/>
    <w:rPr>
      <w:rFonts w:asciiTheme="majorHAnsi" w:eastAsiaTheme="majorEastAsia" w:hAnsiTheme="majorHAnsi" w:cs="Mangal"/>
      <w:color w:val="17365D" w:themeColor="text2" w:themeShade="BF"/>
      <w:spacing w:val="5"/>
      <w:kern w:val="28"/>
      <w:sz w:val="52"/>
      <w:szCs w:val="47"/>
      <w:lang w:eastAsia="zh-CN" w:bidi="hi-IN"/>
    </w:rPr>
  </w:style>
  <w:style w:type="paragraph" w:styleId="Subtitle">
    <w:name w:val="Subtitle"/>
    <w:basedOn w:val="Normal"/>
    <w:next w:val="Normal"/>
    <w:link w:val="SubtitleChar"/>
    <w:uiPriority w:val="11"/>
    <w:qFormat/>
    <w:rsid w:val="0094622A"/>
    <w:pPr>
      <w:widowControl/>
      <w:numPr>
        <w:ilvl w:val="1"/>
      </w:numPr>
      <w:tabs>
        <w:tab w:val="clear" w:pos="709"/>
      </w:tabs>
      <w:suppressAutoHyphens w:val="0"/>
    </w:pPr>
    <w:rPr>
      <w:rFonts w:asciiTheme="majorHAnsi" w:eastAsiaTheme="majorEastAsia" w:hAnsiTheme="majorHAnsi" w:cstheme="majorBidi"/>
      <w:i/>
      <w:iCs/>
      <w:color w:val="4F81BD" w:themeColor="accent1"/>
      <w:spacing w:val="15"/>
      <w:sz w:val="24"/>
      <w:lang w:eastAsia="en-US" w:bidi="ar-SA"/>
    </w:rPr>
  </w:style>
  <w:style w:type="character" w:customStyle="1" w:styleId="SubtitleChar">
    <w:name w:val="Subtitle Char"/>
    <w:basedOn w:val="DefaultParagraphFont"/>
    <w:link w:val="Subtitle"/>
    <w:uiPriority w:val="11"/>
    <w:rsid w:val="0094622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22A"/>
    <w:pPr>
      <w:widowControl w:val="0"/>
      <w:tabs>
        <w:tab w:val="left" w:pos="709"/>
      </w:tabs>
      <w:suppressAutoHyphens/>
    </w:pPr>
    <w:rPr>
      <w:rFonts w:ascii="Calibri" w:eastAsia="SimSun" w:hAnsi="Calibri" w:cs="Mangal"/>
      <w:color w:val="00000A"/>
      <w:szCs w:val="24"/>
      <w:lang w:eastAsia="zh-CN" w:bidi="hi-IN"/>
    </w:rPr>
  </w:style>
  <w:style w:type="paragraph" w:styleId="Heading1">
    <w:name w:val="heading 1"/>
    <w:basedOn w:val="Normal"/>
    <w:next w:val="Normal"/>
    <w:link w:val="Heading1Char"/>
    <w:uiPriority w:val="9"/>
    <w:qFormat/>
    <w:rsid w:val="0094622A"/>
    <w:pPr>
      <w:keepNext/>
      <w:keepLines/>
      <w:spacing w:before="480" w:after="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94622A"/>
    <w:pPr>
      <w:keepNext/>
      <w:keepLines/>
      <w:spacing w:before="200" w:after="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94622A"/>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94622A"/>
    <w:pPr>
      <w:spacing w:after="120"/>
    </w:pPr>
  </w:style>
  <w:style w:type="character" w:customStyle="1" w:styleId="Heading1Char">
    <w:name w:val="Heading 1 Char"/>
    <w:basedOn w:val="DefaultParagraphFont"/>
    <w:link w:val="Heading1"/>
    <w:uiPriority w:val="9"/>
    <w:rsid w:val="0094622A"/>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94622A"/>
    <w:rPr>
      <w:rFonts w:asciiTheme="majorHAnsi" w:eastAsiaTheme="majorEastAsia" w:hAnsiTheme="majorHAnsi" w:cs="Mangal"/>
      <w:b/>
      <w:bCs/>
      <w:color w:val="4F81BD" w:themeColor="accent1"/>
      <w:sz w:val="26"/>
      <w:szCs w:val="23"/>
      <w:lang w:eastAsia="zh-CN" w:bidi="hi-IN"/>
    </w:rPr>
  </w:style>
  <w:style w:type="character" w:customStyle="1" w:styleId="Heading3Char">
    <w:name w:val="Heading 3 Char"/>
    <w:basedOn w:val="DefaultParagraphFont"/>
    <w:link w:val="Heading3"/>
    <w:uiPriority w:val="9"/>
    <w:rsid w:val="0094622A"/>
    <w:rPr>
      <w:rFonts w:asciiTheme="majorHAnsi" w:eastAsiaTheme="majorEastAsia" w:hAnsiTheme="majorHAnsi" w:cs="Mangal"/>
      <w:b/>
      <w:bCs/>
      <w:color w:val="4F81BD" w:themeColor="accent1"/>
      <w:szCs w:val="24"/>
      <w:lang w:eastAsia="zh-CN" w:bidi="hi-IN"/>
    </w:rPr>
  </w:style>
  <w:style w:type="paragraph" w:styleId="TOCHeading">
    <w:name w:val="TOC Heading"/>
    <w:basedOn w:val="Heading1"/>
    <w:next w:val="Normal"/>
    <w:uiPriority w:val="39"/>
    <w:semiHidden/>
    <w:unhideWhenUsed/>
    <w:qFormat/>
    <w:rsid w:val="0094622A"/>
    <w:pPr>
      <w:widowControl/>
      <w:tabs>
        <w:tab w:val="clear" w:pos="709"/>
      </w:tabs>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94622A"/>
    <w:pPr>
      <w:tabs>
        <w:tab w:val="clear" w:pos="709"/>
      </w:tabs>
      <w:spacing w:after="100"/>
    </w:pPr>
  </w:style>
  <w:style w:type="paragraph" w:styleId="TOC2">
    <w:name w:val="toc 2"/>
    <w:basedOn w:val="Normal"/>
    <w:next w:val="Normal"/>
    <w:autoRedefine/>
    <w:uiPriority w:val="39"/>
    <w:unhideWhenUsed/>
    <w:rsid w:val="0094622A"/>
    <w:pPr>
      <w:tabs>
        <w:tab w:val="clear" w:pos="709"/>
      </w:tabs>
      <w:spacing w:after="100"/>
      <w:ind w:left="220"/>
    </w:pPr>
  </w:style>
  <w:style w:type="paragraph" w:styleId="TOC3">
    <w:name w:val="toc 3"/>
    <w:basedOn w:val="Normal"/>
    <w:next w:val="Normal"/>
    <w:autoRedefine/>
    <w:uiPriority w:val="39"/>
    <w:unhideWhenUsed/>
    <w:rsid w:val="0094622A"/>
    <w:pPr>
      <w:tabs>
        <w:tab w:val="clear" w:pos="709"/>
      </w:tabs>
      <w:spacing w:after="100"/>
      <w:ind w:left="440"/>
    </w:pPr>
  </w:style>
  <w:style w:type="character" w:styleId="Hyperlink">
    <w:name w:val="Hyperlink"/>
    <w:basedOn w:val="DefaultParagraphFont"/>
    <w:uiPriority w:val="99"/>
    <w:unhideWhenUsed/>
    <w:rsid w:val="0094622A"/>
    <w:rPr>
      <w:color w:val="0000FF" w:themeColor="hyperlink"/>
      <w:u w:val="single"/>
    </w:rPr>
  </w:style>
  <w:style w:type="paragraph" w:styleId="BalloonText">
    <w:name w:val="Balloon Text"/>
    <w:basedOn w:val="Normal"/>
    <w:link w:val="BalloonTextChar"/>
    <w:uiPriority w:val="99"/>
    <w:semiHidden/>
    <w:unhideWhenUsed/>
    <w:rsid w:val="0094622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4622A"/>
    <w:rPr>
      <w:rFonts w:ascii="Tahoma" w:eastAsia="SimSun" w:hAnsi="Tahoma" w:cs="Mangal"/>
      <w:color w:val="00000A"/>
      <w:sz w:val="16"/>
      <w:szCs w:val="14"/>
      <w:lang w:eastAsia="zh-CN" w:bidi="hi-IN"/>
    </w:rPr>
  </w:style>
  <w:style w:type="paragraph" w:styleId="Header">
    <w:name w:val="header"/>
    <w:basedOn w:val="Normal"/>
    <w:link w:val="HeaderChar"/>
    <w:uiPriority w:val="99"/>
    <w:unhideWhenUsed/>
    <w:rsid w:val="0094622A"/>
    <w:pPr>
      <w:tabs>
        <w:tab w:val="clear" w:pos="709"/>
        <w:tab w:val="center" w:pos="4680"/>
        <w:tab w:val="right" w:pos="9360"/>
      </w:tabs>
      <w:spacing w:after="0" w:line="240" w:lineRule="auto"/>
    </w:pPr>
  </w:style>
  <w:style w:type="character" w:customStyle="1" w:styleId="HeaderChar">
    <w:name w:val="Header Char"/>
    <w:basedOn w:val="DefaultParagraphFont"/>
    <w:link w:val="Header"/>
    <w:uiPriority w:val="99"/>
    <w:rsid w:val="0094622A"/>
    <w:rPr>
      <w:rFonts w:ascii="Calibri" w:eastAsia="SimSun" w:hAnsi="Calibri" w:cs="Mangal"/>
      <w:color w:val="00000A"/>
      <w:szCs w:val="24"/>
      <w:lang w:eastAsia="zh-CN" w:bidi="hi-IN"/>
    </w:rPr>
  </w:style>
  <w:style w:type="paragraph" w:styleId="Footer">
    <w:name w:val="footer"/>
    <w:basedOn w:val="Normal"/>
    <w:link w:val="FooterChar"/>
    <w:uiPriority w:val="99"/>
    <w:unhideWhenUsed/>
    <w:rsid w:val="0094622A"/>
    <w:pPr>
      <w:tabs>
        <w:tab w:val="clear" w:pos="709"/>
        <w:tab w:val="center" w:pos="4680"/>
        <w:tab w:val="right" w:pos="9360"/>
      </w:tabs>
      <w:spacing w:after="0" w:line="240" w:lineRule="auto"/>
    </w:pPr>
  </w:style>
  <w:style w:type="character" w:customStyle="1" w:styleId="FooterChar">
    <w:name w:val="Footer Char"/>
    <w:basedOn w:val="DefaultParagraphFont"/>
    <w:link w:val="Footer"/>
    <w:uiPriority w:val="99"/>
    <w:rsid w:val="0094622A"/>
    <w:rPr>
      <w:rFonts w:ascii="Calibri" w:eastAsia="SimSun" w:hAnsi="Calibri" w:cs="Mangal"/>
      <w:color w:val="00000A"/>
      <w:szCs w:val="24"/>
      <w:lang w:eastAsia="zh-CN" w:bidi="hi-IN"/>
    </w:rPr>
  </w:style>
  <w:style w:type="paragraph" w:styleId="Title">
    <w:name w:val="Title"/>
    <w:basedOn w:val="Normal"/>
    <w:next w:val="Normal"/>
    <w:link w:val="TitleChar"/>
    <w:uiPriority w:val="10"/>
    <w:qFormat/>
    <w:rsid w:val="0094622A"/>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94622A"/>
    <w:rPr>
      <w:rFonts w:asciiTheme="majorHAnsi" w:eastAsiaTheme="majorEastAsia" w:hAnsiTheme="majorHAnsi" w:cs="Mangal"/>
      <w:color w:val="17365D" w:themeColor="text2" w:themeShade="BF"/>
      <w:spacing w:val="5"/>
      <w:kern w:val="28"/>
      <w:sz w:val="52"/>
      <w:szCs w:val="47"/>
      <w:lang w:eastAsia="zh-CN" w:bidi="hi-IN"/>
    </w:rPr>
  </w:style>
  <w:style w:type="paragraph" w:styleId="Subtitle">
    <w:name w:val="Subtitle"/>
    <w:basedOn w:val="Normal"/>
    <w:next w:val="Normal"/>
    <w:link w:val="SubtitleChar"/>
    <w:uiPriority w:val="11"/>
    <w:qFormat/>
    <w:rsid w:val="0094622A"/>
    <w:pPr>
      <w:widowControl/>
      <w:numPr>
        <w:ilvl w:val="1"/>
      </w:numPr>
      <w:tabs>
        <w:tab w:val="clear" w:pos="709"/>
      </w:tabs>
      <w:suppressAutoHyphens w:val="0"/>
    </w:pPr>
    <w:rPr>
      <w:rFonts w:asciiTheme="majorHAnsi" w:eastAsiaTheme="majorEastAsia" w:hAnsiTheme="majorHAnsi" w:cstheme="majorBidi"/>
      <w:i/>
      <w:iCs/>
      <w:color w:val="4F81BD" w:themeColor="accent1"/>
      <w:spacing w:val="15"/>
      <w:sz w:val="24"/>
      <w:lang w:eastAsia="en-US" w:bidi="ar-SA"/>
    </w:rPr>
  </w:style>
  <w:style w:type="character" w:customStyle="1" w:styleId="SubtitleChar">
    <w:name w:val="Subtitle Char"/>
    <w:basedOn w:val="DefaultParagraphFont"/>
    <w:link w:val="Subtitle"/>
    <w:uiPriority w:val="11"/>
    <w:rsid w:val="0094622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0AED6-8670-40A4-BFB0-53EE0EC9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1</cp:revision>
  <dcterms:created xsi:type="dcterms:W3CDTF">2011-03-11T12:41:00Z</dcterms:created>
  <dcterms:modified xsi:type="dcterms:W3CDTF">2011-03-11T12:49:00Z</dcterms:modified>
</cp:coreProperties>
</file>