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2D9B" w:rsidRPr="00503445" w:rsidRDefault="00FF17D8" w:rsidP="00503445">
      <w:pPr>
        <w:spacing w:after="0"/>
        <w:jc w:val="center"/>
        <w:rPr>
          <w:rFonts w:ascii="Arial" w:hAnsi="Arial" w:cs="Arial"/>
          <w:b/>
          <w:sz w:val="24"/>
          <w:szCs w:val="24"/>
          <w:lang w:val="mn-MN"/>
        </w:rPr>
      </w:pPr>
      <w:bookmarkStart w:id="0" w:name="_GoBack"/>
      <w:bookmarkEnd w:id="0"/>
      <w:r>
        <w:rPr>
          <w:rFonts w:ascii="Arial" w:hAnsi="Arial" w:cs="Arial"/>
          <w:b/>
          <w:sz w:val="24"/>
          <w:szCs w:val="24"/>
          <w:lang w:val="mn-MN"/>
        </w:rPr>
        <w:t>МОНГОЛ УЛСЫН ШАДАР САЙД У.</w:t>
      </w:r>
      <w:r w:rsidR="00FF1478">
        <w:rPr>
          <w:rFonts w:ascii="Arial" w:hAnsi="Arial" w:cs="Arial"/>
          <w:b/>
          <w:sz w:val="24"/>
          <w:szCs w:val="24"/>
          <w:lang w:val="mn-MN"/>
        </w:rPr>
        <w:t>ХҮРЭЛСҮХИЙН МЭНДЧИЛГЭЭ</w:t>
      </w:r>
    </w:p>
    <w:p w:rsidR="00E32D9B" w:rsidRDefault="00E32D9B" w:rsidP="00FF17D8">
      <w:pPr>
        <w:spacing w:after="0"/>
        <w:ind w:right="129"/>
        <w:jc w:val="both"/>
        <w:rPr>
          <w:rFonts w:ascii="Arial" w:hAnsi="Arial" w:cs="Arial"/>
          <w:sz w:val="24"/>
          <w:szCs w:val="24"/>
          <w:lang w:val="mn-MN"/>
        </w:rPr>
      </w:pPr>
    </w:p>
    <w:p w:rsidR="00096A7A" w:rsidRDefault="00204BC3" w:rsidP="00FF17D8">
      <w:pPr>
        <w:spacing w:after="0"/>
        <w:ind w:right="129" w:firstLine="720"/>
        <w:jc w:val="both"/>
        <w:rPr>
          <w:rFonts w:ascii="Arial" w:hAnsi="Arial" w:cs="Arial"/>
          <w:sz w:val="24"/>
          <w:szCs w:val="24"/>
          <w:lang w:val="mn-MN"/>
        </w:rPr>
      </w:pPr>
      <w:r>
        <w:rPr>
          <w:rFonts w:ascii="Arial" w:hAnsi="Arial" w:cs="Arial"/>
          <w:sz w:val="24"/>
          <w:szCs w:val="24"/>
          <w:lang w:val="mn-MN"/>
        </w:rPr>
        <w:t xml:space="preserve">Хүний эрх, эрх чөлөө, </w:t>
      </w:r>
      <w:r w:rsidR="00E31234">
        <w:rPr>
          <w:rFonts w:ascii="Arial" w:hAnsi="Arial" w:cs="Arial"/>
          <w:sz w:val="24"/>
          <w:szCs w:val="24"/>
          <w:lang w:val="mn-MN"/>
        </w:rPr>
        <w:t xml:space="preserve">шударга ёс, </w:t>
      </w:r>
      <w:r w:rsidR="00FF17D8">
        <w:rPr>
          <w:rFonts w:ascii="Arial" w:hAnsi="Arial" w:cs="Arial"/>
          <w:sz w:val="24"/>
          <w:szCs w:val="24"/>
          <w:lang w:val="mn-MN"/>
        </w:rPr>
        <w:t>хууль эрх зүйг дээдэлсэн манай нийгмийн</w:t>
      </w:r>
      <w:r>
        <w:rPr>
          <w:rFonts w:ascii="Arial" w:hAnsi="Arial" w:cs="Arial"/>
          <w:sz w:val="24"/>
          <w:szCs w:val="24"/>
          <w:lang w:val="mn-MN"/>
        </w:rPr>
        <w:t xml:space="preserve"> үнэт зүйл, эрхэ</w:t>
      </w:r>
      <w:r w:rsidR="00FF17D8">
        <w:rPr>
          <w:rFonts w:ascii="Arial" w:hAnsi="Arial" w:cs="Arial"/>
          <w:sz w:val="24"/>
          <w:szCs w:val="24"/>
          <w:lang w:val="mn-MN"/>
        </w:rPr>
        <w:t>м дээд баялаг нь хүн юм</w:t>
      </w:r>
      <w:r w:rsidR="00716E2B">
        <w:rPr>
          <w:rFonts w:ascii="Arial" w:hAnsi="Arial" w:cs="Arial"/>
          <w:sz w:val="24"/>
          <w:szCs w:val="24"/>
          <w:lang w:val="mn-MN"/>
        </w:rPr>
        <w:t>.</w:t>
      </w:r>
      <w:r w:rsidR="002D03A0">
        <w:rPr>
          <w:rFonts w:ascii="Arial" w:hAnsi="Arial" w:cs="Arial"/>
          <w:sz w:val="24"/>
          <w:szCs w:val="24"/>
          <w:lang w:val="mn-MN"/>
        </w:rPr>
        <w:t xml:space="preserve"> Монгол</w:t>
      </w:r>
      <w:r w:rsidR="00BA06A8">
        <w:rPr>
          <w:rFonts w:ascii="Arial" w:hAnsi="Arial" w:cs="Arial"/>
          <w:sz w:val="24"/>
          <w:szCs w:val="24"/>
          <w:lang w:val="mn-MN"/>
        </w:rPr>
        <w:t xml:space="preserve"> төр</w:t>
      </w:r>
      <w:r w:rsidR="00716E2B">
        <w:rPr>
          <w:rFonts w:ascii="Arial" w:hAnsi="Arial" w:cs="Arial"/>
          <w:sz w:val="24"/>
          <w:szCs w:val="24"/>
          <w:lang w:val="mn-MN"/>
        </w:rPr>
        <w:t>ийн</w:t>
      </w:r>
      <w:r w:rsidR="00731610">
        <w:rPr>
          <w:rFonts w:ascii="Arial" w:hAnsi="Arial" w:cs="Arial"/>
          <w:sz w:val="24"/>
          <w:szCs w:val="24"/>
          <w:lang w:val="mn-MN"/>
        </w:rPr>
        <w:t xml:space="preserve"> </w:t>
      </w:r>
      <w:r w:rsidR="00BA06A8">
        <w:rPr>
          <w:rFonts w:ascii="Arial" w:hAnsi="Arial" w:cs="Arial"/>
          <w:sz w:val="24"/>
          <w:szCs w:val="24"/>
          <w:lang w:val="mn-MN"/>
        </w:rPr>
        <w:t>хүнээ дээдэлс</w:t>
      </w:r>
      <w:r w:rsidR="00716E2B">
        <w:rPr>
          <w:rFonts w:ascii="Arial" w:hAnsi="Arial" w:cs="Arial"/>
          <w:sz w:val="24"/>
          <w:szCs w:val="24"/>
          <w:lang w:val="mn-MN"/>
        </w:rPr>
        <w:t xml:space="preserve">эн </w:t>
      </w:r>
      <w:r w:rsidR="004379BD">
        <w:rPr>
          <w:rFonts w:ascii="Arial" w:hAnsi="Arial" w:cs="Arial"/>
          <w:sz w:val="24"/>
          <w:szCs w:val="24"/>
          <w:lang w:val="mn-MN"/>
        </w:rPr>
        <w:t xml:space="preserve"> бодлого, эрхэм зорилгыг </w:t>
      </w:r>
      <w:r w:rsidR="00C02841">
        <w:rPr>
          <w:rFonts w:ascii="Arial" w:hAnsi="Arial" w:cs="Arial"/>
          <w:sz w:val="24"/>
          <w:szCs w:val="24"/>
          <w:lang w:val="mn-MN"/>
        </w:rPr>
        <w:t>х</w:t>
      </w:r>
      <w:r w:rsidR="002D03A0">
        <w:rPr>
          <w:rFonts w:ascii="Arial" w:hAnsi="Arial" w:cs="Arial"/>
          <w:sz w:val="24"/>
          <w:szCs w:val="24"/>
          <w:lang w:val="mn-MN"/>
        </w:rPr>
        <w:t>элбэрэлтгүй, тууштай хэрэгжүүлдэг</w:t>
      </w:r>
      <w:r w:rsidR="00C02841">
        <w:rPr>
          <w:rFonts w:ascii="Arial" w:hAnsi="Arial" w:cs="Arial"/>
          <w:sz w:val="24"/>
          <w:szCs w:val="24"/>
          <w:lang w:val="mn-MN"/>
        </w:rPr>
        <w:t xml:space="preserve"> шударга ёсны үн</w:t>
      </w:r>
      <w:r w:rsidR="00716E2B">
        <w:rPr>
          <w:rFonts w:ascii="Arial" w:hAnsi="Arial" w:cs="Arial"/>
          <w:sz w:val="24"/>
          <w:szCs w:val="24"/>
          <w:lang w:val="mn-MN"/>
        </w:rPr>
        <w:t>энч харуулуудын нэг нь</w:t>
      </w:r>
      <w:r w:rsidR="00C02841">
        <w:rPr>
          <w:rFonts w:ascii="Arial" w:hAnsi="Arial" w:cs="Arial"/>
          <w:sz w:val="24"/>
          <w:szCs w:val="24"/>
          <w:lang w:val="mn-MN"/>
        </w:rPr>
        <w:t xml:space="preserve"> Шударга өрсөлдөөн</w:t>
      </w:r>
      <w:r w:rsidR="00FF17D8">
        <w:rPr>
          <w:rFonts w:ascii="Arial" w:hAnsi="Arial" w:cs="Arial"/>
          <w:sz w:val="24"/>
          <w:szCs w:val="24"/>
          <w:lang w:val="mn-MN"/>
        </w:rPr>
        <w:t>, хэрэглэ</w:t>
      </w:r>
      <w:r w:rsidR="002D03A0">
        <w:rPr>
          <w:rFonts w:ascii="Arial" w:hAnsi="Arial" w:cs="Arial"/>
          <w:sz w:val="24"/>
          <w:szCs w:val="24"/>
          <w:lang w:val="mn-MN"/>
        </w:rPr>
        <w:t>гчийн төлөө газрын хамт олон</w:t>
      </w:r>
      <w:r w:rsidR="00C02841">
        <w:rPr>
          <w:rFonts w:ascii="Arial" w:hAnsi="Arial" w:cs="Arial"/>
          <w:sz w:val="24"/>
          <w:szCs w:val="24"/>
          <w:lang w:val="mn-MN"/>
        </w:rPr>
        <w:t xml:space="preserve"> юм. </w:t>
      </w:r>
    </w:p>
    <w:p w:rsidR="00FF17D8" w:rsidRDefault="00FF17D8" w:rsidP="00FF17D8">
      <w:pPr>
        <w:spacing w:after="0"/>
        <w:ind w:right="129"/>
        <w:jc w:val="both"/>
        <w:rPr>
          <w:rFonts w:ascii="Arial" w:hAnsi="Arial" w:cs="Arial"/>
          <w:sz w:val="24"/>
          <w:szCs w:val="24"/>
          <w:lang w:val="mn-MN"/>
        </w:rPr>
      </w:pPr>
    </w:p>
    <w:p w:rsidR="00BB1C5E" w:rsidRDefault="00503445" w:rsidP="00FF17D8">
      <w:pPr>
        <w:spacing w:after="0"/>
        <w:ind w:right="129" w:firstLine="720"/>
        <w:jc w:val="both"/>
        <w:rPr>
          <w:rFonts w:ascii="Arial" w:hAnsi="Arial" w:cs="Arial"/>
          <w:sz w:val="24"/>
          <w:szCs w:val="24"/>
          <w:lang w:val="mn-MN"/>
        </w:rPr>
      </w:pPr>
      <w:r>
        <w:rPr>
          <w:rFonts w:ascii="Arial" w:hAnsi="Arial" w:cs="Arial"/>
          <w:sz w:val="24"/>
          <w:szCs w:val="24"/>
          <w:lang w:val="mn-MN"/>
        </w:rPr>
        <w:t>И</w:t>
      </w:r>
      <w:r w:rsidR="00FF17D8">
        <w:rPr>
          <w:rFonts w:ascii="Arial" w:hAnsi="Arial" w:cs="Arial"/>
          <w:sz w:val="24"/>
          <w:szCs w:val="24"/>
          <w:lang w:val="mn-MN"/>
        </w:rPr>
        <w:t>ргэд</w:t>
      </w:r>
      <w:r>
        <w:rPr>
          <w:rFonts w:ascii="Arial" w:hAnsi="Arial" w:cs="Arial"/>
          <w:sz w:val="24"/>
          <w:szCs w:val="24"/>
          <w:lang w:val="mn-MN"/>
        </w:rPr>
        <w:t>, хэрэглэгчд</w:t>
      </w:r>
      <w:r w:rsidR="00FF17D8">
        <w:rPr>
          <w:rFonts w:ascii="Arial" w:hAnsi="Arial" w:cs="Arial"/>
          <w:sz w:val="24"/>
          <w:szCs w:val="24"/>
          <w:lang w:val="mn-MN"/>
        </w:rPr>
        <w:t>ийнхэ</w:t>
      </w:r>
      <w:r w:rsidR="00775C5B">
        <w:rPr>
          <w:rFonts w:ascii="Arial" w:hAnsi="Arial" w:cs="Arial"/>
          <w:sz w:val="24"/>
          <w:szCs w:val="24"/>
          <w:lang w:val="mn-MN"/>
        </w:rPr>
        <w:t>э</w:t>
      </w:r>
      <w:r w:rsidR="00FF17D8">
        <w:rPr>
          <w:rFonts w:ascii="Arial" w:hAnsi="Arial" w:cs="Arial"/>
          <w:sz w:val="24"/>
          <w:szCs w:val="24"/>
          <w:lang w:val="mn-MN"/>
        </w:rPr>
        <w:t xml:space="preserve"> э</w:t>
      </w:r>
      <w:r w:rsidR="00775C5B">
        <w:rPr>
          <w:rFonts w:ascii="Arial" w:hAnsi="Arial" w:cs="Arial"/>
          <w:sz w:val="24"/>
          <w:szCs w:val="24"/>
          <w:lang w:val="mn-MN"/>
        </w:rPr>
        <w:t>рх ашгийг хамгаалан, за</w:t>
      </w:r>
      <w:r w:rsidR="00095971">
        <w:rPr>
          <w:rFonts w:ascii="Arial" w:hAnsi="Arial" w:cs="Arial"/>
          <w:sz w:val="24"/>
          <w:szCs w:val="24"/>
          <w:lang w:val="mn-MN"/>
        </w:rPr>
        <w:t>х</w:t>
      </w:r>
      <w:r w:rsidR="00775C5B">
        <w:rPr>
          <w:rFonts w:ascii="Arial" w:hAnsi="Arial" w:cs="Arial"/>
          <w:sz w:val="24"/>
          <w:szCs w:val="24"/>
          <w:lang w:val="mn-MN"/>
        </w:rPr>
        <w:t xml:space="preserve"> зээлийн шударга өрсөлдөөнийг </w:t>
      </w:r>
      <w:r w:rsidR="00837F7E">
        <w:rPr>
          <w:rFonts w:ascii="Arial" w:hAnsi="Arial" w:cs="Arial"/>
          <w:sz w:val="24"/>
          <w:szCs w:val="24"/>
          <w:lang w:val="mn-MN"/>
        </w:rPr>
        <w:t>бий болгохын төлөө, төрийн хуулийг сахин</w:t>
      </w:r>
      <w:r w:rsidR="00095971">
        <w:rPr>
          <w:rFonts w:ascii="Arial" w:hAnsi="Arial" w:cs="Arial"/>
          <w:sz w:val="24"/>
          <w:szCs w:val="24"/>
          <w:lang w:val="mn-MN"/>
        </w:rPr>
        <w:t xml:space="preserve"> биелүүл</w:t>
      </w:r>
      <w:r w:rsidR="00731610">
        <w:rPr>
          <w:rFonts w:ascii="Arial" w:hAnsi="Arial" w:cs="Arial"/>
          <w:sz w:val="24"/>
          <w:szCs w:val="24"/>
          <w:lang w:val="mn-MN"/>
        </w:rPr>
        <w:t>ж</w:t>
      </w:r>
      <w:r w:rsidR="00FF17D8">
        <w:rPr>
          <w:rFonts w:ascii="Arial" w:hAnsi="Arial" w:cs="Arial"/>
          <w:sz w:val="24"/>
          <w:szCs w:val="24"/>
          <w:lang w:val="mn-MN"/>
        </w:rPr>
        <w:t xml:space="preserve"> ажилладаг энэ</w:t>
      </w:r>
      <w:r w:rsidR="00DA0DA6">
        <w:rPr>
          <w:rFonts w:ascii="Arial" w:hAnsi="Arial" w:cs="Arial"/>
          <w:sz w:val="24"/>
          <w:szCs w:val="24"/>
          <w:lang w:val="mn-MN"/>
        </w:rPr>
        <w:t xml:space="preserve"> хамт олон</w:t>
      </w:r>
      <w:r w:rsidR="008A7168">
        <w:rPr>
          <w:rFonts w:ascii="Arial" w:hAnsi="Arial" w:cs="Arial"/>
          <w:sz w:val="24"/>
          <w:szCs w:val="24"/>
          <w:lang w:val="mn-MN"/>
        </w:rPr>
        <w:t xml:space="preserve">д </w:t>
      </w:r>
      <w:r w:rsidR="00AE0FAB">
        <w:rPr>
          <w:rFonts w:ascii="Arial" w:hAnsi="Arial" w:cs="Arial"/>
          <w:sz w:val="24"/>
          <w:szCs w:val="24"/>
          <w:lang w:val="mn-MN"/>
        </w:rPr>
        <w:t xml:space="preserve">Монгол Улсын Засгийн газрын нэрийн өмнөөс болон хувиасаа </w:t>
      </w:r>
      <w:r w:rsidR="00FF17D8">
        <w:rPr>
          <w:rFonts w:ascii="Arial" w:hAnsi="Arial" w:cs="Arial"/>
          <w:sz w:val="24"/>
          <w:szCs w:val="24"/>
          <w:lang w:val="mn-MN"/>
        </w:rPr>
        <w:t>талархал илэрхий</w:t>
      </w:r>
      <w:r>
        <w:rPr>
          <w:rFonts w:ascii="Arial" w:hAnsi="Arial" w:cs="Arial"/>
          <w:sz w:val="24"/>
          <w:szCs w:val="24"/>
          <w:lang w:val="mn-MN"/>
        </w:rPr>
        <w:t>л</w:t>
      </w:r>
      <w:r w:rsidR="002D03A0">
        <w:rPr>
          <w:rFonts w:ascii="Arial" w:hAnsi="Arial" w:cs="Arial"/>
          <w:sz w:val="24"/>
          <w:szCs w:val="24"/>
          <w:lang w:val="mn-MN"/>
        </w:rPr>
        <w:t xml:space="preserve">ж </w:t>
      </w:r>
      <w:r w:rsidR="00FF17D8">
        <w:rPr>
          <w:rFonts w:ascii="Arial" w:hAnsi="Arial" w:cs="Arial"/>
          <w:sz w:val="24"/>
          <w:szCs w:val="24"/>
          <w:lang w:val="mn-MN"/>
        </w:rPr>
        <w:t xml:space="preserve"> байна</w:t>
      </w:r>
      <w:r w:rsidR="005A0208">
        <w:rPr>
          <w:rFonts w:ascii="Arial" w:hAnsi="Arial" w:cs="Arial"/>
          <w:sz w:val="24"/>
          <w:szCs w:val="24"/>
          <w:lang w:val="mn-MN"/>
        </w:rPr>
        <w:t>.</w:t>
      </w:r>
    </w:p>
    <w:p w:rsidR="00FF17D8" w:rsidRDefault="00FF17D8" w:rsidP="00FF17D8">
      <w:pPr>
        <w:pStyle w:val="BodyTextFirstIndent"/>
        <w:spacing w:after="0"/>
        <w:ind w:firstLine="720"/>
        <w:jc w:val="both"/>
        <w:rPr>
          <w:rFonts w:ascii="Arial" w:hAnsi="Arial" w:cs="Arial"/>
          <w:sz w:val="24"/>
          <w:szCs w:val="24"/>
          <w:lang w:val="en-US"/>
        </w:rPr>
      </w:pPr>
    </w:p>
    <w:p w:rsidR="00503445" w:rsidRDefault="00503445" w:rsidP="00503445">
      <w:pPr>
        <w:pStyle w:val="BodyTextFirstIndent"/>
        <w:spacing w:after="0"/>
        <w:ind w:firstLine="720"/>
        <w:jc w:val="both"/>
        <w:rPr>
          <w:rFonts w:ascii="Arial" w:hAnsi="Arial" w:cs="Arial"/>
          <w:sz w:val="24"/>
          <w:szCs w:val="24"/>
        </w:rPr>
      </w:pPr>
      <w:r w:rsidRPr="00767015">
        <w:rPr>
          <w:rFonts w:ascii="Arial" w:hAnsi="Arial" w:cs="Arial"/>
          <w:sz w:val="24"/>
          <w:szCs w:val="24"/>
        </w:rPr>
        <w:t>Шударга өрсөлдөөн</w:t>
      </w:r>
      <w:r>
        <w:rPr>
          <w:rFonts w:ascii="Arial" w:hAnsi="Arial" w:cs="Arial"/>
          <w:sz w:val="24"/>
          <w:szCs w:val="24"/>
        </w:rPr>
        <w:t>,</w:t>
      </w:r>
      <w:r w:rsidRPr="00767015">
        <w:rPr>
          <w:rFonts w:ascii="Arial" w:hAnsi="Arial" w:cs="Arial"/>
          <w:sz w:val="24"/>
          <w:szCs w:val="24"/>
        </w:rPr>
        <w:t xml:space="preserve"> хэрэглэгчийн төлөө газар бол зах зээлд шударга ө</w:t>
      </w:r>
      <w:r>
        <w:rPr>
          <w:rFonts w:ascii="Arial" w:hAnsi="Arial" w:cs="Arial"/>
          <w:sz w:val="24"/>
          <w:szCs w:val="24"/>
        </w:rPr>
        <w:t>рсөлдөөний тогтолцоог бүрдүүлэх,</w:t>
      </w:r>
      <w:r w:rsidRPr="00767015">
        <w:rPr>
          <w:rFonts w:ascii="Arial" w:hAnsi="Arial" w:cs="Arial"/>
          <w:sz w:val="24"/>
          <w:szCs w:val="24"/>
        </w:rPr>
        <w:t xml:space="preserve"> бизнес эрхлэгчдий</w:t>
      </w:r>
      <w:r>
        <w:rPr>
          <w:rFonts w:ascii="Arial" w:hAnsi="Arial" w:cs="Arial"/>
          <w:sz w:val="24"/>
          <w:szCs w:val="24"/>
        </w:rPr>
        <w:t xml:space="preserve">г дэмжих, </w:t>
      </w:r>
      <w:r w:rsidRPr="00767015">
        <w:rPr>
          <w:rFonts w:ascii="Arial" w:hAnsi="Arial" w:cs="Arial"/>
          <w:sz w:val="24"/>
          <w:szCs w:val="24"/>
        </w:rPr>
        <w:t>хэрэглэгч</w:t>
      </w:r>
      <w:r>
        <w:rPr>
          <w:rFonts w:ascii="Arial" w:hAnsi="Arial" w:cs="Arial"/>
          <w:sz w:val="24"/>
          <w:szCs w:val="24"/>
        </w:rPr>
        <w:t>ийн эрх ашгийг хамгаалах төрийн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чиг</w:t>
      </w:r>
      <w:r w:rsidRPr="0076701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үүргийг хэрэгжүүлдэг байгууллага юм. </w:t>
      </w:r>
    </w:p>
    <w:p w:rsidR="00503445" w:rsidRDefault="00503445" w:rsidP="00FF17D8">
      <w:pPr>
        <w:pStyle w:val="BodyTextFirstIndent"/>
        <w:spacing w:after="0"/>
        <w:ind w:firstLine="720"/>
        <w:jc w:val="both"/>
        <w:rPr>
          <w:rFonts w:ascii="Arial" w:hAnsi="Arial" w:cs="Arial"/>
          <w:sz w:val="24"/>
          <w:szCs w:val="24"/>
        </w:rPr>
      </w:pPr>
    </w:p>
    <w:p w:rsidR="00503445" w:rsidRDefault="002D03A0" w:rsidP="002D03A0">
      <w:pPr>
        <w:pStyle w:val="BodyTextFirstIndent"/>
        <w:spacing w:after="0"/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Монгол Улсын</w:t>
      </w:r>
      <w:r w:rsidR="005A0208">
        <w:rPr>
          <w:rFonts w:ascii="Arial" w:hAnsi="Arial" w:cs="Arial"/>
          <w:sz w:val="24"/>
          <w:szCs w:val="24"/>
        </w:rPr>
        <w:t xml:space="preserve"> </w:t>
      </w:r>
      <w:r w:rsidR="005C53A7" w:rsidRPr="00767015">
        <w:rPr>
          <w:rFonts w:ascii="Arial" w:hAnsi="Arial" w:cs="Arial"/>
          <w:sz w:val="24"/>
          <w:szCs w:val="24"/>
        </w:rPr>
        <w:t>За</w:t>
      </w:r>
      <w:r w:rsidR="005A0208">
        <w:rPr>
          <w:rFonts w:ascii="Arial" w:hAnsi="Arial" w:cs="Arial"/>
          <w:sz w:val="24"/>
          <w:szCs w:val="24"/>
        </w:rPr>
        <w:t>сгийн</w:t>
      </w:r>
      <w:r w:rsidR="00FF17D8">
        <w:rPr>
          <w:rFonts w:ascii="Arial" w:hAnsi="Arial" w:cs="Arial"/>
          <w:sz w:val="24"/>
          <w:szCs w:val="24"/>
        </w:rPr>
        <w:t xml:space="preserve"> газрын мөрийн хөтөлбөр, түүнийг </w:t>
      </w:r>
      <w:r w:rsidR="005C53A7" w:rsidRPr="00767015">
        <w:rPr>
          <w:rFonts w:ascii="Arial" w:hAnsi="Arial" w:cs="Arial"/>
          <w:sz w:val="24"/>
          <w:szCs w:val="24"/>
        </w:rPr>
        <w:t>хэрэгжүүлэх үйл</w:t>
      </w:r>
      <w:r w:rsidR="00FF17D8">
        <w:rPr>
          <w:rFonts w:ascii="Arial" w:hAnsi="Arial" w:cs="Arial"/>
          <w:sz w:val="24"/>
          <w:szCs w:val="24"/>
        </w:rPr>
        <w:t xml:space="preserve"> ажиллагааны төлөвлөгөөнд</w:t>
      </w:r>
      <w:r w:rsidR="005A0208">
        <w:rPr>
          <w:rFonts w:ascii="Arial" w:hAnsi="Arial" w:cs="Arial"/>
          <w:sz w:val="24"/>
          <w:szCs w:val="24"/>
        </w:rPr>
        <w:t xml:space="preserve"> ш</w:t>
      </w:r>
      <w:r w:rsidR="005C53A7" w:rsidRPr="00767015">
        <w:rPr>
          <w:rFonts w:ascii="Arial" w:hAnsi="Arial" w:cs="Arial"/>
          <w:sz w:val="24"/>
          <w:szCs w:val="24"/>
        </w:rPr>
        <w:t>ударга өрсөлдөөн хэрэглэгчийн төлөө салбарын хууль эрх зүйн орчныг төгөлдөршүүлж, хэрэглэгчийн эрхийг хамгаалах хөтөлбөрийг 201</w:t>
      </w:r>
      <w:r w:rsidR="00FF17D8">
        <w:rPr>
          <w:rFonts w:ascii="Arial" w:hAnsi="Arial" w:cs="Arial"/>
          <w:sz w:val="24"/>
          <w:szCs w:val="24"/>
        </w:rPr>
        <w:t>6-2020 онд хэрэгжүүлэхээр тусгаад байна</w:t>
      </w:r>
      <w:r w:rsidR="00731610">
        <w:rPr>
          <w:rFonts w:ascii="Arial" w:hAnsi="Arial" w:cs="Arial"/>
          <w:sz w:val="24"/>
          <w:szCs w:val="24"/>
        </w:rPr>
        <w:t>.</w:t>
      </w:r>
      <w:r w:rsidR="005A0208">
        <w:rPr>
          <w:rFonts w:ascii="Arial" w:hAnsi="Arial" w:cs="Arial"/>
          <w:sz w:val="24"/>
          <w:szCs w:val="24"/>
        </w:rPr>
        <w:t xml:space="preserve"> </w:t>
      </w:r>
      <w:r w:rsidR="00716E2B">
        <w:rPr>
          <w:rFonts w:ascii="Arial" w:hAnsi="Arial" w:cs="Arial"/>
          <w:sz w:val="24"/>
          <w:szCs w:val="24"/>
        </w:rPr>
        <w:t>Үндэсний хөтөлбөрийг улс орон даяр үр өгөөжтэй хэрэгжүүлэхээр нийслэл, аймгуудын засаг дарга нарын үр дүнгийн гэрээнд тодорхой заалтуудыг тусган</w:t>
      </w:r>
      <w:r>
        <w:rPr>
          <w:rFonts w:ascii="Arial" w:hAnsi="Arial" w:cs="Arial"/>
          <w:sz w:val="24"/>
          <w:szCs w:val="24"/>
        </w:rPr>
        <w:t xml:space="preserve"> хэрэ</w:t>
      </w:r>
      <w:r w:rsidR="00716E2B">
        <w:rPr>
          <w:rFonts w:ascii="Arial" w:hAnsi="Arial" w:cs="Arial"/>
          <w:sz w:val="24"/>
          <w:szCs w:val="24"/>
        </w:rPr>
        <w:t xml:space="preserve">гжүүлж эхлээд байгаа бөгөөд тус хөтөлбөрийн хэрэгжилтийг хангах, хяналт тавих үүрэгтэй зөвлөл байгуулахаар </w:t>
      </w:r>
      <w:r w:rsidR="00503445">
        <w:rPr>
          <w:rFonts w:ascii="Arial" w:hAnsi="Arial" w:cs="Arial"/>
          <w:sz w:val="24"/>
          <w:szCs w:val="24"/>
        </w:rPr>
        <w:t>идэвхийлэн ажиллаж байгаа нь Танай</w:t>
      </w:r>
      <w:r w:rsidR="00716E2B">
        <w:rPr>
          <w:rFonts w:ascii="Arial" w:hAnsi="Arial" w:cs="Arial"/>
          <w:sz w:val="24"/>
          <w:szCs w:val="24"/>
        </w:rPr>
        <w:t xml:space="preserve"> хамт олны үйл ажиллаг</w:t>
      </w:r>
      <w:r w:rsidR="00503445">
        <w:rPr>
          <w:rFonts w:ascii="Arial" w:hAnsi="Arial" w:cs="Arial"/>
          <w:sz w:val="24"/>
          <w:szCs w:val="24"/>
        </w:rPr>
        <w:t>ааны нэгэн том ахиц</w:t>
      </w:r>
      <w:r w:rsidR="000F26C6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дэвшил</w:t>
      </w:r>
      <w:r w:rsidR="00716E2B">
        <w:rPr>
          <w:rFonts w:ascii="Arial" w:hAnsi="Arial" w:cs="Arial"/>
          <w:sz w:val="24"/>
          <w:szCs w:val="24"/>
        </w:rPr>
        <w:t xml:space="preserve"> юм. </w:t>
      </w:r>
    </w:p>
    <w:p w:rsidR="00FF17D8" w:rsidRPr="00503445" w:rsidRDefault="00FF17D8" w:rsidP="00FF17D8">
      <w:pPr>
        <w:pStyle w:val="BodyTextFirstIndent"/>
        <w:spacing w:after="0"/>
        <w:ind w:firstLine="720"/>
        <w:jc w:val="both"/>
        <w:rPr>
          <w:rFonts w:ascii="Arial" w:hAnsi="Arial" w:cs="Arial"/>
          <w:sz w:val="24"/>
          <w:szCs w:val="24"/>
        </w:rPr>
      </w:pPr>
    </w:p>
    <w:p w:rsidR="00716E2B" w:rsidRDefault="00503445" w:rsidP="00FF17D8">
      <w:pPr>
        <w:pStyle w:val="BodyTextFirstIndent"/>
        <w:spacing w:after="0"/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Та бүхэн</w:t>
      </w:r>
      <w:r w:rsidR="00E444D2">
        <w:rPr>
          <w:rFonts w:ascii="Arial" w:hAnsi="Arial" w:cs="Arial"/>
          <w:sz w:val="24"/>
          <w:szCs w:val="24"/>
        </w:rPr>
        <w:t xml:space="preserve"> эрхэм үүргээ нэ</w:t>
      </w:r>
      <w:r>
        <w:rPr>
          <w:rFonts w:ascii="Arial" w:hAnsi="Arial" w:cs="Arial"/>
          <w:sz w:val="24"/>
          <w:szCs w:val="24"/>
        </w:rPr>
        <w:t>р төртэй биелүүлж, иргэд, хэрэглэгчдийн</w:t>
      </w:r>
      <w:r w:rsidR="00E444D2">
        <w:rPr>
          <w:rFonts w:ascii="Arial" w:hAnsi="Arial" w:cs="Arial"/>
          <w:sz w:val="24"/>
          <w:szCs w:val="24"/>
        </w:rPr>
        <w:t xml:space="preserve"> эрх</w:t>
      </w:r>
      <w:r w:rsidR="006953AC">
        <w:rPr>
          <w:rFonts w:ascii="Arial" w:hAnsi="Arial" w:cs="Arial"/>
          <w:sz w:val="24"/>
          <w:szCs w:val="24"/>
        </w:rPr>
        <w:t xml:space="preserve"> ашгийг хамгаалж</w:t>
      </w:r>
      <w:r w:rsidR="000D2A45">
        <w:rPr>
          <w:rFonts w:ascii="Arial" w:hAnsi="Arial" w:cs="Arial"/>
          <w:sz w:val="24"/>
          <w:szCs w:val="24"/>
        </w:rPr>
        <w:t>, төрийн хуулийг</w:t>
      </w:r>
      <w:r w:rsidR="006953AC">
        <w:rPr>
          <w:rFonts w:ascii="Arial" w:hAnsi="Arial" w:cs="Arial"/>
          <w:sz w:val="24"/>
          <w:szCs w:val="24"/>
        </w:rPr>
        <w:t xml:space="preserve"> дээдлэн ажиллана гэдэгт</w:t>
      </w:r>
      <w:r w:rsidR="002D03A0">
        <w:rPr>
          <w:rFonts w:ascii="Arial" w:hAnsi="Arial" w:cs="Arial"/>
          <w:sz w:val="24"/>
          <w:szCs w:val="24"/>
        </w:rPr>
        <w:t xml:space="preserve"> би  итгэл төгс</w:t>
      </w:r>
      <w:r w:rsidR="006953AC">
        <w:rPr>
          <w:rFonts w:ascii="Arial" w:hAnsi="Arial" w:cs="Arial"/>
          <w:sz w:val="24"/>
          <w:szCs w:val="24"/>
        </w:rPr>
        <w:t xml:space="preserve"> байна. </w:t>
      </w:r>
    </w:p>
    <w:p w:rsidR="00716E2B" w:rsidRDefault="00716E2B" w:rsidP="00FF17D8">
      <w:pPr>
        <w:pStyle w:val="BodyTextFirstIndent"/>
        <w:spacing w:after="0"/>
        <w:ind w:firstLine="720"/>
        <w:jc w:val="both"/>
        <w:rPr>
          <w:rFonts w:ascii="Arial" w:hAnsi="Arial" w:cs="Arial"/>
          <w:sz w:val="24"/>
          <w:szCs w:val="24"/>
        </w:rPr>
      </w:pPr>
    </w:p>
    <w:p w:rsidR="002D03A0" w:rsidRDefault="00716E2B" w:rsidP="00FF17D8">
      <w:pPr>
        <w:pStyle w:val="BodyTextFirstIndent"/>
        <w:spacing w:after="0"/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Монгол хүн</w:t>
      </w:r>
      <w:r w:rsidR="00503445">
        <w:rPr>
          <w:rFonts w:ascii="Arial" w:hAnsi="Arial" w:cs="Arial"/>
          <w:sz w:val="24"/>
          <w:szCs w:val="24"/>
        </w:rPr>
        <w:t>ий</w:t>
      </w:r>
      <w:r>
        <w:rPr>
          <w:rFonts w:ascii="Arial" w:hAnsi="Arial" w:cs="Arial"/>
          <w:sz w:val="24"/>
          <w:szCs w:val="24"/>
        </w:rPr>
        <w:t xml:space="preserve"> үнэ цэнийг өсгөх</w:t>
      </w:r>
      <w:r w:rsidR="008E6B31">
        <w:rPr>
          <w:rFonts w:ascii="Arial" w:hAnsi="Arial" w:cs="Arial"/>
          <w:sz w:val="24"/>
          <w:szCs w:val="24"/>
        </w:rPr>
        <w:t>, хэрэглэг</w:t>
      </w:r>
      <w:r>
        <w:rPr>
          <w:rFonts w:ascii="Arial" w:hAnsi="Arial" w:cs="Arial"/>
          <w:sz w:val="24"/>
          <w:szCs w:val="24"/>
        </w:rPr>
        <w:t>чдийн эрх ашгийг хамгаалах</w:t>
      </w:r>
      <w:r w:rsidR="004A1DBD">
        <w:rPr>
          <w:rFonts w:ascii="Arial" w:hAnsi="Arial" w:cs="Arial"/>
          <w:sz w:val="24"/>
          <w:szCs w:val="24"/>
        </w:rPr>
        <w:t xml:space="preserve">, бизнесийн шударга </w:t>
      </w:r>
      <w:r>
        <w:rPr>
          <w:rFonts w:ascii="Arial" w:hAnsi="Arial" w:cs="Arial"/>
          <w:sz w:val="24"/>
          <w:szCs w:val="24"/>
        </w:rPr>
        <w:t>өрсөлдөөний таатай орчин</w:t>
      </w:r>
      <w:r w:rsidR="00503445">
        <w:rPr>
          <w:rFonts w:ascii="Arial" w:hAnsi="Arial" w:cs="Arial"/>
          <w:sz w:val="24"/>
          <w:szCs w:val="24"/>
        </w:rPr>
        <w:t>ыг</w:t>
      </w:r>
      <w:r>
        <w:rPr>
          <w:rFonts w:ascii="Arial" w:hAnsi="Arial" w:cs="Arial"/>
          <w:sz w:val="24"/>
          <w:szCs w:val="24"/>
        </w:rPr>
        <w:t xml:space="preserve"> бүрдүүлэх</w:t>
      </w:r>
      <w:r w:rsidR="004A1DBD">
        <w:rPr>
          <w:rFonts w:ascii="Arial" w:hAnsi="Arial" w:cs="Arial"/>
          <w:sz w:val="24"/>
          <w:szCs w:val="24"/>
        </w:rPr>
        <w:t>, эд</w:t>
      </w:r>
      <w:r w:rsidR="002D03A0">
        <w:rPr>
          <w:rFonts w:ascii="Arial" w:hAnsi="Arial" w:cs="Arial"/>
          <w:sz w:val="24"/>
          <w:szCs w:val="24"/>
        </w:rPr>
        <w:t>ийн засагаа сэргээх</w:t>
      </w:r>
      <w:r>
        <w:rPr>
          <w:rFonts w:ascii="Arial" w:hAnsi="Arial" w:cs="Arial"/>
          <w:sz w:val="24"/>
          <w:szCs w:val="24"/>
        </w:rPr>
        <w:t xml:space="preserve"> Монгол Төрийн бодлогыг удирдлага болгон </w:t>
      </w:r>
      <w:r w:rsidR="004A1DBD">
        <w:rPr>
          <w:rFonts w:ascii="Arial" w:hAnsi="Arial" w:cs="Arial"/>
          <w:sz w:val="24"/>
          <w:szCs w:val="24"/>
        </w:rPr>
        <w:t xml:space="preserve"> </w:t>
      </w:r>
      <w:r w:rsidR="002D03A0">
        <w:rPr>
          <w:rFonts w:ascii="Arial" w:hAnsi="Arial" w:cs="Arial"/>
          <w:sz w:val="24"/>
          <w:szCs w:val="24"/>
        </w:rPr>
        <w:t>Улс орныхоо хөгжил дэвшилийн төлөө хамтран ажиллацгаая.</w:t>
      </w:r>
    </w:p>
    <w:p w:rsidR="002D03A0" w:rsidRDefault="002D03A0" w:rsidP="00FF17D8">
      <w:pPr>
        <w:pStyle w:val="BodyTextFirstIndent"/>
        <w:spacing w:after="0"/>
        <w:ind w:firstLine="720"/>
        <w:jc w:val="both"/>
        <w:rPr>
          <w:rFonts w:ascii="Arial" w:hAnsi="Arial" w:cs="Arial"/>
          <w:sz w:val="24"/>
          <w:szCs w:val="24"/>
        </w:rPr>
      </w:pPr>
    </w:p>
    <w:p w:rsidR="007F6600" w:rsidRDefault="002D03A0" w:rsidP="00FF17D8">
      <w:pPr>
        <w:pStyle w:val="BodyTextFirstIndent"/>
        <w:spacing w:after="0"/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Та бүхэнд амжилт хүсье.</w:t>
      </w:r>
      <w:r w:rsidR="007F6600">
        <w:rPr>
          <w:rFonts w:ascii="Arial" w:hAnsi="Arial" w:cs="Arial"/>
          <w:sz w:val="24"/>
          <w:szCs w:val="24"/>
        </w:rPr>
        <w:t xml:space="preserve"> </w:t>
      </w:r>
    </w:p>
    <w:p w:rsidR="00FF17D8" w:rsidRDefault="00FF17D8" w:rsidP="00FF17D8">
      <w:pPr>
        <w:pStyle w:val="BodyTextFirstIndent"/>
        <w:spacing w:after="0"/>
        <w:ind w:firstLine="0"/>
        <w:jc w:val="both"/>
        <w:rPr>
          <w:rFonts w:ascii="Arial" w:hAnsi="Arial" w:cs="Arial"/>
          <w:b/>
          <w:bCs/>
          <w:caps/>
          <w:sz w:val="24"/>
          <w:szCs w:val="24"/>
          <w:lang w:val="en-US"/>
        </w:rPr>
      </w:pPr>
    </w:p>
    <w:p w:rsidR="00FF17D8" w:rsidRDefault="00716E2B" w:rsidP="00FF17D8">
      <w:pPr>
        <w:pStyle w:val="BodyTextFirstIndent"/>
        <w:spacing w:after="0"/>
        <w:ind w:firstLine="0"/>
        <w:jc w:val="both"/>
        <w:rPr>
          <w:rFonts w:ascii="Arial" w:hAnsi="Arial" w:cs="Arial"/>
          <w:b/>
          <w:bCs/>
          <w:caps/>
          <w:sz w:val="24"/>
          <w:szCs w:val="24"/>
        </w:rPr>
      </w:pPr>
      <w:r>
        <w:rPr>
          <w:rFonts w:ascii="Arial" w:hAnsi="Arial" w:cs="Arial"/>
          <w:b/>
          <w:bCs/>
          <w:caps/>
          <w:sz w:val="24"/>
          <w:szCs w:val="24"/>
        </w:rPr>
        <w:t>шударга өрсөлдөөнийг дэмжье</w:t>
      </w:r>
      <w:r w:rsidR="00FF17D8">
        <w:rPr>
          <w:rFonts w:ascii="Arial" w:hAnsi="Arial" w:cs="Arial"/>
          <w:b/>
          <w:bCs/>
          <w:caps/>
          <w:sz w:val="24"/>
          <w:szCs w:val="24"/>
        </w:rPr>
        <w:t>,</w:t>
      </w:r>
    </w:p>
    <w:p w:rsidR="00FF17D8" w:rsidRPr="00503445" w:rsidRDefault="00FF17D8" w:rsidP="00FF17D8">
      <w:pPr>
        <w:pStyle w:val="BodyTextFirstIndent"/>
        <w:spacing w:after="0"/>
        <w:ind w:firstLine="0"/>
        <w:jc w:val="both"/>
        <w:rPr>
          <w:rFonts w:ascii="Arial" w:hAnsi="Arial" w:cs="Arial"/>
          <w:b/>
          <w:bCs/>
          <w:caps/>
          <w:sz w:val="24"/>
          <w:szCs w:val="24"/>
          <w:lang w:val="en-US"/>
        </w:rPr>
      </w:pPr>
      <w:r>
        <w:rPr>
          <w:rFonts w:ascii="Arial" w:hAnsi="Arial" w:cs="Arial"/>
          <w:b/>
          <w:bCs/>
          <w:caps/>
          <w:sz w:val="24"/>
          <w:szCs w:val="24"/>
        </w:rPr>
        <w:t>Хэрэглэгчийн эрхийг хамгаалъя</w:t>
      </w:r>
      <w:r w:rsidR="00503445">
        <w:rPr>
          <w:rFonts w:ascii="Arial" w:hAnsi="Arial" w:cs="Arial"/>
          <w:b/>
          <w:bCs/>
          <w:caps/>
          <w:sz w:val="24"/>
          <w:szCs w:val="24"/>
          <w:lang w:val="en-US"/>
        </w:rPr>
        <w:t>!</w:t>
      </w:r>
    </w:p>
    <w:p w:rsidR="00FF17D8" w:rsidRDefault="00FF17D8" w:rsidP="00FF17D8">
      <w:pPr>
        <w:pStyle w:val="BodyTextFirstIndent"/>
        <w:spacing w:after="0"/>
        <w:ind w:firstLine="0"/>
        <w:jc w:val="both"/>
        <w:rPr>
          <w:rFonts w:ascii="Arial" w:hAnsi="Arial" w:cs="Arial"/>
          <w:b/>
          <w:bCs/>
          <w:caps/>
          <w:sz w:val="24"/>
          <w:szCs w:val="24"/>
          <w:lang w:val="en-US"/>
        </w:rPr>
      </w:pPr>
    </w:p>
    <w:p w:rsidR="00FF17D8" w:rsidRDefault="00FF17D8" w:rsidP="00FF17D8">
      <w:pPr>
        <w:pStyle w:val="BodyTextFirstIndent"/>
        <w:spacing w:after="0"/>
        <w:ind w:firstLine="0"/>
        <w:jc w:val="both"/>
        <w:rPr>
          <w:rFonts w:ascii="Arial" w:hAnsi="Arial" w:cs="Arial"/>
          <w:b/>
          <w:bCs/>
          <w:caps/>
          <w:sz w:val="24"/>
          <w:szCs w:val="24"/>
          <w:lang w:val="en-US"/>
        </w:rPr>
      </w:pPr>
    </w:p>
    <w:p w:rsidR="007F6600" w:rsidRPr="00C423D4" w:rsidRDefault="007F6600" w:rsidP="00FF17D8">
      <w:pPr>
        <w:pStyle w:val="BodyTextFirstIndent"/>
        <w:spacing w:after="0"/>
        <w:ind w:firstLine="0"/>
        <w:jc w:val="both"/>
        <w:rPr>
          <w:rFonts w:ascii="Arial" w:hAnsi="Arial" w:cs="Arial"/>
          <w:b/>
          <w:bCs/>
          <w:caps/>
          <w:sz w:val="24"/>
          <w:szCs w:val="24"/>
        </w:rPr>
      </w:pPr>
      <w:r w:rsidRPr="00C423D4">
        <w:rPr>
          <w:rFonts w:ascii="Arial" w:hAnsi="Arial" w:cs="Arial"/>
          <w:b/>
          <w:bCs/>
          <w:caps/>
          <w:sz w:val="24"/>
          <w:szCs w:val="24"/>
        </w:rPr>
        <w:t>Монгол Улсын Шадар сайд</w:t>
      </w:r>
      <w:r w:rsidR="00FF17D8">
        <w:rPr>
          <w:rFonts w:ascii="Arial" w:hAnsi="Arial" w:cs="Arial"/>
          <w:b/>
          <w:bCs/>
          <w:caps/>
          <w:sz w:val="24"/>
          <w:szCs w:val="24"/>
          <w:lang w:val="en-US"/>
        </w:rPr>
        <w:t xml:space="preserve">                                                          </w:t>
      </w:r>
      <w:r w:rsidRPr="00C423D4">
        <w:rPr>
          <w:rFonts w:ascii="Arial" w:hAnsi="Arial" w:cs="Arial"/>
          <w:b/>
          <w:bCs/>
          <w:caps/>
          <w:sz w:val="24"/>
          <w:szCs w:val="24"/>
        </w:rPr>
        <w:t xml:space="preserve"> У.Хүрэлсүх</w:t>
      </w:r>
    </w:p>
    <w:p w:rsidR="005C53A7" w:rsidRPr="00767015" w:rsidRDefault="004A1DBD" w:rsidP="00FF17D8">
      <w:pPr>
        <w:pStyle w:val="BodyTextFirstIndent"/>
        <w:spacing w:after="0"/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</w:t>
      </w:r>
    </w:p>
    <w:p w:rsidR="00CB5E73" w:rsidRPr="00767015" w:rsidRDefault="00CB5E73" w:rsidP="00FF17D8">
      <w:pPr>
        <w:spacing w:after="0"/>
        <w:rPr>
          <w:rFonts w:ascii="Arial" w:hAnsi="Arial" w:cs="Arial"/>
          <w:sz w:val="24"/>
          <w:szCs w:val="24"/>
        </w:rPr>
      </w:pPr>
    </w:p>
    <w:sectPr w:rsidR="00CB5E73" w:rsidRPr="00767015" w:rsidSect="002D03A0">
      <w:pgSz w:w="12240" w:h="15840"/>
      <w:pgMar w:top="993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B11544"/>
    <w:multiLevelType w:val="hybridMultilevel"/>
    <w:tmpl w:val="F9304DEC"/>
    <w:lvl w:ilvl="0" w:tplc="0450000F">
      <w:start w:val="1"/>
      <w:numFmt w:val="decimal"/>
      <w:lvlText w:val="%1."/>
      <w:lvlJc w:val="left"/>
      <w:pPr>
        <w:ind w:left="1080" w:hanging="360"/>
      </w:pPr>
    </w:lvl>
    <w:lvl w:ilvl="1" w:tplc="04500019" w:tentative="1">
      <w:start w:val="1"/>
      <w:numFmt w:val="lowerLetter"/>
      <w:lvlText w:val="%2."/>
      <w:lvlJc w:val="left"/>
      <w:pPr>
        <w:ind w:left="1800" w:hanging="360"/>
      </w:pPr>
    </w:lvl>
    <w:lvl w:ilvl="2" w:tplc="0450001B" w:tentative="1">
      <w:start w:val="1"/>
      <w:numFmt w:val="lowerRoman"/>
      <w:lvlText w:val="%3."/>
      <w:lvlJc w:val="right"/>
      <w:pPr>
        <w:ind w:left="2520" w:hanging="180"/>
      </w:pPr>
    </w:lvl>
    <w:lvl w:ilvl="3" w:tplc="0450000F" w:tentative="1">
      <w:start w:val="1"/>
      <w:numFmt w:val="decimal"/>
      <w:lvlText w:val="%4."/>
      <w:lvlJc w:val="left"/>
      <w:pPr>
        <w:ind w:left="3240" w:hanging="360"/>
      </w:pPr>
    </w:lvl>
    <w:lvl w:ilvl="4" w:tplc="04500019" w:tentative="1">
      <w:start w:val="1"/>
      <w:numFmt w:val="lowerLetter"/>
      <w:lvlText w:val="%5."/>
      <w:lvlJc w:val="left"/>
      <w:pPr>
        <w:ind w:left="3960" w:hanging="360"/>
      </w:pPr>
    </w:lvl>
    <w:lvl w:ilvl="5" w:tplc="0450001B" w:tentative="1">
      <w:start w:val="1"/>
      <w:numFmt w:val="lowerRoman"/>
      <w:lvlText w:val="%6."/>
      <w:lvlJc w:val="right"/>
      <w:pPr>
        <w:ind w:left="4680" w:hanging="180"/>
      </w:pPr>
    </w:lvl>
    <w:lvl w:ilvl="6" w:tplc="0450000F" w:tentative="1">
      <w:start w:val="1"/>
      <w:numFmt w:val="decimal"/>
      <w:lvlText w:val="%7."/>
      <w:lvlJc w:val="left"/>
      <w:pPr>
        <w:ind w:left="5400" w:hanging="360"/>
      </w:pPr>
    </w:lvl>
    <w:lvl w:ilvl="7" w:tplc="04500019" w:tentative="1">
      <w:start w:val="1"/>
      <w:numFmt w:val="lowerLetter"/>
      <w:lvlText w:val="%8."/>
      <w:lvlJc w:val="left"/>
      <w:pPr>
        <w:ind w:left="6120" w:hanging="360"/>
      </w:pPr>
    </w:lvl>
    <w:lvl w:ilvl="8" w:tplc="045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3A7"/>
    <w:rsid w:val="000815E1"/>
    <w:rsid w:val="00095971"/>
    <w:rsid w:val="00096A7A"/>
    <w:rsid w:val="000D2A45"/>
    <w:rsid w:val="000F26C6"/>
    <w:rsid w:val="00204BC3"/>
    <w:rsid w:val="002D03A0"/>
    <w:rsid w:val="0030677B"/>
    <w:rsid w:val="003100BE"/>
    <w:rsid w:val="004379BD"/>
    <w:rsid w:val="00442B95"/>
    <w:rsid w:val="004A1DBD"/>
    <w:rsid w:val="00503445"/>
    <w:rsid w:val="0059168C"/>
    <w:rsid w:val="005A0208"/>
    <w:rsid w:val="005C53A7"/>
    <w:rsid w:val="00647365"/>
    <w:rsid w:val="006953AC"/>
    <w:rsid w:val="00707BAE"/>
    <w:rsid w:val="00716E2B"/>
    <w:rsid w:val="00731610"/>
    <w:rsid w:val="00767015"/>
    <w:rsid w:val="00775C5B"/>
    <w:rsid w:val="007B541B"/>
    <w:rsid w:val="007F6600"/>
    <w:rsid w:val="00837F7E"/>
    <w:rsid w:val="00841A2F"/>
    <w:rsid w:val="00891443"/>
    <w:rsid w:val="008A7168"/>
    <w:rsid w:val="008D0583"/>
    <w:rsid w:val="008E6B31"/>
    <w:rsid w:val="009740B9"/>
    <w:rsid w:val="009F2F01"/>
    <w:rsid w:val="00AA77FF"/>
    <w:rsid w:val="00AB60CD"/>
    <w:rsid w:val="00AE0FAB"/>
    <w:rsid w:val="00AE24F7"/>
    <w:rsid w:val="00B87E53"/>
    <w:rsid w:val="00BA06A8"/>
    <w:rsid w:val="00BB1C5E"/>
    <w:rsid w:val="00BE42F8"/>
    <w:rsid w:val="00C02841"/>
    <w:rsid w:val="00C423D4"/>
    <w:rsid w:val="00CB5E73"/>
    <w:rsid w:val="00D73565"/>
    <w:rsid w:val="00DA0DA6"/>
    <w:rsid w:val="00DF0B0D"/>
    <w:rsid w:val="00E31234"/>
    <w:rsid w:val="00E32D9B"/>
    <w:rsid w:val="00E444D2"/>
    <w:rsid w:val="00FF1478"/>
    <w:rsid w:val="00FF1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n-Mong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5FDB0F8-96C0-470F-8728-D7C72BF60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US" w:eastAsia="zh-CN" w:bidi="mn-Mong-C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5C53A7"/>
    <w:pPr>
      <w:spacing w:after="0" w:line="240" w:lineRule="auto"/>
      <w:ind w:left="720"/>
      <w:contextualSpacing/>
    </w:pPr>
    <w:rPr>
      <w:rFonts w:ascii="Arial" w:eastAsia="Calibri" w:hAnsi="Arial" w:cs="Mongolian Baiti"/>
      <w:sz w:val="24"/>
      <w:szCs w:val="22"/>
      <w:lang w:eastAsia="en-US" w:bidi="ar-SA"/>
    </w:rPr>
  </w:style>
  <w:style w:type="paragraph" w:styleId="List2">
    <w:name w:val="List 2"/>
    <w:basedOn w:val="Normal"/>
    <w:uiPriority w:val="99"/>
    <w:unhideWhenUsed/>
    <w:rsid w:val="005C53A7"/>
    <w:pPr>
      <w:spacing w:after="0" w:line="240" w:lineRule="auto"/>
      <w:ind w:left="720" w:hanging="360"/>
      <w:contextualSpacing/>
    </w:pPr>
    <w:rPr>
      <w:rFonts w:ascii="Arial" w:eastAsia="Calibri" w:hAnsi="Arial" w:cs="Mongolian Baiti"/>
      <w:sz w:val="24"/>
      <w:szCs w:val="22"/>
      <w:lang w:eastAsia="en-US" w:bidi="ar-SA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5C53A7"/>
    <w:rPr>
      <w:rFonts w:ascii="Arial" w:eastAsia="Calibri" w:hAnsi="Arial" w:cs="Mongolian Baiti"/>
      <w:sz w:val="24"/>
      <w:szCs w:val="22"/>
      <w:lang w:eastAsia="en-US" w:bidi="ar-SA"/>
    </w:rPr>
  </w:style>
  <w:style w:type="paragraph" w:styleId="BodyText">
    <w:name w:val="Body Text"/>
    <w:basedOn w:val="Normal"/>
    <w:link w:val="BodyTextChar"/>
    <w:uiPriority w:val="99"/>
    <w:semiHidden/>
    <w:unhideWhenUsed/>
    <w:rsid w:val="005C53A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C53A7"/>
  </w:style>
  <w:style w:type="paragraph" w:styleId="BodyTextFirstIndent">
    <w:name w:val="Body Text First Indent"/>
    <w:basedOn w:val="BodyText"/>
    <w:link w:val="BodyTextFirstIndentChar"/>
    <w:uiPriority w:val="99"/>
    <w:unhideWhenUsed/>
    <w:rsid w:val="005C53A7"/>
    <w:pPr>
      <w:spacing w:after="200"/>
      <w:ind w:firstLine="360"/>
    </w:pPr>
    <w:rPr>
      <w:rFonts w:ascii="Calibri" w:eastAsia="Times New Roman" w:hAnsi="Calibri" w:cs="Times New Roman"/>
      <w:szCs w:val="20"/>
      <w:lang w:val="mn-MN" w:eastAsia="mn-MN"/>
    </w:r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5C53A7"/>
    <w:rPr>
      <w:rFonts w:ascii="Calibri" w:eastAsia="Times New Roman" w:hAnsi="Calibri" w:cs="Times New Roman"/>
      <w:szCs w:val="20"/>
      <w:lang w:val="mn-MN" w:eastAsia="mn-M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ard4</dc:creator>
  <cp:lastModifiedBy>Egshiglent</cp:lastModifiedBy>
  <cp:revision>2</cp:revision>
  <cp:lastPrinted>2017-02-09T07:38:00Z</cp:lastPrinted>
  <dcterms:created xsi:type="dcterms:W3CDTF">2017-02-13T06:11:00Z</dcterms:created>
  <dcterms:modified xsi:type="dcterms:W3CDTF">2017-02-13T06:11:00Z</dcterms:modified>
</cp:coreProperties>
</file>