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22" w:rsidRPr="009E4D6B" w:rsidRDefault="00D20C22" w:rsidP="00F302DA">
      <w:pPr>
        <w:spacing w:after="0" w:line="320" w:lineRule="atLeast"/>
        <w:jc w:val="center"/>
        <w:rPr>
          <w:rFonts w:ascii="Arial" w:hAnsi="Arial" w:cs="Arial"/>
          <w:sz w:val="24"/>
          <w:szCs w:val="24"/>
          <w:lang w:val="mn-MN"/>
        </w:rPr>
      </w:pPr>
      <w:bookmarkStart w:id="0" w:name="_GoBack"/>
      <w:bookmarkEnd w:id="0"/>
      <w:r w:rsidRPr="009E4D6B">
        <w:rPr>
          <w:rFonts w:ascii="Arial" w:hAnsi="Arial" w:cs="Arial"/>
          <w:sz w:val="24"/>
          <w:szCs w:val="24"/>
          <w:lang w:val="mn-MN"/>
        </w:rPr>
        <w:t>ХЭВЛЭЛИЙН МЭДЭЭ</w:t>
      </w:r>
    </w:p>
    <w:p w:rsidR="005E02B8" w:rsidRDefault="00D20C22" w:rsidP="00F302DA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 w:rsidRPr="009E4D6B">
        <w:rPr>
          <w:rFonts w:ascii="Arial" w:eastAsia="Times New Roman" w:hAnsi="Arial" w:cs="Arial"/>
          <w:bCs/>
          <w:sz w:val="24"/>
          <w:szCs w:val="24"/>
          <w:lang w:val="mn-MN"/>
        </w:rPr>
        <w:tab/>
      </w:r>
    </w:p>
    <w:p w:rsidR="00F979CA" w:rsidRDefault="00F302DA" w:rsidP="007E6A41">
      <w:pPr>
        <w:spacing w:after="0" w:line="36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116840</wp:posOffset>
            </wp:positionV>
            <wp:extent cx="1341755" cy="1113790"/>
            <wp:effectExtent l="0" t="114300" r="0" b="86360"/>
            <wp:wrapSquare wrapText="bothSides"/>
            <wp:docPr id="6" name="Picture 4" descr="O:\DCIM\100LGDSC\CAM00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CIM\100LGDSC\CAM0019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4175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2B8">
        <w:rPr>
          <w:rFonts w:ascii="Arial" w:hAnsi="Arial" w:cs="Arial"/>
          <w:sz w:val="24"/>
          <w:szCs w:val="24"/>
          <w:lang w:val="mn-MN"/>
        </w:rPr>
        <w:tab/>
      </w:r>
      <w:r w:rsidR="00F979CA">
        <w:rPr>
          <w:rFonts w:ascii="Arial" w:hAnsi="Arial" w:cs="Arial"/>
          <w:sz w:val="24"/>
          <w:szCs w:val="24"/>
          <w:lang w:val="mn-MN"/>
        </w:rPr>
        <w:t>Шударга өрсөлдөөн, хэрэглэгчийн төлөө газрын дарг</w:t>
      </w:r>
      <w:r w:rsidR="00BC7AB9">
        <w:rPr>
          <w:rFonts w:ascii="Arial" w:hAnsi="Arial" w:cs="Arial"/>
          <w:sz w:val="24"/>
          <w:szCs w:val="24"/>
          <w:lang w:val="mn-MN"/>
        </w:rPr>
        <w:t>а</w:t>
      </w:r>
      <w:r w:rsidR="00904113">
        <w:rPr>
          <w:rFonts w:ascii="Arial" w:hAnsi="Arial" w:cs="Arial"/>
          <w:sz w:val="24"/>
          <w:szCs w:val="24"/>
          <w:lang w:val="mn-MN"/>
        </w:rPr>
        <w:t xml:space="preserve">, </w:t>
      </w:r>
      <w:r w:rsidR="00904113">
        <w:rPr>
          <w:rFonts w:ascii="Arial" w:eastAsia="Times New Roman" w:hAnsi="Arial" w:cs="Arial"/>
          <w:bCs/>
          <w:sz w:val="24"/>
          <w:szCs w:val="24"/>
          <w:lang w:val="mn-MN"/>
        </w:rPr>
        <w:t>Улсын Ерөнхий байцаагч</w:t>
      </w:r>
      <w:r w:rsidR="00904113" w:rsidRPr="009E4D6B">
        <w:rPr>
          <w:rFonts w:ascii="Arial" w:eastAsia="Times New Roman" w:hAnsi="Arial" w:cs="Arial"/>
          <w:bCs/>
          <w:sz w:val="24"/>
          <w:szCs w:val="24"/>
          <w:lang w:val="mn-MN"/>
        </w:rPr>
        <w:t xml:space="preserve"> Б.Лхагва</w:t>
      </w:r>
      <w:r w:rsidR="004243FC">
        <w:rPr>
          <w:rFonts w:ascii="Arial" w:eastAsia="Times New Roman" w:hAnsi="Arial" w:cs="Arial"/>
          <w:bCs/>
          <w:sz w:val="24"/>
          <w:szCs w:val="24"/>
          <w:lang w:val="mn-MN"/>
        </w:rPr>
        <w:t xml:space="preserve"> </w:t>
      </w:r>
      <w:r w:rsidR="00F979CA">
        <w:rPr>
          <w:rFonts w:ascii="Arial" w:hAnsi="Arial" w:cs="Arial"/>
          <w:sz w:val="24"/>
          <w:szCs w:val="24"/>
          <w:lang w:val="mn-MN"/>
        </w:rPr>
        <w:t>2017 оны 2 дугаар сарын 9-ний өд</w:t>
      </w:r>
      <w:r w:rsidR="005831C8">
        <w:rPr>
          <w:rFonts w:ascii="Arial" w:hAnsi="Arial" w:cs="Arial"/>
          <w:sz w:val="24"/>
          <w:szCs w:val="24"/>
          <w:lang w:val="mn-MN"/>
        </w:rPr>
        <w:t>ө</w:t>
      </w:r>
      <w:r w:rsidR="00F979CA">
        <w:rPr>
          <w:rFonts w:ascii="Arial" w:hAnsi="Arial" w:cs="Arial"/>
          <w:sz w:val="24"/>
          <w:szCs w:val="24"/>
          <w:lang w:val="mn-MN"/>
        </w:rPr>
        <w:t xml:space="preserve">р </w:t>
      </w:r>
      <w:r w:rsidR="004E18E1">
        <w:rPr>
          <w:rFonts w:ascii="Arial" w:hAnsi="Arial" w:cs="Arial"/>
          <w:sz w:val="24"/>
          <w:szCs w:val="24"/>
          <w:lang w:val="mn-MN"/>
        </w:rPr>
        <w:t>А/17 дугаартай тушаал гар</w:t>
      </w:r>
      <w:r w:rsidR="00BC7AB9">
        <w:rPr>
          <w:rFonts w:ascii="Arial" w:hAnsi="Arial" w:cs="Arial"/>
          <w:sz w:val="24"/>
          <w:szCs w:val="24"/>
          <w:lang w:val="mn-MN"/>
        </w:rPr>
        <w:t>га</w:t>
      </w:r>
      <w:r w:rsidR="004243FC">
        <w:rPr>
          <w:rFonts w:ascii="Arial" w:hAnsi="Arial" w:cs="Arial"/>
          <w:sz w:val="24"/>
          <w:szCs w:val="24"/>
          <w:lang w:val="mn-MN"/>
        </w:rPr>
        <w:t>н</w:t>
      </w:r>
      <w:r w:rsidR="00BC7AB9">
        <w:rPr>
          <w:rFonts w:ascii="Arial" w:hAnsi="Arial" w:cs="Arial"/>
          <w:sz w:val="24"/>
          <w:szCs w:val="24"/>
          <w:lang w:val="mn-MN"/>
        </w:rPr>
        <w:t xml:space="preserve"> </w:t>
      </w:r>
      <w:r w:rsidR="004F289E">
        <w:rPr>
          <w:rFonts w:ascii="Arial" w:hAnsi="Arial" w:cs="Arial"/>
          <w:sz w:val="24"/>
          <w:szCs w:val="24"/>
          <w:lang w:val="mn-MN"/>
        </w:rPr>
        <w:t>нийслэлийн 9-н дүүр</w:t>
      </w:r>
      <w:r w:rsidR="009C0662">
        <w:rPr>
          <w:rFonts w:ascii="Arial" w:hAnsi="Arial" w:cs="Arial"/>
          <w:sz w:val="24"/>
          <w:szCs w:val="24"/>
          <w:lang w:val="mn-MN"/>
        </w:rPr>
        <w:t>э</w:t>
      </w:r>
      <w:r w:rsidR="004F289E">
        <w:rPr>
          <w:rFonts w:ascii="Arial" w:hAnsi="Arial" w:cs="Arial"/>
          <w:sz w:val="24"/>
          <w:szCs w:val="24"/>
          <w:lang w:val="mn-MN"/>
        </w:rPr>
        <w:t>г</w:t>
      </w:r>
      <w:r w:rsidR="009C0662">
        <w:rPr>
          <w:rFonts w:ascii="Arial" w:hAnsi="Arial" w:cs="Arial"/>
          <w:sz w:val="24"/>
          <w:szCs w:val="24"/>
          <w:lang w:val="mn-MN"/>
        </w:rPr>
        <w:t xml:space="preserve"> т</w:t>
      </w:r>
      <w:r w:rsidR="004243FC">
        <w:rPr>
          <w:rFonts w:ascii="Arial" w:hAnsi="Arial" w:cs="Arial"/>
          <w:sz w:val="24"/>
          <w:szCs w:val="24"/>
          <w:lang w:val="mn-MN"/>
        </w:rPr>
        <w:t>ус бүр</w:t>
      </w:r>
      <w:r w:rsidR="005831C8">
        <w:rPr>
          <w:rFonts w:ascii="Arial" w:hAnsi="Arial" w:cs="Arial"/>
          <w:sz w:val="24"/>
          <w:szCs w:val="24"/>
          <w:lang w:val="mn-MN"/>
        </w:rPr>
        <w:t>т</w:t>
      </w:r>
      <w:r w:rsidR="009C0662">
        <w:rPr>
          <w:rFonts w:ascii="Arial" w:hAnsi="Arial" w:cs="Arial"/>
          <w:sz w:val="24"/>
          <w:szCs w:val="24"/>
          <w:lang w:val="mn-MN"/>
        </w:rPr>
        <w:t xml:space="preserve"> тухайн дүүрэг хариуцсан улсын байцаагчийн </w:t>
      </w:r>
      <w:r w:rsidR="004F289E">
        <w:rPr>
          <w:rFonts w:ascii="Arial" w:hAnsi="Arial" w:cs="Arial"/>
          <w:sz w:val="24"/>
          <w:szCs w:val="24"/>
          <w:lang w:val="mn-MN"/>
        </w:rPr>
        <w:t>эрх</w:t>
      </w:r>
      <w:r w:rsidR="009C0662">
        <w:rPr>
          <w:rFonts w:ascii="Arial" w:hAnsi="Arial" w:cs="Arial"/>
          <w:sz w:val="24"/>
          <w:szCs w:val="24"/>
          <w:lang w:val="mn-MN"/>
        </w:rPr>
        <w:t xml:space="preserve"> </w:t>
      </w:r>
      <w:r w:rsidR="004F289E">
        <w:rPr>
          <w:rFonts w:ascii="Arial" w:hAnsi="Arial" w:cs="Arial"/>
          <w:sz w:val="24"/>
          <w:szCs w:val="24"/>
          <w:lang w:val="mn-MN"/>
        </w:rPr>
        <w:t>олго</w:t>
      </w:r>
      <w:r w:rsidR="004E0202">
        <w:rPr>
          <w:rFonts w:ascii="Arial" w:hAnsi="Arial" w:cs="Arial"/>
          <w:sz w:val="24"/>
          <w:szCs w:val="24"/>
          <w:lang w:val="mn-MN"/>
        </w:rPr>
        <w:t>х шийдвэр гарга</w:t>
      </w:r>
      <w:r w:rsidR="001A7B39">
        <w:rPr>
          <w:rFonts w:ascii="Arial" w:hAnsi="Arial" w:cs="Arial"/>
          <w:sz w:val="24"/>
          <w:szCs w:val="24"/>
          <w:lang w:val="mn-MN"/>
        </w:rPr>
        <w:t xml:space="preserve">ж, </w:t>
      </w:r>
      <w:r w:rsidR="004E0202">
        <w:rPr>
          <w:rFonts w:ascii="Arial" w:hAnsi="Arial" w:cs="Arial"/>
          <w:sz w:val="24"/>
          <w:szCs w:val="24"/>
          <w:lang w:val="mn-MN"/>
        </w:rPr>
        <w:t>улсын байцаагч</w:t>
      </w:r>
      <w:r w:rsidR="00715A51">
        <w:rPr>
          <w:rFonts w:ascii="Arial" w:hAnsi="Arial" w:cs="Arial"/>
          <w:sz w:val="24"/>
          <w:szCs w:val="24"/>
          <w:lang w:val="mn-MN"/>
        </w:rPr>
        <w:t xml:space="preserve">аар томилогдсон </w:t>
      </w:r>
      <w:r w:rsidR="004E0202">
        <w:rPr>
          <w:rFonts w:ascii="Arial" w:hAnsi="Arial" w:cs="Arial"/>
          <w:sz w:val="24"/>
          <w:szCs w:val="24"/>
          <w:lang w:val="mn-MN"/>
        </w:rPr>
        <w:t>албан хаагчдад үнэмлэх, тэмд</w:t>
      </w:r>
      <w:r w:rsidR="00715A51">
        <w:rPr>
          <w:rFonts w:ascii="Arial" w:hAnsi="Arial" w:cs="Arial"/>
          <w:sz w:val="24"/>
          <w:szCs w:val="24"/>
          <w:lang w:val="mn-MN"/>
        </w:rPr>
        <w:t>э</w:t>
      </w:r>
      <w:r w:rsidR="004E0202">
        <w:rPr>
          <w:rFonts w:ascii="Arial" w:hAnsi="Arial" w:cs="Arial"/>
          <w:sz w:val="24"/>
          <w:szCs w:val="24"/>
          <w:lang w:val="mn-MN"/>
        </w:rPr>
        <w:t>г гардуулан өг</w:t>
      </w:r>
      <w:r w:rsidR="00125C21">
        <w:rPr>
          <w:rFonts w:ascii="Arial" w:hAnsi="Arial" w:cs="Arial"/>
          <w:sz w:val="24"/>
          <w:szCs w:val="24"/>
          <w:lang w:val="mn-MN"/>
        </w:rPr>
        <w:t>лөө</w:t>
      </w:r>
      <w:r w:rsidR="004E0202">
        <w:rPr>
          <w:rFonts w:ascii="Arial" w:hAnsi="Arial" w:cs="Arial"/>
          <w:sz w:val="24"/>
          <w:szCs w:val="24"/>
          <w:lang w:val="mn-MN"/>
        </w:rPr>
        <w:t>.</w:t>
      </w:r>
    </w:p>
    <w:p w:rsidR="00125C21" w:rsidRDefault="00125C21" w:rsidP="007E6A41">
      <w:pPr>
        <w:spacing w:after="0" w:line="36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9224A2" w:rsidRDefault="007E6A41" w:rsidP="007E6A41">
      <w:pPr>
        <w:spacing w:after="0" w:line="36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160020</wp:posOffset>
            </wp:positionV>
            <wp:extent cx="1471930" cy="1091565"/>
            <wp:effectExtent l="0" t="190500" r="0" b="165735"/>
            <wp:wrapSquare wrapText="bothSides"/>
            <wp:docPr id="7" name="Picture 3" descr="O:\DCIM\100LGDSC\CAM00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:\DCIM\100LGDSC\CAM001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7193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0C3" w:rsidRPr="008F7BC2">
        <w:rPr>
          <w:rFonts w:ascii="Arial" w:hAnsi="Arial" w:cs="Arial"/>
          <w:sz w:val="24"/>
          <w:szCs w:val="24"/>
          <w:lang w:val="mn-MN"/>
        </w:rPr>
        <w:tab/>
      </w:r>
      <w:r w:rsidR="009C5B5C">
        <w:rPr>
          <w:rFonts w:ascii="Arial" w:hAnsi="Arial" w:cs="Arial"/>
          <w:sz w:val="24"/>
          <w:szCs w:val="24"/>
          <w:lang w:val="mn-MN"/>
        </w:rPr>
        <w:t xml:space="preserve">Мөн </w:t>
      </w:r>
      <w:r w:rsidR="008F7BC2" w:rsidRPr="008F7BC2">
        <w:rPr>
          <w:rFonts w:ascii="Arial" w:hAnsi="Arial" w:cs="Arial"/>
          <w:sz w:val="24"/>
          <w:szCs w:val="24"/>
          <w:lang w:val="mn-MN"/>
        </w:rPr>
        <w:t xml:space="preserve">шинээр </w:t>
      </w:r>
      <w:r w:rsidR="009C5B5C">
        <w:rPr>
          <w:rFonts w:ascii="Arial" w:hAnsi="Arial" w:cs="Arial"/>
          <w:sz w:val="24"/>
          <w:szCs w:val="24"/>
          <w:lang w:val="mn-MN"/>
        </w:rPr>
        <w:t xml:space="preserve">томилогдсон дүүргийн </w:t>
      </w:r>
      <w:r w:rsidR="008F7BC2" w:rsidRPr="008F7BC2">
        <w:rPr>
          <w:rFonts w:ascii="Arial" w:hAnsi="Arial" w:cs="Arial"/>
          <w:sz w:val="24"/>
          <w:szCs w:val="24"/>
          <w:lang w:val="mn-MN"/>
        </w:rPr>
        <w:t>улсын байцаагч</w:t>
      </w:r>
      <w:r w:rsidR="009C5B5C">
        <w:rPr>
          <w:rFonts w:ascii="Arial" w:hAnsi="Arial" w:cs="Arial"/>
          <w:sz w:val="24"/>
          <w:szCs w:val="24"/>
          <w:lang w:val="mn-MN"/>
        </w:rPr>
        <w:t xml:space="preserve">дад </w:t>
      </w:r>
      <w:r w:rsidR="008F7BC2" w:rsidRPr="008F7BC2">
        <w:rPr>
          <w:rFonts w:ascii="Arial" w:hAnsi="Arial" w:cs="Arial"/>
          <w:sz w:val="24"/>
          <w:szCs w:val="24"/>
          <w:lang w:val="mn-MN"/>
        </w:rPr>
        <w:t xml:space="preserve">хуулийн хэрэгжилтийг </w:t>
      </w:r>
      <w:r w:rsidR="006E31F5">
        <w:rPr>
          <w:rFonts w:ascii="Arial" w:hAnsi="Arial" w:cs="Arial"/>
          <w:sz w:val="24"/>
          <w:szCs w:val="24"/>
          <w:lang w:val="mn-MN"/>
        </w:rPr>
        <w:t>шударгаар хэрэгжүүлж ажиллах, и</w:t>
      </w:r>
      <w:r w:rsidR="008F7BC2" w:rsidRPr="008F7BC2">
        <w:rPr>
          <w:rFonts w:ascii="Arial" w:hAnsi="Arial" w:cs="Arial"/>
          <w:sz w:val="24"/>
          <w:szCs w:val="24"/>
          <w:lang w:val="mn-MN"/>
        </w:rPr>
        <w:t xml:space="preserve">нгэхдээ </w:t>
      </w:r>
      <w:r w:rsidR="00C668CE">
        <w:rPr>
          <w:rFonts w:ascii="Arial" w:hAnsi="Arial" w:cs="Arial"/>
          <w:sz w:val="24"/>
          <w:szCs w:val="24"/>
          <w:lang w:val="mn-MN"/>
        </w:rPr>
        <w:t>торгож, шийтгэхээ</w:t>
      </w:r>
      <w:r w:rsidR="00283014">
        <w:rPr>
          <w:rFonts w:ascii="Arial" w:hAnsi="Arial" w:cs="Arial"/>
          <w:sz w:val="24"/>
          <w:szCs w:val="24"/>
          <w:lang w:val="mn-MN"/>
        </w:rPr>
        <w:t>с</w:t>
      </w:r>
      <w:r w:rsidR="00C668CE">
        <w:rPr>
          <w:rFonts w:ascii="Arial" w:hAnsi="Arial" w:cs="Arial"/>
          <w:sz w:val="24"/>
          <w:szCs w:val="24"/>
          <w:lang w:val="mn-MN"/>
        </w:rPr>
        <w:t xml:space="preserve"> илүүтэй зөвлөн туслах, зөрчлөөс урьдчилан сэргийлэх, соён гэгээрүүлэх</w:t>
      </w:r>
      <w:r w:rsidR="006E31F5">
        <w:rPr>
          <w:rFonts w:ascii="Arial" w:hAnsi="Arial" w:cs="Arial"/>
          <w:sz w:val="24"/>
          <w:szCs w:val="24"/>
          <w:lang w:val="mn-MN"/>
        </w:rPr>
        <w:t xml:space="preserve"> </w:t>
      </w:r>
      <w:r w:rsidR="00C668CE">
        <w:rPr>
          <w:rFonts w:ascii="Arial" w:hAnsi="Arial" w:cs="Arial"/>
          <w:sz w:val="24"/>
          <w:szCs w:val="24"/>
          <w:lang w:val="mn-MN"/>
        </w:rPr>
        <w:t>чиглэ</w:t>
      </w:r>
      <w:r w:rsidR="006E31F5">
        <w:rPr>
          <w:rFonts w:ascii="Arial" w:hAnsi="Arial" w:cs="Arial"/>
          <w:sz w:val="24"/>
          <w:szCs w:val="24"/>
          <w:lang w:val="mn-MN"/>
        </w:rPr>
        <w:t xml:space="preserve">лд голлон  </w:t>
      </w:r>
      <w:r w:rsidR="00C668CE">
        <w:rPr>
          <w:rFonts w:ascii="Arial" w:hAnsi="Arial" w:cs="Arial"/>
          <w:sz w:val="24"/>
          <w:szCs w:val="24"/>
          <w:lang w:val="mn-MN"/>
        </w:rPr>
        <w:t>аж</w:t>
      </w:r>
      <w:r w:rsidR="006E31F5">
        <w:rPr>
          <w:rFonts w:ascii="Arial" w:hAnsi="Arial" w:cs="Arial"/>
          <w:sz w:val="24"/>
          <w:szCs w:val="24"/>
          <w:lang w:val="mn-MN"/>
        </w:rPr>
        <w:t>и</w:t>
      </w:r>
      <w:r w:rsidR="00C668CE">
        <w:rPr>
          <w:rFonts w:ascii="Arial" w:hAnsi="Arial" w:cs="Arial"/>
          <w:sz w:val="24"/>
          <w:szCs w:val="24"/>
          <w:lang w:val="mn-MN"/>
        </w:rPr>
        <w:t>л</w:t>
      </w:r>
      <w:r w:rsidR="006E31F5">
        <w:rPr>
          <w:rFonts w:ascii="Arial" w:hAnsi="Arial" w:cs="Arial"/>
          <w:sz w:val="24"/>
          <w:szCs w:val="24"/>
          <w:lang w:val="mn-MN"/>
        </w:rPr>
        <w:t>лах</w:t>
      </w:r>
      <w:r w:rsidR="00C668CE">
        <w:rPr>
          <w:rFonts w:ascii="Arial" w:hAnsi="Arial" w:cs="Arial"/>
          <w:sz w:val="24"/>
          <w:szCs w:val="24"/>
          <w:lang w:val="mn-MN"/>
        </w:rPr>
        <w:t>, мөн улсын байцаагчийн эрх нь үүрэг, хариуцлага өндөр болохыг анхааруулж, ажлын амжилт хүс</w:t>
      </w:r>
      <w:r w:rsidR="0070539B">
        <w:rPr>
          <w:rFonts w:ascii="Arial" w:hAnsi="Arial" w:cs="Arial"/>
          <w:sz w:val="24"/>
          <w:szCs w:val="24"/>
          <w:lang w:val="mn-MN"/>
        </w:rPr>
        <w:t>с</w:t>
      </w:r>
      <w:r w:rsidR="00C668CE">
        <w:rPr>
          <w:rFonts w:ascii="Arial" w:hAnsi="Arial" w:cs="Arial"/>
          <w:sz w:val="24"/>
          <w:szCs w:val="24"/>
          <w:lang w:val="mn-MN"/>
        </w:rPr>
        <w:t>э</w:t>
      </w:r>
      <w:r w:rsidR="0070539B">
        <w:rPr>
          <w:rFonts w:ascii="Arial" w:hAnsi="Arial" w:cs="Arial"/>
          <w:sz w:val="24"/>
          <w:szCs w:val="24"/>
          <w:lang w:val="mn-MN"/>
        </w:rPr>
        <w:t>н юм</w:t>
      </w:r>
      <w:r w:rsidR="00C668CE">
        <w:rPr>
          <w:rFonts w:ascii="Arial" w:hAnsi="Arial" w:cs="Arial"/>
          <w:sz w:val="24"/>
          <w:szCs w:val="24"/>
          <w:lang w:val="mn-MN"/>
        </w:rPr>
        <w:t>.</w:t>
      </w:r>
    </w:p>
    <w:p w:rsidR="006E31F5" w:rsidRPr="007E6A41" w:rsidRDefault="006E31F5" w:rsidP="007E6A41">
      <w:pPr>
        <w:spacing w:after="0" w:line="36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6E31F5" w:rsidRDefault="00384779" w:rsidP="007E6A41">
      <w:pPr>
        <w:spacing w:after="0" w:line="36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578485</wp:posOffset>
            </wp:positionV>
            <wp:extent cx="2023110" cy="1400810"/>
            <wp:effectExtent l="19050" t="0" r="0" b="0"/>
            <wp:wrapSquare wrapText="bothSides"/>
            <wp:docPr id="4" name="Picture 1" descr="D:\SHUDARGA ORSOLDOON\2017 onii arkhiv\ORON NUTAG\duurguudiin geree\hevleliin medee\zur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UDARGA ORSOLDOON\2017 onii arkhiv\ORON NUTAG\duurguudiin geree\hevleliin medee\zura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4436110</wp:posOffset>
            </wp:positionH>
            <wp:positionV relativeFrom="paragraph">
              <wp:posOffset>578485</wp:posOffset>
            </wp:positionV>
            <wp:extent cx="2091690" cy="1400810"/>
            <wp:effectExtent l="19050" t="0" r="3810" b="0"/>
            <wp:wrapSquare wrapText="bothSides"/>
            <wp:docPr id="8" name="Picture 5" descr="D:\SHUDARGA ORSOLDOON\2017 onii arkhiv\ORON NUTAG\duurguudiin geree\zurag\DSC_0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UDARGA ORSOLDOON\2017 onii arkhiv\ORON NUTAG\duurguudiin geree\zurag\DSC_07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2179955</wp:posOffset>
            </wp:positionH>
            <wp:positionV relativeFrom="paragraph">
              <wp:posOffset>578485</wp:posOffset>
            </wp:positionV>
            <wp:extent cx="2118360" cy="1400810"/>
            <wp:effectExtent l="19050" t="0" r="0" b="0"/>
            <wp:wrapSquare wrapText="bothSides"/>
            <wp:docPr id="2" name="Picture 1" descr="D:\SHUDARGA ORSOLDOON\2017 onii arkhiv\ORON NUTAG\duurguudiin geree\zurag\DSC_0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UDARGA ORSOLDOON\2017 onii arkhiv\ORON NUTAG\duurguudiin geree\zurag\DSC_07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31F5">
        <w:rPr>
          <w:rFonts w:ascii="Arial" w:hAnsi="Arial" w:cs="Arial"/>
          <w:sz w:val="24"/>
          <w:szCs w:val="24"/>
          <w:lang w:val="mn-MN"/>
        </w:rPr>
        <w:tab/>
      </w:r>
      <w:r w:rsidR="00F06A15">
        <w:rPr>
          <w:rFonts w:ascii="Arial" w:hAnsi="Arial" w:cs="Arial"/>
          <w:sz w:val="24"/>
          <w:szCs w:val="24"/>
          <w:lang w:val="mn-MN"/>
        </w:rPr>
        <w:t xml:space="preserve">Дүүргүүдийн улсын байцаагчид уг арга хэмжээний дараа тус газраас зохион байгуулагдсан сургалтад хамрагдлаа. </w:t>
      </w:r>
    </w:p>
    <w:p w:rsidR="004E0202" w:rsidRDefault="004E0202" w:rsidP="007E6A41">
      <w:pPr>
        <w:spacing w:after="0" w:line="36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603104" w:rsidRDefault="00603104" w:rsidP="004E0202">
      <w:pPr>
        <w:spacing w:after="0" w:line="240" w:lineRule="auto"/>
        <w:rPr>
          <w:lang w:val="mn-MN"/>
        </w:rPr>
      </w:pPr>
    </w:p>
    <w:p w:rsidR="00A528DD" w:rsidRDefault="00A6679D" w:rsidP="00A6679D">
      <w:pPr>
        <w:spacing w:after="0" w:line="240" w:lineRule="auto"/>
        <w:jc w:val="center"/>
        <w:rPr>
          <w:lang w:val="mn-MN"/>
        </w:rPr>
      </w:pPr>
      <w:r>
        <w:rPr>
          <w:lang w:val="mn-MN"/>
        </w:rPr>
        <w:t>---000---</w:t>
      </w:r>
    </w:p>
    <w:p w:rsidR="00A528DD" w:rsidRDefault="00A528DD" w:rsidP="004E0202">
      <w:pPr>
        <w:spacing w:after="0" w:line="240" w:lineRule="auto"/>
        <w:rPr>
          <w:lang w:val="mn-MN"/>
        </w:rPr>
      </w:pPr>
    </w:p>
    <w:p w:rsidR="00774EC9" w:rsidRDefault="00774EC9" w:rsidP="004E0202">
      <w:pPr>
        <w:spacing w:after="0" w:line="240" w:lineRule="auto"/>
        <w:rPr>
          <w:lang w:val="mn-MN"/>
        </w:rPr>
      </w:pPr>
    </w:p>
    <w:p w:rsidR="00774EC9" w:rsidRDefault="00774EC9" w:rsidP="004E0202">
      <w:pPr>
        <w:spacing w:after="0" w:line="240" w:lineRule="auto"/>
        <w:rPr>
          <w:lang w:val="mn-MN"/>
        </w:rPr>
      </w:pPr>
    </w:p>
    <w:p w:rsidR="00774EC9" w:rsidRPr="00603104" w:rsidRDefault="00774EC9" w:rsidP="004E0202">
      <w:pPr>
        <w:spacing w:after="0" w:line="240" w:lineRule="auto"/>
        <w:rPr>
          <w:lang w:val="mn-MN"/>
        </w:rPr>
      </w:pPr>
    </w:p>
    <w:sectPr w:rsidR="00774EC9" w:rsidRPr="00603104" w:rsidSect="000438D7">
      <w:pgSz w:w="12240" w:h="15840"/>
      <w:pgMar w:top="117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89"/>
    <w:rsid w:val="000438D7"/>
    <w:rsid w:val="00071B7E"/>
    <w:rsid w:val="000F78C0"/>
    <w:rsid w:val="00107438"/>
    <w:rsid w:val="00125C21"/>
    <w:rsid w:val="00153B2E"/>
    <w:rsid w:val="00162741"/>
    <w:rsid w:val="00164F4B"/>
    <w:rsid w:val="001A7B39"/>
    <w:rsid w:val="001C2050"/>
    <w:rsid w:val="001F00C8"/>
    <w:rsid w:val="00283014"/>
    <w:rsid w:val="002E5783"/>
    <w:rsid w:val="003152AA"/>
    <w:rsid w:val="00384779"/>
    <w:rsid w:val="004243FC"/>
    <w:rsid w:val="00440C84"/>
    <w:rsid w:val="00466063"/>
    <w:rsid w:val="004E0202"/>
    <w:rsid w:val="004E18E1"/>
    <w:rsid w:val="004F289E"/>
    <w:rsid w:val="004F33FE"/>
    <w:rsid w:val="005831C8"/>
    <w:rsid w:val="005E02B8"/>
    <w:rsid w:val="00603104"/>
    <w:rsid w:val="006E31F5"/>
    <w:rsid w:val="0070539B"/>
    <w:rsid w:val="00715A51"/>
    <w:rsid w:val="00743BF8"/>
    <w:rsid w:val="00774EC9"/>
    <w:rsid w:val="007E6A41"/>
    <w:rsid w:val="00803438"/>
    <w:rsid w:val="00804540"/>
    <w:rsid w:val="008A3AED"/>
    <w:rsid w:val="008A5972"/>
    <w:rsid w:val="008F7BC2"/>
    <w:rsid w:val="00904113"/>
    <w:rsid w:val="009224A2"/>
    <w:rsid w:val="009410DD"/>
    <w:rsid w:val="0097105C"/>
    <w:rsid w:val="009A44A8"/>
    <w:rsid w:val="009C0662"/>
    <w:rsid w:val="009C5B5C"/>
    <w:rsid w:val="00A2614B"/>
    <w:rsid w:val="00A34824"/>
    <w:rsid w:val="00A4290D"/>
    <w:rsid w:val="00A528DD"/>
    <w:rsid w:val="00A6679D"/>
    <w:rsid w:val="00AB7282"/>
    <w:rsid w:val="00B57989"/>
    <w:rsid w:val="00BC7AB9"/>
    <w:rsid w:val="00C668CE"/>
    <w:rsid w:val="00C75497"/>
    <w:rsid w:val="00CF1E50"/>
    <w:rsid w:val="00D20C22"/>
    <w:rsid w:val="00D7123F"/>
    <w:rsid w:val="00DA40C3"/>
    <w:rsid w:val="00F06A15"/>
    <w:rsid w:val="00F101A1"/>
    <w:rsid w:val="00F16B7E"/>
    <w:rsid w:val="00F302DA"/>
    <w:rsid w:val="00F46232"/>
    <w:rsid w:val="00F977C8"/>
    <w:rsid w:val="00F9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92BBB-A450-4FBA-A3B9-8DAF59BD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Mongoo</dc:creator>
  <cp:keywords/>
  <dc:description/>
  <cp:lastModifiedBy>Bolortuya</cp:lastModifiedBy>
  <cp:revision>2</cp:revision>
  <cp:lastPrinted>2017-02-10T08:35:00Z</cp:lastPrinted>
  <dcterms:created xsi:type="dcterms:W3CDTF">2017-04-07T05:27:00Z</dcterms:created>
  <dcterms:modified xsi:type="dcterms:W3CDTF">2017-04-07T05:27:00Z</dcterms:modified>
</cp:coreProperties>
</file>