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77" w:rsidRPr="006B5A84" w:rsidRDefault="006C2F05" w:rsidP="001B77C9">
      <w:pPr>
        <w:spacing w:after="0" w:line="320" w:lineRule="atLeast"/>
        <w:jc w:val="center"/>
        <w:rPr>
          <w:rFonts w:ascii="Arial" w:hAnsi="Arial" w:cs="Arial"/>
          <w:sz w:val="24"/>
          <w:szCs w:val="24"/>
          <w:lang w:val="mn-MN"/>
        </w:rPr>
      </w:pPr>
      <w:bookmarkStart w:id="0" w:name="_GoBack"/>
      <w:bookmarkEnd w:id="0"/>
      <w:r w:rsidRPr="006B5A84">
        <w:rPr>
          <w:rFonts w:ascii="Arial" w:hAnsi="Arial" w:cs="Arial"/>
          <w:sz w:val="24"/>
          <w:szCs w:val="24"/>
          <w:lang w:val="mn-MN"/>
        </w:rPr>
        <w:t>ХЭВЛЭЛИЙН МЭДЭЭ</w:t>
      </w:r>
    </w:p>
    <w:p w:rsidR="006C2F05" w:rsidRPr="006B5A84" w:rsidRDefault="006C2F05" w:rsidP="001B77C9">
      <w:pPr>
        <w:spacing w:after="0" w:line="320" w:lineRule="atLeast"/>
        <w:rPr>
          <w:rFonts w:ascii="Arial" w:hAnsi="Arial" w:cs="Arial"/>
          <w:sz w:val="24"/>
          <w:szCs w:val="24"/>
          <w:lang w:val="mn-MN"/>
        </w:rPr>
      </w:pPr>
    </w:p>
    <w:p w:rsidR="006C2F05" w:rsidRDefault="003130CF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</w:p>
    <w:p w:rsidR="00E14BCE" w:rsidRDefault="00334BBC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 w:rsidR="00E14BCE">
        <w:rPr>
          <w:rFonts w:ascii="Arial" w:hAnsi="Arial" w:cs="Arial"/>
          <w:sz w:val="24"/>
          <w:szCs w:val="24"/>
          <w:lang w:val="mn-MN"/>
        </w:rPr>
        <w:t xml:space="preserve">ШӨХТГ-ын улсын байцаагч нарын хариуцан </w:t>
      </w:r>
    </w:p>
    <w:p w:rsidR="00E14BCE" w:rsidRDefault="00E14BCE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 w:rsidR="00681822">
        <w:rPr>
          <w:rFonts w:ascii="Arial" w:hAnsi="Arial" w:cs="Arial"/>
          <w:sz w:val="24"/>
          <w:szCs w:val="24"/>
          <w:lang w:val="mn-MN"/>
        </w:rPr>
        <w:t>А</w:t>
      </w:r>
      <w:r>
        <w:rPr>
          <w:rFonts w:ascii="Arial" w:hAnsi="Arial" w:cs="Arial"/>
          <w:sz w:val="24"/>
          <w:szCs w:val="24"/>
          <w:lang w:val="mn-MN"/>
        </w:rPr>
        <w:t>жиллах</w:t>
      </w:r>
      <w:r w:rsidR="00681822">
        <w:rPr>
          <w:rFonts w:ascii="Arial" w:hAnsi="Arial" w:cs="Arial"/>
          <w:sz w:val="24"/>
          <w:szCs w:val="24"/>
          <w:lang w:val="mn-MN"/>
        </w:rPr>
        <w:t>,</w:t>
      </w:r>
      <w:r>
        <w:rPr>
          <w:rFonts w:ascii="Arial" w:hAnsi="Arial" w:cs="Arial"/>
          <w:sz w:val="24"/>
          <w:szCs w:val="24"/>
          <w:lang w:val="mn-MN"/>
        </w:rPr>
        <w:t xml:space="preserve"> хяналт тавих хэвлэл мэдээллийн </w:t>
      </w:r>
    </w:p>
    <w:p w:rsidR="003130CF" w:rsidRDefault="00E14BCE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байгууллагын хуваарь батлагдлаа  </w:t>
      </w:r>
      <w:r w:rsidR="003130CF">
        <w:rPr>
          <w:rFonts w:ascii="Arial" w:hAnsi="Arial" w:cs="Arial"/>
          <w:sz w:val="24"/>
          <w:szCs w:val="24"/>
          <w:lang w:val="mn-MN"/>
        </w:rPr>
        <w:tab/>
      </w:r>
    </w:p>
    <w:p w:rsidR="003130CF" w:rsidRDefault="003130CF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</w:p>
    <w:p w:rsidR="001B77C9" w:rsidRDefault="001B77C9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</w:p>
    <w:p w:rsidR="00681822" w:rsidRDefault="006B5A84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</w:r>
      <w:r w:rsidR="00B73702">
        <w:rPr>
          <w:rFonts w:ascii="Arial" w:hAnsi="Arial" w:cs="Arial"/>
          <w:sz w:val="24"/>
          <w:szCs w:val="24"/>
          <w:lang w:val="mn-MN"/>
        </w:rPr>
        <w:t xml:space="preserve">Шударга өрсөлдөөн, хэрэглэгчийн төлөө газрын даргын 2017 оны 3 дугаар сарын 3-ний өдрийн </w:t>
      </w:r>
      <w:r w:rsidR="00563729">
        <w:rPr>
          <w:rFonts w:ascii="Arial" w:hAnsi="Arial" w:cs="Arial"/>
          <w:sz w:val="24"/>
          <w:szCs w:val="24"/>
          <w:lang w:val="mn-MN"/>
        </w:rPr>
        <w:t xml:space="preserve">А/19 дүгээр </w:t>
      </w:r>
      <w:r w:rsidR="00B73702">
        <w:rPr>
          <w:rFonts w:ascii="Arial" w:hAnsi="Arial" w:cs="Arial"/>
          <w:sz w:val="24"/>
          <w:szCs w:val="24"/>
          <w:lang w:val="mn-MN"/>
        </w:rPr>
        <w:t>тушаал</w:t>
      </w:r>
      <w:r w:rsidR="00681822">
        <w:rPr>
          <w:rFonts w:ascii="Arial" w:hAnsi="Arial" w:cs="Arial"/>
          <w:sz w:val="24"/>
          <w:szCs w:val="24"/>
          <w:lang w:val="mn-MN"/>
        </w:rPr>
        <w:t xml:space="preserve">аар тус газрын улсын байцаагчдын хяналт тавьж, хариуцан ажиллах хэвлэл мэдээллийн байгууллагын хуваарь батлагдсан байна. </w:t>
      </w:r>
    </w:p>
    <w:p w:rsidR="00681822" w:rsidRDefault="00681822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</w:p>
    <w:p w:rsidR="00B058AF" w:rsidRDefault="001B77C9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12065</wp:posOffset>
            </wp:positionV>
            <wp:extent cx="2489835" cy="3317875"/>
            <wp:effectExtent l="19050" t="0" r="5715" b="0"/>
            <wp:wrapSquare wrapText="bothSides"/>
            <wp:docPr id="1" name="Picture 1" descr="C:\Users\Mongoo\Desktop\CAM00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goo\Desktop\CAM002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331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822">
        <w:rPr>
          <w:rFonts w:ascii="Arial" w:hAnsi="Arial" w:cs="Arial"/>
          <w:sz w:val="24"/>
          <w:szCs w:val="24"/>
          <w:lang w:val="mn-MN"/>
        </w:rPr>
        <w:t xml:space="preserve">Батлагдсан хуваарийн дагуу ШӨХТГ-ын улсын байцаагч нар </w:t>
      </w:r>
      <w:r w:rsidR="00B058AF">
        <w:rPr>
          <w:rFonts w:ascii="Arial" w:hAnsi="Arial" w:cs="Arial"/>
          <w:sz w:val="24"/>
          <w:szCs w:val="24"/>
          <w:lang w:val="mn-MN"/>
        </w:rPr>
        <w:t>цаг үеийн мэдээл</w:t>
      </w:r>
      <w:r w:rsidR="00337B4D">
        <w:rPr>
          <w:rFonts w:ascii="Arial" w:hAnsi="Arial" w:cs="Arial"/>
          <w:sz w:val="24"/>
          <w:szCs w:val="24"/>
          <w:lang w:val="mn-MN"/>
        </w:rPr>
        <w:t>э</w:t>
      </w:r>
      <w:r w:rsidR="00B058AF">
        <w:rPr>
          <w:rFonts w:ascii="Arial" w:hAnsi="Arial" w:cs="Arial"/>
          <w:sz w:val="24"/>
          <w:szCs w:val="24"/>
          <w:lang w:val="mn-MN"/>
        </w:rPr>
        <w:t>л,</w:t>
      </w:r>
      <w:r w:rsidR="00337B4D">
        <w:rPr>
          <w:rFonts w:ascii="Arial" w:hAnsi="Arial" w:cs="Arial"/>
          <w:sz w:val="24"/>
          <w:szCs w:val="24"/>
          <w:lang w:val="mn-MN"/>
        </w:rPr>
        <w:t xml:space="preserve"> шуурхай байдлыг хангах</w:t>
      </w:r>
      <w:r w:rsidR="00B81005">
        <w:rPr>
          <w:rFonts w:ascii="Arial" w:hAnsi="Arial" w:cs="Arial"/>
          <w:sz w:val="24"/>
          <w:szCs w:val="24"/>
          <w:lang w:val="mn-MN"/>
        </w:rPr>
        <w:t>,</w:t>
      </w:r>
      <w:r w:rsidR="00B058AF">
        <w:rPr>
          <w:rFonts w:ascii="Arial" w:hAnsi="Arial" w:cs="Arial"/>
          <w:sz w:val="24"/>
          <w:szCs w:val="24"/>
          <w:lang w:val="mn-MN"/>
        </w:rPr>
        <w:t xml:space="preserve"> зөрчлөөс урьдчилан сэргийлэх чиглэлээр зөвлөн туслах, агентлагийн даргын зүгээс </w:t>
      </w:r>
      <w:r w:rsidR="00A21118">
        <w:rPr>
          <w:rFonts w:ascii="Arial" w:hAnsi="Arial" w:cs="Arial"/>
          <w:sz w:val="24"/>
          <w:szCs w:val="24"/>
          <w:lang w:val="mn-MN"/>
        </w:rPr>
        <w:t>хэвлэл мэдээллийн байгууллаг</w:t>
      </w:r>
      <w:r w:rsidR="00B81005">
        <w:rPr>
          <w:rFonts w:ascii="Arial" w:hAnsi="Arial" w:cs="Arial"/>
          <w:sz w:val="24"/>
          <w:szCs w:val="24"/>
          <w:lang w:val="mn-MN"/>
        </w:rPr>
        <w:t>ууд</w:t>
      </w:r>
      <w:r w:rsidR="00A21118">
        <w:rPr>
          <w:rFonts w:ascii="Arial" w:hAnsi="Arial" w:cs="Arial"/>
          <w:sz w:val="24"/>
          <w:szCs w:val="24"/>
          <w:lang w:val="mn-MN"/>
        </w:rPr>
        <w:t xml:space="preserve">ад </w:t>
      </w:r>
      <w:r w:rsidR="00B058AF">
        <w:rPr>
          <w:rFonts w:ascii="Arial" w:hAnsi="Arial" w:cs="Arial"/>
          <w:sz w:val="24"/>
          <w:szCs w:val="24"/>
          <w:lang w:val="mn-MN"/>
        </w:rPr>
        <w:t xml:space="preserve">өгсөн зөвлөмжийн хэрэгжилтийг хангуулах </w:t>
      </w:r>
      <w:r w:rsidR="007F6E8C">
        <w:rPr>
          <w:rFonts w:ascii="Arial" w:hAnsi="Arial" w:cs="Arial"/>
          <w:sz w:val="24"/>
          <w:szCs w:val="24"/>
          <w:lang w:val="mn-MN"/>
        </w:rPr>
        <w:t xml:space="preserve">зэрэг </w:t>
      </w:r>
      <w:r w:rsidR="00B058AF">
        <w:rPr>
          <w:rFonts w:ascii="Arial" w:hAnsi="Arial" w:cs="Arial"/>
          <w:sz w:val="24"/>
          <w:szCs w:val="24"/>
          <w:lang w:val="mn-MN"/>
        </w:rPr>
        <w:t>ажлуудыг хэрэгжүүлэ</w:t>
      </w:r>
      <w:r>
        <w:rPr>
          <w:rFonts w:ascii="Arial" w:hAnsi="Arial" w:cs="Arial"/>
          <w:sz w:val="24"/>
          <w:szCs w:val="24"/>
          <w:lang w:val="mn-MN"/>
        </w:rPr>
        <w:t>хээр болсон байна</w:t>
      </w:r>
      <w:r w:rsidR="00B058AF">
        <w:rPr>
          <w:rFonts w:ascii="Arial" w:hAnsi="Arial" w:cs="Arial"/>
          <w:sz w:val="24"/>
          <w:szCs w:val="24"/>
          <w:lang w:val="mn-MN"/>
        </w:rPr>
        <w:t>.</w:t>
      </w:r>
    </w:p>
    <w:p w:rsidR="00B058AF" w:rsidRDefault="00B058AF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</w:p>
    <w:p w:rsidR="00B058AF" w:rsidRDefault="00B058AF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</w:p>
    <w:p w:rsidR="00B058AF" w:rsidRDefault="00B058AF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</w:p>
    <w:p w:rsidR="00B058AF" w:rsidRDefault="00B058AF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</w:p>
    <w:p w:rsidR="006B5A84" w:rsidRPr="006B5A84" w:rsidRDefault="00B73702" w:rsidP="001B77C9">
      <w:pPr>
        <w:spacing w:after="0" w:line="320" w:lineRule="atLeast"/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 </w:t>
      </w:r>
    </w:p>
    <w:sectPr w:rsidR="006B5A84" w:rsidRPr="006B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05"/>
    <w:rsid w:val="00081B77"/>
    <w:rsid w:val="001B77C9"/>
    <w:rsid w:val="003130CF"/>
    <w:rsid w:val="00334BBC"/>
    <w:rsid w:val="00337B4D"/>
    <w:rsid w:val="00563729"/>
    <w:rsid w:val="00655D46"/>
    <w:rsid w:val="006666AF"/>
    <w:rsid w:val="00681822"/>
    <w:rsid w:val="006B5A84"/>
    <w:rsid w:val="006C2F05"/>
    <w:rsid w:val="007F6E8C"/>
    <w:rsid w:val="00A21118"/>
    <w:rsid w:val="00B058AF"/>
    <w:rsid w:val="00B73702"/>
    <w:rsid w:val="00B81005"/>
    <w:rsid w:val="00E14BCE"/>
    <w:rsid w:val="00F4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7FC48-75F5-47A4-AD20-3336ECDD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Mongoo</dc:creator>
  <cp:keywords/>
  <dc:description/>
  <cp:lastModifiedBy>Bolortuya</cp:lastModifiedBy>
  <cp:revision>2</cp:revision>
  <dcterms:created xsi:type="dcterms:W3CDTF">2017-04-07T05:28:00Z</dcterms:created>
  <dcterms:modified xsi:type="dcterms:W3CDTF">2017-04-07T05:28:00Z</dcterms:modified>
</cp:coreProperties>
</file>