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A0C" w:rsidRDefault="00E07A0C" w:rsidP="00E07A0C">
      <w:pPr>
        <w:jc w:val="center"/>
        <w:rPr>
          <w:rFonts w:ascii="Adobe 繁黑體 Std B" w:eastAsia="Adobe 繁黑體 Std B" w:hAnsi="Adobe 繁黑體 Std B"/>
          <w:sz w:val="44"/>
        </w:rPr>
      </w:pPr>
      <w:r w:rsidRPr="00E07A0C">
        <w:rPr>
          <w:rFonts w:ascii="Adobe 繁黑體 Std B" w:eastAsia="Adobe 繁黑體 Std B" w:hAnsi="Adobe 繁黑體 Std B" w:hint="eastAsia"/>
          <w:sz w:val="44"/>
        </w:rPr>
        <w:t>資</w:t>
      </w:r>
      <w:r w:rsidRPr="00E07A0C">
        <w:rPr>
          <w:rFonts w:ascii="Adobe 繁黑體 Std B" w:eastAsia="Adobe 繁黑體 Std B" w:hAnsi="Adobe 繁黑體 Std B"/>
          <w:sz w:val="44"/>
        </w:rPr>
        <w:t>料結</w:t>
      </w:r>
      <w:r w:rsidRPr="00E07A0C">
        <w:rPr>
          <w:rFonts w:ascii="Adobe 繁黑體 Std B" w:eastAsia="Adobe 繁黑體 Std B" w:hAnsi="Adobe 繁黑體 Std B" w:hint="eastAsia"/>
          <w:sz w:val="44"/>
        </w:rPr>
        <w:t>構HW</w:t>
      </w:r>
      <w:r w:rsidRPr="00E07A0C">
        <w:rPr>
          <w:rFonts w:ascii="Adobe 繁黑體 Std B" w:eastAsia="Adobe 繁黑體 Std B" w:hAnsi="Adobe 繁黑體 Std B"/>
          <w:sz w:val="44"/>
        </w:rPr>
        <w:t xml:space="preserve">4 </w:t>
      </w:r>
      <w:r w:rsidRPr="00E07A0C">
        <w:rPr>
          <w:rFonts w:ascii="Adobe 繁黑體 Std B" w:eastAsia="Adobe 繁黑體 Std B" w:hAnsi="Adobe 繁黑體 Std B" w:hint="eastAsia"/>
          <w:sz w:val="44"/>
        </w:rPr>
        <w:t>作</w:t>
      </w:r>
      <w:r w:rsidRPr="00E07A0C">
        <w:rPr>
          <w:rFonts w:ascii="Adobe 繁黑體 Std B" w:eastAsia="Adobe 繁黑體 Std B" w:hAnsi="Adobe 繁黑體 Std B"/>
          <w:sz w:val="44"/>
        </w:rPr>
        <w:t>業報告</w:t>
      </w:r>
    </w:p>
    <w:p w:rsidR="00E07A0C" w:rsidRPr="00344249" w:rsidRDefault="00344249" w:rsidP="00344249">
      <w:pPr>
        <w:spacing w:line="360" w:lineRule="exact"/>
        <w:rPr>
          <w:rFonts w:ascii="微軟正黑體" w:eastAsia="微軟正黑體" w:hAnsi="微軟正黑體" w:cs="微軟正黑體 Light" w:hint="eastAsia"/>
          <w:sz w:val="28"/>
        </w:rPr>
      </w:pPr>
      <w:r w:rsidRPr="00344249">
        <w:rPr>
          <w:rFonts w:ascii="微軟正黑體" w:eastAsia="微軟正黑體" w:hAnsi="微軟正黑體" w:cs="微軟正黑體 Light" w:hint="eastAsia"/>
          <w:sz w:val="28"/>
        </w:rPr>
        <w:t>本</w:t>
      </w:r>
      <w:r w:rsidRPr="00344249">
        <w:rPr>
          <w:rFonts w:ascii="微軟正黑體" w:eastAsia="微軟正黑體" w:hAnsi="微軟正黑體" w:cs="微軟正黑體 Light"/>
          <w:sz w:val="28"/>
        </w:rPr>
        <w:t>次我</w:t>
      </w:r>
      <w:r w:rsidRPr="00344249">
        <w:rPr>
          <w:rFonts w:ascii="微軟正黑體" w:eastAsia="微軟正黑體" w:hAnsi="微軟正黑體" w:cs="微軟正黑體 Light" w:hint="eastAsia"/>
          <w:sz w:val="28"/>
        </w:rPr>
        <w:t>總共</w:t>
      </w:r>
      <w:r w:rsidRPr="00344249">
        <w:rPr>
          <w:rFonts w:ascii="微軟正黑體" w:eastAsia="微軟正黑體" w:hAnsi="微軟正黑體" w:cs="微軟正黑體 Light"/>
          <w:sz w:val="28"/>
        </w:rPr>
        <w:t>把題目</w:t>
      </w:r>
      <w:r w:rsidRPr="00344249">
        <w:rPr>
          <w:rFonts w:ascii="微軟正黑體" w:eastAsia="微軟正黑體" w:hAnsi="微軟正黑體" w:cs="微軟正黑體 Light" w:hint="eastAsia"/>
          <w:sz w:val="28"/>
        </w:rPr>
        <w:t>分</w:t>
      </w:r>
      <w:r w:rsidRPr="00344249">
        <w:rPr>
          <w:rFonts w:ascii="微軟正黑體" w:eastAsia="微軟正黑體" w:hAnsi="微軟正黑體" w:cs="微軟正黑體 Light"/>
          <w:sz w:val="28"/>
        </w:rPr>
        <w:t>成</w:t>
      </w:r>
      <w:r w:rsidRPr="00344249">
        <w:rPr>
          <w:rFonts w:ascii="微軟正黑體" w:eastAsia="微軟正黑體" w:hAnsi="微軟正黑體" w:cs="微軟正黑體 Light" w:hint="eastAsia"/>
          <w:sz w:val="28"/>
        </w:rPr>
        <w:t>7</w:t>
      </w:r>
      <w:r w:rsidRPr="00344249">
        <w:rPr>
          <w:rFonts w:ascii="微軟正黑體" w:eastAsia="微軟正黑體" w:hAnsi="微軟正黑體" w:cs="微軟正黑體 Light"/>
          <w:sz w:val="28"/>
        </w:rPr>
        <w:t>個</w:t>
      </w:r>
      <w:r w:rsidRPr="00344249">
        <w:rPr>
          <w:rFonts w:ascii="微軟正黑體" w:eastAsia="微軟正黑體" w:hAnsi="微軟正黑體" w:cs="微軟正黑體 Light" w:hint="eastAsia"/>
          <w:sz w:val="28"/>
        </w:rPr>
        <w:t>階</w:t>
      </w:r>
      <w:r w:rsidRPr="00344249">
        <w:rPr>
          <w:rFonts w:ascii="微軟正黑體" w:eastAsia="微軟正黑體" w:hAnsi="微軟正黑體" w:cs="微軟正黑體 Light"/>
          <w:sz w:val="28"/>
        </w:rPr>
        <w:t>段</w:t>
      </w:r>
      <w:r w:rsidRPr="00344249">
        <w:rPr>
          <w:rFonts w:ascii="微軟正黑體" w:eastAsia="微軟正黑體" w:hAnsi="微軟正黑體" w:cs="微軟正黑體 Light" w:hint="eastAsia"/>
          <w:sz w:val="28"/>
        </w:rPr>
        <w:t>，</w:t>
      </w:r>
      <w:r w:rsidRPr="00344249">
        <w:rPr>
          <w:rFonts w:ascii="微軟正黑體" w:eastAsia="微軟正黑體" w:hAnsi="微軟正黑體" w:cs="微軟正黑體 Light"/>
          <w:sz w:val="28"/>
        </w:rPr>
        <w:t>分別為</w:t>
      </w:r>
    </w:p>
    <w:p w:rsidR="00344249" w:rsidRPr="00344249" w:rsidRDefault="00344249" w:rsidP="00344249">
      <w:pPr>
        <w:pStyle w:val="a7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 w:cs="微軟正黑體 Light"/>
        </w:rPr>
      </w:pPr>
      <w:r w:rsidRPr="00344249">
        <w:rPr>
          <w:rFonts w:ascii="微軟正黑體" w:eastAsia="微軟正黑體" w:hAnsi="微軟正黑體" w:cs="微軟正黑體 Light" w:hint="eastAsia"/>
        </w:rPr>
        <w:t>開</w:t>
      </w:r>
      <w:r w:rsidRPr="00344249">
        <w:rPr>
          <w:rFonts w:ascii="微軟正黑體" w:eastAsia="微軟正黑體" w:hAnsi="微軟正黑體" w:cs="微軟正黑體 Light"/>
        </w:rPr>
        <w:t>檔</w:t>
      </w:r>
    </w:p>
    <w:p w:rsidR="00344249" w:rsidRPr="00344249" w:rsidRDefault="00344249" w:rsidP="00344249">
      <w:pPr>
        <w:pStyle w:val="a7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 w:cs="微軟正黑體 Light"/>
        </w:rPr>
      </w:pPr>
      <w:r w:rsidRPr="00344249">
        <w:rPr>
          <w:rFonts w:ascii="微軟正黑體" w:eastAsia="微軟正黑體" w:hAnsi="微軟正黑體" w:cs="微軟正黑體 Light" w:hint="eastAsia"/>
        </w:rPr>
        <w:t>讀</w:t>
      </w:r>
      <w:r w:rsidRPr="00344249">
        <w:rPr>
          <w:rFonts w:ascii="微軟正黑體" w:eastAsia="微軟正黑體" w:hAnsi="微軟正黑體" w:cs="微軟正黑體 Light"/>
        </w:rPr>
        <w:t>入資料</w:t>
      </w:r>
    </w:p>
    <w:p w:rsidR="00344249" w:rsidRDefault="00344249" w:rsidP="00344249">
      <w:pPr>
        <w:pStyle w:val="a7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 w:cs="微軟正黑體 Light"/>
        </w:rPr>
      </w:pPr>
      <w:r w:rsidRPr="00344249">
        <w:rPr>
          <w:rFonts w:ascii="微軟正黑體" w:eastAsia="微軟正黑體" w:hAnsi="微軟正黑體" w:cs="微軟正黑體 Light" w:hint="eastAsia"/>
        </w:rPr>
        <w:t>建</w:t>
      </w:r>
      <w:r w:rsidRPr="00344249">
        <w:rPr>
          <w:rFonts w:ascii="微軟正黑體" w:eastAsia="微軟正黑體" w:hAnsi="微軟正黑體" w:cs="微軟正黑體 Light"/>
        </w:rPr>
        <w:t>立</w:t>
      </w:r>
      <w:r w:rsidRPr="00344249">
        <w:rPr>
          <w:rFonts w:ascii="微軟正黑體" w:eastAsia="微軟正黑體" w:hAnsi="微軟正黑體" w:cs="微軟正黑體 Light" w:hint="eastAsia"/>
        </w:rPr>
        <w:t>地</w:t>
      </w:r>
      <w:r w:rsidRPr="00344249">
        <w:rPr>
          <w:rFonts w:ascii="微軟正黑體" w:eastAsia="微軟正黑體" w:hAnsi="微軟正黑體" w:cs="微軟正黑體 Light"/>
        </w:rPr>
        <w:t>圖</w:t>
      </w:r>
    </w:p>
    <w:p w:rsidR="00CF0AEB" w:rsidRPr="00344249" w:rsidRDefault="00CF0AEB" w:rsidP="00CF0AEB">
      <w:pPr>
        <w:pStyle w:val="a7"/>
        <w:spacing w:line="360" w:lineRule="exact"/>
        <w:ind w:leftChars="0" w:left="960"/>
        <w:rPr>
          <w:rFonts w:ascii="微軟正黑體" w:eastAsia="微軟正黑體" w:hAnsi="微軟正黑體" w:cs="微軟正黑體 Light" w:hint="eastAsia"/>
        </w:rPr>
      </w:pPr>
      <w:r>
        <w:rPr>
          <w:rFonts w:ascii="微軟正黑體" w:eastAsia="微軟正黑體" w:hAnsi="微軟正黑體" w:cs="微軟正黑體 Light" w:hint="eastAsia"/>
        </w:rPr>
        <w:t>以</w:t>
      </w:r>
      <w:r>
        <w:rPr>
          <w:rFonts w:ascii="微軟正黑體" w:eastAsia="微軟正黑體" w:hAnsi="微軟正黑體" w:cs="微軟正黑體 Light"/>
        </w:rPr>
        <w:t>一個</w:t>
      </w:r>
      <w:r>
        <w:rPr>
          <w:rFonts w:ascii="微軟正黑體" w:eastAsia="微軟正黑體" w:hAnsi="微軟正黑體" w:cs="微軟正黑體 Light" w:hint="eastAsia"/>
        </w:rPr>
        <w:t>名</w:t>
      </w:r>
      <w:r>
        <w:rPr>
          <w:rFonts w:ascii="微軟正黑體" w:eastAsia="微軟正黑體" w:hAnsi="微軟正黑體" w:cs="微軟正黑體 Light"/>
        </w:rPr>
        <w:t>為</w:t>
      </w:r>
      <w:r>
        <w:rPr>
          <w:rFonts w:ascii="微軟正黑體" w:eastAsia="微軟正黑體" w:hAnsi="微軟正黑體" w:cs="微軟正黑體 Light" w:hint="eastAsia"/>
        </w:rPr>
        <w:t xml:space="preserve"> </w:t>
      </w:r>
      <w:r w:rsidRPr="00CF0AEB">
        <w:rPr>
          <w:rFonts w:ascii="微軟正黑體" w:eastAsia="微軟正黑體" w:hAnsi="微軟正黑體" w:cs="微軟正黑體 Light"/>
        </w:rPr>
        <w:t>_map</w:t>
      </w:r>
      <w:r>
        <w:rPr>
          <w:rFonts w:ascii="微軟正黑體" w:eastAsia="微軟正黑體" w:hAnsi="微軟正黑體" w:cs="微軟正黑體 Light" w:hint="eastAsia"/>
        </w:rPr>
        <w:t>的point指</w:t>
      </w:r>
      <w:r>
        <w:rPr>
          <w:rFonts w:ascii="微軟正黑體" w:eastAsia="微軟正黑體" w:hAnsi="微軟正黑體" w:cs="微軟正黑體 Light"/>
        </w:rPr>
        <w:t>標</w:t>
      </w:r>
      <w:r>
        <w:rPr>
          <w:rFonts w:ascii="微軟正黑體" w:eastAsia="微軟正黑體" w:hAnsi="微軟正黑體" w:cs="微軟正黑體 Light" w:hint="eastAsia"/>
        </w:rPr>
        <w:t>指</w:t>
      </w:r>
      <w:r>
        <w:rPr>
          <w:rFonts w:ascii="微軟正黑體" w:eastAsia="微軟正黑體" w:hAnsi="微軟正黑體" w:cs="微軟正黑體 Light"/>
        </w:rPr>
        <w:t>向一串跟</w:t>
      </w:r>
      <w:r>
        <w:rPr>
          <w:rFonts w:ascii="微軟正黑體" w:eastAsia="微軟正黑體" w:hAnsi="微軟正黑體" w:cs="微軟正黑體 Light" w:hint="eastAsia"/>
        </w:rPr>
        <w:t>根</w:t>
      </w:r>
      <w:r>
        <w:rPr>
          <w:rFonts w:ascii="微軟正黑體" w:eastAsia="微軟正黑體" w:hAnsi="微軟正黑體" w:cs="微軟正黑體 Light"/>
        </w:rPr>
        <w:t>據</w:t>
      </w:r>
      <w:r>
        <w:rPr>
          <w:rFonts w:ascii="微軟正黑體" w:eastAsia="微軟正黑體" w:hAnsi="微軟正黑體" w:cs="微軟正黑體 Light" w:hint="eastAsia"/>
        </w:rPr>
        <w:t>讀</w:t>
      </w:r>
      <w:r>
        <w:rPr>
          <w:rFonts w:ascii="微軟正黑體" w:eastAsia="微軟正黑體" w:hAnsi="微軟正黑體" w:cs="微軟正黑體 Light"/>
        </w:rPr>
        <w:t>入資料的</w:t>
      </w:r>
      <w:r>
        <w:rPr>
          <w:rFonts w:ascii="微軟正黑體" w:eastAsia="微軟正黑體" w:hAnsi="微軟正黑體" w:cs="微軟正黑體 Light" w:hint="eastAsia"/>
        </w:rPr>
        <w:t>長</w:t>
      </w:r>
      <w:r>
        <w:rPr>
          <w:rFonts w:ascii="微軟正黑體" w:eastAsia="微軟正黑體" w:hAnsi="微軟正黑體" w:cs="微軟正黑體 Light"/>
        </w:rPr>
        <w:t>寬</w:t>
      </w:r>
      <w:r>
        <w:rPr>
          <w:rFonts w:ascii="微軟正黑體" w:eastAsia="微軟正黑體" w:hAnsi="微軟正黑體" w:cs="微軟正黑體 Light" w:hint="eastAsia"/>
        </w:rPr>
        <w:t>所動</w:t>
      </w:r>
      <w:r>
        <w:rPr>
          <w:rFonts w:ascii="微軟正黑體" w:eastAsia="微軟正黑體" w:hAnsi="微軟正黑體" w:cs="微軟正黑體 Light"/>
        </w:rPr>
        <w:t>態建立的</w:t>
      </w:r>
      <w:r>
        <w:rPr>
          <w:rFonts w:ascii="微軟正黑體" w:eastAsia="微軟正黑體" w:hAnsi="微軟正黑體" w:cs="微軟正黑體 Light" w:hint="eastAsia"/>
        </w:rPr>
        <w:t>point記</w:t>
      </w:r>
      <w:r>
        <w:rPr>
          <w:rFonts w:ascii="微軟正黑體" w:eastAsia="微軟正黑體" w:hAnsi="微軟正黑體" w:cs="微軟正黑體 Light"/>
        </w:rPr>
        <w:t>憶體，</w:t>
      </w:r>
      <w:r>
        <w:rPr>
          <w:rFonts w:ascii="微軟正黑體" w:eastAsia="微軟正黑體" w:hAnsi="微軟正黑體" w:cs="微軟正黑體 Light" w:hint="eastAsia"/>
        </w:rPr>
        <w:t>並且將</w:t>
      </w:r>
      <w:proofErr w:type="spellStart"/>
      <w:r>
        <w:rPr>
          <w:rFonts w:ascii="微軟正黑體" w:eastAsia="微軟正黑體" w:hAnsi="微軟正黑體" w:cs="微軟正黑體 Light" w:hint="eastAsia"/>
        </w:rPr>
        <w:t>point.x</w:t>
      </w:r>
      <w:proofErr w:type="spellEnd"/>
      <w:r>
        <w:rPr>
          <w:rFonts w:ascii="微軟正黑體" w:eastAsia="微軟正黑體" w:hAnsi="微軟正黑體" w:cs="微軟正黑體 Light" w:hint="eastAsia"/>
        </w:rPr>
        <w:t xml:space="preserve"> </w:t>
      </w:r>
      <w:proofErr w:type="spellStart"/>
      <w:r>
        <w:rPr>
          <w:rFonts w:ascii="微軟正黑體" w:eastAsia="微軟正黑體" w:hAnsi="微軟正黑體" w:cs="微軟正黑體 Light" w:hint="eastAsia"/>
        </w:rPr>
        <w:t>point.y</w:t>
      </w:r>
      <w:proofErr w:type="spellEnd"/>
      <w:r>
        <w:rPr>
          <w:rFonts w:ascii="微軟正黑體" w:eastAsia="微軟正黑體" w:hAnsi="微軟正黑體" w:cs="微軟正黑體 Light" w:hint="eastAsia"/>
        </w:rPr>
        <w:t xml:space="preserve"> </w:t>
      </w:r>
      <w:proofErr w:type="spellStart"/>
      <w:r>
        <w:rPr>
          <w:rFonts w:ascii="微軟正黑體" w:eastAsia="微軟正黑體" w:hAnsi="微軟正黑體" w:cs="微軟正黑體 Light" w:hint="eastAsia"/>
        </w:rPr>
        <w:t>point.data</w:t>
      </w:r>
      <w:proofErr w:type="spellEnd"/>
      <w:r>
        <w:rPr>
          <w:rFonts w:ascii="微軟正黑體" w:eastAsia="微軟正黑體" w:hAnsi="微軟正黑體" w:cs="微軟正黑體 Light" w:hint="eastAsia"/>
        </w:rPr>
        <w:t>都</w:t>
      </w:r>
      <w:r>
        <w:rPr>
          <w:rFonts w:ascii="微軟正黑體" w:eastAsia="微軟正黑體" w:hAnsi="微軟正黑體" w:cs="微軟正黑體 Light"/>
        </w:rPr>
        <w:t>寫入相對應的資料。接著寫</w:t>
      </w:r>
      <w:r>
        <w:rPr>
          <w:rFonts w:ascii="微軟正黑體" w:eastAsia="微軟正黑體" w:hAnsi="微軟正黑體" w:cs="微軟正黑體 Light" w:hint="eastAsia"/>
        </w:rPr>
        <w:t>入</w:t>
      </w:r>
      <w:r>
        <w:rPr>
          <w:rFonts w:ascii="微軟正黑體" w:eastAsia="微軟正黑體" w:hAnsi="微軟正黑體" w:cs="微軟正黑體 Light"/>
        </w:rPr>
        <w:t>起終</w:t>
      </w:r>
      <w:r>
        <w:rPr>
          <w:rFonts w:ascii="微軟正黑體" w:eastAsia="微軟正黑體" w:hAnsi="微軟正黑體" w:cs="微軟正黑體 Light" w:hint="eastAsia"/>
        </w:rPr>
        <w:t>點</w:t>
      </w:r>
      <w:r>
        <w:rPr>
          <w:rFonts w:ascii="微軟正黑體" w:eastAsia="微軟正黑體" w:hAnsi="微軟正黑體" w:cs="微軟正黑體 Light"/>
        </w:rPr>
        <w:t>和</w:t>
      </w:r>
      <w:r>
        <w:rPr>
          <w:rFonts w:ascii="微軟正黑體" w:eastAsia="微軟正黑體" w:hAnsi="微軟正黑體" w:cs="微軟正黑體 Light" w:hint="eastAsia"/>
        </w:rPr>
        <w:t>障</w:t>
      </w:r>
      <w:r>
        <w:rPr>
          <w:rFonts w:ascii="微軟正黑體" w:eastAsia="微軟正黑體" w:hAnsi="微軟正黑體" w:cs="微軟正黑體 Light"/>
        </w:rPr>
        <w:t>礙物。</w:t>
      </w:r>
    </w:p>
    <w:p w:rsidR="00344249" w:rsidRDefault="00344249" w:rsidP="00344249">
      <w:pPr>
        <w:pStyle w:val="a7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 w:cs="微軟正黑體 Light"/>
        </w:rPr>
      </w:pPr>
      <w:r w:rsidRPr="00344249">
        <w:rPr>
          <w:rFonts w:ascii="微軟正黑體" w:eastAsia="微軟正黑體" w:hAnsi="微軟正黑體" w:cs="微軟正黑體 Light" w:hint="eastAsia"/>
        </w:rPr>
        <w:t>寫</w:t>
      </w:r>
      <w:r w:rsidRPr="00344249">
        <w:rPr>
          <w:rFonts w:ascii="微軟正黑體" w:eastAsia="微軟正黑體" w:hAnsi="微軟正黑體" w:cs="微軟正黑體 Light"/>
        </w:rPr>
        <w:t>入波</w:t>
      </w:r>
      <w:r w:rsidRPr="00344249">
        <w:rPr>
          <w:rFonts w:ascii="微軟正黑體" w:eastAsia="微軟正黑體" w:hAnsi="微軟正黑體" w:cs="微軟正黑體 Light" w:hint="eastAsia"/>
        </w:rPr>
        <w:t>前</w:t>
      </w:r>
      <w:r w:rsidRPr="00344249">
        <w:rPr>
          <w:rFonts w:ascii="微軟正黑體" w:eastAsia="微軟正黑體" w:hAnsi="微軟正黑體" w:cs="微軟正黑體 Light"/>
        </w:rPr>
        <w:t>數值</w:t>
      </w:r>
    </w:p>
    <w:p w:rsidR="00344249" w:rsidRPr="00344249" w:rsidRDefault="00344249" w:rsidP="00344249">
      <w:pPr>
        <w:pStyle w:val="a7"/>
        <w:spacing w:line="360" w:lineRule="exact"/>
        <w:ind w:leftChars="0" w:left="960"/>
        <w:rPr>
          <w:rFonts w:ascii="微軟正黑體" w:eastAsia="微軟正黑體" w:hAnsi="微軟正黑體" w:cs="微軟正黑體 Light" w:hint="eastAsia"/>
        </w:rPr>
      </w:pPr>
      <w:r>
        <w:rPr>
          <w:rFonts w:ascii="微軟正黑體" w:eastAsia="微軟正黑體" w:hAnsi="微軟正黑體" w:cs="微軟正黑體 Light" w:hint="eastAsia"/>
        </w:rPr>
        <w:t>方</w:t>
      </w:r>
      <w:r>
        <w:rPr>
          <w:rFonts w:ascii="微軟正黑體" w:eastAsia="微軟正黑體" w:hAnsi="微軟正黑體" w:cs="微軟正黑體 Light"/>
        </w:rPr>
        <w:t>法同</w:t>
      </w:r>
      <w:r>
        <w:rPr>
          <w:rFonts w:ascii="微軟正黑體" w:eastAsia="微軟正黑體" w:hAnsi="微軟正黑體" w:cs="微軟正黑體 Light" w:hint="eastAsia"/>
        </w:rPr>
        <w:t>老</w:t>
      </w:r>
      <w:r>
        <w:rPr>
          <w:rFonts w:ascii="微軟正黑體" w:eastAsia="微軟正黑體" w:hAnsi="微軟正黑體" w:cs="微軟正黑體 Light"/>
        </w:rPr>
        <w:t>師講</w:t>
      </w:r>
      <w:r>
        <w:rPr>
          <w:rFonts w:ascii="微軟正黑體" w:eastAsia="微軟正黑體" w:hAnsi="微軟正黑體" w:cs="微軟正黑體 Light" w:hint="eastAsia"/>
        </w:rPr>
        <w:t>議</w:t>
      </w:r>
    </w:p>
    <w:p w:rsidR="00344249" w:rsidRDefault="00344249" w:rsidP="00344249">
      <w:pPr>
        <w:pStyle w:val="a7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 w:cs="微軟正黑體 Light"/>
        </w:rPr>
      </w:pPr>
      <w:r w:rsidRPr="00344249">
        <w:rPr>
          <w:rFonts w:ascii="微軟正黑體" w:eastAsia="微軟正黑體" w:hAnsi="微軟正黑體" w:cs="微軟正黑體 Light" w:hint="eastAsia"/>
        </w:rPr>
        <w:t>回</w:t>
      </w:r>
      <w:r w:rsidRPr="00344249">
        <w:rPr>
          <w:rFonts w:ascii="微軟正黑體" w:eastAsia="微軟正黑體" w:hAnsi="微軟正黑體" w:cs="微軟正黑體 Light"/>
        </w:rPr>
        <w:t>溯答案</w:t>
      </w:r>
      <w:r>
        <w:rPr>
          <w:rFonts w:ascii="微軟正黑體" w:eastAsia="微軟正黑體" w:hAnsi="微軟正黑體" w:cs="微軟正黑體 Light" w:hint="eastAsia"/>
        </w:rPr>
        <w:t>至vector容</w:t>
      </w:r>
      <w:r>
        <w:rPr>
          <w:rFonts w:ascii="微軟正黑體" w:eastAsia="微軟正黑體" w:hAnsi="微軟正黑體" w:cs="微軟正黑體 Light"/>
        </w:rPr>
        <w:t>器內</w:t>
      </w:r>
    </w:p>
    <w:p w:rsidR="00344249" w:rsidRPr="00344249" w:rsidRDefault="00344249" w:rsidP="00344249">
      <w:pPr>
        <w:pStyle w:val="a7"/>
        <w:spacing w:line="360" w:lineRule="exact"/>
        <w:ind w:leftChars="0" w:left="960"/>
        <w:rPr>
          <w:rFonts w:ascii="微軟正黑體" w:eastAsia="微軟正黑體" w:hAnsi="微軟正黑體" w:cs="微軟正黑體 Light" w:hint="eastAsia"/>
        </w:rPr>
      </w:pPr>
      <w:r>
        <w:rPr>
          <w:rFonts w:ascii="微軟正黑體" w:eastAsia="微軟正黑體" w:hAnsi="微軟正黑體" w:cs="微軟正黑體 Light" w:hint="eastAsia"/>
        </w:rPr>
        <w:t>方</w:t>
      </w:r>
      <w:r>
        <w:rPr>
          <w:rFonts w:ascii="微軟正黑體" w:eastAsia="微軟正黑體" w:hAnsi="微軟正黑體" w:cs="微軟正黑體 Light"/>
        </w:rPr>
        <w:t>法同</w:t>
      </w:r>
      <w:r>
        <w:rPr>
          <w:rFonts w:ascii="微軟正黑體" w:eastAsia="微軟正黑體" w:hAnsi="微軟正黑體" w:cs="微軟正黑體 Light" w:hint="eastAsia"/>
        </w:rPr>
        <w:t>上</w:t>
      </w:r>
      <w:r>
        <w:rPr>
          <w:rFonts w:ascii="微軟正黑體" w:eastAsia="微軟正黑體" w:hAnsi="微軟正黑體" w:cs="微軟正黑體 Light"/>
        </w:rPr>
        <w:t>，</w:t>
      </w:r>
      <w:r>
        <w:rPr>
          <w:rFonts w:ascii="微軟正黑體" w:eastAsia="微軟正黑體" w:hAnsi="微軟正黑體" w:cs="微軟正黑體 Light" w:hint="eastAsia"/>
        </w:rPr>
        <w:t>只</w:t>
      </w:r>
      <w:r>
        <w:rPr>
          <w:rFonts w:ascii="微軟正黑體" w:eastAsia="微軟正黑體" w:hAnsi="微軟正黑體" w:cs="微軟正黑體 Light"/>
        </w:rPr>
        <w:t>是</w:t>
      </w:r>
      <w:r>
        <w:rPr>
          <w:rFonts w:ascii="微軟正黑體" w:eastAsia="微軟正黑體" w:hAnsi="微軟正黑體" w:cs="微軟正黑體 Light" w:hint="eastAsia"/>
        </w:rPr>
        <w:t>進</w:t>
      </w:r>
      <w:r>
        <w:rPr>
          <w:rFonts w:ascii="微軟正黑體" w:eastAsia="微軟正黑體" w:hAnsi="微軟正黑體" w:cs="微軟正黑體 Light"/>
        </w:rPr>
        <w:t>行</w:t>
      </w:r>
      <w:r>
        <w:rPr>
          <w:rFonts w:ascii="微軟正黑體" w:eastAsia="微軟正黑體" w:hAnsi="微軟正黑體" w:cs="微軟正黑體 Light" w:hint="eastAsia"/>
        </w:rPr>
        <w:t>小</w:t>
      </w:r>
      <w:r>
        <w:rPr>
          <w:rFonts w:ascii="微軟正黑體" w:eastAsia="微軟正黑體" w:hAnsi="微軟正黑體" w:cs="微軟正黑體 Light"/>
        </w:rPr>
        <w:t>修改而已</w:t>
      </w:r>
    </w:p>
    <w:p w:rsidR="00344249" w:rsidRDefault="00344249" w:rsidP="00344249">
      <w:pPr>
        <w:pStyle w:val="a7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 w:cs="微軟正黑體 Light"/>
        </w:rPr>
      </w:pPr>
      <w:r w:rsidRPr="00344249">
        <w:rPr>
          <w:rFonts w:ascii="微軟正黑體" w:eastAsia="微軟正黑體" w:hAnsi="微軟正黑體" w:cs="微軟正黑體 Light" w:hint="eastAsia"/>
        </w:rPr>
        <w:t>整</w:t>
      </w:r>
      <w:r w:rsidRPr="00344249">
        <w:rPr>
          <w:rFonts w:ascii="微軟正黑體" w:eastAsia="微軟正黑體" w:hAnsi="微軟正黑體" w:cs="微軟正黑體 Light"/>
        </w:rPr>
        <w:t>理成線段</w:t>
      </w:r>
    </w:p>
    <w:p w:rsidR="00344249" w:rsidRPr="00344249" w:rsidRDefault="00344249" w:rsidP="00344249">
      <w:pPr>
        <w:pStyle w:val="a7"/>
        <w:spacing w:line="360" w:lineRule="exact"/>
        <w:ind w:leftChars="0" w:left="960"/>
        <w:rPr>
          <w:rFonts w:ascii="微軟正黑體" w:eastAsia="微軟正黑體" w:hAnsi="微軟正黑體" w:cs="微軟正黑體 Light" w:hint="eastAsia"/>
        </w:rPr>
      </w:pPr>
      <w:r>
        <w:rPr>
          <w:rFonts w:ascii="微軟正黑體" w:eastAsia="微軟正黑體" w:hAnsi="微軟正黑體" w:cs="微軟正黑體 Light" w:hint="eastAsia"/>
        </w:rPr>
        <w:t>把</w:t>
      </w:r>
      <w:proofErr w:type="spellStart"/>
      <w:r w:rsidRPr="00344249">
        <w:rPr>
          <w:rFonts w:ascii="微軟正黑體" w:eastAsia="微軟正黑體" w:hAnsi="微軟正黑體" w:cs="微軟正黑體 Light"/>
        </w:rPr>
        <w:t>answer_route</w:t>
      </w:r>
      <w:proofErr w:type="spellEnd"/>
      <w:r>
        <w:rPr>
          <w:rFonts w:ascii="微軟正黑體" w:eastAsia="微軟正黑體" w:hAnsi="微軟正黑體" w:cs="微軟正黑體 Light" w:hint="eastAsia"/>
        </w:rPr>
        <w:t>這</w:t>
      </w:r>
      <w:r>
        <w:rPr>
          <w:rFonts w:ascii="微軟正黑體" w:eastAsia="微軟正黑體" w:hAnsi="微軟正黑體" w:cs="微軟正黑體 Light"/>
        </w:rPr>
        <w:t>個向量</w:t>
      </w:r>
      <w:r>
        <w:rPr>
          <w:rFonts w:ascii="微軟正黑體" w:eastAsia="微軟正黑體" w:hAnsi="微軟正黑體" w:cs="微軟正黑體 Light" w:hint="eastAsia"/>
        </w:rPr>
        <w:t>裡</w:t>
      </w:r>
      <w:r>
        <w:rPr>
          <w:rFonts w:ascii="微軟正黑體" w:eastAsia="微軟正黑體" w:hAnsi="微軟正黑體" w:cs="微軟正黑體 Light"/>
        </w:rPr>
        <w:t>的點拿出來</w:t>
      </w:r>
      <w:r>
        <w:rPr>
          <w:rFonts w:ascii="微軟正黑體" w:eastAsia="微軟正黑體" w:hAnsi="微軟正黑體" w:cs="微軟正黑體 Light" w:hint="eastAsia"/>
        </w:rPr>
        <w:t>檢</w:t>
      </w:r>
      <w:r>
        <w:rPr>
          <w:rFonts w:ascii="微軟正黑體" w:eastAsia="微軟正黑體" w:hAnsi="微軟正黑體" w:cs="微軟正黑體 Light"/>
        </w:rPr>
        <w:t>查，只要是轉</w:t>
      </w:r>
      <w:r>
        <w:rPr>
          <w:rFonts w:ascii="微軟正黑體" w:eastAsia="微軟正黑體" w:hAnsi="微軟正黑體" w:cs="微軟正黑體 Light" w:hint="eastAsia"/>
        </w:rPr>
        <w:t>彎</w:t>
      </w:r>
      <w:r>
        <w:rPr>
          <w:rFonts w:ascii="微軟正黑體" w:eastAsia="微軟正黑體" w:hAnsi="微軟正黑體" w:cs="微軟正黑體 Light"/>
        </w:rPr>
        <w:t>的點</w:t>
      </w:r>
      <w:r>
        <w:rPr>
          <w:rFonts w:ascii="微軟正黑體" w:eastAsia="微軟正黑體" w:hAnsi="微軟正黑體" w:cs="微軟正黑體 Light" w:hint="eastAsia"/>
        </w:rPr>
        <w:t>(</w:t>
      </w:r>
      <w:r>
        <w:rPr>
          <w:rFonts w:ascii="微軟正黑體" w:eastAsia="微軟正黑體" w:hAnsi="微軟正黑體" w:cs="微軟正黑體 Light"/>
        </w:rPr>
        <w:t>比對他們的</w:t>
      </w:r>
      <w:r>
        <w:rPr>
          <w:rFonts w:ascii="微軟正黑體" w:eastAsia="微軟正黑體" w:hAnsi="微軟正黑體" w:cs="微軟正黑體 Light" w:hint="eastAsia"/>
        </w:rPr>
        <w:t>x值</w:t>
      </w:r>
      <w:r>
        <w:rPr>
          <w:rFonts w:ascii="微軟正黑體" w:eastAsia="微軟正黑體" w:hAnsi="微軟正黑體" w:cs="微軟正黑體 Light"/>
        </w:rPr>
        <w:t>or y</w:t>
      </w:r>
      <w:r>
        <w:rPr>
          <w:rFonts w:ascii="微軟正黑體" w:eastAsia="微軟正黑體" w:hAnsi="微軟正黑體" w:cs="微軟正黑體 Light" w:hint="eastAsia"/>
        </w:rPr>
        <w:t>值</w:t>
      </w:r>
      <w:r>
        <w:rPr>
          <w:rFonts w:ascii="微軟正黑體" w:eastAsia="微軟正黑體" w:hAnsi="微軟正黑體" w:cs="微軟正黑體 Light"/>
        </w:rPr>
        <w:t>是否與上個一點相同</w:t>
      </w:r>
      <w:r>
        <w:rPr>
          <w:rFonts w:ascii="微軟正黑體" w:eastAsia="微軟正黑體" w:hAnsi="微軟正黑體" w:cs="微軟正黑體 Light" w:hint="eastAsia"/>
        </w:rPr>
        <w:t>)就</w:t>
      </w:r>
      <w:r>
        <w:rPr>
          <w:rFonts w:ascii="微軟正黑體" w:eastAsia="微軟正黑體" w:hAnsi="微軟正黑體" w:cs="微軟正黑體 Light"/>
        </w:rPr>
        <w:t>放入</w:t>
      </w:r>
      <w:proofErr w:type="spellStart"/>
      <w:r w:rsidRPr="00344249">
        <w:rPr>
          <w:rFonts w:ascii="微軟正黑體" w:eastAsia="微軟正黑體" w:hAnsi="微軟正黑體" w:cs="微軟正黑體 Light"/>
        </w:rPr>
        <w:t>answer_route_line</w:t>
      </w:r>
      <w:proofErr w:type="spellEnd"/>
      <w:r>
        <w:rPr>
          <w:rFonts w:ascii="微軟正黑體" w:eastAsia="微軟正黑體" w:hAnsi="微軟正黑體" w:cs="微軟正黑體 Light" w:hint="eastAsia"/>
        </w:rPr>
        <w:t>這</w:t>
      </w:r>
      <w:r>
        <w:rPr>
          <w:rFonts w:ascii="微軟正黑體" w:eastAsia="微軟正黑體" w:hAnsi="微軟正黑體" w:cs="微軟正黑體 Light"/>
        </w:rPr>
        <w:t>個向量裡。</w:t>
      </w:r>
    </w:p>
    <w:p w:rsidR="00344249" w:rsidRDefault="00344249" w:rsidP="00344249">
      <w:pPr>
        <w:pStyle w:val="a7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 w:cs="微軟正黑體 Light"/>
        </w:rPr>
      </w:pPr>
      <w:r w:rsidRPr="00344249">
        <w:rPr>
          <w:rFonts w:ascii="微軟正黑體" w:eastAsia="微軟正黑體" w:hAnsi="微軟正黑體" w:cs="微軟正黑體 Light" w:hint="eastAsia"/>
        </w:rPr>
        <w:t>寫</w:t>
      </w:r>
      <w:r w:rsidRPr="00344249">
        <w:rPr>
          <w:rFonts w:ascii="微軟正黑體" w:eastAsia="微軟正黑體" w:hAnsi="微軟正黑體" w:cs="微軟正黑體 Light"/>
        </w:rPr>
        <w:t>出結果</w:t>
      </w:r>
    </w:p>
    <w:p w:rsidR="00344249" w:rsidRDefault="00344249" w:rsidP="00344249">
      <w:pPr>
        <w:pStyle w:val="a7"/>
        <w:spacing w:line="360" w:lineRule="exact"/>
        <w:ind w:leftChars="0" w:left="960"/>
        <w:rPr>
          <w:rFonts w:ascii="微軟正黑體" w:eastAsia="微軟正黑體" w:hAnsi="微軟正黑體" w:cs="微軟正黑體 Light"/>
        </w:rPr>
      </w:pPr>
      <w:r>
        <w:rPr>
          <w:rFonts w:ascii="微軟正黑體" w:eastAsia="微軟正黑體" w:hAnsi="微軟正黑體" w:cs="微軟正黑體 Light" w:hint="eastAsia"/>
        </w:rPr>
        <w:t>就</w:t>
      </w:r>
      <w:r>
        <w:rPr>
          <w:rFonts w:ascii="微軟正黑體" w:eastAsia="微軟正黑體" w:hAnsi="微軟正黑體" w:cs="微軟正黑體 Light"/>
        </w:rPr>
        <w:t>只是</w:t>
      </w:r>
      <w:r>
        <w:rPr>
          <w:rFonts w:ascii="微軟正黑體" w:eastAsia="微軟正黑體" w:hAnsi="微軟正黑體" w:cs="微軟正黑體 Light" w:hint="eastAsia"/>
        </w:rPr>
        <w:t xml:space="preserve">file out 至 </w:t>
      </w:r>
      <w:r>
        <w:rPr>
          <w:rFonts w:ascii="微軟正黑體" w:eastAsia="微軟正黑體" w:hAnsi="微軟正黑體" w:cs="微軟正黑體 Light"/>
        </w:rPr>
        <w:t>txt</w:t>
      </w:r>
      <w:r>
        <w:rPr>
          <w:rFonts w:ascii="微軟正黑體" w:eastAsia="微軟正黑體" w:hAnsi="微軟正黑體" w:cs="微軟正黑體 Light" w:hint="eastAsia"/>
        </w:rPr>
        <w:t>檔</w:t>
      </w:r>
      <w:r>
        <w:rPr>
          <w:rFonts w:ascii="微軟正黑體" w:eastAsia="微軟正黑體" w:hAnsi="微軟正黑體" w:cs="微軟正黑體 Light"/>
        </w:rPr>
        <w:t>裡</w:t>
      </w:r>
    </w:p>
    <w:p w:rsidR="00344249" w:rsidRDefault="00344249" w:rsidP="00344249">
      <w:pPr>
        <w:spacing w:line="360" w:lineRule="exact"/>
        <w:rPr>
          <w:rFonts w:ascii="微軟正黑體" w:eastAsia="微軟正黑體" w:hAnsi="微軟正黑體" w:cs="微軟正黑體 Light"/>
        </w:rPr>
      </w:pPr>
    </w:p>
    <w:p w:rsidR="00344249" w:rsidRPr="00344249" w:rsidRDefault="00344249" w:rsidP="00344249">
      <w:pPr>
        <w:spacing w:line="360" w:lineRule="exact"/>
        <w:rPr>
          <w:rFonts w:ascii="微軟正黑體" w:eastAsia="微軟正黑體" w:hAnsi="微軟正黑體" w:cs="微軟正黑體 Light" w:hint="eastAsia"/>
          <w:sz w:val="28"/>
        </w:rPr>
      </w:pPr>
      <w:r w:rsidRPr="00344249">
        <w:rPr>
          <w:rFonts w:ascii="微軟正黑體" w:eastAsia="微軟正黑體" w:hAnsi="微軟正黑體" w:cs="微軟正黑體 Light" w:hint="eastAsia"/>
          <w:sz w:val="28"/>
        </w:rPr>
        <w:t>總</w:t>
      </w:r>
      <w:r w:rsidRPr="00344249">
        <w:rPr>
          <w:rFonts w:ascii="微軟正黑體" w:eastAsia="微軟正黑體" w:hAnsi="微軟正黑體" w:cs="微軟正黑體 Light"/>
          <w:sz w:val="28"/>
        </w:rPr>
        <w:t>共</w:t>
      </w:r>
      <w:r w:rsidRPr="00344249">
        <w:rPr>
          <w:rFonts w:ascii="微軟正黑體" w:eastAsia="微軟正黑體" w:hAnsi="微軟正黑體" w:cs="微軟正黑體 Light" w:hint="eastAsia"/>
          <w:sz w:val="28"/>
        </w:rPr>
        <w:t>建</w:t>
      </w:r>
      <w:r w:rsidRPr="00344249">
        <w:rPr>
          <w:rFonts w:ascii="微軟正黑體" w:eastAsia="微軟正黑體" w:hAnsi="微軟正黑體" w:cs="微軟正黑體 Light"/>
          <w:sz w:val="28"/>
        </w:rPr>
        <w:t>立了兩個</w:t>
      </w:r>
      <w:r w:rsidRPr="00344249">
        <w:rPr>
          <w:rFonts w:ascii="微軟正黑體" w:eastAsia="微軟正黑體" w:hAnsi="微軟正黑體" w:cs="微軟正黑體 Light" w:hint="eastAsia"/>
          <w:sz w:val="28"/>
        </w:rPr>
        <w:t>class</w:t>
      </w:r>
    </w:p>
    <w:p w:rsidR="00344249" w:rsidRDefault="00DA6104" w:rsidP="00344249">
      <w:pPr>
        <w:pStyle w:val="a7"/>
        <w:numPr>
          <w:ilvl w:val="0"/>
          <w:numId w:val="2"/>
        </w:numPr>
        <w:spacing w:line="360" w:lineRule="exact"/>
        <w:ind w:leftChars="0"/>
        <w:rPr>
          <w:rFonts w:ascii="微軟正黑體" w:eastAsia="微軟正黑體" w:hAnsi="微軟正黑體" w:cs="微軟正黑體 Light"/>
        </w:rPr>
      </w:pPr>
      <w:r>
        <w:rPr>
          <w:rFonts w:ascii="微軟正黑體" w:eastAsia="微軟正黑體" w:hAnsi="微軟正黑體" w:cs="微軟正黑體 Light"/>
        </w:rPr>
        <w:t>P</w:t>
      </w:r>
      <w:r>
        <w:rPr>
          <w:rFonts w:ascii="微軟正黑體" w:eastAsia="微軟正黑體" w:hAnsi="微軟正黑體" w:cs="微軟正黑體 Light" w:hint="eastAsia"/>
        </w:rPr>
        <w:t>oint</w:t>
      </w:r>
    </w:p>
    <w:p w:rsidR="00DA6104" w:rsidRDefault="00DA6104" w:rsidP="00DA6104">
      <w:pPr>
        <w:pStyle w:val="a7"/>
        <w:spacing w:line="360" w:lineRule="exact"/>
        <w:ind w:leftChars="0"/>
        <w:rPr>
          <w:rFonts w:ascii="微軟正黑體" w:eastAsia="微軟正黑體" w:hAnsi="微軟正黑體" w:cs="微軟正黑體 Light"/>
        </w:rPr>
      </w:pPr>
      <w:r>
        <w:rPr>
          <w:rFonts w:ascii="微軟正黑體" w:eastAsia="微軟正黑體" w:hAnsi="微軟正黑體" w:cs="微軟正黑體 Light" w:hint="eastAsia"/>
        </w:rPr>
        <w:t>這個</w:t>
      </w:r>
      <w:r>
        <w:rPr>
          <w:rFonts w:ascii="微軟正黑體" w:eastAsia="微軟正黑體" w:hAnsi="微軟正黑體" w:cs="微軟正黑體 Light"/>
        </w:rPr>
        <w:t>是一個點資料</w:t>
      </w:r>
      <w:r>
        <w:rPr>
          <w:rFonts w:ascii="微軟正黑體" w:eastAsia="微軟正黑體" w:hAnsi="微軟正黑體" w:cs="微軟正黑體 Light" w:hint="eastAsia"/>
        </w:rPr>
        <w:t>，為</w:t>
      </w:r>
      <w:r>
        <w:rPr>
          <w:rFonts w:ascii="微軟正黑體" w:eastAsia="微軟正黑體" w:hAnsi="微軟正黑體" w:cs="微軟正黑體 Light"/>
        </w:rPr>
        <w:t>平面基本</w:t>
      </w:r>
      <w:r>
        <w:rPr>
          <w:rFonts w:ascii="微軟正黑體" w:eastAsia="微軟正黑體" w:hAnsi="微軟正黑體" w:cs="微軟正黑體 Light" w:hint="eastAsia"/>
        </w:rPr>
        <w:t>。裡頭有</w:t>
      </w:r>
      <w:r>
        <w:rPr>
          <w:rFonts w:ascii="微軟正黑體" w:eastAsia="微軟正黑體" w:hAnsi="微軟正黑體" w:cs="微軟正黑體 Light"/>
        </w:rPr>
        <w:t>三種資料</w:t>
      </w:r>
      <w:r>
        <w:rPr>
          <w:rFonts w:ascii="微軟正黑體" w:eastAsia="微軟正黑體" w:hAnsi="微軟正黑體" w:cs="微軟正黑體 Light" w:hint="eastAsia"/>
        </w:rPr>
        <w:t>：</w:t>
      </w:r>
    </w:p>
    <w:p w:rsidR="00DA6104" w:rsidRDefault="00DA6104" w:rsidP="00DA6104">
      <w:pPr>
        <w:pStyle w:val="a7"/>
        <w:numPr>
          <w:ilvl w:val="0"/>
          <w:numId w:val="3"/>
        </w:numPr>
        <w:spacing w:line="360" w:lineRule="exact"/>
        <w:ind w:leftChars="0"/>
        <w:rPr>
          <w:rFonts w:ascii="微軟正黑體" w:eastAsia="微軟正黑體" w:hAnsi="微軟正黑體" w:cs="微軟正黑體 Light"/>
        </w:rPr>
      </w:pPr>
      <w:r>
        <w:rPr>
          <w:rFonts w:ascii="微軟正黑體" w:eastAsia="微軟正黑體" w:hAnsi="微軟正黑體" w:cs="微軟正黑體 Light"/>
        </w:rPr>
        <w:t>Data(</w:t>
      </w:r>
      <w:r>
        <w:rPr>
          <w:rFonts w:ascii="微軟正黑體" w:eastAsia="微軟正黑體" w:hAnsi="微軟正黑體" w:cs="微軟正黑體 Light" w:hint="eastAsia"/>
        </w:rPr>
        <w:t>那</w:t>
      </w:r>
      <w:r>
        <w:rPr>
          <w:rFonts w:ascii="微軟正黑體" w:eastAsia="微軟正黑體" w:hAnsi="微軟正黑體" w:cs="微軟正黑體 Light"/>
        </w:rPr>
        <w:t>個點所</w:t>
      </w:r>
      <w:r>
        <w:rPr>
          <w:rFonts w:ascii="微軟正黑體" w:eastAsia="微軟正黑體" w:hAnsi="微軟正黑體" w:cs="微軟正黑體 Light" w:hint="eastAsia"/>
        </w:rPr>
        <w:t>代</w:t>
      </w:r>
      <w:r>
        <w:rPr>
          <w:rFonts w:ascii="微軟正黑體" w:eastAsia="微軟正黑體" w:hAnsi="微軟正黑體" w:cs="微軟正黑體 Light"/>
        </w:rPr>
        <w:t>表的數字)</w:t>
      </w:r>
    </w:p>
    <w:p w:rsidR="00DA6104" w:rsidRDefault="00DA6104" w:rsidP="00DA6104">
      <w:pPr>
        <w:pStyle w:val="a7"/>
        <w:numPr>
          <w:ilvl w:val="0"/>
          <w:numId w:val="3"/>
        </w:numPr>
        <w:spacing w:line="360" w:lineRule="exact"/>
        <w:ind w:leftChars="0"/>
        <w:rPr>
          <w:rFonts w:ascii="微軟正黑體" w:eastAsia="微軟正黑體" w:hAnsi="微軟正黑體" w:cs="微軟正黑體 Light"/>
        </w:rPr>
      </w:pPr>
      <w:r>
        <w:rPr>
          <w:rFonts w:ascii="微軟正黑體" w:eastAsia="微軟正黑體" w:hAnsi="微軟正黑體" w:cs="微軟正黑體 Light"/>
        </w:rPr>
        <w:t>X(X</w:t>
      </w:r>
      <w:r>
        <w:rPr>
          <w:rFonts w:ascii="微軟正黑體" w:eastAsia="微軟正黑體" w:hAnsi="微軟正黑體" w:cs="微軟正黑體 Light" w:hint="eastAsia"/>
        </w:rPr>
        <w:t>座</w:t>
      </w:r>
      <w:r>
        <w:rPr>
          <w:rFonts w:ascii="微軟正黑體" w:eastAsia="微軟正黑體" w:hAnsi="微軟正黑體" w:cs="微軟正黑體 Light"/>
        </w:rPr>
        <w:t>標)</w:t>
      </w:r>
    </w:p>
    <w:p w:rsidR="00DA6104" w:rsidRDefault="00DA6104" w:rsidP="00DA6104">
      <w:pPr>
        <w:pStyle w:val="a7"/>
        <w:numPr>
          <w:ilvl w:val="0"/>
          <w:numId w:val="3"/>
        </w:numPr>
        <w:spacing w:line="360" w:lineRule="exact"/>
        <w:ind w:leftChars="0"/>
        <w:rPr>
          <w:rFonts w:ascii="微軟正黑體" w:eastAsia="微軟正黑體" w:hAnsi="微軟正黑體" w:cs="微軟正黑體 Light"/>
        </w:rPr>
      </w:pPr>
      <w:r>
        <w:rPr>
          <w:rFonts w:ascii="微軟正黑體" w:eastAsia="微軟正黑體" w:hAnsi="微軟正黑體" w:cs="微軟正黑體 Light"/>
        </w:rPr>
        <w:t>Y(Y</w:t>
      </w:r>
      <w:r>
        <w:rPr>
          <w:rFonts w:ascii="微軟正黑體" w:eastAsia="微軟正黑體" w:hAnsi="微軟正黑體" w:cs="微軟正黑體 Light" w:hint="eastAsia"/>
        </w:rPr>
        <w:t>座</w:t>
      </w:r>
      <w:r>
        <w:rPr>
          <w:rFonts w:ascii="微軟正黑體" w:eastAsia="微軟正黑體" w:hAnsi="微軟正黑體" w:cs="微軟正黑體 Light"/>
        </w:rPr>
        <w:t>標)</w:t>
      </w:r>
    </w:p>
    <w:p w:rsidR="00DA6104" w:rsidRPr="00DA6104" w:rsidRDefault="00DA6104" w:rsidP="00DA6104">
      <w:pPr>
        <w:spacing w:line="360" w:lineRule="exact"/>
        <w:ind w:left="360"/>
        <w:rPr>
          <w:rFonts w:ascii="微軟正黑體" w:eastAsia="微軟正黑體" w:hAnsi="微軟正黑體" w:cs="微軟正黑體 Light" w:hint="eastAsia"/>
        </w:rPr>
      </w:pPr>
      <w:r>
        <w:rPr>
          <w:rFonts w:ascii="微軟正黑體" w:eastAsia="微軟正黑體" w:hAnsi="微軟正黑體" w:cs="微軟正黑體 Light" w:hint="eastAsia"/>
        </w:rPr>
        <w:t xml:space="preserve"> 並</w:t>
      </w:r>
      <w:r>
        <w:rPr>
          <w:rFonts w:ascii="微軟正黑體" w:eastAsia="微軟正黑體" w:hAnsi="微軟正黑體" w:cs="微軟正黑體 Light"/>
        </w:rPr>
        <w:t>且有一種方法用</w:t>
      </w:r>
      <w:r>
        <w:rPr>
          <w:rFonts w:ascii="微軟正黑體" w:eastAsia="微軟正黑體" w:hAnsi="微軟正黑體" w:cs="微軟正黑體 Light" w:hint="eastAsia"/>
        </w:rPr>
        <w:t>來</w:t>
      </w:r>
      <w:r>
        <w:rPr>
          <w:rFonts w:ascii="微軟正黑體" w:eastAsia="微軟正黑體" w:hAnsi="微軟正黑體" w:cs="微軟正黑體 Light"/>
        </w:rPr>
        <w:t>將</w:t>
      </w:r>
      <w:r>
        <w:rPr>
          <w:rFonts w:ascii="微軟正黑體" w:eastAsia="微軟正黑體" w:hAnsi="微軟正黑體" w:cs="微軟正黑體 Light" w:hint="eastAsia"/>
        </w:rPr>
        <w:t>起</w:t>
      </w:r>
      <w:r>
        <w:rPr>
          <w:rFonts w:ascii="微軟正黑體" w:eastAsia="微軟正黑體" w:hAnsi="微軟正黑體" w:cs="微軟正黑體 Light"/>
        </w:rPr>
        <w:t>終點寫入</w:t>
      </w:r>
      <w:r>
        <w:rPr>
          <w:rFonts w:ascii="微軟正黑體" w:eastAsia="微軟正黑體" w:hAnsi="微軟正黑體" w:cs="微軟正黑體 Light" w:hint="eastAsia"/>
        </w:rPr>
        <w:t>地</w:t>
      </w:r>
      <w:r>
        <w:rPr>
          <w:rFonts w:ascii="微軟正黑體" w:eastAsia="微軟正黑體" w:hAnsi="微軟正黑體" w:cs="微軟正黑體 Light"/>
        </w:rPr>
        <w:t>圖中。</w:t>
      </w:r>
    </w:p>
    <w:p w:rsidR="00DA6104" w:rsidRDefault="00DA6104" w:rsidP="00DA6104">
      <w:pPr>
        <w:pStyle w:val="a7"/>
        <w:numPr>
          <w:ilvl w:val="0"/>
          <w:numId w:val="2"/>
        </w:numPr>
        <w:spacing w:line="360" w:lineRule="exact"/>
        <w:ind w:leftChars="0"/>
        <w:rPr>
          <w:rFonts w:ascii="微軟正黑體" w:eastAsia="微軟正黑體" w:hAnsi="微軟正黑體" w:cs="微軟正黑體 Light"/>
        </w:rPr>
      </w:pPr>
      <w:r>
        <w:rPr>
          <w:rFonts w:ascii="微軟正黑體" w:eastAsia="微軟正黑體" w:hAnsi="微軟正黑體" w:cs="微軟正黑體 Light"/>
        </w:rPr>
        <w:t>Plane</w:t>
      </w:r>
    </w:p>
    <w:p w:rsidR="00DA6104" w:rsidRDefault="00DA6104" w:rsidP="00DA6104">
      <w:pPr>
        <w:pStyle w:val="a7"/>
        <w:spacing w:line="360" w:lineRule="exact"/>
        <w:ind w:leftChars="0"/>
        <w:rPr>
          <w:rFonts w:ascii="微軟正黑體" w:eastAsia="微軟正黑體" w:hAnsi="微軟正黑體" w:cs="微軟正黑體 Light"/>
        </w:rPr>
      </w:pPr>
      <w:r>
        <w:rPr>
          <w:rFonts w:ascii="微軟正黑體" w:eastAsia="微軟正黑體" w:hAnsi="微軟正黑體" w:cs="微軟正黑體 Light" w:hint="eastAsia"/>
        </w:rPr>
        <w:t>這</w:t>
      </w:r>
      <w:r>
        <w:rPr>
          <w:rFonts w:ascii="微軟正黑體" w:eastAsia="微軟正黑體" w:hAnsi="微軟正黑體" w:cs="微軟正黑體 Light"/>
        </w:rPr>
        <w:t>是一個平面</w:t>
      </w:r>
      <w:r w:rsidR="00C8173C">
        <w:rPr>
          <w:rFonts w:ascii="微軟正黑體" w:eastAsia="微軟正黑體" w:hAnsi="微軟正黑體" w:cs="微軟正黑體 Light" w:hint="eastAsia"/>
        </w:rPr>
        <w:t>，</w:t>
      </w:r>
      <w:r w:rsidR="00C8173C">
        <w:rPr>
          <w:rFonts w:ascii="微軟正黑體" w:eastAsia="微軟正黑體" w:hAnsi="微軟正黑體" w:cs="微軟正黑體 Light"/>
        </w:rPr>
        <w:t>儲</w:t>
      </w:r>
      <w:r w:rsidR="00C8173C">
        <w:rPr>
          <w:rFonts w:ascii="微軟正黑體" w:eastAsia="微軟正黑體" w:hAnsi="微軟正黑體" w:cs="微軟正黑體 Light" w:hint="eastAsia"/>
        </w:rPr>
        <w:t>存</w:t>
      </w:r>
      <w:proofErr w:type="spellStart"/>
      <w:r w:rsidR="00C8173C">
        <w:rPr>
          <w:rFonts w:ascii="微軟正黑體" w:eastAsia="微軟正黑體" w:hAnsi="微軟正黑體" w:cs="微軟正黑體 Light" w:hint="eastAsia"/>
        </w:rPr>
        <w:t>o</w:t>
      </w:r>
      <w:r w:rsidR="00C8173C">
        <w:rPr>
          <w:rFonts w:ascii="微軟正黑體" w:eastAsia="微軟正黑體" w:hAnsi="微軟正黑體" w:cs="微軟正黑體 Light"/>
        </w:rPr>
        <w:t>bs</w:t>
      </w:r>
      <w:proofErr w:type="spellEnd"/>
      <w:r w:rsidR="00C8173C">
        <w:rPr>
          <w:rFonts w:ascii="微軟正黑體" w:eastAsia="微軟正黑體" w:hAnsi="微軟正黑體" w:cs="微軟正黑體 Light" w:hint="eastAsia"/>
        </w:rPr>
        <w:t>的</w:t>
      </w:r>
      <w:r w:rsidR="00C8173C">
        <w:rPr>
          <w:rFonts w:ascii="微軟正黑體" w:eastAsia="微軟正黑體" w:hAnsi="微軟正黑體" w:cs="微軟正黑體 Light"/>
        </w:rPr>
        <w:t>資料</w:t>
      </w:r>
      <w:r>
        <w:rPr>
          <w:rFonts w:ascii="微軟正黑體" w:eastAsia="微軟正黑體" w:hAnsi="微軟正黑體" w:cs="微軟正黑體 Light"/>
        </w:rPr>
        <w:t>，</w:t>
      </w:r>
      <w:r>
        <w:rPr>
          <w:rFonts w:ascii="微軟正黑體" w:eastAsia="微軟正黑體" w:hAnsi="微軟正黑體" w:cs="微軟正黑體 Light" w:hint="eastAsia"/>
        </w:rPr>
        <w:t>裡頭有</w:t>
      </w:r>
      <w:r>
        <w:rPr>
          <w:rFonts w:ascii="微軟正黑體" w:eastAsia="微軟正黑體" w:hAnsi="微軟正黑體" w:cs="微軟正黑體 Light"/>
        </w:rPr>
        <w:t>四個資料</w:t>
      </w:r>
    </w:p>
    <w:p w:rsidR="00DA6104" w:rsidRDefault="00DA6104" w:rsidP="00DA6104">
      <w:pPr>
        <w:pStyle w:val="a7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 w:cs="微軟正黑體 Light"/>
        </w:rPr>
      </w:pPr>
      <w:proofErr w:type="spellStart"/>
      <w:r>
        <w:rPr>
          <w:rFonts w:ascii="微軟正黑體" w:eastAsia="微軟正黑體" w:hAnsi="微軟正黑體" w:cs="微軟正黑體 Light"/>
        </w:rPr>
        <w:t>L</w:t>
      </w:r>
      <w:r>
        <w:rPr>
          <w:rFonts w:ascii="微軟正黑體" w:eastAsia="微軟正黑體" w:hAnsi="微軟正黑體" w:cs="微軟正黑體 Light" w:hint="eastAsia"/>
        </w:rPr>
        <w:t>_</w:t>
      </w:r>
      <w:r>
        <w:rPr>
          <w:rFonts w:ascii="微軟正黑體" w:eastAsia="微軟正黑體" w:hAnsi="微軟正黑體" w:cs="微軟正黑體 Light"/>
        </w:rPr>
        <w:t>x</w:t>
      </w:r>
      <w:proofErr w:type="spellEnd"/>
      <w:r>
        <w:rPr>
          <w:rFonts w:ascii="微軟正黑體" w:eastAsia="微軟正黑體" w:hAnsi="微軟正黑體" w:cs="微軟正黑體 Light"/>
        </w:rPr>
        <w:t>(</w:t>
      </w:r>
      <w:r>
        <w:rPr>
          <w:rFonts w:ascii="微軟正黑體" w:eastAsia="微軟正黑體" w:hAnsi="微軟正黑體" w:cs="微軟正黑體 Light" w:hint="eastAsia"/>
        </w:rPr>
        <w:t>左</w:t>
      </w:r>
      <w:r>
        <w:rPr>
          <w:rFonts w:ascii="微軟正黑體" w:eastAsia="微軟正黑體" w:hAnsi="微軟正黑體" w:cs="微軟正黑體 Light"/>
        </w:rPr>
        <w:t>上</w:t>
      </w:r>
      <w:r>
        <w:rPr>
          <w:rFonts w:ascii="微軟正黑體" w:eastAsia="微軟正黑體" w:hAnsi="微軟正黑體" w:cs="微軟正黑體 Light" w:hint="eastAsia"/>
        </w:rPr>
        <w:t>x座標</w:t>
      </w:r>
      <w:r>
        <w:rPr>
          <w:rFonts w:ascii="微軟正黑體" w:eastAsia="微軟正黑體" w:hAnsi="微軟正黑體" w:cs="微軟正黑體 Light"/>
        </w:rPr>
        <w:t>點)</w:t>
      </w:r>
    </w:p>
    <w:p w:rsidR="00DA6104" w:rsidRDefault="00DA6104" w:rsidP="00DA6104">
      <w:pPr>
        <w:pStyle w:val="a7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 w:cs="微軟正黑體 Light"/>
        </w:rPr>
      </w:pPr>
      <w:proofErr w:type="spellStart"/>
      <w:r>
        <w:rPr>
          <w:rFonts w:ascii="微軟正黑體" w:eastAsia="微軟正黑體" w:hAnsi="微軟正黑體" w:cs="微軟正黑體 Light"/>
        </w:rPr>
        <w:t>L_y</w:t>
      </w:r>
      <w:proofErr w:type="spellEnd"/>
      <w:r>
        <w:rPr>
          <w:rFonts w:ascii="微軟正黑體" w:eastAsia="微軟正黑體" w:hAnsi="微軟正黑體" w:cs="微軟正黑體 Light"/>
        </w:rPr>
        <w:t>(</w:t>
      </w:r>
      <w:r>
        <w:rPr>
          <w:rFonts w:ascii="微軟正黑體" w:eastAsia="微軟正黑體" w:hAnsi="微軟正黑體" w:cs="微軟正黑體 Light" w:hint="eastAsia"/>
        </w:rPr>
        <w:t>左</w:t>
      </w:r>
      <w:r>
        <w:rPr>
          <w:rFonts w:ascii="微軟正黑體" w:eastAsia="微軟正黑體" w:hAnsi="微軟正黑體" w:cs="微軟正黑體 Light"/>
        </w:rPr>
        <w:t>上</w:t>
      </w:r>
      <w:r>
        <w:rPr>
          <w:rFonts w:ascii="微軟正黑體" w:eastAsia="微軟正黑體" w:hAnsi="微軟正黑體" w:cs="微軟正黑體 Light" w:hint="eastAsia"/>
        </w:rPr>
        <w:t>y</w:t>
      </w:r>
      <w:r>
        <w:rPr>
          <w:rFonts w:ascii="微軟正黑體" w:eastAsia="微軟正黑體" w:hAnsi="微軟正黑體" w:cs="微軟正黑體 Light" w:hint="eastAsia"/>
        </w:rPr>
        <w:t>座標</w:t>
      </w:r>
      <w:r>
        <w:rPr>
          <w:rFonts w:ascii="微軟正黑體" w:eastAsia="微軟正黑體" w:hAnsi="微軟正黑體" w:cs="微軟正黑體 Light"/>
        </w:rPr>
        <w:t>點)</w:t>
      </w:r>
    </w:p>
    <w:p w:rsidR="00DA6104" w:rsidRDefault="00DA6104" w:rsidP="00DA6104">
      <w:pPr>
        <w:pStyle w:val="a7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 w:cs="微軟正黑體 Light" w:hint="eastAsia"/>
        </w:rPr>
      </w:pPr>
      <w:proofErr w:type="spellStart"/>
      <w:r>
        <w:rPr>
          <w:rFonts w:ascii="微軟正黑體" w:eastAsia="微軟正黑體" w:hAnsi="微軟正黑體" w:cs="微軟正黑體 Light" w:hint="eastAsia"/>
        </w:rPr>
        <w:t>R_x</w:t>
      </w:r>
      <w:proofErr w:type="spellEnd"/>
      <w:r>
        <w:rPr>
          <w:rFonts w:ascii="微軟正黑體" w:eastAsia="微軟正黑體" w:hAnsi="微軟正黑體" w:cs="微軟正黑體 Light"/>
        </w:rPr>
        <w:t>(</w:t>
      </w:r>
      <w:r>
        <w:rPr>
          <w:rFonts w:ascii="微軟正黑體" w:eastAsia="微軟正黑體" w:hAnsi="微軟正黑體" w:cs="微軟正黑體 Light" w:hint="eastAsia"/>
        </w:rPr>
        <w:t>右下</w:t>
      </w:r>
      <w:r>
        <w:rPr>
          <w:rFonts w:ascii="微軟正黑體" w:eastAsia="微軟正黑體" w:hAnsi="微軟正黑體" w:cs="微軟正黑體 Light" w:hint="eastAsia"/>
        </w:rPr>
        <w:t>x座標</w:t>
      </w:r>
      <w:r>
        <w:rPr>
          <w:rFonts w:ascii="微軟正黑體" w:eastAsia="微軟正黑體" w:hAnsi="微軟正黑體" w:cs="微軟正黑體 Light"/>
        </w:rPr>
        <w:t>點)</w:t>
      </w:r>
    </w:p>
    <w:p w:rsidR="00DA6104" w:rsidRDefault="00DA6104" w:rsidP="00DA6104">
      <w:pPr>
        <w:pStyle w:val="a7"/>
        <w:numPr>
          <w:ilvl w:val="0"/>
          <w:numId w:val="4"/>
        </w:numPr>
        <w:spacing w:line="360" w:lineRule="exact"/>
        <w:ind w:leftChars="0"/>
        <w:rPr>
          <w:rFonts w:ascii="微軟正黑體" w:eastAsia="微軟正黑體" w:hAnsi="微軟正黑體" w:cs="微軟正黑體 Light"/>
        </w:rPr>
      </w:pPr>
      <w:proofErr w:type="spellStart"/>
      <w:r>
        <w:rPr>
          <w:rFonts w:ascii="微軟正黑體" w:eastAsia="微軟正黑體" w:hAnsi="微軟正黑體" w:cs="微軟正黑體 Light"/>
        </w:rPr>
        <w:t>R_y</w:t>
      </w:r>
      <w:proofErr w:type="spellEnd"/>
      <w:r>
        <w:rPr>
          <w:rFonts w:ascii="微軟正黑體" w:eastAsia="微軟正黑體" w:hAnsi="微軟正黑體" w:cs="微軟正黑體 Light"/>
        </w:rPr>
        <w:t>(</w:t>
      </w:r>
      <w:r>
        <w:rPr>
          <w:rFonts w:ascii="微軟正黑體" w:eastAsia="微軟正黑體" w:hAnsi="微軟正黑體" w:cs="微軟正黑體 Light" w:hint="eastAsia"/>
        </w:rPr>
        <w:t>右下y</w:t>
      </w:r>
      <w:r>
        <w:rPr>
          <w:rFonts w:ascii="微軟正黑體" w:eastAsia="微軟正黑體" w:hAnsi="微軟正黑體" w:cs="微軟正黑體 Light" w:hint="eastAsia"/>
        </w:rPr>
        <w:t>座標</w:t>
      </w:r>
      <w:r>
        <w:rPr>
          <w:rFonts w:ascii="微軟正黑體" w:eastAsia="微軟正黑體" w:hAnsi="微軟正黑體" w:cs="微軟正黑體 Light"/>
        </w:rPr>
        <w:t>點)</w:t>
      </w:r>
    </w:p>
    <w:p w:rsidR="00C8173C" w:rsidRDefault="00C8173C" w:rsidP="00C8173C">
      <w:pPr>
        <w:spacing w:line="360" w:lineRule="exact"/>
        <w:ind w:left="480"/>
        <w:rPr>
          <w:rFonts w:ascii="微軟正黑體" w:eastAsia="微軟正黑體" w:hAnsi="微軟正黑體" w:cs="微軟正黑體 Light"/>
        </w:rPr>
      </w:pPr>
      <w:r>
        <w:rPr>
          <w:rFonts w:ascii="微軟正黑體" w:eastAsia="微軟正黑體" w:hAnsi="微軟正黑體" w:cs="微軟正黑體 Light" w:hint="eastAsia"/>
        </w:rPr>
        <w:t>並</w:t>
      </w:r>
      <w:r>
        <w:rPr>
          <w:rFonts w:ascii="微軟正黑體" w:eastAsia="微軟正黑體" w:hAnsi="微軟正黑體" w:cs="微軟正黑體 Light"/>
        </w:rPr>
        <w:t>且也有一個方</w:t>
      </w:r>
      <w:r>
        <w:rPr>
          <w:rFonts w:ascii="微軟正黑體" w:eastAsia="微軟正黑體" w:hAnsi="微軟正黑體" w:cs="微軟正黑體 Light" w:hint="eastAsia"/>
        </w:rPr>
        <w:t>法</w:t>
      </w:r>
      <w:r>
        <w:rPr>
          <w:rFonts w:ascii="微軟正黑體" w:eastAsia="微軟正黑體" w:hAnsi="微軟正黑體" w:cs="微軟正黑體 Light"/>
        </w:rPr>
        <w:t>，用</w:t>
      </w:r>
      <w:r>
        <w:rPr>
          <w:rFonts w:ascii="微軟正黑體" w:eastAsia="微軟正黑體" w:hAnsi="微軟正黑體" w:cs="微軟正黑體 Light" w:hint="eastAsia"/>
        </w:rPr>
        <w:t>來</w:t>
      </w:r>
      <w:r>
        <w:rPr>
          <w:rFonts w:ascii="微軟正黑體" w:eastAsia="微軟正黑體" w:hAnsi="微軟正黑體" w:cs="微軟正黑體 Light"/>
        </w:rPr>
        <w:t>將</w:t>
      </w:r>
      <w:proofErr w:type="spellStart"/>
      <w:r>
        <w:rPr>
          <w:rFonts w:ascii="微軟正黑體" w:eastAsia="微軟正黑體" w:hAnsi="微軟正黑體" w:cs="微軟正黑體 Light" w:hint="eastAsia"/>
        </w:rPr>
        <w:t>o</w:t>
      </w:r>
      <w:r>
        <w:rPr>
          <w:rFonts w:ascii="微軟正黑體" w:eastAsia="微軟正黑體" w:hAnsi="微軟正黑體" w:cs="微軟正黑體 Light"/>
        </w:rPr>
        <w:t>bs</w:t>
      </w:r>
      <w:proofErr w:type="spellEnd"/>
      <w:r>
        <w:rPr>
          <w:rFonts w:ascii="微軟正黑體" w:eastAsia="微軟正黑體" w:hAnsi="微軟正黑體" w:cs="微軟正黑體 Light" w:hint="eastAsia"/>
        </w:rPr>
        <w:t>寫</w:t>
      </w:r>
      <w:r>
        <w:rPr>
          <w:rFonts w:ascii="微軟正黑體" w:eastAsia="微軟正黑體" w:hAnsi="微軟正黑體" w:cs="微軟正黑體 Light"/>
        </w:rPr>
        <w:t>入地圖</w:t>
      </w:r>
      <w:r>
        <w:rPr>
          <w:rFonts w:ascii="微軟正黑體" w:eastAsia="微軟正黑體" w:hAnsi="微軟正黑體" w:cs="微軟正黑體 Light" w:hint="eastAsia"/>
        </w:rPr>
        <w:t>中</w:t>
      </w:r>
    </w:p>
    <w:p w:rsidR="00CF0AEB" w:rsidRDefault="00CF0AEB" w:rsidP="00CF0AEB">
      <w:pPr>
        <w:spacing w:line="360" w:lineRule="exact"/>
        <w:rPr>
          <w:rFonts w:ascii="微軟正黑體" w:eastAsia="微軟正黑體" w:hAnsi="微軟正黑體" w:cs="微軟正黑體 Light"/>
        </w:rPr>
      </w:pPr>
    </w:p>
    <w:p w:rsidR="00CF0AEB" w:rsidRDefault="00CF0AEB" w:rsidP="00CF0AEB">
      <w:pPr>
        <w:spacing w:line="360" w:lineRule="exact"/>
        <w:rPr>
          <w:rFonts w:ascii="微軟正黑體" w:eastAsia="微軟正黑體" w:hAnsi="微軟正黑體" w:cs="微軟正黑體 Light"/>
        </w:rPr>
      </w:pPr>
      <w:r>
        <w:rPr>
          <w:rFonts w:ascii="微軟正黑體" w:eastAsia="微軟正黑體" w:hAnsi="微軟正黑體" w:cs="微軟正黑體 Light" w:hint="eastAsia"/>
        </w:rPr>
        <w:t>開</w:t>
      </w:r>
      <w:r>
        <w:rPr>
          <w:rFonts w:ascii="微軟正黑體" w:eastAsia="微軟正黑體" w:hAnsi="微軟正黑體" w:cs="微軟正黑體 Light"/>
        </w:rPr>
        <w:t>發</w:t>
      </w:r>
      <w:r>
        <w:rPr>
          <w:rFonts w:ascii="微軟正黑體" w:eastAsia="微軟正黑體" w:hAnsi="微軟正黑體" w:cs="微軟正黑體 Light" w:hint="eastAsia"/>
        </w:rPr>
        <w:t>環</w:t>
      </w:r>
      <w:r>
        <w:rPr>
          <w:rFonts w:ascii="微軟正黑體" w:eastAsia="微軟正黑體" w:hAnsi="微軟正黑體" w:cs="微軟正黑體 Light"/>
        </w:rPr>
        <w:t>境</w:t>
      </w:r>
    </w:p>
    <w:p w:rsidR="00CF0AEB" w:rsidRDefault="00CF0AEB" w:rsidP="00CF0AEB">
      <w:pPr>
        <w:spacing w:line="360" w:lineRule="exact"/>
        <w:rPr>
          <w:rFonts w:ascii="微軟正黑體" w:eastAsia="微軟正黑體" w:hAnsi="微軟正黑體" w:cs="微軟正黑體 Light"/>
        </w:rPr>
      </w:pPr>
      <w:r>
        <w:rPr>
          <w:rFonts w:ascii="微軟正黑體" w:eastAsia="微軟正黑體" w:hAnsi="微軟正黑體" w:cs="微軟正黑體 Light"/>
        </w:rPr>
        <w:t>W</w:t>
      </w:r>
      <w:r>
        <w:rPr>
          <w:rFonts w:ascii="微軟正黑體" w:eastAsia="微軟正黑體" w:hAnsi="微軟正黑體" w:cs="微軟正黑體 Light" w:hint="eastAsia"/>
        </w:rPr>
        <w:t xml:space="preserve">indows </w:t>
      </w:r>
      <w:r>
        <w:rPr>
          <w:rFonts w:ascii="微軟正黑體" w:eastAsia="微軟正黑體" w:hAnsi="微軟正黑體" w:cs="微軟正黑體 Light"/>
        </w:rPr>
        <w:t xml:space="preserve">8.1 </w:t>
      </w:r>
    </w:p>
    <w:p w:rsidR="00CF0AEB" w:rsidRDefault="00F606EB" w:rsidP="00CF0AEB">
      <w:pPr>
        <w:spacing w:line="360" w:lineRule="exact"/>
        <w:rPr>
          <w:rFonts w:ascii="微軟正黑體" w:eastAsia="微軟正黑體" w:hAnsi="微軟正黑體" w:cs="微軟正黑體 Light"/>
        </w:rPr>
      </w:pPr>
      <w:r>
        <w:rPr>
          <w:rFonts w:ascii="微軟正黑體" w:eastAsia="微軟正黑體" w:hAnsi="微軟正黑體" w:cs="微軟正黑體 Light" w:hint="eastAsia"/>
        </w:rPr>
        <w:t>使</w:t>
      </w:r>
      <w:r>
        <w:rPr>
          <w:rFonts w:ascii="微軟正黑體" w:eastAsia="微軟正黑體" w:hAnsi="微軟正黑體" w:cs="微軟正黑體 Light"/>
        </w:rPr>
        <w:t>用的</w:t>
      </w:r>
      <w:r w:rsidR="00CF0AEB">
        <w:rPr>
          <w:rFonts w:ascii="微軟正黑體" w:eastAsia="微軟正黑體" w:hAnsi="微軟正黑體" w:cs="微軟正黑體 Light" w:hint="eastAsia"/>
        </w:rPr>
        <w:t>IDE</w:t>
      </w:r>
      <w:r>
        <w:rPr>
          <w:rFonts w:ascii="微軟正黑體" w:eastAsia="微軟正黑體" w:hAnsi="微軟正黑體" w:cs="微軟正黑體 Light" w:hint="eastAsia"/>
        </w:rPr>
        <w:t xml:space="preserve">為 </w:t>
      </w:r>
      <w:r>
        <w:rPr>
          <w:rFonts w:ascii="微軟正黑體" w:eastAsia="微軟正黑體" w:hAnsi="微軟正黑體" w:cs="微軟正黑體 Light"/>
        </w:rPr>
        <w:t>Code::Block 13.12  32bits</w:t>
      </w:r>
      <w:r>
        <w:rPr>
          <w:rFonts w:ascii="微軟正黑體" w:eastAsia="微軟正黑體" w:hAnsi="微軟正黑體" w:cs="微軟正黑體 Light" w:hint="eastAsia"/>
        </w:rPr>
        <w:t>版</w:t>
      </w:r>
    </w:p>
    <w:p w:rsidR="00F606EB" w:rsidRDefault="00F606EB" w:rsidP="00CF0AEB">
      <w:pPr>
        <w:spacing w:line="360" w:lineRule="exact"/>
        <w:rPr>
          <w:rFonts w:ascii="微軟正黑體" w:eastAsia="微軟正黑體" w:hAnsi="微軟正黑體" w:cs="微軟正黑體 Light"/>
        </w:rPr>
      </w:pPr>
      <w:r>
        <w:rPr>
          <w:rFonts w:ascii="微軟正黑體" w:eastAsia="微軟正黑體" w:hAnsi="微軟正黑體" w:cs="微軟正黑體 Light" w:hint="eastAsia"/>
        </w:rPr>
        <w:t>所使</w:t>
      </w:r>
      <w:r>
        <w:rPr>
          <w:rFonts w:ascii="微軟正黑體" w:eastAsia="微軟正黑體" w:hAnsi="微軟正黑體" w:cs="微軟正黑體 Light"/>
        </w:rPr>
        <w:t>用的</w:t>
      </w:r>
      <w:r>
        <w:rPr>
          <w:rFonts w:ascii="微軟正黑體" w:eastAsia="微軟正黑體" w:hAnsi="微軟正黑體" w:cs="微軟正黑體 Light" w:hint="eastAsia"/>
        </w:rPr>
        <w:t xml:space="preserve">Compiler為 </w:t>
      </w:r>
      <w:r>
        <w:rPr>
          <w:rFonts w:ascii="微軟正黑體" w:eastAsia="微軟正黑體" w:hAnsi="微軟正黑體" w:cs="微軟正黑體 Light"/>
        </w:rPr>
        <w:t>GUN GCC Compiler (</w:t>
      </w:r>
      <w:proofErr w:type="spellStart"/>
      <w:r w:rsidRPr="00F606EB">
        <w:rPr>
          <w:rFonts w:ascii="微軟正黑體" w:eastAsia="微軟正黑體" w:hAnsi="微軟正黑體" w:cs="微軟正黑體 Light"/>
        </w:rPr>
        <w:t>MinGW</w:t>
      </w:r>
      <w:proofErr w:type="spellEnd"/>
      <w:r>
        <w:rPr>
          <w:rFonts w:ascii="微軟正黑體" w:eastAsia="微軟正黑體" w:hAnsi="微軟正黑體" w:cs="微軟正黑體 Light"/>
        </w:rPr>
        <w:t>-</w:t>
      </w:r>
      <w:r w:rsidRPr="00F606EB">
        <w:rPr>
          <w:rFonts w:ascii="微軟正黑體" w:eastAsia="微軟正黑體" w:hAnsi="微軟正黑體" w:cs="微軟正黑體 Light"/>
        </w:rPr>
        <w:t>Minimalist GNU for Windows</w:t>
      </w:r>
      <w:r>
        <w:rPr>
          <w:rFonts w:ascii="微軟正黑體" w:eastAsia="微軟正黑體" w:hAnsi="微軟正黑體" w:cs="微軟正黑體 Light"/>
        </w:rPr>
        <w:t>)</w:t>
      </w:r>
    </w:p>
    <w:p w:rsidR="00F606EB" w:rsidRDefault="00F606EB" w:rsidP="00CF0AEB">
      <w:pPr>
        <w:spacing w:line="360" w:lineRule="exact"/>
        <w:rPr>
          <w:rFonts w:ascii="微軟正黑體" w:eastAsia="微軟正黑體" w:hAnsi="微軟正黑體" w:cs="微軟正黑體 Light" w:hint="eastAsia"/>
        </w:rPr>
      </w:pPr>
      <w:r>
        <w:rPr>
          <w:rFonts w:ascii="微軟正黑體" w:eastAsia="微軟正黑體" w:hAnsi="微軟正黑體" w:cs="微軟正黑體 Light" w:hint="eastAsia"/>
        </w:rPr>
        <w:t>版</w:t>
      </w:r>
      <w:r>
        <w:rPr>
          <w:rFonts w:ascii="微軟正黑體" w:eastAsia="微軟正黑體" w:hAnsi="微軟正黑體" w:cs="微軟正黑體 Light"/>
        </w:rPr>
        <w:t>本控制使用</w:t>
      </w:r>
      <w:proofErr w:type="spellStart"/>
      <w:r>
        <w:rPr>
          <w:rFonts w:ascii="微軟正黑體" w:eastAsia="微軟正黑體" w:hAnsi="微軟正黑體" w:cs="微軟正黑體 Light" w:hint="eastAsia"/>
        </w:rPr>
        <w:t>Git</w:t>
      </w:r>
      <w:proofErr w:type="spellEnd"/>
      <w:r>
        <w:rPr>
          <w:rFonts w:ascii="微軟正黑體" w:eastAsia="微軟正黑體" w:hAnsi="微軟正黑體" w:cs="微軟正黑體 Light" w:hint="eastAsia"/>
        </w:rPr>
        <w:t xml:space="preserve"> </w:t>
      </w:r>
    </w:p>
    <w:p w:rsidR="00F606EB" w:rsidRPr="00C8173C" w:rsidRDefault="00F606EB" w:rsidP="00CF0AEB">
      <w:pPr>
        <w:spacing w:line="360" w:lineRule="exact"/>
        <w:rPr>
          <w:rFonts w:ascii="微軟正黑體" w:eastAsia="微軟正黑體" w:hAnsi="微軟正黑體" w:cs="微軟正黑體 Light" w:hint="eastAsia"/>
        </w:rPr>
      </w:pPr>
      <w:proofErr w:type="spellStart"/>
      <w:r>
        <w:rPr>
          <w:rFonts w:ascii="微軟正黑體" w:eastAsia="微軟正黑體" w:hAnsi="微軟正黑體" w:cs="微軟正黑體 Light" w:hint="eastAsia"/>
        </w:rPr>
        <w:t>Github</w:t>
      </w:r>
      <w:proofErr w:type="spellEnd"/>
      <w:r>
        <w:rPr>
          <w:rFonts w:ascii="微軟正黑體" w:eastAsia="微軟正黑體" w:hAnsi="微軟正黑體" w:cs="微軟正黑體 Light" w:hint="eastAsia"/>
        </w:rPr>
        <w:t xml:space="preserve"> 連</w:t>
      </w:r>
      <w:r>
        <w:rPr>
          <w:rFonts w:ascii="微軟正黑體" w:eastAsia="微軟正黑體" w:hAnsi="微軟正黑體" w:cs="微軟正黑體 Light"/>
        </w:rPr>
        <w:t>結：</w:t>
      </w:r>
      <w:hyperlink r:id="rId8" w:history="1">
        <w:r w:rsidRPr="00F606EB">
          <w:rPr>
            <w:rStyle w:val="a8"/>
            <w:rFonts w:ascii="微軟正黑體" w:eastAsia="微軟正黑體" w:hAnsi="微軟正黑體" w:cs="微軟正黑體 Light"/>
          </w:rPr>
          <w:t>https://github.com/et84121/Data_struct_HW</w:t>
        </w:r>
      </w:hyperlink>
      <w:bookmarkStart w:id="0" w:name="_GoBack"/>
      <w:bookmarkEnd w:id="0"/>
    </w:p>
    <w:sectPr w:rsidR="00F606EB" w:rsidRPr="00C8173C" w:rsidSect="00344249">
      <w:headerReference w:type="default" r:id="rId9"/>
      <w:pgSz w:w="11906" w:h="16838"/>
      <w:pgMar w:top="720" w:right="720" w:bottom="720" w:left="720" w:header="454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2C3" w:rsidRDefault="005E72C3" w:rsidP="00E07A0C">
      <w:r>
        <w:separator/>
      </w:r>
    </w:p>
  </w:endnote>
  <w:endnote w:type="continuationSeparator" w:id="0">
    <w:p w:rsidR="005E72C3" w:rsidRDefault="005E72C3" w:rsidP="00E0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微軟正黑體 Light">
    <w:panose1 w:val="020B0304030504040204"/>
    <w:charset w:val="88"/>
    <w:family w:val="swiss"/>
    <w:pitch w:val="variable"/>
    <w:sig w:usb0="A0000AEF" w:usb1="29CFFCFB" w:usb2="00000016" w:usb3="00000000" w:csb0="003E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2C3" w:rsidRDefault="005E72C3" w:rsidP="00E07A0C">
      <w:r>
        <w:separator/>
      </w:r>
    </w:p>
  </w:footnote>
  <w:footnote w:type="continuationSeparator" w:id="0">
    <w:p w:rsidR="005E72C3" w:rsidRDefault="005E72C3" w:rsidP="00E07A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249" w:rsidRDefault="00344249" w:rsidP="00344249">
    <w:pPr>
      <w:pStyle w:val="a3"/>
      <w:jc w:val="right"/>
      <w:rPr>
        <w:rFonts w:hint="eastAsia"/>
      </w:rPr>
    </w:pPr>
    <w:r>
      <w:rPr>
        <w:rFonts w:hint="eastAsia"/>
      </w:rPr>
      <w:t>張</w:t>
    </w:r>
    <w:r>
      <w:t>欽棠</w:t>
    </w:r>
    <w:r>
      <w:rPr>
        <w:rFonts w:hint="eastAsia"/>
      </w:rPr>
      <w:t xml:space="preserve"> </w:t>
    </w:r>
    <w:r>
      <w:rPr>
        <w:rFonts w:hint="eastAsia"/>
      </w:rPr>
      <w:t>電</w:t>
    </w:r>
    <w:r>
      <w:t>機</w:t>
    </w:r>
    <w:r>
      <w:rPr>
        <w:rFonts w:hint="eastAsia"/>
      </w:rPr>
      <w:t>二</w:t>
    </w:r>
    <w:r>
      <w:rPr>
        <w:rFonts w:hint="eastAsia"/>
      </w:rPr>
      <w:t>A 102501535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A3B9C"/>
    <w:multiLevelType w:val="hybridMultilevel"/>
    <w:tmpl w:val="E5F2314A"/>
    <w:lvl w:ilvl="0" w:tplc="04020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D1023E"/>
    <w:multiLevelType w:val="hybridMultilevel"/>
    <w:tmpl w:val="2EE2FB0E"/>
    <w:lvl w:ilvl="0" w:tplc="10341C46">
      <w:start w:val="1"/>
      <w:numFmt w:val="ideographTraditional"/>
      <w:lvlText w:val="%1．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6A825331"/>
    <w:multiLevelType w:val="hybridMultilevel"/>
    <w:tmpl w:val="F17CE9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015CCF"/>
    <w:multiLevelType w:val="hybridMultilevel"/>
    <w:tmpl w:val="58841976"/>
    <w:lvl w:ilvl="0" w:tplc="023406C0">
      <w:start w:val="1"/>
      <w:numFmt w:val="ideographTradition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0C"/>
    <w:rsid w:val="00344249"/>
    <w:rsid w:val="005E72C3"/>
    <w:rsid w:val="008E3152"/>
    <w:rsid w:val="00B2217E"/>
    <w:rsid w:val="00C8173C"/>
    <w:rsid w:val="00CF0AEB"/>
    <w:rsid w:val="00DA6104"/>
    <w:rsid w:val="00E07A0C"/>
    <w:rsid w:val="00F6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97428-0309-42F8-941C-8FF452DE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A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07A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7A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7A0C"/>
    <w:rPr>
      <w:sz w:val="20"/>
      <w:szCs w:val="20"/>
    </w:rPr>
  </w:style>
  <w:style w:type="paragraph" w:styleId="a7">
    <w:name w:val="List Paragraph"/>
    <w:basedOn w:val="a"/>
    <w:uiPriority w:val="34"/>
    <w:qFormat/>
    <w:rsid w:val="00344249"/>
    <w:pPr>
      <w:ind w:leftChars="200" w:left="480"/>
    </w:pPr>
  </w:style>
  <w:style w:type="character" w:styleId="a8">
    <w:name w:val="Hyperlink"/>
    <w:basedOn w:val="a0"/>
    <w:uiPriority w:val="99"/>
    <w:unhideWhenUsed/>
    <w:rsid w:val="00F606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84121/Data_struct_H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0D6EC-9546-425F-8058-0E426F7E8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張欽棠</dc:creator>
  <cp:keywords/>
  <dc:description/>
  <cp:lastModifiedBy>張欽棠</cp:lastModifiedBy>
  <cp:revision>4</cp:revision>
  <dcterms:created xsi:type="dcterms:W3CDTF">2015-05-05T13:39:00Z</dcterms:created>
  <dcterms:modified xsi:type="dcterms:W3CDTF">2015-05-05T14:35:00Z</dcterms:modified>
</cp:coreProperties>
</file>