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F51" w:rsidRDefault="00287344">
      <w:r>
        <w:t>Evan worked on Q1, Q2, Q3, Q5, Q6. While Jackson worked on Q4, Q7.</w:t>
      </w:r>
    </w:p>
    <w:p w:rsidR="00287344" w:rsidRDefault="00287344"/>
    <w:p w:rsidR="00287344" w:rsidRDefault="00287344">
      <w:r>
        <w:t xml:space="preserve">As a result, Jackson did more of the </w:t>
      </w:r>
      <w:proofErr w:type="spellStart"/>
      <w:r>
        <w:t>powerpoint</w:t>
      </w:r>
      <w:proofErr w:type="spellEnd"/>
      <w:r>
        <w:t xml:space="preserve"> slides + contents, with Evan contributing as well.</w:t>
      </w:r>
    </w:p>
    <w:p w:rsidR="00287344" w:rsidRDefault="00287344"/>
    <w:p w:rsidR="00287344" w:rsidRDefault="00287344">
      <w:r>
        <w:t>Work was split pretty fairly.</w:t>
      </w:r>
      <w:bookmarkStart w:id="0" w:name="_GoBack"/>
      <w:bookmarkEnd w:id="0"/>
    </w:p>
    <w:sectPr w:rsidR="00287344" w:rsidSect="00920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44"/>
    <w:rsid w:val="00287344"/>
    <w:rsid w:val="007C1B21"/>
    <w:rsid w:val="0092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3E5E2"/>
  <w15:chartTrackingRefBased/>
  <w15:docId w15:val="{E696565A-83FA-954E-A37B-A48D263D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Ky</dc:creator>
  <cp:keywords/>
  <dc:description/>
  <cp:lastModifiedBy>Valerie Ky</cp:lastModifiedBy>
  <cp:revision>1</cp:revision>
  <dcterms:created xsi:type="dcterms:W3CDTF">2018-10-21T01:19:00Z</dcterms:created>
  <dcterms:modified xsi:type="dcterms:W3CDTF">2018-10-21T01:20:00Z</dcterms:modified>
</cp:coreProperties>
</file>