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BBE82" w14:textId="12C858FC" w:rsidR="009145F1" w:rsidRDefault="00512931">
      <w:r>
        <w:t>This is the Input Document</w:t>
      </w:r>
    </w:p>
    <w:p w14:paraId="2A5B4F3D" w14:textId="1C92129E" w:rsidR="00F21FEA" w:rsidRPr="00F21FEA" w:rsidRDefault="00F21FEA">
      <w:pPr>
        <w:rPr>
          <w:b/>
        </w:rPr>
      </w:pPr>
      <w:r>
        <w:rPr>
          <w:b/>
        </w:rPr>
        <w:t>Removal of Text in the {</w:t>
      </w:r>
      <w:proofErr w:type="gramStart"/>
      <w:r>
        <w:rPr>
          <w:b/>
        </w:rPr>
        <w:t>{{ }</w:t>
      </w:r>
      <w:proofErr w:type="gramEnd"/>
      <w:r>
        <w:rPr>
          <w:b/>
        </w:rPr>
        <w:t>}} tags</w:t>
      </w:r>
    </w:p>
    <w:p w14:paraId="21A10C7F" w14:textId="79FC2CBB" w:rsidR="00512931" w:rsidRDefault="00512931">
      <w:proofErr w:type="gramStart"/>
      <w:r>
        <w:t>All of</w:t>
      </w:r>
      <w:proofErr w:type="gramEnd"/>
      <w:r>
        <w:t xml:space="preserve"> the Document within triple braces should be removed as part of the processing</w:t>
      </w:r>
    </w:p>
    <w:p w14:paraId="35900965" w14:textId="643EF1C6" w:rsidR="00512931" w:rsidRDefault="00457D80">
      <w:r>
        <w:t>&lt;&lt;field&gt;&gt;</w:t>
      </w:r>
      <w:r w:rsidR="00512931">
        <w:t>This Text should be removed</w:t>
      </w:r>
      <w:r>
        <w:t>&lt;&lt;field&gt;&gt;</w:t>
      </w:r>
    </w:p>
    <w:p w14:paraId="6ACDCBBE" w14:textId="5A4CF792" w:rsidR="00512931" w:rsidRDefault="00512931"/>
    <w:p w14:paraId="55C27CC5" w14:textId="398FA646" w:rsidR="00512931" w:rsidRDefault="00512931">
      <w:r>
        <w:t>This Section</w:t>
      </w:r>
      <w:r w:rsidR="00457D80">
        <w:t xml:space="preserve">&lt;&lt;field&gt;&gt; </w:t>
      </w:r>
      <w:r>
        <w:t>will end up remaining as the tags are part or a run</w:t>
      </w:r>
      <w:r w:rsidR="00457D80">
        <w:t xml:space="preserve"> &lt;&lt;field&gt;&gt;</w:t>
      </w:r>
      <w:bookmarkStart w:id="0" w:name="_GoBack"/>
      <w:r w:rsidRPr="00ED688D">
        <w:rPr>
          <w:b/>
        </w:rPr>
        <w:t>so</w:t>
      </w:r>
      <w:bookmarkEnd w:id="0"/>
      <w:r>
        <w:t xml:space="preserve"> aren’t a separate node</w:t>
      </w:r>
    </w:p>
    <w:p w14:paraId="697F7155" w14:textId="592BBB3F" w:rsidR="00512931" w:rsidRDefault="00512931"/>
    <w:p w14:paraId="7DBB32E7" w14:textId="51191859" w:rsidR="00512931" w:rsidRDefault="00512931">
      <w:r>
        <w:t>It can get worse when</w:t>
      </w:r>
      <w:r w:rsidR="00457D80">
        <w:t>&lt;&lt;field&gt;&gt;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2931" w14:paraId="634162C8" w14:textId="77777777" w:rsidTr="00512931">
        <w:tc>
          <w:tcPr>
            <w:tcW w:w="4508" w:type="dxa"/>
          </w:tcPr>
          <w:p w14:paraId="3DCDA98A" w14:textId="188DB8B6" w:rsidR="00512931" w:rsidRDefault="00512931">
            <w:r>
              <w:t>Tables are involved</w:t>
            </w:r>
          </w:p>
        </w:tc>
        <w:tc>
          <w:tcPr>
            <w:tcW w:w="4508" w:type="dxa"/>
          </w:tcPr>
          <w:p w14:paraId="15EDEA47" w14:textId="77777777" w:rsidR="00512931" w:rsidRDefault="00512931"/>
        </w:tc>
      </w:tr>
    </w:tbl>
    <w:p w14:paraId="3DBFE17F" w14:textId="7DB5F19C" w:rsidR="00512931" w:rsidRDefault="00512931">
      <w:r>
        <w:t>And the tags again aren’t in paragraphs on their own</w:t>
      </w:r>
      <w:r w:rsidR="00457D80">
        <w:t>&lt;&lt;field&gt;&gt;</w:t>
      </w:r>
    </w:p>
    <w:p w14:paraId="6D79185C" w14:textId="59A87D34" w:rsidR="00512931" w:rsidRDefault="00512931"/>
    <w:p w14:paraId="2FD8106E" w14:textId="2CBE2912" w:rsidR="00512931" w:rsidRDefault="00512931">
      <w:proofErr w:type="gramStart"/>
      <w:r>
        <w:t>However</w:t>
      </w:r>
      <w:proofErr w:type="gramEnd"/>
      <w:r>
        <w:t xml:space="preserve"> this will work </w:t>
      </w:r>
      <w:r w:rsidR="00457D80">
        <w:t>&lt;&lt;field&gt;&gt;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2931" w14:paraId="031E35D9" w14:textId="77777777" w:rsidTr="00512931">
        <w:tc>
          <w:tcPr>
            <w:tcW w:w="4508" w:type="dxa"/>
          </w:tcPr>
          <w:p w14:paraId="421A52D0" w14:textId="77777777" w:rsidR="00512931" w:rsidRDefault="00512931"/>
        </w:tc>
        <w:tc>
          <w:tcPr>
            <w:tcW w:w="4508" w:type="dxa"/>
          </w:tcPr>
          <w:p w14:paraId="06E7BBD9" w14:textId="77777777" w:rsidR="00512931" w:rsidRDefault="00512931"/>
        </w:tc>
      </w:tr>
    </w:tbl>
    <w:p w14:paraId="35A0F5CE" w14:textId="43852068" w:rsidR="00512931" w:rsidRDefault="00457D80">
      <w:r>
        <w:t>&lt;&lt;field&gt;&gt;</w:t>
      </w:r>
      <w:r w:rsidR="00512931">
        <w:t xml:space="preserve"> as the tags are in their own paragraph</w:t>
      </w:r>
    </w:p>
    <w:p w14:paraId="5BD89CAC" w14:textId="2AE0EA5A" w:rsidR="00512931" w:rsidRDefault="00512931"/>
    <w:p w14:paraId="118B45F5" w14:textId="77777777" w:rsidR="00F21FEA" w:rsidRDefault="00F21FEA"/>
    <w:sectPr w:rsidR="00F2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1B"/>
    <w:rsid w:val="00457D80"/>
    <w:rsid w:val="0047111B"/>
    <w:rsid w:val="00512931"/>
    <w:rsid w:val="00740117"/>
    <w:rsid w:val="00826CB0"/>
    <w:rsid w:val="009145F1"/>
    <w:rsid w:val="00A031B0"/>
    <w:rsid w:val="00A85C44"/>
    <w:rsid w:val="00AA1E59"/>
    <w:rsid w:val="00ED688D"/>
    <w:rsid w:val="00F2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77BD"/>
  <w15:chartTrackingRefBased/>
  <w15:docId w15:val="{CBD37EB6-0682-4644-BA2F-1CBC6DDC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Peter (LNG-GBR0080)</dc:creator>
  <cp:keywords/>
  <dc:description/>
  <cp:lastModifiedBy>Marshall, Peter (LNG-GBR0080)</cp:lastModifiedBy>
  <cp:revision>9</cp:revision>
  <dcterms:created xsi:type="dcterms:W3CDTF">2018-08-07T07:12:00Z</dcterms:created>
  <dcterms:modified xsi:type="dcterms:W3CDTF">2018-08-07T08:51:00Z</dcterms:modified>
</cp:coreProperties>
</file>