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 xml:space="preserve">                  </w:t>
      </w:r>
    </w:p>
    <w:p>
      <w:pPr>
        <w:pStyle w:val="Normal"/>
        <w:bidi w:val="0"/>
        <w:jc w:val="left"/>
        <w:rPr/>
      </w:pPr>
      <w:r>
        <w:rPr/>
      </w:r>
    </w:p>
    <w:p>
      <w:pPr>
        <w:pStyle w:val="Normal"/>
        <w:bidi w:val="0"/>
        <w:jc w:val="left"/>
        <w:rPr/>
      </w:pPr>
      <w:r>
        <w:rPr/>
        <w:t xml:space="preserve">                                            </w:t>
      </w:r>
      <w:r>
        <w:rPr>
          <w:sz w:val="30"/>
          <w:szCs w:val="30"/>
        </w:rPr>
        <w:t>Tartalomjegyzék</w:t>
      </w:r>
    </w:p>
    <w:p>
      <w:pPr>
        <w:pStyle w:val="Normal"/>
        <w:bidi w:val="0"/>
        <w:jc w:val="left"/>
        <w:rPr>
          <w:sz w:val="30"/>
          <w:szCs w:val="30"/>
        </w:rPr>
      </w:pPr>
      <w:r>
        <w:rPr/>
      </w:r>
    </w:p>
    <w:p>
      <w:pPr>
        <w:pStyle w:val="Normal"/>
        <w:bidi w:val="0"/>
        <w:jc w:val="left"/>
        <w:rPr>
          <w:sz w:val="30"/>
          <w:szCs w:val="30"/>
        </w:rPr>
      </w:pPr>
      <w:r>
        <w:rPr/>
      </w:r>
    </w:p>
    <w:p>
      <w:pPr>
        <w:pStyle w:val="Normal"/>
        <w:bidi w:val="0"/>
        <w:jc w:val="left"/>
        <w:rPr>
          <w:sz w:val="30"/>
          <w:szCs w:val="30"/>
        </w:rPr>
      </w:pPr>
      <w:r>
        <w:rPr>
          <w:sz w:val="30"/>
          <w:szCs w:val="30"/>
        </w:rPr>
        <w:t>Témaválasztás</w:t>
      </w:r>
    </w:p>
    <w:p>
      <w:pPr>
        <w:pStyle w:val="Normal"/>
        <w:bidi w:val="0"/>
        <w:jc w:val="left"/>
        <w:rPr>
          <w:sz w:val="30"/>
          <w:szCs w:val="30"/>
        </w:rPr>
      </w:pPr>
      <w:r>
        <w:rPr/>
      </w:r>
    </w:p>
    <w:p>
      <w:pPr>
        <w:pStyle w:val="Normal"/>
        <w:bidi w:val="0"/>
        <w:jc w:val="left"/>
        <w:rPr>
          <w:sz w:val="30"/>
          <w:szCs w:val="30"/>
        </w:rPr>
      </w:pPr>
      <w:r>
        <w:rPr>
          <w:sz w:val="30"/>
          <w:szCs w:val="30"/>
        </w:rPr>
        <w:t>1. Fejlesztői dokumentáció</w:t>
      </w:r>
    </w:p>
    <w:p>
      <w:pPr>
        <w:pStyle w:val="Normal"/>
        <w:bidi w:val="0"/>
        <w:jc w:val="left"/>
        <w:rPr>
          <w:sz w:val="30"/>
          <w:szCs w:val="30"/>
        </w:rPr>
      </w:pPr>
      <w:r>
        <w:rPr>
          <w:sz w:val="28"/>
          <w:szCs w:val="28"/>
        </w:rPr>
      </w:r>
    </w:p>
    <w:p>
      <w:pPr>
        <w:pStyle w:val="Normal"/>
        <w:bidi w:val="0"/>
        <w:jc w:val="left"/>
        <w:rPr>
          <w:sz w:val="30"/>
          <w:szCs w:val="30"/>
        </w:rPr>
      </w:pPr>
      <w:r>
        <w:rPr>
          <w:sz w:val="30"/>
          <w:szCs w:val="30"/>
        </w:rPr>
        <w:t>1.1. Fejlesztő környezet</w:t>
      </w:r>
    </w:p>
    <w:p>
      <w:pPr>
        <w:pStyle w:val="Normal"/>
        <w:bidi w:val="0"/>
        <w:jc w:val="left"/>
        <w:rPr>
          <w:sz w:val="30"/>
          <w:szCs w:val="30"/>
        </w:rPr>
      </w:pPr>
      <w:r>
        <w:rPr>
          <w:sz w:val="30"/>
          <w:szCs w:val="30"/>
        </w:rPr>
        <w:t xml:space="preserve">        </w:t>
      </w:r>
      <w:r>
        <w:rPr>
          <w:sz w:val="30"/>
          <w:szCs w:val="30"/>
        </w:rPr>
        <w:t>-Visual Studio Code</w:t>
      </w:r>
    </w:p>
    <w:p>
      <w:pPr>
        <w:pStyle w:val="Normal"/>
        <w:bidi w:val="0"/>
        <w:jc w:val="left"/>
        <w:rPr>
          <w:sz w:val="30"/>
          <w:szCs w:val="30"/>
        </w:rPr>
      </w:pPr>
      <w:r>
        <w:rPr>
          <w:sz w:val="28"/>
          <w:szCs w:val="28"/>
        </w:rPr>
      </w:r>
    </w:p>
    <w:p>
      <w:pPr>
        <w:pStyle w:val="Normal"/>
        <w:bidi w:val="0"/>
        <w:ind w:hanging="0" w:left="0" w:right="0"/>
        <w:jc w:val="left"/>
        <w:rPr>
          <w:sz w:val="30"/>
          <w:szCs w:val="30"/>
        </w:rPr>
      </w:pPr>
      <w:r>
        <w:rPr>
          <w:sz w:val="30"/>
          <w:szCs w:val="30"/>
        </w:rPr>
        <w:t>1.2. Nyelvek, technológiák</w:t>
      </w:r>
    </w:p>
    <w:p>
      <w:pPr>
        <w:pStyle w:val="Normal"/>
        <w:bidi w:val="0"/>
        <w:ind w:hanging="0" w:left="510" w:right="0"/>
        <w:jc w:val="left"/>
        <w:rPr>
          <w:sz w:val="30"/>
          <w:szCs w:val="30"/>
        </w:rPr>
      </w:pPr>
      <w:r>
        <w:rPr>
          <w:sz w:val="30"/>
          <w:szCs w:val="30"/>
        </w:rPr>
        <w:t>- HTML</w:t>
        <w:br/>
        <w:t>- PHP</w:t>
      </w:r>
    </w:p>
    <w:p>
      <w:pPr>
        <w:pStyle w:val="Normal"/>
        <w:bidi w:val="0"/>
        <w:ind w:hanging="0" w:left="510" w:right="0"/>
        <w:jc w:val="left"/>
        <w:rPr>
          <w:sz w:val="30"/>
          <w:szCs w:val="30"/>
        </w:rPr>
      </w:pPr>
      <w:r>
        <w:rPr>
          <w:sz w:val="30"/>
          <w:szCs w:val="30"/>
        </w:rPr>
        <w:t>- Bootstrap 5.2.</w:t>
      </w:r>
    </w:p>
    <w:p>
      <w:pPr>
        <w:pStyle w:val="Normal"/>
        <w:bidi w:val="0"/>
        <w:ind w:hanging="0" w:left="510" w:right="0"/>
        <w:jc w:val="left"/>
        <w:rPr>
          <w:sz w:val="30"/>
          <w:szCs w:val="30"/>
        </w:rPr>
      </w:pPr>
      <w:r>
        <w:rPr>
          <w:sz w:val="30"/>
          <w:szCs w:val="30"/>
        </w:rPr>
        <w:t>- OOP</w:t>
      </w:r>
    </w:p>
    <w:p>
      <w:pPr>
        <w:pStyle w:val="Normal"/>
        <w:bidi w:val="0"/>
        <w:ind w:hanging="0" w:left="510" w:right="0"/>
        <w:jc w:val="left"/>
        <w:rPr>
          <w:sz w:val="30"/>
          <w:szCs w:val="30"/>
        </w:rPr>
      </w:pPr>
      <w:r>
        <w:rPr>
          <w:sz w:val="30"/>
          <w:szCs w:val="30"/>
        </w:rPr>
        <w:t>- MVC</w:t>
      </w:r>
    </w:p>
    <w:p>
      <w:pPr>
        <w:pStyle w:val="Normal"/>
        <w:bidi w:val="0"/>
        <w:ind w:hanging="0" w:left="510" w:right="0"/>
        <w:jc w:val="left"/>
        <w:rPr>
          <w:sz w:val="30"/>
          <w:szCs w:val="30"/>
        </w:rPr>
      </w:pPr>
      <w:r>
        <w:rPr>
          <w:sz w:val="30"/>
          <w:szCs w:val="30"/>
        </w:rPr>
        <w:t>- REST API</w:t>
      </w:r>
    </w:p>
    <w:p>
      <w:pPr>
        <w:pStyle w:val="Normal"/>
        <w:bidi w:val="0"/>
        <w:ind w:hanging="0" w:left="510" w:right="0"/>
        <w:jc w:val="left"/>
        <w:rPr>
          <w:sz w:val="30"/>
          <w:szCs w:val="30"/>
        </w:rPr>
      </w:pPr>
      <w:r>
        <w:rPr>
          <w:sz w:val="30"/>
          <w:szCs w:val="30"/>
        </w:rPr>
        <w:t>- XAMPP</w:t>
      </w:r>
    </w:p>
    <w:p>
      <w:pPr>
        <w:pStyle w:val="Normal"/>
        <w:bidi w:val="0"/>
        <w:ind w:hanging="0" w:left="510" w:right="0"/>
        <w:jc w:val="left"/>
        <w:rPr>
          <w:sz w:val="30"/>
          <w:szCs w:val="30"/>
        </w:rPr>
      </w:pPr>
      <w:r>
        <w:rPr>
          <w:sz w:val="30"/>
          <w:szCs w:val="30"/>
        </w:rPr>
        <w:t>- MySql</w:t>
      </w:r>
    </w:p>
    <w:p>
      <w:pPr>
        <w:pStyle w:val="Normal"/>
        <w:bidi w:val="0"/>
        <w:jc w:val="left"/>
        <w:rPr>
          <w:sz w:val="30"/>
          <w:szCs w:val="30"/>
        </w:rPr>
      </w:pPr>
      <w:r>
        <w:rPr>
          <w:sz w:val="28"/>
          <w:szCs w:val="28"/>
        </w:rPr>
      </w:r>
    </w:p>
    <w:p>
      <w:pPr>
        <w:pStyle w:val="Normal"/>
        <w:bidi w:val="0"/>
        <w:jc w:val="left"/>
        <w:rPr>
          <w:sz w:val="30"/>
          <w:szCs w:val="30"/>
        </w:rPr>
      </w:pPr>
      <w:r>
        <w:rPr>
          <w:sz w:val="30"/>
          <w:szCs w:val="30"/>
        </w:rPr>
        <w:t>1.3. Adatbázis</w:t>
      </w:r>
    </w:p>
    <w:p>
      <w:pPr>
        <w:pStyle w:val="Normal"/>
        <w:bidi w:val="0"/>
        <w:jc w:val="left"/>
        <w:rPr>
          <w:sz w:val="30"/>
          <w:szCs w:val="30"/>
        </w:rPr>
      </w:pPr>
      <w:r>
        <w:rPr>
          <w:sz w:val="30"/>
          <w:szCs w:val="30"/>
        </w:rPr>
        <w:t xml:space="preserve">       </w:t>
      </w:r>
      <w:r>
        <w:rPr>
          <w:sz w:val="30"/>
          <w:szCs w:val="30"/>
        </w:rPr>
        <w:t>1.3.1</w:t>
      </w:r>
      <w:r>
        <w:rPr>
          <w:sz w:val="30"/>
          <w:szCs w:val="30"/>
        </w:rPr>
        <w:t>Adatbázis alapadatai</w:t>
      </w:r>
    </w:p>
    <w:p>
      <w:pPr>
        <w:pStyle w:val="Normal"/>
        <w:bidi w:val="0"/>
        <w:jc w:val="left"/>
        <w:rPr>
          <w:sz w:val="30"/>
          <w:szCs w:val="30"/>
        </w:rPr>
      </w:pPr>
      <w:r>
        <w:rPr>
          <w:sz w:val="30"/>
          <w:szCs w:val="30"/>
        </w:rPr>
        <w:t xml:space="preserve">       </w:t>
      </w:r>
      <w:r>
        <w:rPr>
          <w:sz w:val="30"/>
          <w:szCs w:val="30"/>
        </w:rPr>
        <w:t>1.3.2.</w:t>
      </w:r>
      <w:r>
        <w:rPr>
          <w:sz w:val="30"/>
          <w:szCs w:val="30"/>
        </w:rPr>
        <w:t>Kapcsolatok</w:t>
      </w:r>
    </w:p>
    <w:p>
      <w:pPr>
        <w:pStyle w:val="Normal"/>
        <w:bidi w:val="0"/>
        <w:ind w:hanging="0" w:left="567" w:right="0"/>
        <w:jc w:val="left"/>
        <w:rPr>
          <w:sz w:val="30"/>
          <w:szCs w:val="30"/>
        </w:rPr>
      </w:pPr>
      <w:r>
        <w:rPr>
          <w:sz w:val="30"/>
          <w:szCs w:val="30"/>
        </w:rPr>
        <w:t xml:space="preserve">1.3.3. </w:t>
      </w:r>
      <w:r>
        <w:rPr>
          <w:sz w:val="30"/>
          <w:szCs w:val="30"/>
        </w:rPr>
        <w:t>Táblák</w:t>
      </w:r>
    </w:p>
    <w:p>
      <w:pPr>
        <w:pStyle w:val="Normal"/>
        <w:bidi w:val="0"/>
        <w:ind w:hanging="0" w:left="567" w:right="0"/>
        <w:jc w:val="left"/>
        <w:rPr>
          <w:sz w:val="30"/>
          <w:szCs w:val="30"/>
        </w:rPr>
      </w:pPr>
      <w:r>
        <w:rPr>
          <w:sz w:val="30"/>
          <w:szCs w:val="30"/>
        </w:rPr>
        <w:t>1.3.4. Funkciók</w:t>
      </w:r>
    </w:p>
    <w:p>
      <w:pPr>
        <w:pStyle w:val="Normal"/>
        <w:bidi w:val="0"/>
        <w:jc w:val="left"/>
        <w:rPr>
          <w:sz w:val="30"/>
          <w:szCs w:val="30"/>
        </w:rPr>
      </w:pPr>
      <w:r>
        <w:rPr>
          <w:sz w:val="28"/>
          <w:szCs w:val="28"/>
        </w:rPr>
      </w:r>
    </w:p>
    <w:p>
      <w:pPr>
        <w:pStyle w:val="Normal"/>
        <w:bidi w:val="0"/>
        <w:jc w:val="left"/>
        <w:rPr>
          <w:sz w:val="30"/>
          <w:szCs w:val="30"/>
        </w:rPr>
      </w:pPr>
      <w:r>
        <w:rPr>
          <w:sz w:val="30"/>
          <w:szCs w:val="30"/>
        </w:rPr>
        <w:t>2. Felhasználói dokumentáció</w:t>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30"/>
          <w:szCs w:val="30"/>
        </w:rPr>
        <w:t xml:space="preserve">         </w:t>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28"/>
          <w:szCs w:val="28"/>
        </w:rPr>
      </w:pPr>
      <w:r>
        <w:rPr>
          <w:sz w:val="28"/>
          <w:szCs w:val="28"/>
        </w:rPr>
        <w:t xml:space="preserve">                                            </w:t>
      </w:r>
      <w:r>
        <w:rPr>
          <w:sz w:val="28"/>
          <w:szCs w:val="28"/>
        </w:rPr>
        <w:t>Témaválasztás</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t xml:space="preserve">Az én témám egy ács munkákkal foglalkozó cég építőanyag nyilvántartása. </w:t>
      </w:r>
    </w:p>
    <w:p>
      <w:pPr>
        <w:pStyle w:val="Normal"/>
        <w:bidi w:val="0"/>
        <w:jc w:val="left"/>
        <w:rPr>
          <w:sz w:val="28"/>
          <w:szCs w:val="28"/>
        </w:rPr>
      </w:pPr>
      <w:r>
        <w:rPr>
          <w:sz w:val="28"/>
          <w:szCs w:val="28"/>
        </w:rPr>
      </w:r>
    </w:p>
    <w:p>
      <w:pPr>
        <w:pStyle w:val="Normal"/>
        <w:bidi w:val="0"/>
        <w:jc w:val="left"/>
        <w:rPr>
          <w:sz w:val="28"/>
          <w:szCs w:val="28"/>
        </w:rPr>
      </w:pPr>
      <w:r>
        <w:rPr>
          <w:sz w:val="28"/>
          <w:szCs w:val="28"/>
        </w:rPr>
        <w:t xml:space="preserve">Egyik ismerősöm kért fel, hogy csináljak egy olyan rendszert amiben a különböző építőnyagokat rendszerezni tudja, hogy megkönnyítse a munkáját. Szerette volna ha bármikor bárhonnan elérhető, így csináltam egy építőanyag adatbázis kezelő webes applikációt neki. </w:t>
      </w:r>
    </w:p>
    <w:p>
      <w:pPr>
        <w:pStyle w:val="Normal"/>
        <w:bidi w:val="0"/>
        <w:jc w:val="left"/>
        <w:rPr>
          <w:sz w:val="28"/>
          <w:szCs w:val="28"/>
        </w:rPr>
      </w:pPr>
      <w:r>
        <w:rPr>
          <w:sz w:val="28"/>
          <w:szCs w:val="28"/>
        </w:rPr>
      </w:r>
    </w:p>
    <w:p>
      <w:pPr>
        <w:pStyle w:val="Normal"/>
        <w:bidi w:val="0"/>
        <w:jc w:val="left"/>
        <w:rPr>
          <w:sz w:val="28"/>
          <w:szCs w:val="28"/>
        </w:rPr>
      </w:pPr>
      <w:r>
        <w:rPr>
          <w:sz w:val="28"/>
          <w:szCs w:val="28"/>
        </w:rPr>
        <w:t>Ez a mostani igényeinek megfelelően készült, de mivel növelni akarja a vállalkozást, tovább lesz fejlesztve az oldal.</w:t>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30"/>
          <w:szCs w:val="30"/>
        </w:rPr>
        <w:t xml:space="preserve">    </w:t>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sz w:val="30"/>
          <w:szCs w:val="30"/>
        </w:rPr>
      </w:pPr>
      <w:r>
        <w:rPr>
          <w:sz w:val="28"/>
          <w:szCs w:val="28"/>
        </w:rPr>
      </w:r>
    </w:p>
    <w:p>
      <w:pPr>
        <w:pStyle w:val="Normal"/>
        <w:bidi w:val="0"/>
        <w:jc w:val="left"/>
        <w:rPr>
          <w:b/>
          <w:bCs/>
          <w:sz w:val="40"/>
          <w:szCs w:val="40"/>
        </w:rPr>
      </w:pPr>
      <w:r>
        <w:rPr>
          <w:b/>
          <w:bCs/>
          <w:sz w:val="40"/>
          <w:szCs w:val="40"/>
        </w:rPr>
        <w:t>1. Fejlesztői dokumentáció</w:t>
      </w:r>
    </w:p>
    <w:p>
      <w:pPr>
        <w:pStyle w:val="Normal"/>
        <w:bidi w:val="0"/>
        <w:jc w:val="left"/>
        <w:rPr>
          <w:sz w:val="30"/>
          <w:szCs w:val="30"/>
        </w:rPr>
      </w:pPr>
      <w:r>
        <w:rPr>
          <w:sz w:val="28"/>
          <w:szCs w:val="28"/>
        </w:rPr>
      </w:r>
    </w:p>
    <w:p>
      <w:pPr>
        <w:pStyle w:val="Normal"/>
        <w:bidi w:val="0"/>
        <w:jc w:val="left"/>
        <w:rPr>
          <w:sz w:val="30"/>
          <w:szCs w:val="30"/>
        </w:rPr>
      </w:pPr>
      <w:r>
        <w:rPr>
          <w:sz w:val="30"/>
          <w:szCs w:val="30"/>
        </w:rPr>
        <w:t xml:space="preserve">1.1. </w:t>
      </w:r>
      <w:r>
        <w:rPr>
          <w:sz w:val="30"/>
          <w:szCs w:val="30"/>
          <w:u w:val="single"/>
        </w:rPr>
        <w:t>Fejlesztői környezet</w:t>
      </w:r>
    </w:p>
    <w:p>
      <w:pPr>
        <w:pStyle w:val="Normal"/>
        <w:bidi w:val="0"/>
        <w:jc w:val="left"/>
        <w:rPr>
          <w:sz w:val="30"/>
          <w:szCs w:val="30"/>
        </w:rPr>
      </w:pPr>
      <w:r>
        <w:rPr>
          <w:sz w:val="30"/>
          <w:szCs w:val="30"/>
        </w:rPr>
      </w:r>
    </w:p>
    <w:p>
      <w:pPr>
        <w:pStyle w:val="Normal"/>
        <w:tabs>
          <w:tab w:val="clear" w:pos="709"/>
        </w:tabs>
        <w:bidi w:val="0"/>
        <w:ind w:hanging="0" w:left="567" w:right="0"/>
        <w:jc w:val="left"/>
        <w:rPr>
          <w:sz w:val="30"/>
          <w:szCs w:val="30"/>
        </w:rPr>
      </w:pPr>
      <w:r>
        <w:rPr>
          <w:sz w:val="30"/>
          <w:szCs w:val="30"/>
        </w:rPr>
        <w:t>- Visual Studio Code</w:t>
      </w:r>
    </w:p>
    <w:p>
      <w:pPr>
        <w:pStyle w:val="Normal"/>
        <w:tabs>
          <w:tab w:val="clear" w:pos="709"/>
        </w:tabs>
        <w:bidi w:val="0"/>
        <w:ind w:hanging="0" w:left="567" w:right="0"/>
        <w:jc w:val="left"/>
        <w:rPr>
          <w:sz w:val="30"/>
          <w:szCs w:val="30"/>
        </w:rPr>
      </w:pPr>
      <w:r>
        <w:rPr>
          <w:sz w:val="30"/>
          <w:szCs w:val="30"/>
        </w:rPr>
      </w:r>
    </w:p>
    <w:p>
      <w:pPr>
        <w:pStyle w:val="Normal"/>
        <w:bidi w:val="0"/>
        <w:ind w:hanging="0" w:left="567" w:right="0"/>
        <w:jc w:val="left"/>
        <w:rPr>
          <w:rFonts w:ascii="Liberation Serif" w:hAnsi="Liberation Serif"/>
          <w:sz w:val="30"/>
          <w:szCs w:val="30"/>
        </w:rPr>
      </w:pPr>
      <w:r>
        <w:rPr>
          <w:sz w:val="30"/>
          <w:szCs w:val="30"/>
        </w:rPr>
        <w:t xml:space="preserve"> </w:t>
      </w:r>
      <w:r>
        <w:rPr>
          <w:sz w:val="30"/>
          <w:szCs w:val="30"/>
        </w:rPr>
        <w:t xml:space="preserve">A Visual Studio Code (rövidítve: VSCode vagy VS Code) ingyenes nyílt        forráskódú kódszerkesztő, melyet a Microsoft fejleszt Windows, Linux és  macOS operációs rendszerekhez. Támogatja a hibakeresőket, valamint beépített Git támogatással rendelkezik, továbbá képes az intelligens kódkiegészítésre az IntelliSense segítségével. A VSCode-ban a felhasználók megváltoztathatják a kinézetet (témát), megváltoztathatják a szerkesztő gyorsbillentyű-kiosztását, az alapértelmezett beállításokat és még sok egyebet. Támogatja a kiegészítőket, melyek segítségével további funkciók, testreszabási lehetőségek érhetőek el. </w:t>
      </w:r>
    </w:p>
    <w:p>
      <w:pPr>
        <w:pStyle w:val="Normal"/>
        <w:bidi w:val="0"/>
        <w:ind w:hanging="0" w:left="0" w:right="0"/>
        <w:jc w:val="left"/>
        <w:rPr>
          <w:rFonts w:ascii="Liberation Serif" w:hAnsi="Liberation Serif"/>
        </w:rPr>
      </w:pPr>
      <w:r>
        <w:rPr>
          <w:sz w:val="30"/>
          <w:szCs w:val="30"/>
        </w:rPr>
      </w:r>
    </w:p>
    <w:p>
      <w:pPr>
        <w:pStyle w:val="Normal"/>
        <w:bidi w:val="0"/>
        <w:ind w:hanging="0" w:left="0" w:right="0"/>
        <w:jc w:val="left"/>
        <w:rPr>
          <w:sz w:val="30"/>
          <w:szCs w:val="30"/>
        </w:rPr>
      </w:pPr>
      <w:r>
        <w:rPr>
          <w:sz w:val="30"/>
          <w:szCs w:val="30"/>
        </w:rPr>
        <w:t xml:space="preserve">1.2. </w:t>
      </w:r>
      <w:r>
        <w:rPr>
          <w:sz w:val="30"/>
          <w:szCs w:val="30"/>
          <w:u w:val="single"/>
        </w:rPr>
        <w:t>Nyelvek,technológiák</w:t>
      </w:r>
    </w:p>
    <w:p>
      <w:pPr>
        <w:pStyle w:val="Normal"/>
        <w:bidi w:val="0"/>
        <w:ind w:hanging="0" w:left="0" w:right="0"/>
        <w:jc w:val="left"/>
        <w:rPr>
          <w:rFonts w:ascii="Liberation Serif" w:hAnsi="Liberation Serif"/>
        </w:rPr>
      </w:pPr>
      <w:r>
        <w:rPr>
          <w:sz w:val="30"/>
          <w:szCs w:val="30"/>
        </w:rPr>
      </w:r>
    </w:p>
    <w:p>
      <w:pPr>
        <w:pStyle w:val="Normal"/>
        <w:bidi w:val="0"/>
        <w:ind w:hanging="0" w:left="567" w:right="0"/>
        <w:jc w:val="left"/>
        <w:rPr>
          <w:rFonts w:ascii="Liberation Serif" w:hAnsi="Liberation Serif"/>
          <w:sz w:val="30"/>
          <w:szCs w:val="30"/>
        </w:rPr>
      </w:pPr>
      <w:r>
        <w:rPr>
          <w:sz w:val="30"/>
          <w:szCs w:val="30"/>
        </w:rPr>
        <w:t>- HTML</w:t>
      </w:r>
    </w:p>
    <w:p>
      <w:pPr>
        <w:pStyle w:val="Normal"/>
        <w:bidi w:val="0"/>
        <w:ind w:hanging="0" w:left="567" w:right="0"/>
        <w:jc w:val="left"/>
        <w:rPr>
          <w:rFonts w:ascii="Liberation Serif" w:hAnsi="Liberation Serif"/>
          <w:sz w:val="30"/>
          <w:szCs w:val="30"/>
        </w:rPr>
      </w:pPr>
      <w:r>
        <w:rPr>
          <w:sz w:val="30"/>
          <w:szCs w:val="30"/>
        </w:rPr>
        <w:t xml:space="preserve">A HTML angol mozaikszó, jelentése HyperText Markup Language, vagyis hiperszöveges jelölőnyelv. A weboldalakat leíró jelnyelv, vagy az a kódrendszer, amit a weboldalak elkészítéséhez használnak. </w:t>
      </w:r>
    </w:p>
    <w:p>
      <w:pPr>
        <w:pStyle w:val="Normal"/>
        <w:bidi w:val="0"/>
        <w:ind w:hanging="0" w:left="567" w:right="0"/>
        <w:jc w:val="left"/>
        <w:rPr>
          <w:rFonts w:ascii="Liberation Serif" w:hAnsi="Liberation Serif"/>
          <w:sz w:val="30"/>
          <w:szCs w:val="30"/>
        </w:rPr>
      </w:pPr>
      <w:r>
        <w:rPr>
          <w:sz w:val="30"/>
          <w:szCs w:val="30"/>
        </w:rPr>
        <w:t xml:space="preserve">A HTML nem programozási nyelv, hanem kódnyelv, aminek segítségévek akár a Jegyzettömb segítségével is alkothatóak weboldalak. A hipertext jelenti valójában az interneten található oldalakat (dokumentumokat), amelyek szöveg, kép, videó, hang, animáció, vagy ezek valamilyen kombinációjából áll. A HTML ezeknek a dokumentumoknak az elrendezését, formázását tartalmazza saját jelölőnyelvén. Bár a honlap készítő programok grafikai felületet is biztosítanak a weblap elkészítéséhez, mellette a legtöbb programnál hipertextként is kialakítható egy oldal. </w:t>
      </w:r>
    </w:p>
    <w:p>
      <w:pPr>
        <w:pStyle w:val="Normal"/>
        <w:bidi w:val="0"/>
        <w:jc w:val="left"/>
        <w:rPr>
          <w:sz w:val="30"/>
          <w:szCs w:val="30"/>
        </w:rPr>
      </w:pPr>
      <w:r>
        <w:rPr>
          <w:sz w:val="30"/>
          <w:szCs w:val="30"/>
        </w:rPr>
        <w:t xml:space="preserve">  </w:t>
      </w:r>
    </w:p>
    <w:p>
      <w:pPr>
        <w:pStyle w:val="Normal"/>
        <w:bidi w:val="0"/>
        <w:ind w:hanging="0" w:left="567" w:right="0"/>
        <w:jc w:val="left"/>
        <w:rPr>
          <w:sz w:val="30"/>
          <w:szCs w:val="30"/>
        </w:rPr>
      </w:pPr>
      <w:r>
        <w:rPr>
          <w:sz w:val="30"/>
          <w:szCs w:val="30"/>
        </w:rPr>
        <w:t>- PHP</w:t>
      </w:r>
    </w:p>
    <w:p>
      <w:pPr>
        <w:pStyle w:val="Normal"/>
        <w:bidi w:val="0"/>
        <w:ind w:hanging="0" w:left="567" w:right="0"/>
        <w:jc w:val="left"/>
        <w:rPr>
          <w:sz w:val="30"/>
          <w:szCs w:val="30"/>
        </w:rPr>
      </w:pPr>
      <w:r>
        <w:rPr>
          <w:sz w:val="30"/>
          <w:szCs w:val="30"/>
        </w:rPr>
        <w:t>A PHP egy szerveroldali szkriptnyelv, mely segítségével dinamikus weblapokat készíthetünk. A PHP nyelven írt kódokat a webszerver PHP feldolgozómodulja értelmezi. A PHP egy olyan programozási nyelv, mely segítségével képesek lehetünk elkészíteni egy adatbázisalapú weboldalt is. Ilyenkor kerül képbe a szerveroldal, de erről majd egy kicsit később.</w:t>
      </w:r>
    </w:p>
    <w:p>
      <w:pPr>
        <w:pStyle w:val="Normal"/>
        <w:bidi w:val="0"/>
        <w:ind w:hanging="0" w:left="567" w:right="0"/>
        <w:jc w:val="left"/>
        <w:rPr>
          <w:sz w:val="30"/>
          <w:szCs w:val="30"/>
        </w:rPr>
      </w:pPr>
      <w:r>
        <w:rPr>
          <w:sz w:val="30"/>
          <w:szCs w:val="30"/>
        </w:rPr>
        <w:t>Mivel a PHP nyelv egy szerveroldali szkriptnyelv, így gond nélkül végezhetünk vele adatbázis műveleteket vagy létesíthetünk kapcsolatot távoli kiszolgálókkal.</w:t>
      </w:r>
    </w:p>
    <w:p>
      <w:pPr>
        <w:pStyle w:val="Normal"/>
        <w:bidi w:val="0"/>
        <w:ind w:hanging="0" w:left="567" w:right="0"/>
        <w:jc w:val="left"/>
        <w:rPr>
          <w:sz w:val="30"/>
          <w:szCs w:val="30"/>
        </w:rPr>
      </w:pPr>
      <w:r>
        <w:rPr>
          <w:sz w:val="30"/>
          <w:szCs w:val="30"/>
        </w:rPr>
        <w:t>A PHP szó eredetileg a „Personal Home Page Tools” kifejezést takarta, amely arra utalt, hogy segítségével személyre szabhatjuk a weboldalainkat, azonban ez a név később módosult a „Hypertext Preprocessor„-rá, amely már inkább arra utal, hogy ez a nyelv egy hypertext előfeldolgozó.</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 Bootstrap 5.2.</w:t>
      </w:r>
    </w:p>
    <w:p>
      <w:pPr>
        <w:pStyle w:val="Normal"/>
        <w:bidi w:val="0"/>
        <w:ind w:hanging="0" w:left="567" w:right="0"/>
        <w:jc w:val="left"/>
        <w:rPr>
          <w:sz w:val="30"/>
          <w:szCs w:val="30"/>
        </w:rPr>
      </w:pPr>
      <w:r>
        <w:rPr>
          <w:sz w:val="30"/>
          <w:szCs w:val="30"/>
        </w:rPr>
        <w:t>A Bootstrap egy nyílt forráskódú keretrendszer (framework), mely HTML, CSS, JavaScript technológiákat használ. Alapvetően arra jó, hogy nagyon könnyedén, és minimális energia befektetéssel tudjon valaki jól kinéző, bármilyen képernyőméreten szépen megjelenő weboldalakat készíteni.</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 xml:space="preserve"> </w:t>
      </w:r>
      <w:r>
        <w:rPr>
          <w:sz w:val="30"/>
          <w:szCs w:val="30"/>
        </w:rPr>
        <w:t>-OOP</w:t>
      </w:r>
    </w:p>
    <w:p>
      <w:pPr>
        <w:pStyle w:val="Normal"/>
        <w:bidi w:val="0"/>
        <w:ind w:hanging="0" w:left="567" w:right="0"/>
        <w:jc w:val="left"/>
        <w:rPr>
          <w:sz w:val="30"/>
          <w:szCs w:val="30"/>
        </w:rPr>
      </w:pPr>
      <w:r>
        <w:rPr>
          <w:sz w:val="30"/>
          <w:szCs w:val="30"/>
        </w:rPr>
        <w:t>Az osztályalapú programozás, vagy általánosabban osztályorientált programozás, az objektumorientált programozásnak (OOP) egy stílusa, amelyben az öröklés az objektumok osztályainak meghatározása révén történik, ahelyett, hogy az öröklődés az objektumokon keresztül történne (összehasonlítva a prototípus-alapú programozással).</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 xml:space="preserve"> </w:t>
      </w:r>
      <w:r>
        <w:rPr>
          <w:sz w:val="30"/>
          <w:szCs w:val="30"/>
        </w:rPr>
        <w:t>- MVC</w:t>
      </w:r>
    </w:p>
    <w:p>
      <w:pPr>
        <w:pStyle w:val="Normal"/>
        <w:bidi w:val="0"/>
        <w:ind w:hanging="0" w:left="567" w:right="0"/>
        <w:jc w:val="left"/>
        <w:rPr>
          <w:sz w:val="30"/>
          <w:szCs w:val="30"/>
        </w:rPr>
      </w:pPr>
      <w:r>
        <w:rPr>
          <w:sz w:val="30"/>
          <w:szCs w:val="30"/>
        </w:rPr>
        <w:t>A modell-nézet-vezérlő (MNV) (angolul model-view-controller) a szoftvertervezésben használatos programtervezési minta.[1] Összetett, sok adatot a felhasználó elé táró számítógépes alkalmazásokban gyakori fejlesztői kívánalom az adathoz (modell) és a felhasználói felülethez (nézet) tartozó dolgok szétválasztása, hogy a felhasználói felület ne befolyásolja az adatkezelést, és az adatok átszervezhetők legyenek a felhasználói felület változtatása nélkül. A modell-nézet-vezérlő ezt úgy éri el, hogy elkülöníti az adatok elérését és az üzleti logikát az adatok megjelenítésétől és a felhasználói interakciótól egy közbülső összetevő, a vezérlő bevezetésével.[2][3]</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Hagyományosan asztali felhasználói felületekhez használt, de manapság már webalkalmazásokhoz is népszerűvé vált.[4] Népszerű programozási nyelvek mint a JavaScript, Python, Ruby, PHP, Java, C# és Swift már külön telepítés szükségessége nélkül rendelkeznek MNV keretrendszerekkel web- és mobilalkalmazások fejlesztésére.</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 xml:space="preserve"> </w:t>
      </w:r>
      <w:r>
        <w:rPr>
          <w:sz w:val="30"/>
          <w:szCs w:val="30"/>
        </w:rPr>
        <w:t>- REST API</w:t>
      </w:r>
    </w:p>
    <w:p>
      <w:pPr>
        <w:pStyle w:val="Normal"/>
        <w:bidi w:val="0"/>
        <w:ind w:hanging="0" w:left="567" w:right="0"/>
        <w:jc w:val="left"/>
        <w:rPr>
          <w:sz w:val="30"/>
          <w:szCs w:val="30"/>
        </w:rPr>
      </w:pPr>
      <w:r>
        <w:rPr>
          <w:sz w:val="30"/>
          <w:szCs w:val="30"/>
        </w:rPr>
        <w:t>A REST API az integrációs keretrendszer része, melynek segítségével külső alkalmazásokat integrálhat a folyamatautomatizálási alrendszer alkalmazásaival. A REST alkalmazásprogramozási felület REST erőforrásokként teszi elérhetővé az üzleti objektumokat és integrációs objektumstruktúrákat. A REST API XML vagy JavaScript objektumjelölés (JSON) formátumban képes erőforrásadatokat megadni.</w:t>
      </w:r>
    </w:p>
    <w:p>
      <w:pPr>
        <w:pStyle w:val="Normal"/>
        <w:bidi w:val="0"/>
        <w:ind w:hanging="0" w:left="567" w:right="0"/>
        <w:jc w:val="left"/>
        <w:rPr>
          <w:sz w:val="30"/>
          <w:szCs w:val="30"/>
        </w:rPr>
      </w:pPr>
      <w:r>
        <w:rPr>
          <w:sz w:val="30"/>
          <w:szCs w:val="30"/>
        </w:rPr>
        <w:t>A REST API szabványos HTTP GET, POST, PUT és DELETE metódusok felhasználásával támogatja az erőforrásokon végrehajtott létrehozási, lekérdezési, frissítési és törlési műveleteket.</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 xml:space="preserve"> </w:t>
      </w:r>
      <w:r>
        <w:rPr>
          <w:sz w:val="30"/>
          <w:szCs w:val="30"/>
        </w:rPr>
        <w:t>-XAMPP</w:t>
      </w:r>
    </w:p>
    <w:p>
      <w:pPr>
        <w:pStyle w:val="Normal"/>
        <w:bidi w:val="0"/>
        <w:ind w:hanging="0" w:left="567" w:right="0"/>
        <w:jc w:val="left"/>
        <w:rPr>
          <w:sz w:val="30"/>
          <w:szCs w:val="30"/>
        </w:rPr>
      </w:pPr>
      <w:r>
        <w:rPr>
          <w:sz w:val="30"/>
          <w:szCs w:val="30"/>
        </w:rPr>
        <w:t>A XAMPP – (kiejtése: /ˈzæmp/ vagy /ˈɛks.æmp/[1]) – egy szabad és nyílt forrású platformfüggetlen webszerver-szoftvercsomag, amelynek legfőbb alkotóelemei az Apache webszerver, a MariaDB (korábban a MySQL[2]) adatbázis-kezelő, valamint a PHP és a Perl programozási nyelvek értelmezői (végrehajtó rendszerei). 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p>
    <w:p>
      <w:pPr>
        <w:pStyle w:val="Normal"/>
        <w:bidi w:val="0"/>
        <w:ind w:hanging="0" w:left="567" w:right="0"/>
        <w:jc w:val="left"/>
        <w:rPr>
          <w:sz w:val="30"/>
          <w:szCs w:val="30"/>
        </w:rPr>
      </w:pPr>
      <w:r>
        <w:rPr>
          <w:sz w:val="30"/>
          <w:szCs w:val="30"/>
        </w:rPr>
        <w:tab/>
        <w:tab/>
        <w:tab/>
        <w:t xml:space="preserve"> </w:t>
      </w:r>
    </w:p>
    <w:p>
      <w:pPr>
        <w:pStyle w:val="Normal"/>
        <w:bidi w:val="0"/>
        <w:ind w:hanging="0" w:left="567" w:right="0"/>
        <w:jc w:val="left"/>
        <w:rPr>
          <w:sz w:val="30"/>
          <w:szCs w:val="30"/>
        </w:rPr>
      </w:pPr>
      <w:r>
        <w:rPr>
          <w:sz w:val="30"/>
          <w:szCs w:val="30"/>
        </w:rPr>
        <w:t xml:space="preserve"> </w:t>
      </w:r>
      <w:r>
        <w:rPr>
          <w:sz w:val="30"/>
          <w:szCs w:val="30"/>
        </w:rPr>
        <w:t>-MySql</w:t>
      </w:r>
    </w:p>
    <w:p>
      <w:pPr>
        <w:pStyle w:val="Normal"/>
        <w:bidi w:val="0"/>
        <w:ind w:hanging="0" w:left="567" w:right="0"/>
        <w:jc w:val="left"/>
        <w:rPr>
          <w:sz w:val="30"/>
          <w:szCs w:val="30"/>
        </w:rPr>
      </w:pPr>
      <w:r>
        <w:rPr>
          <w:sz w:val="30"/>
          <w:szCs w:val="30"/>
        </w:rPr>
        <w:t>A MySQL egy többfelhasználós, többszálú, SQL-alapú relációs adatbázis-kezelő szerver.</w:t>
      </w:r>
    </w:p>
    <w:p>
      <w:pPr>
        <w:pStyle w:val="Normal"/>
        <w:bidi w:val="0"/>
        <w:ind w:hanging="0" w:left="567" w:right="0"/>
        <w:jc w:val="left"/>
        <w:rPr>
          <w:sz w:val="30"/>
          <w:szCs w:val="30"/>
        </w:rPr>
      </w:pPr>
      <w:r>
        <w:rPr>
          <w:sz w:val="30"/>
          <w:szCs w:val="30"/>
        </w:rPr>
        <w:t>A MySQL az egyik legelterjedtebb adatbázis-kezelő, aminek egyik oka lehet, hogy a teljesen nyílt forráskódú LAMP (Linux–Apache–MySQL–PHP) összeállítás részeként költséghatékony és egyszerűen beállítható megoldást ad dinamikus webhelyek szolgáltatására.</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Forrás:</w:t>
      </w:r>
    </w:p>
    <w:p>
      <w:pPr>
        <w:pStyle w:val="Normal"/>
        <w:bidi w:val="0"/>
        <w:ind w:hanging="0" w:left="567" w:right="0"/>
        <w:jc w:val="left"/>
        <w:rPr>
          <w:sz w:val="30"/>
          <w:szCs w:val="30"/>
        </w:rPr>
      </w:pPr>
      <w:r>
        <w:rPr>
          <w:sz w:val="30"/>
          <w:szCs w:val="30"/>
        </w:rPr>
        <w:t>https://matebalazs.hu/html.html</w:t>
      </w:r>
    </w:p>
    <w:p>
      <w:pPr>
        <w:pStyle w:val="Normal"/>
        <w:bidi w:val="0"/>
        <w:ind w:hanging="0" w:left="567" w:right="0"/>
        <w:jc w:val="left"/>
        <w:rPr>
          <w:sz w:val="30"/>
          <w:szCs w:val="30"/>
        </w:rPr>
      </w:pPr>
      <w:r>
        <w:rPr>
          <w:sz w:val="30"/>
          <w:szCs w:val="30"/>
        </w:rPr>
        <w:t>https://webiskola.hu/php-ismeretek/mi-az-a-php-fogalma-bemutatasa/</w:t>
      </w:r>
    </w:p>
    <w:p>
      <w:pPr>
        <w:pStyle w:val="Normal"/>
        <w:bidi w:val="0"/>
        <w:ind w:hanging="0" w:left="567" w:right="0"/>
        <w:jc w:val="left"/>
        <w:rPr>
          <w:sz w:val="30"/>
          <w:szCs w:val="30"/>
        </w:rPr>
      </w:pPr>
      <w:r>
        <w:rPr>
          <w:sz w:val="30"/>
          <w:szCs w:val="30"/>
        </w:rPr>
        <w:t>https://gremmedia.hu/mi-az-a-bootstrap-4-hogyan-hasznaljuk</w:t>
      </w:r>
    </w:p>
    <w:p>
      <w:pPr>
        <w:pStyle w:val="Normal"/>
        <w:bidi w:val="0"/>
        <w:ind w:hanging="0" w:left="567" w:right="0"/>
        <w:jc w:val="left"/>
        <w:rPr>
          <w:sz w:val="30"/>
          <w:szCs w:val="30"/>
        </w:rPr>
      </w:pPr>
      <w:r>
        <w:rPr>
          <w:sz w:val="30"/>
          <w:szCs w:val="30"/>
        </w:rPr>
        <w:t>https://hu.wikipedia.org/wiki/Oszt%C3%A1lyalap%C3%BA_programoz%C3%A1s</w:t>
      </w:r>
    </w:p>
    <w:p>
      <w:pPr>
        <w:pStyle w:val="Normal"/>
        <w:bidi w:val="0"/>
        <w:ind w:hanging="0" w:left="567" w:right="0"/>
        <w:jc w:val="left"/>
        <w:rPr>
          <w:sz w:val="30"/>
          <w:szCs w:val="30"/>
        </w:rPr>
      </w:pPr>
      <w:r>
        <w:rPr>
          <w:sz w:val="30"/>
          <w:szCs w:val="30"/>
        </w:rPr>
        <w:t>https://www.interviewbit.com/blog/mvc-architecture/</w:t>
      </w:r>
    </w:p>
    <w:p>
      <w:pPr>
        <w:pStyle w:val="Normal"/>
        <w:bidi w:val="0"/>
        <w:ind w:hanging="0" w:left="567" w:right="0"/>
        <w:jc w:val="left"/>
        <w:rPr>
          <w:sz w:val="30"/>
          <w:szCs w:val="30"/>
        </w:rPr>
      </w:pPr>
      <w:r>
        <w:rPr>
          <w:sz w:val="30"/>
          <w:szCs w:val="30"/>
        </w:rPr>
        <w:t>https://www.ibm.com/docs/hu/mam/7.6.1?topic=apis-rest-api</w:t>
      </w:r>
    </w:p>
    <w:p>
      <w:pPr>
        <w:pStyle w:val="Normal"/>
        <w:bidi w:val="0"/>
        <w:ind w:hanging="0" w:left="567" w:right="0"/>
        <w:jc w:val="left"/>
        <w:rPr>
          <w:sz w:val="30"/>
          <w:szCs w:val="30"/>
        </w:rPr>
      </w:pPr>
      <w:r>
        <w:rPr>
          <w:sz w:val="30"/>
          <w:szCs w:val="30"/>
        </w:rPr>
        <w:t>https://hu.wikipedia.org/wiki/XAMPP</w:t>
      </w:r>
    </w:p>
    <w:p>
      <w:pPr>
        <w:pStyle w:val="Normal"/>
        <w:bidi w:val="0"/>
        <w:ind w:hanging="0" w:left="567" w:right="0"/>
        <w:jc w:val="left"/>
        <w:rPr>
          <w:sz w:val="30"/>
          <w:szCs w:val="30"/>
        </w:rPr>
      </w:pPr>
      <w:r>
        <w:rPr>
          <w:sz w:val="30"/>
          <w:szCs w:val="30"/>
        </w:rPr>
        <w:t>https://hu.wikipedia.org/wiki/MySQL</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r>
    </w:p>
    <w:p>
      <w:pPr>
        <w:pStyle w:val="Normal"/>
        <w:bidi w:val="0"/>
        <w:jc w:val="left"/>
        <w:rPr>
          <w:sz w:val="30"/>
          <w:szCs w:val="30"/>
        </w:rPr>
      </w:pPr>
      <w:r>
        <w:rPr>
          <w:sz w:val="30"/>
          <w:szCs w:val="30"/>
        </w:rPr>
        <w:t xml:space="preserve">1.3. </w:t>
      </w:r>
      <w:r>
        <w:rPr>
          <w:sz w:val="30"/>
          <w:szCs w:val="30"/>
          <w:u w:val="single"/>
        </w:rPr>
        <w:t>Adatbázis</w:t>
      </w:r>
    </w:p>
    <w:p>
      <w:pPr>
        <w:pStyle w:val="Normal"/>
        <w:bidi w:val="0"/>
        <w:jc w:val="left"/>
        <w:rPr>
          <w:sz w:val="30"/>
          <w:szCs w:val="30"/>
        </w:rPr>
      </w:pPr>
      <w:r>
        <w:rPr>
          <w:sz w:val="30"/>
          <w:szCs w:val="30"/>
        </w:rPr>
      </w:r>
    </w:p>
    <w:p>
      <w:pPr>
        <w:pStyle w:val="Normal"/>
        <w:bidi w:val="0"/>
        <w:ind w:hanging="0" w:left="567" w:right="0"/>
        <w:jc w:val="left"/>
        <w:rPr>
          <w:sz w:val="30"/>
          <w:szCs w:val="30"/>
        </w:rPr>
      </w:pPr>
      <w:r>
        <w:rPr>
          <w:sz w:val="30"/>
          <w:szCs w:val="30"/>
        </w:rPr>
        <w:t xml:space="preserve">1.3.1. </w:t>
      </w:r>
      <w:r>
        <w:rPr>
          <w:sz w:val="30"/>
          <w:szCs w:val="30"/>
        </w:rPr>
        <w:t>Adatbázis alapadatai</w:t>
      </w:r>
    </w:p>
    <w:p>
      <w:pPr>
        <w:pStyle w:val="Normal"/>
        <w:bidi w:val="0"/>
        <w:ind w:hanging="0" w:left="510" w:right="0"/>
        <w:jc w:val="left"/>
        <w:rPr>
          <w:sz w:val="30"/>
          <w:szCs w:val="30"/>
        </w:rPr>
      </w:pPr>
      <w:r>
        <w:rPr>
          <w:sz w:val="30"/>
          <w:szCs w:val="30"/>
        </w:rPr>
        <w:t>Sql szerver: mysql</w:t>
      </w:r>
    </w:p>
    <w:p>
      <w:pPr>
        <w:pStyle w:val="Normal"/>
        <w:bidi w:val="0"/>
        <w:ind w:hanging="0" w:left="510" w:right="0"/>
        <w:jc w:val="left"/>
        <w:rPr>
          <w:sz w:val="30"/>
          <w:szCs w:val="30"/>
        </w:rPr>
      </w:pPr>
      <w:r>
        <w:rPr>
          <w:sz w:val="30"/>
          <w:szCs w:val="30"/>
        </w:rPr>
        <w:t>Adatbázis neve: dz_tetofedo_kft</w:t>
      </w:r>
    </w:p>
    <w:p>
      <w:pPr>
        <w:pStyle w:val="Normal"/>
        <w:bidi w:val="0"/>
        <w:ind w:hanging="0" w:left="510" w:right="0"/>
        <w:jc w:val="left"/>
        <w:rPr>
          <w:sz w:val="30"/>
          <w:szCs w:val="30"/>
        </w:rPr>
      </w:pPr>
      <w:r>
        <w:rPr>
          <w:sz w:val="30"/>
          <w:szCs w:val="30"/>
        </w:rPr>
      </w:r>
    </w:p>
    <w:p>
      <w:pPr>
        <w:pStyle w:val="Normal"/>
        <w:bidi w:val="0"/>
        <w:ind w:hanging="0" w:left="510" w:right="0"/>
        <w:jc w:val="left"/>
        <w:rPr>
          <w:sz w:val="30"/>
          <w:szCs w:val="30"/>
        </w:rPr>
      </w:pPr>
      <w:r>
        <w:rPr>
          <w:sz w:val="30"/>
          <w:szCs w:val="30"/>
        </w:rPr>
        <w:t>Adatbázis létrehozása: CREATE SCHEMA `dz_tetofedo_kft` DEFAULT CHARACTER SET utf8 COLLATE utf8_bin ;</w:t>
      </w:r>
    </w:p>
    <w:p>
      <w:pPr>
        <w:pStyle w:val="Normal"/>
        <w:bidi w:val="0"/>
        <w:ind w:hanging="0" w:left="624" w:right="0"/>
        <w:jc w:val="left"/>
        <w:rPr>
          <w:sz w:val="30"/>
          <w:szCs w:val="30"/>
        </w:rPr>
      </w:pPr>
      <w:r>
        <w:rPr>
          <w:sz w:val="30"/>
          <w:szCs w:val="30"/>
        </w:rPr>
      </w:r>
    </w:p>
    <w:p>
      <w:pPr>
        <w:pStyle w:val="Normal"/>
        <w:bidi w:val="0"/>
        <w:jc w:val="left"/>
        <w:rPr>
          <w:sz w:val="30"/>
          <w:szCs w:val="30"/>
        </w:rPr>
      </w:pPr>
      <w:r>
        <w:rPr>
          <w:sz w:val="30"/>
          <w:szCs w:val="30"/>
        </w:rPr>
        <w:t xml:space="preserve">      </w:t>
      </w:r>
    </w:p>
    <w:p>
      <w:pPr>
        <w:pStyle w:val="Normal"/>
        <w:bidi w:val="0"/>
        <w:ind w:hanging="0" w:left="510" w:right="0"/>
        <w:jc w:val="left"/>
        <w:rPr>
          <w:sz w:val="30"/>
          <w:szCs w:val="30"/>
        </w:rPr>
      </w:pPr>
      <w:r>
        <w:rPr>
          <w:sz w:val="30"/>
          <w:szCs w:val="30"/>
        </w:rPr>
      </w:r>
    </w:p>
    <w:p>
      <w:pPr>
        <w:pStyle w:val="Normal"/>
        <w:bidi w:val="0"/>
        <w:ind w:hanging="0" w:left="510" w:right="0"/>
        <w:jc w:val="left"/>
        <w:rPr>
          <w:sz w:val="30"/>
          <w:szCs w:val="30"/>
        </w:rPr>
      </w:pPr>
      <w:r>
        <w:rPr>
          <w:sz w:val="30"/>
          <w:szCs w:val="30"/>
        </w:rPr>
        <w:t xml:space="preserve"> </w:t>
      </w:r>
      <w:r>
        <w:rPr>
          <w:sz w:val="30"/>
          <w:szCs w:val="30"/>
        </w:rPr>
        <w:t>1.3.2.</w:t>
      </w:r>
      <w:r>
        <w:rPr>
          <w:sz w:val="30"/>
          <w:szCs w:val="30"/>
          <w:u w:val="single"/>
        </w:rPr>
        <w:t>Kapcsolatok</w:t>
      </w:r>
    </w:p>
    <w:p>
      <w:pPr>
        <w:pStyle w:val="Normal"/>
        <w:bidi w:val="0"/>
        <w:ind w:hanging="0" w:left="510" w:right="0"/>
        <w:jc w:val="left"/>
        <w:rPr>
          <w:sz w:val="30"/>
          <w:szCs w:val="30"/>
        </w:rPr>
      </w:pPr>
      <w:r>
        <w:rPr>
          <w:sz w:val="30"/>
          <w:szCs w:val="30"/>
        </w:rPr>
      </w:r>
    </w:p>
    <w:p>
      <w:pPr>
        <w:pStyle w:val="Normal"/>
        <w:bidi w:val="0"/>
        <w:jc w:val="left"/>
        <w:rPr>
          <w:sz w:val="30"/>
          <w:szCs w:val="30"/>
        </w:rPr>
      </w:pPr>
      <w:r>
        <w:rPr>
          <w:sz w:val="30"/>
          <w:szCs w:val="30"/>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7345680" cy="5878830"/>
            <wp:effectExtent l="0" t="0" r="0" b="0"/>
            <wp:wrapSquare wrapText="largest"/>
            <wp:docPr id="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 descr=""/>
                    <pic:cNvPicPr>
                      <a:picLocks noChangeAspect="1" noChangeArrowheads="1"/>
                    </pic:cNvPicPr>
                  </pic:nvPicPr>
                  <pic:blipFill>
                    <a:blip r:embed="rId2"/>
                    <a:stretch>
                      <a:fillRect/>
                    </a:stretch>
                  </pic:blipFill>
                  <pic:spPr bwMode="auto">
                    <a:xfrm>
                      <a:off x="0" y="0"/>
                      <a:ext cx="7345680" cy="5878830"/>
                    </a:xfrm>
                    <a:prstGeom prst="rect">
                      <a:avLst/>
                    </a:prstGeom>
                  </pic:spPr>
                </pic:pic>
              </a:graphicData>
            </a:graphic>
          </wp:anchor>
        </w:drawing>
      </w:r>
      <w:r>
        <w:rPr>
          <w:sz w:val="30"/>
          <w:szCs w:val="30"/>
        </w:rPr>
        <w:t xml:space="preserve">         </w:t>
      </w:r>
    </w:p>
    <w:p>
      <w:pPr>
        <w:pStyle w:val="Normal"/>
        <w:bidi w:val="0"/>
        <w:ind w:hanging="0" w:left="567" w:right="0"/>
        <w:jc w:val="left"/>
        <w:rPr>
          <w:sz w:val="26"/>
        </w:rPr>
      </w:pPr>
      <w:r>
        <w:rPr>
          <w:sz w:val="30"/>
          <w:szCs w:val="30"/>
        </w:rPr>
      </w:r>
    </w:p>
    <w:p>
      <w:pPr>
        <w:pStyle w:val="Normal"/>
        <w:bidi w:val="0"/>
        <w:ind w:hanging="0" w:left="0" w:right="0"/>
        <w:jc w:val="left"/>
        <w:rPr>
          <w:sz w:val="30"/>
          <w:szCs w:val="30"/>
        </w:rPr>
      </w:pPr>
      <w:r>
        <w:rPr>
          <w:sz w:val="30"/>
          <w:szCs w:val="30"/>
        </w:rPr>
        <w:t xml:space="preserve">        </w:t>
      </w:r>
      <w:r>
        <w:rPr>
          <w:sz w:val="30"/>
          <w:szCs w:val="30"/>
        </w:rPr>
        <w:t xml:space="preserve">1.3.3. </w:t>
      </w:r>
      <w:r>
        <w:rPr>
          <w:sz w:val="30"/>
          <w:szCs w:val="30"/>
          <w:u w:val="single"/>
        </w:rPr>
        <w:t>Táblák</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 xml:space="preserve">1.3.3.1. </w:t>
      </w:r>
      <w:r>
        <w:rPr>
          <w:b/>
          <w:bCs/>
          <w:sz w:val="30"/>
          <w:szCs w:val="30"/>
        </w:rPr>
        <w:t>accessory</w:t>
      </w:r>
      <w:r>
        <w:rPr>
          <w:sz w:val="30"/>
          <w:szCs w:val="30"/>
        </w:rPr>
        <w:t xml:space="preserve"> – a kiegészítőket tárolja</w:t>
      </w:r>
    </w:p>
    <w:p>
      <w:pPr>
        <w:pStyle w:val="Normal"/>
        <w:bidi w:val="0"/>
        <w:ind w:hanging="0" w:left="567" w:right="0"/>
        <w:jc w:val="left"/>
        <w:rPr>
          <w:sz w:val="30"/>
          <w:szCs w:val="30"/>
        </w:rPr>
      </w:pPr>
      <w:r>
        <w:rPr>
          <w:sz w:val="30"/>
          <w:szCs w:val="30"/>
        </w:rPr>
      </w:r>
    </w:p>
    <w:tbl>
      <w:tblPr>
        <w:tblW w:w="5000" w:type="pct"/>
        <w:jc w:val="left"/>
        <w:tblInd w:w="-5" w:type="dxa"/>
        <w:tblLayout w:type="fixed"/>
        <w:tblCellMar>
          <w:top w:w="55" w:type="dxa"/>
          <w:left w:w="55" w:type="dxa"/>
          <w:bottom w:w="55" w:type="dxa"/>
          <w:right w:w="55" w:type="dxa"/>
        </w:tblCellMar>
      </w:tblPr>
      <w:tblGrid>
        <w:gridCol w:w="2409"/>
        <w:gridCol w:w="2409"/>
        <w:gridCol w:w="2410"/>
        <w:gridCol w:w="2410"/>
      </w:tblGrid>
      <w:tr>
        <w:trPr/>
        <w:tc>
          <w:tcPr>
            <w:tcW w:w="2409" w:type="dxa"/>
            <w:tcBorders>
              <w:top w:val="single" w:sz="4" w:space="0" w:color="000000"/>
              <w:left w:val="single" w:sz="4" w:space="0" w:color="000000"/>
              <w:bottom w:val="single" w:sz="4" w:space="0" w:color="000000"/>
            </w:tcBorders>
          </w:tcPr>
          <w:p>
            <w:pPr>
              <w:pStyle w:val="TableContents"/>
              <w:bidi w:val="0"/>
              <w:jc w:val="left"/>
              <w:rPr>
                <w:sz w:val="30"/>
                <w:szCs w:val="30"/>
              </w:rPr>
            </w:pPr>
            <w:r>
              <w:rPr>
                <w:sz w:val="30"/>
                <w:szCs w:val="30"/>
              </w:rPr>
              <w:t>Mező neve</w:t>
            </w:r>
          </w:p>
        </w:tc>
        <w:tc>
          <w:tcPr>
            <w:tcW w:w="2409" w:type="dxa"/>
            <w:tcBorders>
              <w:top w:val="single" w:sz="4" w:space="0" w:color="000000"/>
              <w:left w:val="single" w:sz="4" w:space="0" w:color="000000"/>
              <w:bottom w:val="single" w:sz="4" w:space="0" w:color="000000"/>
            </w:tcBorders>
          </w:tcPr>
          <w:p>
            <w:pPr>
              <w:pStyle w:val="TableContents"/>
              <w:bidi w:val="0"/>
              <w:jc w:val="left"/>
              <w:rPr>
                <w:sz w:val="30"/>
                <w:szCs w:val="30"/>
              </w:rPr>
            </w:pPr>
            <w:r>
              <w:rPr>
                <w:sz w:val="30"/>
                <w:szCs w:val="30"/>
              </w:rPr>
              <w:t>Típusa</w:t>
            </w:r>
          </w:p>
        </w:tc>
        <w:tc>
          <w:tcPr>
            <w:tcW w:w="2410" w:type="dxa"/>
            <w:tcBorders>
              <w:top w:val="single" w:sz="4" w:space="0" w:color="000000"/>
              <w:left w:val="single" w:sz="4" w:space="0" w:color="000000"/>
              <w:bottom w:val="single" w:sz="4" w:space="0" w:color="000000"/>
            </w:tcBorders>
          </w:tcPr>
          <w:p>
            <w:pPr>
              <w:pStyle w:val="TableContents"/>
              <w:bidi w:val="0"/>
              <w:jc w:val="left"/>
              <w:rPr>
                <w:sz w:val="30"/>
                <w:szCs w:val="30"/>
              </w:rPr>
            </w:pPr>
            <w:r>
              <w:rPr>
                <w:sz w:val="30"/>
                <w:szCs w:val="30"/>
              </w:rPr>
              <w:t>Leírás</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30"/>
                <w:szCs w:val="30"/>
              </w:rPr>
            </w:pPr>
            <w:r>
              <w:rPr>
                <w:sz w:val="30"/>
                <w:szCs w:val="30"/>
              </w:rPr>
              <w:t>FK/</w:t>
            </w:r>
          </w:p>
          <w:p>
            <w:pPr>
              <w:pStyle w:val="TableContents"/>
              <w:bidi w:val="0"/>
              <w:jc w:val="left"/>
              <w:rPr>
                <w:sz w:val="30"/>
                <w:szCs w:val="30"/>
              </w:rPr>
            </w:pPr>
            <w:r>
              <w:rPr>
                <w:sz w:val="30"/>
                <w:szCs w:val="30"/>
              </w:rPr>
              <w:t>PK</w:t>
            </w:r>
          </w:p>
        </w:tc>
      </w:tr>
      <w:tr>
        <w:trPr/>
        <w:tc>
          <w:tcPr>
            <w:tcW w:w="2409" w:type="dxa"/>
            <w:tcBorders>
              <w:left w:val="single" w:sz="4" w:space="0" w:color="000000"/>
              <w:bottom w:val="single" w:sz="4" w:space="0" w:color="000000"/>
            </w:tcBorders>
          </w:tcPr>
          <w:p>
            <w:pPr>
              <w:pStyle w:val="TableContents"/>
              <w:bidi w:val="0"/>
              <w:jc w:val="left"/>
              <w:rPr>
                <w:sz w:val="30"/>
                <w:szCs w:val="30"/>
              </w:rPr>
            </w:pPr>
            <w:r>
              <w:rPr>
                <w:sz w:val="30"/>
                <w:szCs w:val="30"/>
              </w:rPr>
              <w:t>accessoryID</w:t>
            </w:r>
          </w:p>
        </w:tc>
        <w:tc>
          <w:tcPr>
            <w:tcW w:w="2409" w:type="dxa"/>
            <w:tcBorders>
              <w:left w:val="single" w:sz="4" w:space="0" w:color="000000"/>
              <w:bottom w:val="single" w:sz="4" w:space="0" w:color="000000"/>
            </w:tcBorders>
          </w:tcPr>
          <w:p>
            <w:pPr>
              <w:pStyle w:val="TableContents"/>
              <w:bidi w:val="0"/>
              <w:jc w:val="left"/>
              <w:rPr>
                <w:sz w:val="30"/>
                <w:szCs w:val="30"/>
              </w:rPr>
            </w:pPr>
            <w:r>
              <w:rPr>
                <w:sz w:val="30"/>
                <w:szCs w:val="30"/>
              </w:rPr>
              <w:t>INT(11)</w:t>
            </w:r>
          </w:p>
        </w:tc>
        <w:tc>
          <w:tcPr>
            <w:tcW w:w="2410" w:type="dxa"/>
            <w:tcBorders>
              <w:left w:val="single" w:sz="4" w:space="0" w:color="000000"/>
              <w:bottom w:val="single" w:sz="4" w:space="0" w:color="000000"/>
            </w:tcBorders>
          </w:tcPr>
          <w:p>
            <w:pPr>
              <w:pStyle w:val="TableContents"/>
              <w:bidi w:val="0"/>
              <w:jc w:val="left"/>
              <w:rPr>
                <w:sz w:val="30"/>
                <w:szCs w:val="30"/>
              </w:rPr>
            </w:pPr>
            <w:r>
              <w:rPr>
                <w:sz w:val="30"/>
                <w:szCs w:val="30"/>
              </w:rPr>
              <w:t>Kiegészítő azonosító</w:t>
            </w:r>
          </w:p>
        </w:tc>
        <w:tc>
          <w:tcPr>
            <w:tcW w:w="2410" w:type="dxa"/>
            <w:tcBorders>
              <w:left w:val="single" w:sz="4" w:space="0" w:color="000000"/>
              <w:bottom w:val="single" w:sz="4" w:space="0" w:color="000000"/>
              <w:right w:val="single" w:sz="4" w:space="0" w:color="000000"/>
            </w:tcBorders>
          </w:tcPr>
          <w:p>
            <w:pPr>
              <w:pStyle w:val="TableContents"/>
              <w:bidi w:val="0"/>
              <w:jc w:val="left"/>
              <w:rPr>
                <w:sz w:val="30"/>
                <w:szCs w:val="30"/>
              </w:rPr>
            </w:pPr>
            <w:r>
              <w:rPr>
                <w:sz w:val="30"/>
                <w:szCs w:val="30"/>
              </w:rPr>
              <w:t>PK, FK</w:t>
            </w:r>
          </w:p>
        </w:tc>
      </w:tr>
      <w:tr>
        <w:trPr/>
        <w:tc>
          <w:tcPr>
            <w:tcW w:w="2409" w:type="dxa"/>
            <w:tcBorders>
              <w:left w:val="single" w:sz="4" w:space="0" w:color="000000"/>
              <w:bottom w:val="single" w:sz="4" w:space="0" w:color="000000"/>
            </w:tcBorders>
          </w:tcPr>
          <w:p>
            <w:pPr>
              <w:pStyle w:val="TableContents"/>
              <w:bidi w:val="0"/>
              <w:jc w:val="left"/>
              <w:rPr>
                <w:sz w:val="30"/>
                <w:szCs w:val="30"/>
              </w:rPr>
            </w:pPr>
            <w:r>
              <w:rPr>
                <w:sz w:val="30"/>
                <w:szCs w:val="30"/>
              </w:rPr>
              <w:t>accessoryName</w:t>
            </w:r>
          </w:p>
        </w:tc>
        <w:tc>
          <w:tcPr>
            <w:tcW w:w="2409" w:type="dxa"/>
            <w:tcBorders>
              <w:left w:val="single" w:sz="4" w:space="0" w:color="000000"/>
              <w:bottom w:val="single" w:sz="4" w:space="0" w:color="000000"/>
            </w:tcBorders>
          </w:tcPr>
          <w:p>
            <w:pPr>
              <w:pStyle w:val="TableContents"/>
              <w:bidi w:val="0"/>
              <w:jc w:val="left"/>
              <w:rPr>
                <w:sz w:val="30"/>
                <w:szCs w:val="30"/>
              </w:rPr>
            </w:pPr>
            <w:r>
              <w:rPr>
                <w:sz w:val="30"/>
                <w:szCs w:val="30"/>
              </w:rPr>
              <w:t>VARCHAR(45)</w:t>
            </w:r>
          </w:p>
        </w:tc>
        <w:tc>
          <w:tcPr>
            <w:tcW w:w="2410" w:type="dxa"/>
            <w:tcBorders>
              <w:left w:val="single" w:sz="4" w:space="0" w:color="000000"/>
              <w:bottom w:val="single" w:sz="4" w:space="0" w:color="000000"/>
            </w:tcBorders>
          </w:tcPr>
          <w:p>
            <w:pPr>
              <w:pStyle w:val="TableContents"/>
              <w:bidi w:val="0"/>
              <w:jc w:val="left"/>
              <w:rPr>
                <w:sz w:val="30"/>
                <w:szCs w:val="30"/>
              </w:rPr>
            </w:pPr>
            <w:r>
              <w:rPr>
                <w:sz w:val="30"/>
                <w:szCs w:val="30"/>
              </w:rPr>
              <w:t>Kiegészítő neve</w:t>
            </w:r>
          </w:p>
        </w:tc>
        <w:tc>
          <w:tcPr>
            <w:tcW w:w="2410" w:type="dxa"/>
            <w:tcBorders>
              <w:left w:val="single" w:sz="4" w:space="0" w:color="000000"/>
              <w:bottom w:val="single" w:sz="4" w:space="0" w:color="000000"/>
              <w:right w:val="single" w:sz="4" w:space="0" w:color="000000"/>
            </w:tcBorders>
          </w:tcPr>
          <w:p>
            <w:pPr>
              <w:pStyle w:val="TableContents"/>
              <w:bidi w:val="0"/>
              <w:jc w:val="left"/>
              <w:rPr>
                <w:sz w:val="30"/>
                <w:szCs w:val="30"/>
              </w:rPr>
            </w:pPr>
            <w:r>
              <w:rPr>
                <w:sz w:val="30"/>
                <w:szCs w:val="30"/>
              </w:rPr>
            </w:r>
          </w:p>
        </w:tc>
      </w:tr>
      <w:tr>
        <w:trPr/>
        <w:tc>
          <w:tcPr>
            <w:tcW w:w="2409" w:type="dxa"/>
            <w:tcBorders>
              <w:left w:val="single" w:sz="4" w:space="0" w:color="000000"/>
              <w:bottom w:val="single" w:sz="4" w:space="0" w:color="000000"/>
            </w:tcBorders>
          </w:tcPr>
          <w:p>
            <w:pPr>
              <w:pStyle w:val="TableContents"/>
              <w:bidi w:val="0"/>
              <w:jc w:val="left"/>
              <w:rPr>
                <w:sz w:val="30"/>
                <w:szCs w:val="30"/>
              </w:rPr>
            </w:pPr>
            <w:r>
              <w:rPr>
                <w:sz w:val="30"/>
                <w:szCs w:val="30"/>
              </w:rPr>
              <w:t>materialID</w:t>
            </w:r>
          </w:p>
        </w:tc>
        <w:tc>
          <w:tcPr>
            <w:tcW w:w="2409" w:type="dxa"/>
            <w:tcBorders>
              <w:left w:val="single" w:sz="4" w:space="0" w:color="000000"/>
              <w:bottom w:val="single" w:sz="4" w:space="0" w:color="000000"/>
            </w:tcBorders>
          </w:tcPr>
          <w:p>
            <w:pPr>
              <w:pStyle w:val="TableContents"/>
              <w:bidi w:val="0"/>
              <w:jc w:val="left"/>
              <w:rPr>
                <w:sz w:val="30"/>
                <w:szCs w:val="30"/>
              </w:rPr>
            </w:pPr>
            <w:r>
              <w:rPr>
                <w:sz w:val="30"/>
                <w:szCs w:val="30"/>
              </w:rPr>
              <w:t>INT(11)</w:t>
            </w:r>
          </w:p>
        </w:tc>
        <w:tc>
          <w:tcPr>
            <w:tcW w:w="2410" w:type="dxa"/>
            <w:tcBorders>
              <w:left w:val="single" w:sz="4" w:space="0" w:color="000000"/>
              <w:bottom w:val="single" w:sz="4" w:space="0" w:color="000000"/>
            </w:tcBorders>
          </w:tcPr>
          <w:p>
            <w:pPr>
              <w:pStyle w:val="TableContents"/>
              <w:bidi w:val="0"/>
              <w:jc w:val="left"/>
              <w:rPr>
                <w:sz w:val="30"/>
                <w:szCs w:val="30"/>
              </w:rPr>
            </w:pPr>
            <w:r>
              <w:rPr>
                <w:sz w:val="30"/>
                <w:szCs w:val="30"/>
              </w:rPr>
              <w:t xml:space="preserve">Építőanyag </w:t>
            </w:r>
            <w:r>
              <w:rPr>
                <w:sz w:val="30"/>
                <w:szCs w:val="30"/>
              </w:rPr>
              <w:t>azonosító</w:t>
            </w:r>
          </w:p>
        </w:tc>
        <w:tc>
          <w:tcPr>
            <w:tcW w:w="2410" w:type="dxa"/>
            <w:tcBorders>
              <w:left w:val="single" w:sz="4" w:space="0" w:color="000000"/>
              <w:bottom w:val="single" w:sz="4" w:space="0" w:color="000000"/>
              <w:right w:val="single" w:sz="4" w:space="0" w:color="000000"/>
            </w:tcBorders>
          </w:tcPr>
          <w:p>
            <w:pPr>
              <w:pStyle w:val="TableContents"/>
              <w:bidi w:val="0"/>
              <w:jc w:val="left"/>
              <w:rPr>
                <w:sz w:val="30"/>
                <w:szCs w:val="30"/>
              </w:rPr>
            </w:pPr>
            <w:r>
              <w:rPr>
                <w:sz w:val="30"/>
                <w:szCs w:val="30"/>
              </w:rPr>
              <w:t>FK</w:t>
            </w:r>
          </w:p>
        </w:tc>
      </w:tr>
    </w:tbl>
    <w:p>
      <w:pPr>
        <w:pStyle w:val="Normal"/>
        <w:bidi w:val="0"/>
        <w:ind w:hanging="0" w:left="567" w:right="0"/>
        <w:jc w:val="left"/>
        <w:rPr>
          <w:sz w:val="30"/>
          <w:szCs w:val="30"/>
        </w:rPr>
      </w:pPr>
      <w:r>
        <w:rPr>
          <w:sz w:val="30"/>
          <w:szCs w:val="30"/>
        </w:rPr>
      </w:r>
    </w:p>
    <w:p>
      <w:pPr>
        <w:pStyle w:val="Normal"/>
        <w:bidi w:val="0"/>
        <w:jc w:val="left"/>
        <w:rPr>
          <w:sz w:val="30"/>
          <w:szCs w:val="30"/>
        </w:rPr>
      </w:pPr>
      <w:r>
        <w:rPr>
          <w:sz w:val="30"/>
          <w:szCs w:val="30"/>
        </w:rPr>
        <w:t xml:space="preserve">Sql: </w:t>
      </w:r>
    </w:p>
    <w:p>
      <w:pPr>
        <w:pStyle w:val="Normal"/>
        <w:bidi w:val="0"/>
        <w:jc w:val="left"/>
        <w:rPr>
          <w:sz w:val="30"/>
          <w:szCs w:val="30"/>
        </w:rPr>
      </w:pPr>
      <w:r>
        <w:rPr>
          <w:sz w:val="30"/>
          <w:szCs w:val="30"/>
        </w:rPr>
      </w:r>
    </w:p>
    <w:tbl>
      <w:tblPr>
        <w:tblW w:w="5000" w:type="pct"/>
        <w:jc w:val="left"/>
        <w:tblInd w:w="-5" w:type="dxa"/>
        <w:tblLayout w:type="fixed"/>
        <w:tblCellMar>
          <w:top w:w="55" w:type="dxa"/>
          <w:left w:w="55" w:type="dxa"/>
          <w:bottom w:w="55" w:type="dxa"/>
          <w:right w:w="55" w:type="dxa"/>
        </w:tblCellMar>
      </w:tblPr>
      <w:tblGrid>
        <w:gridCol w:w="9638"/>
      </w:tblGrid>
      <w:tr>
        <w:trPr>
          <w:trHeight w:val="1710" w:hRule="atLeast"/>
        </w:trPr>
        <w:tc>
          <w:tcPr>
            <w:tcW w:w="9638" w:type="dxa"/>
            <w:tcBorders>
              <w:top w:val="single" w:sz="4" w:space="0" w:color="000000"/>
              <w:left w:val="single" w:sz="4" w:space="0" w:color="000000"/>
              <w:bottom w:val="single" w:sz="4" w:space="0" w:color="000000"/>
              <w:right w:val="single" w:sz="4" w:space="0" w:color="000000"/>
            </w:tcBorders>
          </w:tcPr>
          <w:p>
            <w:pPr>
              <w:pStyle w:val="Normal"/>
              <w:bidi w:val="0"/>
              <w:jc w:val="left"/>
              <w:rPr>
                <w:sz w:val="30"/>
                <w:szCs w:val="30"/>
              </w:rPr>
            </w:pPr>
            <w:r>
              <w:rPr>
                <w:sz w:val="30"/>
                <w:szCs w:val="30"/>
              </w:rPr>
              <w:t>CREATE TABLE `dz_tetofedo_kft`.`accessory` (</w:t>
              <w:br/>
              <w:t xml:space="preserve">  `accessoryID` INT NOT NULL AUTO_INCREMENT,</w:t>
              <w:br/>
              <w:t xml:space="preserve">  `accessoryName` VARCHAR(45) NOT NULL,</w:t>
              <w:br/>
              <w:t xml:space="preserve">  `materialID` INT NOT NULL,</w:t>
              <w:br/>
              <w:t xml:space="preserve">  PRIMARY KEY (`accessoryID`),</w:t>
              <w:br/>
              <w:t>FOREIGN KEY (`materialID`) REFERENCES `material`(`materialID`) ON DELETE NO ACTION,</w:t>
              <w:br/>
              <w:t xml:space="preserve">  UNIQUE INDEX `accessoryName_UNIQUE` (`accessoryName` ASC) );</w:t>
            </w:r>
          </w:p>
        </w:tc>
      </w:tr>
    </w:tbl>
    <w:p>
      <w:pPr>
        <w:pStyle w:val="Normal"/>
        <w:bidi w:val="0"/>
        <w:jc w:val="left"/>
        <w:rPr>
          <w:sz w:val="30"/>
          <w:szCs w:val="30"/>
        </w:rPr>
      </w:pPr>
      <w:r>
        <w:rPr>
          <w:sz w:val="30"/>
          <w:szCs w:val="30"/>
        </w:rPr>
      </w:r>
    </w:p>
    <w:p>
      <w:pPr>
        <w:pStyle w:val="Normal"/>
        <w:bidi w:val="0"/>
        <w:ind w:hanging="0" w:left="567" w:right="0"/>
        <w:jc w:val="left"/>
        <w:rPr>
          <w:sz w:val="30"/>
          <w:szCs w:val="30"/>
        </w:rPr>
      </w:pPr>
      <w:r>
        <w:rPr>
          <w:sz w:val="30"/>
          <w:szCs w:val="30"/>
        </w:rPr>
        <w:t xml:space="preserve">1.3.3.2. </w:t>
      </w:r>
      <w:r>
        <w:rPr>
          <w:b/>
          <w:bCs/>
          <w:sz w:val="30"/>
          <w:szCs w:val="30"/>
        </w:rPr>
        <w:t>material</w:t>
      </w:r>
      <w:r>
        <w:rPr>
          <w:sz w:val="30"/>
          <w:szCs w:val="30"/>
        </w:rPr>
        <w:t xml:space="preserve"> – az építőanyag kategóriákat tárolja</w:t>
      </w:r>
    </w:p>
    <w:p>
      <w:pPr>
        <w:pStyle w:val="Normal"/>
        <w:bidi w:val="0"/>
        <w:ind w:hanging="0" w:left="567" w:right="0"/>
        <w:jc w:val="left"/>
        <w:rPr>
          <w:sz w:val="30"/>
          <w:szCs w:val="30"/>
        </w:rPr>
      </w:pPr>
      <w:r>
        <w:rPr>
          <w:sz w:val="30"/>
          <w:szCs w:val="30"/>
        </w:rPr>
      </w:r>
    </w:p>
    <w:tbl>
      <w:tblPr>
        <w:tblW w:w="5000" w:type="pct"/>
        <w:jc w:val="left"/>
        <w:tblInd w:w="-5" w:type="dxa"/>
        <w:tblLayout w:type="fixed"/>
        <w:tblCellMar>
          <w:top w:w="55" w:type="dxa"/>
          <w:left w:w="55" w:type="dxa"/>
          <w:bottom w:w="55" w:type="dxa"/>
          <w:right w:w="55" w:type="dxa"/>
        </w:tblCellMar>
      </w:tblPr>
      <w:tblGrid>
        <w:gridCol w:w="2409"/>
        <w:gridCol w:w="2409"/>
        <w:gridCol w:w="2410"/>
        <w:gridCol w:w="2410"/>
      </w:tblGrid>
      <w:tr>
        <w:trPr/>
        <w:tc>
          <w:tcPr>
            <w:tcW w:w="2409" w:type="dxa"/>
            <w:tcBorders>
              <w:top w:val="single" w:sz="4" w:space="0" w:color="000000"/>
              <w:left w:val="single" w:sz="4" w:space="0" w:color="000000"/>
              <w:bottom w:val="single" w:sz="4" w:space="0" w:color="000000"/>
            </w:tcBorders>
          </w:tcPr>
          <w:p>
            <w:pPr>
              <w:pStyle w:val="TableContents"/>
              <w:bidi w:val="0"/>
              <w:jc w:val="left"/>
              <w:rPr>
                <w:sz w:val="30"/>
                <w:szCs w:val="30"/>
              </w:rPr>
            </w:pPr>
            <w:r>
              <w:rPr>
                <w:sz w:val="30"/>
                <w:szCs w:val="30"/>
              </w:rPr>
              <w:t>Mező neve</w:t>
            </w:r>
          </w:p>
        </w:tc>
        <w:tc>
          <w:tcPr>
            <w:tcW w:w="2409" w:type="dxa"/>
            <w:tcBorders>
              <w:top w:val="single" w:sz="4" w:space="0" w:color="000000"/>
              <w:left w:val="single" w:sz="4" w:space="0" w:color="000000"/>
              <w:bottom w:val="single" w:sz="4" w:space="0" w:color="000000"/>
            </w:tcBorders>
          </w:tcPr>
          <w:p>
            <w:pPr>
              <w:pStyle w:val="TableContents"/>
              <w:bidi w:val="0"/>
              <w:jc w:val="left"/>
              <w:rPr>
                <w:sz w:val="30"/>
                <w:szCs w:val="30"/>
              </w:rPr>
            </w:pPr>
            <w:r>
              <w:rPr>
                <w:sz w:val="30"/>
                <w:szCs w:val="30"/>
              </w:rPr>
              <w:t>Típusa</w:t>
            </w:r>
          </w:p>
        </w:tc>
        <w:tc>
          <w:tcPr>
            <w:tcW w:w="2410" w:type="dxa"/>
            <w:tcBorders>
              <w:top w:val="single" w:sz="4" w:space="0" w:color="000000"/>
              <w:left w:val="single" w:sz="4" w:space="0" w:color="000000"/>
              <w:bottom w:val="single" w:sz="4" w:space="0" w:color="000000"/>
            </w:tcBorders>
          </w:tcPr>
          <w:p>
            <w:pPr>
              <w:pStyle w:val="TableContents"/>
              <w:bidi w:val="0"/>
              <w:jc w:val="left"/>
              <w:rPr>
                <w:sz w:val="30"/>
                <w:szCs w:val="30"/>
              </w:rPr>
            </w:pPr>
            <w:r>
              <w:rPr>
                <w:sz w:val="30"/>
                <w:szCs w:val="30"/>
              </w:rPr>
              <w:t>Leírás</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30"/>
                <w:szCs w:val="30"/>
              </w:rPr>
            </w:pPr>
            <w:r>
              <w:rPr>
                <w:sz w:val="30"/>
                <w:szCs w:val="30"/>
              </w:rPr>
              <w:t>FK/</w:t>
            </w:r>
          </w:p>
          <w:p>
            <w:pPr>
              <w:pStyle w:val="TableContents"/>
              <w:bidi w:val="0"/>
              <w:jc w:val="left"/>
              <w:rPr>
                <w:sz w:val="30"/>
                <w:szCs w:val="30"/>
              </w:rPr>
            </w:pPr>
            <w:r>
              <w:rPr>
                <w:sz w:val="30"/>
                <w:szCs w:val="30"/>
              </w:rPr>
              <w:t>PK</w:t>
            </w:r>
          </w:p>
        </w:tc>
      </w:tr>
      <w:tr>
        <w:trPr/>
        <w:tc>
          <w:tcPr>
            <w:tcW w:w="2409" w:type="dxa"/>
            <w:tcBorders>
              <w:left w:val="single" w:sz="4" w:space="0" w:color="000000"/>
              <w:bottom w:val="single" w:sz="4" w:space="0" w:color="000000"/>
            </w:tcBorders>
          </w:tcPr>
          <w:p>
            <w:pPr>
              <w:pStyle w:val="TableContents"/>
              <w:bidi w:val="0"/>
              <w:jc w:val="left"/>
              <w:rPr>
                <w:sz w:val="30"/>
                <w:szCs w:val="30"/>
              </w:rPr>
            </w:pPr>
            <w:r>
              <w:rPr>
                <w:sz w:val="30"/>
                <w:szCs w:val="30"/>
              </w:rPr>
              <w:t>materialID</w:t>
            </w:r>
          </w:p>
        </w:tc>
        <w:tc>
          <w:tcPr>
            <w:tcW w:w="2409" w:type="dxa"/>
            <w:tcBorders>
              <w:left w:val="single" w:sz="4" w:space="0" w:color="000000"/>
              <w:bottom w:val="single" w:sz="4" w:space="0" w:color="000000"/>
            </w:tcBorders>
          </w:tcPr>
          <w:p>
            <w:pPr>
              <w:pStyle w:val="TableContents"/>
              <w:bidi w:val="0"/>
              <w:jc w:val="left"/>
              <w:rPr>
                <w:sz w:val="30"/>
                <w:szCs w:val="30"/>
              </w:rPr>
            </w:pPr>
            <w:r>
              <w:rPr>
                <w:sz w:val="30"/>
                <w:szCs w:val="30"/>
              </w:rPr>
              <w:t>INT(11)</w:t>
            </w:r>
          </w:p>
        </w:tc>
        <w:tc>
          <w:tcPr>
            <w:tcW w:w="2410" w:type="dxa"/>
            <w:tcBorders>
              <w:left w:val="single" w:sz="4" w:space="0" w:color="000000"/>
              <w:bottom w:val="single" w:sz="4" w:space="0" w:color="000000"/>
            </w:tcBorders>
          </w:tcPr>
          <w:p>
            <w:pPr>
              <w:pStyle w:val="TableContents"/>
              <w:bidi w:val="0"/>
              <w:jc w:val="left"/>
              <w:rPr>
                <w:sz w:val="30"/>
                <w:szCs w:val="30"/>
              </w:rPr>
            </w:pPr>
            <w:r>
              <w:rPr>
                <w:sz w:val="30"/>
                <w:szCs w:val="30"/>
              </w:rPr>
              <w:t>Építőanyag azonosító</w:t>
            </w:r>
          </w:p>
        </w:tc>
        <w:tc>
          <w:tcPr>
            <w:tcW w:w="2410" w:type="dxa"/>
            <w:tcBorders>
              <w:left w:val="single" w:sz="4" w:space="0" w:color="000000"/>
              <w:bottom w:val="single" w:sz="4" w:space="0" w:color="000000"/>
              <w:right w:val="single" w:sz="4" w:space="0" w:color="000000"/>
            </w:tcBorders>
          </w:tcPr>
          <w:p>
            <w:pPr>
              <w:pStyle w:val="TableContents"/>
              <w:bidi w:val="0"/>
              <w:jc w:val="left"/>
              <w:rPr>
                <w:sz w:val="30"/>
                <w:szCs w:val="30"/>
              </w:rPr>
            </w:pPr>
            <w:r>
              <w:rPr>
                <w:sz w:val="30"/>
                <w:szCs w:val="30"/>
              </w:rPr>
              <w:t>PK/FK</w:t>
            </w:r>
          </w:p>
        </w:tc>
      </w:tr>
      <w:tr>
        <w:trPr/>
        <w:tc>
          <w:tcPr>
            <w:tcW w:w="2409" w:type="dxa"/>
            <w:tcBorders>
              <w:left w:val="single" w:sz="4" w:space="0" w:color="000000"/>
              <w:bottom w:val="single" w:sz="4" w:space="0" w:color="000000"/>
            </w:tcBorders>
          </w:tcPr>
          <w:p>
            <w:pPr>
              <w:pStyle w:val="TableContents"/>
              <w:bidi w:val="0"/>
              <w:jc w:val="left"/>
              <w:rPr>
                <w:sz w:val="30"/>
                <w:szCs w:val="30"/>
              </w:rPr>
            </w:pPr>
            <w:r>
              <w:rPr>
                <w:sz w:val="30"/>
                <w:szCs w:val="30"/>
              </w:rPr>
              <w:t>materialName</w:t>
            </w:r>
          </w:p>
        </w:tc>
        <w:tc>
          <w:tcPr>
            <w:tcW w:w="2409" w:type="dxa"/>
            <w:tcBorders>
              <w:left w:val="single" w:sz="4" w:space="0" w:color="000000"/>
              <w:bottom w:val="single" w:sz="4" w:space="0" w:color="000000"/>
            </w:tcBorders>
          </w:tcPr>
          <w:p>
            <w:pPr>
              <w:pStyle w:val="TableContents"/>
              <w:bidi w:val="0"/>
              <w:jc w:val="left"/>
              <w:rPr>
                <w:sz w:val="30"/>
                <w:szCs w:val="30"/>
              </w:rPr>
            </w:pPr>
            <w:r>
              <w:rPr>
                <w:sz w:val="30"/>
                <w:szCs w:val="30"/>
              </w:rPr>
              <w:t>VARCHAR(45)</w:t>
            </w:r>
          </w:p>
        </w:tc>
        <w:tc>
          <w:tcPr>
            <w:tcW w:w="2410" w:type="dxa"/>
            <w:tcBorders>
              <w:left w:val="single" w:sz="4" w:space="0" w:color="000000"/>
              <w:bottom w:val="single" w:sz="4" w:space="0" w:color="000000"/>
            </w:tcBorders>
          </w:tcPr>
          <w:p>
            <w:pPr>
              <w:pStyle w:val="TableContents"/>
              <w:bidi w:val="0"/>
              <w:jc w:val="left"/>
              <w:rPr>
                <w:sz w:val="30"/>
                <w:szCs w:val="30"/>
              </w:rPr>
            </w:pPr>
            <w:r>
              <w:rPr>
                <w:sz w:val="30"/>
                <w:szCs w:val="30"/>
              </w:rPr>
              <w:t>Építőanyag neve</w:t>
            </w:r>
          </w:p>
        </w:tc>
        <w:tc>
          <w:tcPr>
            <w:tcW w:w="2410" w:type="dxa"/>
            <w:tcBorders>
              <w:left w:val="single" w:sz="4" w:space="0" w:color="000000"/>
              <w:bottom w:val="single" w:sz="4" w:space="0" w:color="000000"/>
              <w:right w:val="single" w:sz="4" w:space="0" w:color="000000"/>
            </w:tcBorders>
          </w:tcPr>
          <w:p>
            <w:pPr>
              <w:pStyle w:val="TableContents"/>
              <w:bidi w:val="0"/>
              <w:jc w:val="left"/>
              <w:rPr>
                <w:sz w:val="30"/>
                <w:szCs w:val="30"/>
              </w:rPr>
            </w:pPr>
            <w:r>
              <w:rPr>
                <w:sz w:val="30"/>
                <w:szCs w:val="30"/>
              </w:rPr>
            </w:r>
          </w:p>
        </w:tc>
      </w:tr>
    </w:tbl>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Sql:</w:t>
      </w:r>
    </w:p>
    <w:p>
      <w:pPr>
        <w:pStyle w:val="Normal"/>
        <w:bidi w:val="0"/>
        <w:ind w:hanging="0" w:left="567" w:right="0"/>
        <w:jc w:val="left"/>
        <w:rPr>
          <w:sz w:val="30"/>
          <w:szCs w:val="30"/>
        </w:rPr>
      </w:pPr>
      <w:r>
        <w:rPr>
          <w:sz w:val="30"/>
          <w:szCs w:val="30"/>
        </w:rPr>
      </w:r>
    </w:p>
    <w:tbl>
      <w:tblPr>
        <w:tblW w:w="5000" w:type="pct"/>
        <w:jc w:val="left"/>
        <w:tblInd w:w="-5" w:type="dxa"/>
        <w:tblLayout w:type="fixed"/>
        <w:tblCellMar>
          <w:top w:w="55" w:type="dxa"/>
          <w:left w:w="55" w:type="dxa"/>
          <w:bottom w:w="55" w:type="dxa"/>
          <w:right w:w="55" w:type="dxa"/>
        </w:tblCellMar>
      </w:tblPr>
      <w:tblGrid>
        <w:gridCol w:w="9638"/>
      </w:tblGrid>
      <w:tr>
        <w:trPr>
          <w:trHeight w:val="1875"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30"/>
                <w:szCs w:val="30"/>
              </w:rPr>
            </w:pPr>
            <w:r>
              <w:rPr>
                <w:sz w:val="30"/>
                <w:szCs w:val="30"/>
              </w:rPr>
              <w:t>CREATE TABLE `dz_tetofedo_kft`.`material` (</w:t>
              <w:br/>
              <w:t xml:space="preserve">  `materialID` INT NOT NULL AUTO_INCREMENT,</w:t>
              <w:br/>
              <w:t xml:space="preserve">  `materialName` VARCHAR(45) NOT NULL,</w:t>
              <w:br/>
              <w:t xml:space="preserve">  PRIMARY KEY (`materialID`),</w:t>
              <w:br/>
              <w:t xml:space="preserve">  UNIQUE INDEX `materialName_UNIQUE` (`materialName` ASC) );</w:t>
            </w:r>
          </w:p>
        </w:tc>
      </w:tr>
    </w:tbl>
    <w:p>
      <w:pPr>
        <w:pStyle w:val="Normal"/>
        <w:bidi w:val="0"/>
        <w:ind w:hanging="0" w:left="0"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 xml:space="preserve">1.3.3.3. </w:t>
      </w:r>
      <w:r>
        <w:rPr>
          <w:b/>
          <w:bCs/>
          <w:sz w:val="28"/>
          <w:szCs w:val="28"/>
        </w:rPr>
        <w:t xml:space="preserve">roofplate </w:t>
      </w:r>
      <w:r>
        <w:rPr>
          <w:sz w:val="28"/>
          <w:szCs w:val="28"/>
        </w:rPr>
        <w:t>– a tetőlemezeket tárolja</w:t>
      </w:r>
    </w:p>
    <w:p>
      <w:pPr>
        <w:pStyle w:val="Normal"/>
        <w:bidi w:val="0"/>
        <w:ind w:hanging="0" w:left="567" w:right="0"/>
        <w:jc w:val="left"/>
        <w:rPr>
          <w:sz w:val="28"/>
          <w:szCs w:val="28"/>
        </w:rPr>
      </w:pPr>
      <w:r>
        <w:rPr>
          <w:sz w:val="28"/>
          <w:szCs w:val="28"/>
        </w:rPr>
      </w:r>
    </w:p>
    <w:tbl>
      <w:tblPr>
        <w:tblW w:w="5000" w:type="pct"/>
        <w:jc w:val="left"/>
        <w:tblInd w:w="-5" w:type="dxa"/>
        <w:tblLayout w:type="fixed"/>
        <w:tblCellMar>
          <w:top w:w="55" w:type="dxa"/>
          <w:left w:w="55" w:type="dxa"/>
          <w:bottom w:w="55" w:type="dxa"/>
          <w:right w:w="55" w:type="dxa"/>
        </w:tblCellMar>
      </w:tblPr>
      <w:tblGrid>
        <w:gridCol w:w="2777"/>
        <w:gridCol w:w="2507"/>
        <w:gridCol w:w="2657"/>
        <w:gridCol w:w="1697"/>
      </w:tblGrid>
      <w:tr>
        <w:trPr/>
        <w:tc>
          <w:tcPr>
            <w:tcW w:w="2777"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Mező neve</w:t>
            </w:r>
          </w:p>
        </w:tc>
        <w:tc>
          <w:tcPr>
            <w:tcW w:w="2507"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Típusa</w:t>
            </w:r>
          </w:p>
        </w:tc>
        <w:tc>
          <w:tcPr>
            <w:tcW w:w="2657"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Leírás</w:t>
            </w:r>
          </w:p>
        </w:tc>
        <w:tc>
          <w:tcPr>
            <w:tcW w:w="1697"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w:t>
            </w:r>
          </w:p>
          <w:p>
            <w:pPr>
              <w:pStyle w:val="TableContents"/>
              <w:bidi w:val="0"/>
              <w:jc w:val="left"/>
              <w:rPr>
                <w:sz w:val="28"/>
                <w:szCs w:val="28"/>
              </w:rPr>
            </w:pPr>
            <w:r>
              <w:rPr>
                <w:sz w:val="28"/>
                <w:szCs w:val="28"/>
              </w:rPr>
              <w:t xml:space="preserve"> </w:t>
            </w:r>
            <w:r>
              <w:rPr>
                <w:sz w:val="28"/>
                <w:szCs w:val="28"/>
              </w:rPr>
              <w:t>PK</w:t>
            </w:r>
          </w:p>
        </w:tc>
      </w:tr>
      <w:tr>
        <w:trPr/>
        <w:tc>
          <w:tcPr>
            <w:tcW w:w="2777" w:type="dxa"/>
            <w:tcBorders>
              <w:left w:val="single" w:sz="4" w:space="0" w:color="000000"/>
              <w:bottom w:val="single" w:sz="4" w:space="0" w:color="000000"/>
            </w:tcBorders>
          </w:tcPr>
          <w:p>
            <w:pPr>
              <w:pStyle w:val="TableContents"/>
              <w:bidi w:val="0"/>
              <w:jc w:val="left"/>
              <w:rPr>
                <w:sz w:val="28"/>
                <w:szCs w:val="28"/>
              </w:rPr>
            </w:pPr>
            <w:r>
              <w:rPr>
                <w:sz w:val="28"/>
                <w:szCs w:val="28"/>
              </w:rPr>
              <w:t>roofplateID</w:t>
            </w:r>
          </w:p>
        </w:tc>
        <w:tc>
          <w:tcPr>
            <w:tcW w:w="2507"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657" w:type="dxa"/>
            <w:tcBorders>
              <w:left w:val="single" w:sz="4" w:space="0" w:color="000000"/>
              <w:bottom w:val="single" w:sz="4" w:space="0" w:color="000000"/>
            </w:tcBorders>
          </w:tcPr>
          <w:p>
            <w:pPr>
              <w:pStyle w:val="TableContents"/>
              <w:bidi w:val="0"/>
              <w:jc w:val="left"/>
              <w:rPr>
                <w:sz w:val="28"/>
                <w:szCs w:val="28"/>
              </w:rPr>
            </w:pPr>
            <w:r>
              <w:rPr>
                <w:sz w:val="28"/>
                <w:szCs w:val="28"/>
              </w:rPr>
              <w:t>Tetőlemez azonosító</w:t>
            </w:r>
          </w:p>
        </w:tc>
        <w:tc>
          <w:tcPr>
            <w:tcW w:w="1697"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PK</w:t>
            </w:r>
          </w:p>
        </w:tc>
      </w:tr>
      <w:tr>
        <w:trPr/>
        <w:tc>
          <w:tcPr>
            <w:tcW w:w="2777" w:type="dxa"/>
            <w:tcBorders>
              <w:left w:val="single" w:sz="4" w:space="0" w:color="000000"/>
              <w:bottom w:val="single" w:sz="4" w:space="0" w:color="000000"/>
            </w:tcBorders>
          </w:tcPr>
          <w:p>
            <w:pPr>
              <w:pStyle w:val="TableContents"/>
              <w:bidi w:val="0"/>
              <w:jc w:val="left"/>
              <w:rPr>
                <w:sz w:val="28"/>
                <w:szCs w:val="28"/>
              </w:rPr>
            </w:pPr>
            <w:r>
              <w:rPr>
                <w:sz w:val="28"/>
                <w:szCs w:val="28"/>
              </w:rPr>
              <w:t>roofplateType</w:t>
            </w:r>
          </w:p>
        </w:tc>
        <w:tc>
          <w:tcPr>
            <w:tcW w:w="2507" w:type="dxa"/>
            <w:tcBorders>
              <w:left w:val="single" w:sz="4" w:space="0" w:color="000000"/>
              <w:bottom w:val="single" w:sz="4" w:space="0" w:color="000000"/>
            </w:tcBorders>
          </w:tcPr>
          <w:p>
            <w:pPr>
              <w:pStyle w:val="TableContents"/>
              <w:bidi w:val="0"/>
              <w:jc w:val="left"/>
              <w:rPr>
                <w:sz w:val="28"/>
                <w:szCs w:val="28"/>
              </w:rPr>
            </w:pPr>
            <w:r>
              <w:rPr>
                <w:sz w:val="28"/>
                <w:szCs w:val="28"/>
              </w:rPr>
              <w:t>VARCHAR(100)</w:t>
            </w:r>
          </w:p>
        </w:tc>
        <w:tc>
          <w:tcPr>
            <w:tcW w:w="2657" w:type="dxa"/>
            <w:tcBorders>
              <w:left w:val="single" w:sz="4" w:space="0" w:color="000000"/>
              <w:bottom w:val="single" w:sz="4" w:space="0" w:color="000000"/>
            </w:tcBorders>
          </w:tcPr>
          <w:p>
            <w:pPr>
              <w:pStyle w:val="TableContents"/>
              <w:bidi w:val="0"/>
              <w:jc w:val="left"/>
              <w:rPr>
                <w:sz w:val="28"/>
                <w:szCs w:val="28"/>
              </w:rPr>
            </w:pPr>
            <w:r>
              <w:rPr>
                <w:sz w:val="28"/>
                <w:szCs w:val="28"/>
              </w:rPr>
              <w:t>Tetőlemez típusa</w:t>
            </w:r>
          </w:p>
        </w:tc>
        <w:tc>
          <w:tcPr>
            <w:tcW w:w="1697"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777" w:type="dxa"/>
            <w:tcBorders>
              <w:left w:val="single" w:sz="4" w:space="0" w:color="000000"/>
              <w:bottom w:val="single" w:sz="4" w:space="0" w:color="000000"/>
            </w:tcBorders>
          </w:tcPr>
          <w:p>
            <w:pPr>
              <w:pStyle w:val="TableContents"/>
              <w:bidi w:val="0"/>
              <w:jc w:val="left"/>
              <w:rPr>
                <w:sz w:val="28"/>
                <w:szCs w:val="28"/>
              </w:rPr>
            </w:pPr>
            <w:r>
              <w:rPr>
                <w:sz w:val="28"/>
                <w:szCs w:val="28"/>
              </w:rPr>
              <w:t>roofplateColor</w:t>
            </w:r>
          </w:p>
        </w:tc>
        <w:tc>
          <w:tcPr>
            <w:tcW w:w="2507" w:type="dxa"/>
            <w:tcBorders>
              <w:left w:val="single" w:sz="4" w:space="0" w:color="000000"/>
              <w:bottom w:val="single" w:sz="4" w:space="0" w:color="000000"/>
            </w:tcBorders>
          </w:tcPr>
          <w:p>
            <w:pPr>
              <w:pStyle w:val="TableContents"/>
              <w:bidi w:val="0"/>
              <w:jc w:val="left"/>
              <w:rPr>
                <w:sz w:val="28"/>
                <w:szCs w:val="28"/>
              </w:rPr>
            </w:pPr>
            <w:r>
              <w:rPr>
                <w:sz w:val="28"/>
                <w:szCs w:val="28"/>
              </w:rPr>
              <w:t>VARCHAR(45)</w:t>
            </w:r>
          </w:p>
        </w:tc>
        <w:tc>
          <w:tcPr>
            <w:tcW w:w="2657" w:type="dxa"/>
            <w:tcBorders>
              <w:left w:val="single" w:sz="4" w:space="0" w:color="000000"/>
              <w:bottom w:val="single" w:sz="4" w:space="0" w:color="000000"/>
            </w:tcBorders>
          </w:tcPr>
          <w:p>
            <w:pPr>
              <w:pStyle w:val="TableContents"/>
              <w:bidi w:val="0"/>
              <w:jc w:val="left"/>
              <w:rPr>
                <w:sz w:val="28"/>
                <w:szCs w:val="28"/>
              </w:rPr>
            </w:pPr>
            <w:r>
              <w:rPr>
                <w:sz w:val="28"/>
                <w:szCs w:val="28"/>
              </w:rPr>
              <w:t>Tetőlemez színe</w:t>
            </w:r>
          </w:p>
        </w:tc>
        <w:tc>
          <w:tcPr>
            <w:tcW w:w="1697"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777" w:type="dxa"/>
            <w:tcBorders>
              <w:left w:val="single" w:sz="4" w:space="0" w:color="000000"/>
              <w:bottom w:val="single" w:sz="4" w:space="0" w:color="000000"/>
            </w:tcBorders>
          </w:tcPr>
          <w:p>
            <w:pPr>
              <w:pStyle w:val="TableContents"/>
              <w:bidi w:val="0"/>
              <w:jc w:val="left"/>
              <w:rPr>
                <w:sz w:val="28"/>
                <w:szCs w:val="28"/>
              </w:rPr>
            </w:pPr>
            <w:r>
              <w:rPr>
                <w:sz w:val="28"/>
                <w:szCs w:val="28"/>
              </w:rPr>
              <w:t>roofplateManufacturer</w:t>
            </w:r>
          </w:p>
        </w:tc>
        <w:tc>
          <w:tcPr>
            <w:tcW w:w="2507" w:type="dxa"/>
            <w:tcBorders>
              <w:left w:val="single" w:sz="4" w:space="0" w:color="000000"/>
              <w:bottom w:val="single" w:sz="4" w:space="0" w:color="000000"/>
            </w:tcBorders>
          </w:tcPr>
          <w:p>
            <w:pPr>
              <w:pStyle w:val="TableContents"/>
              <w:bidi w:val="0"/>
              <w:jc w:val="left"/>
              <w:rPr>
                <w:sz w:val="28"/>
                <w:szCs w:val="28"/>
              </w:rPr>
            </w:pPr>
            <w:r>
              <w:rPr>
                <w:sz w:val="28"/>
                <w:szCs w:val="28"/>
              </w:rPr>
              <w:t>VARCHAR(100)</w:t>
            </w:r>
          </w:p>
        </w:tc>
        <w:tc>
          <w:tcPr>
            <w:tcW w:w="2657" w:type="dxa"/>
            <w:tcBorders>
              <w:left w:val="single" w:sz="4" w:space="0" w:color="000000"/>
              <w:bottom w:val="single" w:sz="4" w:space="0" w:color="000000"/>
            </w:tcBorders>
          </w:tcPr>
          <w:p>
            <w:pPr>
              <w:pStyle w:val="TableContents"/>
              <w:bidi w:val="0"/>
              <w:jc w:val="left"/>
              <w:rPr>
                <w:sz w:val="28"/>
                <w:szCs w:val="28"/>
              </w:rPr>
            </w:pPr>
            <w:r>
              <w:rPr>
                <w:sz w:val="28"/>
                <w:szCs w:val="28"/>
              </w:rPr>
              <w:t>Tetőlemez gyártója</w:t>
            </w:r>
          </w:p>
        </w:tc>
        <w:tc>
          <w:tcPr>
            <w:tcW w:w="1697"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777" w:type="dxa"/>
            <w:tcBorders>
              <w:left w:val="single" w:sz="4" w:space="0" w:color="000000"/>
              <w:bottom w:val="single" w:sz="4" w:space="0" w:color="000000"/>
            </w:tcBorders>
          </w:tcPr>
          <w:p>
            <w:pPr>
              <w:pStyle w:val="TableContents"/>
              <w:bidi w:val="0"/>
              <w:jc w:val="left"/>
              <w:rPr>
                <w:sz w:val="28"/>
                <w:szCs w:val="28"/>
              </w:rPr>
            </w:pPr>
            <w:r>
              <w:rPr>
                <w:sz w:val="28"/>
                <w:szCs w:val="28"/>
              </w:rPr>
              <w:t>roofplatecCategoryId</w:t>
            </w:r>
          </w:p>
        </w:tc>
        <w:tc>
          <w:tcPr>
            <w:tcW w:w="2507"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657" w:type="dxa"/>
            <w:tcBorders>
              <w:left w:val="single" w:sz="4" w:space="0" w:color="000000"/>
              <w:bottom w:val="single" w:sz="4" w:space="0" w:color="000000"/>
            </w:tcBorders>
          </w:tcPr>
          <w:p>
            <w:pPr>
              <w:pStyle w:val="TableContents"/>
              <w:bidi w:val="0"/>
              <w:jc w:val="left"/>
              <w:rPr>
                <w:sz w:val="28"/>
                <w:szCs w:val="28"/>
              </w:rPr>
            </w:pPr>
            <w:r>
              <w:rPr>
                <w:sz w:val="28"/>
                <w:szCs w:val="28"/>
              </w:rPr>
              <w:t>Tetőlemez kategória azonosító</w:t>
            </w:r>
          </w:p>
        </w:tc>
        <w:tc>
          <w:tcPr>
            <w:tcW w:w="1697"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w:t>
            </w:r>
          </w:p>
        </w:tc>
      </w:tr>
      <w:tr>
        <w:trPr/>
        <w:tc>
          <w:tcPr>
            <w:tcW w:w="2777" w:type="dxa"/>
            <w:tcBorders>
              <w:left w:val="single" w:sz="4" w:space="0" w:color="000000"/>
              <w:bottom w:val="single" w:sz="4" w:space="0" w:color="000000"/>
            </w:tcBorders>
          </w:tcPr>
          <w:p>
            <w:pPr>
              <w:pStyle w:val="TableContents"/>
              <w:bidi w:val="0"/>
              <w:jc w:val="left"/>
              <w:rPr>
                <w:sz w:val="28"/>
                <w:szCs w:val="28"/>
              </w:rPr>
            </w:pPr>
            <w:r>
              <w:rPr>
                <w:sz w:val="28"/>
                <w:szCs w:val="28"/>
              </w:rPr>
              <w:t>materialID</w:t>
            </w:r>
          </w:p>
        </w:tc>
        <w:tc>
          <w:tcPr>
            <w:tcW w:w="2507"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657" w:type="dxa"/>
            <w:tcBorders>
              <w:left w:val="single" w:sz="4" w:space="0" w:color="000000"/>
              <w:bottom w:val="single" w:sz="4" w:space="0" w:color="000000"/>
            </w:tcBorders>
          </w:tcPr>
          <w:p>
            <w:pPr>
              <w:pStyle w:val="TableContents"/>
              <w:bidi w:val="0"/>
              <w:jc w:val="left"/>
              <w:rPr>
                <w:sz w:val="28"/>
                <w:szCs w:val="28"/>
              </w:rPr>
            </w:pPr>
            <w:r>
              <w:rPr>
                <w:sz w:val="28"/>
                <w:szCs w:val="28"/>
              </w:rPr>
              <w:t>Építőanyag azonosító</w:t>
            </w:r>
          </w:p>
        </w:tc>
        <w:tc>
          <w:tcPr>
            <w:tcW w:w="1697"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w:t>
            </w:r>
          </w:p>
        </w:tc>
      </w:tr>
    </w:tbl>
    <w:p>
      <w:pPr>
        <w:pStyle w:val="Normal"/>
        <w:bidi w:val="0"/>
        <w:ind w:hanging="0" w:left="0"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Sql:</w:t>
      </w:r>
    </w:p>
    <w:p>
      <w:pPr>
        <w:pStyle w:val="Normal"/>
        <w:bidi w:val="0"/>
        <w:ind w:hanging="0" w:left="567" w:right="0"/>
        <w:jc w:val="left"/>
        <w:rPr>
          <w:sz w:val="28"/>
          <w:szCs w:val="28"/>
        </w:rPr>
      </w:pPr>
      <w:r>
        <w:rPr>
          <w:sz w:val="28"/>
          <w:szCs w:val="28"/>
        </w:rPr>
      </w:r>
    </w:p>
    <w:tbl>
      <w:tblPr>
        <w:tblW w:w="5000" w:type="pct"/>
        <w:jc w:val="left"/>
        <w:tblInd w:w="-5" w:type="dxa"/>
        <w:tblLayout w:type="fixed"/>
        <w:tblCellMar>
          <w:top w:w="55" w:type="dxa"/>
          <w:left w:w="55" w:type="dxa"/>
          <w:bottom w:w="55" w:type="dxa"/>
          <w:right w:w="55" w:type="dxa"/>
        </w:tblCellMar>
      </w:tblPr>
      <w:tblGrid>
        <w:gridCol w:w="9638"/>
      </w:tblGrid>
      <w:tr>
        <w:trPr>
          <w:trHeight w:val="2220"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CREATE TABLE `dz_tetofedo_kft`.`roofplate` (</w:t>
              <w:br/>
              <w:t xml:space="preserve">  `roofplateID` INT NOT NULL AUTO_INCREMENT,</w:t>
              <w:br/>
              <w:t xml:space="preserve">  `roofplateType` VARCHAR(100) NOT NULL,</w:t>
              <w:br/>
              <w:t xml:space="preserve">  `roofplateColor` VARCHAR(45) NOT NULL,</w:t>
              <w:br/>
              <w:t xml:space="preserve">  `roofplateManufacturer` VARCHAR(100) NOT NULL,</w:t>
              <w:br/>
              <w:t xml:space="preserve">  `roofplateCategoryID` INT NOT NULL,</w:t>
              <w:br/>
              <w:t xml:space="preserve">  `materialID` INT NOT NULL,</w:t>
              <w:br/>
              <w:t xml:space="preserve">  PRIMARY KEY (`roofplateID`),</w:t>
              <w:br/>
              <w:t>FOREIGN KEY (`roofplateCategoryID`) REFERENCES `roofplate_category`(`roofplateCategoryID`)ON DELETE NO ACTION,</w:t>
              <w:br/>
              <w:t xml:space="preserve">FOREIGN KEY (`materialID`) REFERENCES `material`(`materialID`) ON DELETE NO ACTION </w:t>
            </w:r>
          </w:p>
        </w:tc>
      </w:tr>
    </w:tbl>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 xml:space="preserve">1.3.3.4. </w:t>
      </w:r>
      <w:r>
        <w:rPr>
          <w:b/>
          <w:bCs/>
          <w:sz w:val="28"/>
          <w:szCs w:val="28"/>
        </w:rPr>
        <w:t xml:space="preserve">roofplate_category </w:t>
      </w:r>
      <w:r>
        <w:rPr>
          <w:sz w:val="28"/>
          <w:szCs w:val="28"/>
        </w:rPr>
        <w:t>– a tetőlemez kategóriákat törli</w:t>
      </w:r>
    </w:p>
    <w:p>
      <w:pPr>
        <w:pStyle w:val="Normal"/>
        <w:bidi w:val="0"/>
        <w:ind w:hanging="0" w:left="0" w:right="0"/>
        <w:jc w:val="left"/>
        <w:rPr>
          <w:sz w:val="28"/>
          <w:szCs w:val="28"/>
        </w:rPr>
      </w:pPr>
      <w:r>
        <w:rPr>
          <w:sz w:val="28"/>
          <w:szCs w:val="28"/>
        </w:rPr>
      </w:r>
    </w:p>
    <w:tbl>
      <w:tblPr>
        <w:tblW w:w="5000" w:type="pct"/>
        <w:jc w:val="left"/>
        <w:tblInd w:w="-5" w:type="dxa"/>
        <w:tblLayout w:type="fixed"/>
        <w:tblCellMar>
          <w:top w:w="55" w:type="dxa"/>
          <w:left w:w="55" w:type="dxa"/>
          <w:bottom w:w="55" w:type="dxa"/>
          <w:right w:w="55" w:type="dxa"/>
        </w:tblCellMar>
      </w:tblPr>
      <w:tblGrid>
        <w:gridCol w:w="2552"/>
        <w:gridCol w:w="2266"/>
        <w:gridCol w:w="2409"/>
        <w:gridCol w:w="2411"/>
      </w:tblGrid>
      <w:tr>
        <w:trPr/>
        <w:tc>
          <w:tcPr>
            <w:tcW w:w="2552"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Mező neve</w:t>
            </w:r>
          </w:p>
        </w:tc>
        <w:tc>
          <w:tcPr>
            <w:tcW w:w="2266"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Típusa</w:t>
            </w:r>
          </w:p>
        </w:tc>
        <w:tc>
          <w:tcPr>
            <w:tcW w:w="2409"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Leírás</w:t>
            </w:r>
          </w:p>
        </w:tc>
        <w:tc>
          <w:tcPr>
            <w:tcW w:w="2411"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w:t>
            </w:r>
          </w:p>
        </w:tc>
      </w:tr>
      <w:tr>
        <w:trPr/>
        <w:tc>
          <w:tcPr>
            <w:tcW w:w="2552" w:type="dxa"/>
            <w:tcBorders>
              <w:left w:val="single" w:sz="4" w:space="0" w:color="000000"/>
              <w:bottom w:val="single" w:sz="4" w:space="0" w:color="000000"/>
            </w:tcBorders>
          </w:tcPr>
          <w:p>
            <w:pPr>
              <w:pStyle w:val="TableContents"/>
              <w:bidi w:val="0"/>
              <w:jc w:val="left"/>
              <w:rPr>
                <w:sz w:val="28"/>
                <w:szCs w:val="28"/>
              </w:rPr>
            </w:pPr>
            <w:r>
              <w:rPr>
                <w:sz w:val="28"/>
                <w:szCs w:val="28"/>
              </w:rPr>
              <w:t>roofplateCategoryID</w:t>
            </w:r>
          </w:p>
        </w:tc>
        <w:tc>
          <w:tcPr>
            <w:tcW w:w="2266"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Tetőlemez kategória azonosító</w:t>
            </w:r>
          </w:p>
        </w:tc>
        <w:tc>
          <w:tcPr>
            <w:tcW w:w="2411"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PK / FK</w:t>
            </w:r>
          </w:p>
        </w:tc>
      </w:tr>
      <w:tr>
        <w:trPr/>
        <w:tc>
          <w:tcPr>
            <w:tcW w:w="2552" w:type="dxa"/>
            <w:tcBorders>
              <w:left w:val="single" w:sz="4" w:space="0" w:color="000000"/>
              <w:bottom w:val="single" w:sz="4" w:space="0" w:color="000000"/>
            </w:tcBorders>
          </w:tcPr>
          <w:p>
            <w:pPr>
              <w:pStyle w:val="TableContents"/>
              <w:bidi w:val="0"/>
              <w:jc w:val="left"/>
              <w:rPr>
                <w:sz w:val="28"/>
                <w:szCs w:val="28"/>
              </w:rPr>
            </w:pPr>
            <w:r>
              <w:rPr>
                <w:sz w:val="28"/>
                <w:szCs w:val="28"/>
              </w:rPr>
              <w:t>roofplateCategoryName</w:t>
            </w:r>
          </w:p>
        </w:tc>
        <w:tc>
          <w:tcPr>
            <w:tcW w:w="2266" w:type="dxa"/>
            <w:tcBorders>
              <w:left w:val="single" w:sz="4" w:space="0" w:color="000000"/>
              <w:bottom w:val="single" w:sz="4" w:space="0" w:color="000000"/>
            </w:tcBorders>
          </w:tcPr>
          <w:p>
            <w:pPr>
              <w:pStyle w:val="TableContents"/>
              <w:bidi w:val="0"/>
              <w:jc w:val="left"/>
              <w:rPr>
                <w:sz w:val="28"/>
                <w:szCs w:val="28"/>
              </w:rPr>
            </w:pPr>
            <w:r>
              <w:rPr>
                <w:sz w:val="28"/>
                <w:szCs w:val="28"/>
              </w:rPr>
              <w:t>VARCHAR(100)</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Tetőlemez kategória neve</w:t>
            </w:r>
          </w:p>
        </w:tc>
        <w:tc>
          <w:tcPr>
            <w:tcW w:w="2411"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bl>
    <w:p>
      <w:pPr>
        <w:pStyle w:val="Normal"/>
        <w:bidi w:val="0"/>
        <w:ind w:hanging="0" w:left="0" w:right="0"/>
        <w:jc w:val="left"/>
        <w:rPr>
          <w:sz w:val="28"/>
          <w:szCs w:val="28"/>
        </w:rPr>
      </w:pPr>
      <w:r>
        <w:rPr>
          <w:sz w:val="28"/>
          <w:szCs w:val="28"/>
        </w:rPr>
      </w:r>
    </w:p>
    <w:p>
      <w:pPr>
        <w:pStyle w:val="Normal"/>
        <w:bidi w:val="0"/>
        <w:ind w:hanging="0" w:left="0" w:right="0"/>
        <w:jc w:val="left"/>
        <w:rPr>
          <w:sz w:val="28"/>
          <w:szCs w:val="28"/>
        </w:rPr>
      </w:pPr>
      <w:r>
        <w:rPr>
          <w:sz w:val="28"/>
          <w:szCs w:val="28"/>
        </w:rPr>
      </w:r>
    </w:p>
    <w:p>
      <w:pPr>
        <w:pStyle w:val="Normal"/>
        <w:bidi w:val="0"/>
        <w:ind w:hanging="0" w:left="0" w:right="0"/>
        <w:jc w:val="left"/>
        <w:rPr>
          <w:sz w:val="28"/>
          <w:szCs w:val="28"/>
        </w:rPr>
      </w:pPr>
      <w:r>
        <w:rPr>
          <w:sz w:val="28"/>
          <w:szCs w:val="28"/>
        </w:rPr>
      </w:r>
    </w:p>
    <w:p>
      <w:pPr>
        <w:pStyle w:val="Normal"/>
        <w:bidi w:val="0"/>
        <w:ind w:hanging="0" w:left="0" w:right="0"/>
        <w:jc w:val="left"/>
        <w:rPr>
          <w:sz w:val="28"/>
          <w:szCs w:val="28"/>
        </w:rPr>
      </w:pPr>
      <w:r>
        <w:rPr>
          <w:sz w:val="28"/>
          <w:szCs w:val="28"/>
        </w:rPr>
      </w:r>
    </w:p>
    <w:p>
      <w:pPr>
        <w:pStyle w:val="Normal"/>
        <w:bidi w:val="0"/>
        <w:ind w:hanging="0" w:left="0" w:right="0"/>
        <w:jc w:val="left"/>
        <w:rPr>
          <w:sz w:val="28"/>
          <w:szCs w:val="28"/>
        </w:rPr>
      </w:pPr>
      <w:r>
        <w:rPr>
          <w:sz w:val="28"/>
          <w:szCs w:val="28"/>
        </w:rPr>
        <w:t>Sql:</w:t>
      </w:r>
    </w:p>
    <w:p>
      <w:pPr>
        <w:pStyle w:val="Normal"/>
        <w:bidi w:val="0"/>
        <w:ind w:hanging="0" w:left="0" w:right="0"/>
        <w:jc w:val="left"/>
        <w:rPr>
          <w:sz w:val="28"/>
          <w:szCs w:val="28"/>
        </w:rPr>
      </w:pPr>
      <w:r>
        <w:rPr>
          <w:sz w:val="28"/>
          <w:szCs w:val="28"/>
        </w:rPr>
      </w:r>
    </w:p>
    <w:tbl>
      <w:tblPr>
        <w:tblW w:w="5000" w:type="pct"/>
        <w:jc w:val="left"/>
        <w:tblInd w:w="-5" w:type="dxa"/>
        <w:tblLayout w:type="fixed"/>
        <w:tblCellMar>
          <w:top w:w="55" w:type="dxa"/>
          <w:left w:w="55" w:type="dxa"/>
          <w:bottom w:w="55" w:type="dxa"/>
          <w:right w:w="55" w:type="dxa"/>
        </w:tblCellMar>
      </w:tblPr>
      <w:tblGrid>
        <w:gridCol w:w="9638"/>
      </w:tblGrid>
      <w:tr>
        <w:trPr>
          <w:trHeight w:val="1995"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CREATE TABLE `dz_tetofedo_kft`.`roofplate_category` (</w:t>
              <w:br/>
              <w:t xml:space="preserve">  `roofplateCategoryID` INT NOT NULL AUTO_INCREMENT,</w:t>
              <w:br/>
              <w:t xml:space="preserve">  `roofplateCategoryName` VARCHAR(100) NOT NULL,</w:t>
              <w:br/>
              <w:t xml:space="preserve">  PRIMARY KEY (`roofplateCategoryID`),</w:t>
              <w:br/>
              <w:t xml:space="preserve">  UNIQUE INDEX `roofplateCategoryName_UNIQUE` (`roofplateCategoryName` ASC) );</w:t>
              <w:br/>
              <w:t xml:space="preserve">  </w:t>
            </w:r>
          </w:p>
        </w:tc>
      </w:tr>
    </w:tbl>
    <w:p>
      <w:pPr>
        <w:pStyle w:val="Normal"/>
        <w:bidi w:val="0"/>
        <w:ind w:hanging="0" w:left="0" w:right="0"/>
        <w:jc w:val="left"/>
        <w:rPr>
          <w:sz w:val="28"/>
          <w:szCs w:val="28"/>
        </w:rPr>
      </w:pPr>
      <w:r>
        <w:rPr>
          <w:sz w:val="28"/>
          <w:szCs w:val="28"/>
        </w:rPr>
      </w:r>
    </w:p>
    <w:p>
      <w:pPr>
        <w:pStyle w:val="Normal"/>
        <w:bidi w:val="0"/>
        <w:ind w:hanging="0" w:left="567" w:right="0"/>
        <w:jc w:val="left"/>
        <w:rPr>
          <w:sz w:val="28"/>
          <w:szCs w:val="28"/>
        </w:rPr>
      </w:pPr>
      <w:r>
        <w:rPr>
          <w:sz w:val="28"/>
          <w:szCs w:val="28"/>
        </w:rPr>
        <w:t xml:space="preserve">1.3.3.5. </w:t>
      </w:r>
      <w:r>
        <w:rPr>
          <w:b/>
          <w:bCs/>
          <w:sz w:val="28"/>
          <w:szCs w:val="28"/>
        </w:rPr>
        <w:t xml:space="preserve">shingle </w:t>
      </w:r>
      <w:r>
        <w:rPr>
          <w:sz w:val="28"/>
          <w:szCs w:val="28"/>
        </w:rPr>
        <w:t>– zsindelyeket tárolja</w:t>
      </w:r>
    </w:p>
    <w:p>
      <w:pPr>
        <w:pStyle w:val="Normal"/>
        <w:bidi w:val="0"/>
        <w:ind w:hanging="0" w:left="567" w:right="0"/>
        <w:jc w:val="left"/>
        <w:rPr>
          <w:sz w:val="28"/>
          <w:szCs w:val="28"/>
        </w:rPr>
      </w:pPr>
      <w:r>
        <w:rPr>
          <w:sz w:val="28"/>
          <w:szCs w:val="28"/>
        </w:rPr>
      </w:r>
    </w:p>
    <w:tbl>
      <w:tblPr>
        <w:tblW w:w="5000" w:type="pct"/>
        <w:jc w:val="left"/>
        <w:tblInd w:w="-5" w:type="dxa"/>
        <w:tblLayout w:type="fixed"/>
        <w:tblCellMar>
          <w:top w:w="55" w:type="dxa"/>
          <w:left w:w="55" w:type="dxa"/>
          <w:bottom w:w="55" w:type="dxa"/>
          <w:right w:w="55" w:type="dxa"/>
        </w:tblCellMar>
      </w:tblPr>
      <w:tblGrid>
        <w:gridCol w:w="2409"/>
        <w:gridCol w:w="2409"/>
        <w:gridCol w:w="2410"/>
        <w:gridCol w:w="2410"/>
      </w:tblGrid>
      <w:tr>
        <w:trPr/>
        <w:tc>
          <w:tcPr>
            <w:tcW w:w="2409"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Mező neve</w:t>
            </w:r>
          </w:p>
        </w:tc>
        <w:tc>
          <w:tcPr>
            <w:tcW w:w="2409"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Típusa</w:t>
            </w:r>
          </w:p>
        </w:tc>
        <w:tc>
          <w:tcPr>
            <w:tcW w:w="2410"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Leírás</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 PK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shingleID</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Zsindely azonosító</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PK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shingleType</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VARCHAR(100)</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Zsindely típusa</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shingleColor</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VARCHAR(100)</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Zsindely színe</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shingleManufacturer</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VARCHAR(100)</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Zsindely gyártója</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shingleCategoryID</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Zsindely kategória azonosító</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materialID</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Építőanyag azonosító</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w:t>
            </w:r>
          </w:p>
        </w:tc>
      </w:tr>
    </w:tbl>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Sql:</w:t>
      </w:r>
    </w:p>
    <w:p>
      <w:pPr>
        <w:pStyle w:val="Normal"/>
        <w:bidi w:val="0"/>
        <w:ind w:hanging="0" w:left="567" w:right="0"/>
        <w:jc w:val="left"/>
        <w:rPr>
          <w:sz w:val="28"/>
          <w:szCs w:val="28"/>
        </w:rPr>
      </w:pPr>
      <w:r>
        <w:rPr>
          <w:sz w:val="28"/>
          <w:szCs w:val="28"/>
        </w:rPr>
      </w:r>
    </w:p>
    <w:tbl>
      <w:tblPr>
        <w:tblW w:w="5000" w:type="pct"/>
        <w:jc w:val="left"/>
        <w:tblInd w:w="-5" w:type="dxa"/>
        <w:tblLayout w:type="fixed"/>
        <w:tblCellMar>
          <w:top w:w="55" w:type="dxa"/>
          <w:left w:w="55" w:type="dxa"/>
          <w:bottom w:w="55" w:type="dxa"/>
          <w:right w:w="55" w:type="dxa"/>
        </w:tblCellMar>
      </w:tblPr>
      <w:tblGrid>
        <w:gridCol w:w="9638"/>
      </w:tblGrid>
      <w:tr>
        <w:trPr>
          <w:trHeight w:val="3240"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CREATE TABLE `dz_tetofedo_kft`.`shingle` (</w:t>
              <w:br/>
              <w:t xml:space="preserve">  `shingleID` INT NOT NULL AUTO_INCREMENT,</w:t>
              <w:br/>
              <w:t xml:space="preserve">  `shingleType` VARCHAR(100) NOT NULL,</w:t>
              <w:br/>
              <w:t xml:space="preserve">  `shingleColor` VARCHAR(100) NOT NULL,</w:t>
              <w:br/>
              <w:t xml:space="preserve">  `shingleManufacturer` VARCHAR(100) NOT NULL,</w:t>
              <w:br/>
              <w:t xml:space="preserve">  `shingleCategoryID` INT NOT NULL,</w:t>
              <w:br/>
              <w:t xml:space="preserve">  `materialID` INT NOT NULL,</w:t>
              <w:br/>
              <w:t xml:space="preserve">  PRIMARY KEY (`shingleID`),</w:t>
              <w:br/>
              <w:t>FOREIGN KEY (`shingleCategoryID`) REFERENCES `shingle_category`(`shingleCategoryID`) ON DELETE NO ACTION,</w:t>
              <w:br/>
              <w:t>FOREIGN KEY (`materialID`) REFERENCES `material`(`materialID`)ON DELETE NO ACTION );</w:t>
            </w:r>
          </w:p>
        </w:tc>
      </w:tr>
    </w:tbl>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0" w:right="0"/>
        <w:jc w:val="left"/>
        <w:rPr>
          <w:sz w:val="28"/>
          <w:szCs w:val="28"/>
        </w:rPr>
      </w:pPr>
      <w:r>
        <w:rPr>
          <w:sz w:val="28"/>
          <w:szCs w:val="28"/>
        </w:rPr>
        <w:t xml:space="preserve">         </w:t>
      </w:r>
      <w:r>
        <w:rPr>
          <w:sz w:val="28"/>
          <w:szCs w:val="28"/>
        </w:rPr>
        <w:t xml:space="preserve">1.3.3.6. </w:t>
      </w:r>
      <w:r>
        <w:rPr>
          <w:b/>
          <w:bCs/>
          <w:sz w:val="28"/>
          <w:szCs w:val="28"/>
        </w:rPr>
        <w:t>shingle_category</w:t>
      </w:r>
      <w:r>
        <w:rPr>
          <w:sz w:val="28"/>
          <w:szCs w:val="28"/>
        </w:rPr>
        <w:t xml:space="preserve"> – zsindely kategóriákat tárolja</w:t>
      </w:r>
    </w:p>
    <w:p>
      <w:pPr>
        <w:pStyle w:val="Normal"/>
        <w:bidi w:val="0"/>
        <w:ind w:hanging="0" w:left="567" w:right="0"/>
        <w:jc w:val="left"/>
        <w:rPr>
          <w:sz w:val="28"/>
          <w:szCs w:val="28"/>
        </w:rPr>
      </w:pPr>
      <w:r>
        <w:rPr>
          <w:sz w:val="28"/>
          <w:szCs w:val="28"/>
        </w:rPr>
      </w:r>
    </w:p>
    <w:tbl>
      <w:tblPr>
        <w:tblW w:w="5000" w:type="pct"/>
        <w:jc w:val="left"/>
        <w:tblInd w:w="-5" w:type="dxa"/>
        <w:tblLayout w:type="fixed"/>
        <w:tblCellMar>
          <w:top w:w="55" w:type="dxa"/>
          <w:left w:w="55" w:type="dxa"/>
          <w:bottom w:w="55" w:type="dxa"/>
          <w:right w:w="55" w:type="dxa"/>
        </w:tblCellMar>
      </w:tblPr>
      <w:tblGrid>
        <w:gridCol w:w="2837"/>
        <w:gridCol w:w="2102"/>
        <w:gridCol w:w="2288"/>
        <w:gridCol w:w="2411"/>
      </w:tblGrid>
      <w:tr>
        <w:trPr/>
        <w:tc>
          <w:tcPr>
            <w:tcW w:w="2837"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 xml:space="preserve">Mező neve </w:t>
            </w:r>
          </w:p>
        </w:tc>
        <w:tc>
          <w:tcPr>
            <w:tcW w:w="2102"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Típusa</w:t>
            </w:r>
          </w:p>
        </w:tc>
        <w:tc>
          <w:tcPr>
            <w:tcW w:w="2288"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Leírás</w:t>
            </w:r>
          </w:p>
        </w:tc>
        <w:tc>
          <w:tcPr>
            <w:tcW w:w="2411"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FK/PK</w:t>
            </w:r>
          </w:p>
        </w:tc>
      </w:tr>
      <w:tr>
        <w:trPr/>
        <w:tc>
          <w:tcPr>
            <w:tcW w:w="2837" w:type="dxa"/>
            <w:tcBorders>
              <w:left w:val="single" w:sz="4" w:space="0" w:color="000000"/>
              <w:bottom w:val="single" w:sz="4" w:space="0" w:color="000000"/>
            </w:tcBorders>
          </w:tcPr>
          <w:p>
            <w:pPr>
              <w:pStyle w:val="TableContents"/>
              <w:bidi w:val="0"/>
              <w:jc w:val="left"/>
              <w:rPr>
                <w:sz w:val="28"/>
                <w:szCs w:val="28"/>
              </w:rPr>
            </w:pPr>
            <w:r>
              <w:rPr>
                <w:sz w:val="28"/>
                <w:szCs w:val="28"/>
              </w:rPr>
              <w:t>shingleCategoryID</w:t>
            </w:r>
          </w:p>
        </w:tc>
        <w:tc>
          <w:tcPr>
            <w:tcW w:w="2102"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288" w:type="dxa"/>
            <w:tcBorders>
              <w:left w:val="single" w:sz="4" w:space="0" w:color="000000"/>
              <w:bottom w:val="single" w:sz="4" w:space="0" w:color="000000"/>
            </w:tcBorders>
          </w:tcPr>
          <w:p>
            <w:pPr>
              <w:pStyle w:val="TableContents"/>
              <w:bidi w:val="0"/>
              <w:jc w:val="left"/>
              <w:rPr>
                <w:sz w:val="28"/>
                <w:szCs w:val="28"/>
              </w:rPr>
            </w:pPr>
            <w:r>
              <w:rPr>
                <w:sz w:val="28"/>
                <w:szCs w:val="28"/>
              </w:rPr>
              <w:t>Zsindely kategória azonosító</w:t>
            </w:r>
          </w:p>
        </w:tc>
        <w:tc>
          <w:tcPr>
            <w:tcW w:w="2411"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PK / FK</w:t>
            </w:r>
          </w:p>
        </w:tc>
      </w:tr>
      <w:tr>
        <w:trPr/>
        <w:tc>
          <w:tcPr>
            <w:tcW w:w="2837" w:type="dxa"/>
            <w:tcBorders>
              <w:left w:val="single" w:sz="4" w:space="0" w:color="000000"/>
              <w:bottom w:val="single" w:sz="4" w:space="0" w:color="000000"/>
            </w:tcBorders>
          </w:tcPr>
          <w:p>
            <w:pPr>
              <w:pStyle w:val="TableContents"/>
              <w:bidi w:val="0"/>
              <w:jc w:val="left"/>
              <w:rPr>
                <w:sz w:val="28"/>
                <w:szCs w:val="28"/>
              </w:rPr>
            </w:pPr>
            <w:r>
              <w:rPr>
                <w:sz w:val="28"/>
                <w:szCs w:val="28"/>
              </w:rPr>
              <w:t>shingleCategoryName</w:t>
            </w:r>
          </w:p>
        </w:tc>
        <w:tc>
          <w:tcPr>
            <w:tcW w:w="2102" w:type="dxa"/>
            <w:tcBorders>
              <w:left w:val="single" w:sz="4" w:space="0" w:color="000000"/>
              <w:bottom w:val="single" w:sz="4" w:space="0" w:color="000000"/>
            </w:tcBorders>
          </w:tcPr>
          <w:p>
            <w:pPr>
              <w:pStyle w:val="TableContents"/>
              <w:bidi w:val="0"/>
              <w:jc w:val="left"/>
              <w:rPr>
                <w:sz w:val="28"/>
                <w:szCs w:val="28"/>
              </w:rPr>
            </w:pPr>
            <w:r>
              <w:rPr>
                <w:sz w:val="28"/>
                <w:szCs w:val="28"/>
              </w:rPr>
              <w:t>VARCHAR(100)</w:t>
            </w:r>
          </w:p>
        </w:tc>
        <w:tc>
          <w:tcPr>
            <w:tcW w:w="2288" w:type="dxa"/>
            <w:tcBorders>
              <w:left w:val="single" w:sz="4" w:space="0" w:color="000000"/>
              <w:bottom w:val="single" w:sz="4" w:space="0" w:color="000000"/>
            </w:tcBorders>
          </w:tcPr>
          <w:p>
            <w:pPr>
              <w:pStyle w:val="TableContents"/>
              <w:bidi w:val="0"/>
              <w:jc w:val="left"/>
              <w:rPr>
                <w:sz w:val="28"/>
                <w:szCs w:val="28"/>
              </w:rPr>
            </w:pPr>
            <w:r>
              <w:rPr>
                <w:sz w:val="28"/>
                <w:szCs w:val="28"/>
              </w:rPr>
              <w:t>Zsindely kategória neve</w:t>
            </w:r>
          </w:p>
        </w:tc>
        <w:tc>
          <w:tcPr>
            <w:tcW w:w="2411"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bl>
    <w:p>
      <w:pPr>
        <w:pStyle w:val="Normal"/>
        <w:bidi w:val="0"/>
        <w:ind w:hanging="0" w:left="0" w:right="0"/>
        <w:jc w:val="left"/>
        <w:rPr>
          <w:sz w:val="28"/>
          <w:szCs w:val="28"/>
        </w:rPr>
      </w:pPr>
      <w:r>
        <w:rPr>
          <w:sz w:val="28"/>
          <w:szCs w:val="28"/>
        </w:rPr>
      </w:r>
    </w:p>
    <w:p>
      <w:pPr>
        <w:pStyle w:val="Normal"/>
        <w:bidi w:val="0"/>
        <w:ind w:hanging="0" w:left="567" w:right="0"/>
        <w:jc w:val="left"/>
        <w:rPr>
          <w:sz w:val="28"/>
          <w:szCs w:val="28"/>
        </w:rPr>
      </w:pPr>
      <w:r>
        <w:rPr>
          <w:sz w:val="28"/>
          <w:szCs w:val="28"/>
        </w:rPr>
        <w:t>Sql:</w:t>
      </w:r>
    </w:p>
    <w:p>
      <w:pPr>
        <w:pStyle w:val="Normal"/>
        <w:bidi w:val="0"/>
        <w:ind w:hanging="0" w:left="0" w:right="0"/>
        <w:jc w:val="left"/>
        <w:rPr>
          <w:sz w:val="28"/>
          <w:szCs w:val="28"/>
        </w:rPr>
      </w:pPr>
      <w:r>
        <w:rPr>
          <w:sz w:val="28"/>
          <w:szCs w:val="28"/>
        </w:rPr>
      </w:r>
    </w:p>
    <w:tbl>
      <w:tblPr>
        <w:tblW w:w="5000" w:type="pct"/>
        <w:jc w:val="left"/>
        <w:tblInd w:w="-5" w:type="dxa"/>
        <w:tblLayout w:type="fixed"/>
        <w:tblCellMar>
          <w:top w:w="55" w:type="dxa"/>
          <w:left w:w="55" w:type="dxa"/>
          <w:bottom w:w="55" w:type="dxa"/>
          <w:right w:w="55" w:type="dxa"/>
        </w:tblCellMar>
      </w:tblPr>
      <w:tblGrid>
        <w:gridCol w:w="9638"/>
      </w:tblGrid>
      <w:tr>
        <w:trPr>
          <w:trHeight w:val="2100"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 xml:space="preserve">  </w:t>
            </w:r>
            <w:r>
              <w:rPr>
                <w:sz w:val="28"/>
                <w:szCs w:val="28"/>
              </w:rPr>
              <w:t>CREATE TABLE `dz_tetofedo_kft`.`shingle_category` (</w:t>
              <w:br/>
              <w:t xml:space="preserve">  `shingleCategoryID` INT NOT NULL AUTO_INCREMENT,</w:t>
              <w:br/>
              <w:t xml:space="preserve">  `shingleCategoryName` VARCHAR(100) NOT NULL,</w:t>
              <w:br/>
              <w:t xml:space="preserve">  PRIMARY KEY (`shingleCategoryID`),</w:t>
              <w:br/>
              <w:t xml:space="preserve">  UNIQUE INDEX `shingleCategoryName_UNIQUE` (`shingleCategoryName` ASC) );</w:t>
            </w:r>
          </w:p>
        </w:tc>
      </w:tr>
    </w:tbl>
    <w:p>
      <w:pPr>
        <w:pStyle w:val="Normal"/>
        <w:bidi w:val="0"/>
        <w:ind w:hanging="0" w:left="0" w:right="0"/>
        <w:jc w:val="left"/>
        <w:rPr>
          <w:sz w:val="28"/>
          <w:szCs w:val="28"/>
        </w:rPr>
      </w:pPr>
      <w:r>
        <w:rPr>
          <w:sz w:val="28"/>
          <w:szCs w:val="28"/>
        </w:rPr>
      </w:r>
    </w:p>
    <w:p>
      <w:pPr>
        <w:pStyle w:val="Normal"/>
        <w:bidi w:val="0"/>
        <w:ind w:hanging="0" w:left="567" w:right="0"/>
        <w:jc w:val="left"/>
        <w:rPr>
          <w:sz w:val="28"/>
          <w:szCs w:val="28"/>
        </w:rPr>
      </w:pPr>
      <w:r>
        <w:rPr>
          <w:sz w:val="28"/>
          <w:szCs w:val="28"/>
        </w:rPr>
        <w:t xml:space="preserve">1.3.3.7. </w:t>
      </w:r>
      <w:r>
        <w:rPr>
          <w:b/>
          <w:bCs/>
          <w:sz w:val="28"/>
          <w:szCs w:val="28"/>
        </w:rPr>
        <w:t xml:space="preserve">structure </w:t>
      </w:r>
      <w:r>
        <w:rPr>
          <w:sz w:val="28"/>
          <w:szCs w:val="28"/>
        </w:rPr>
        <w:t>– a szerkezeteket tárolja</w:t>
      </w:r>
    </w:p>
    <w:p>
      <w:pPr>
        <w:pStyle w:val="Normal"/>
        <w:bidi w:val="0"/>
        <w:ind w:hanging="0" w:left="567" w:right="0"/>
        <w:jc w:val="left"/>
        <w:rPr>
          <w:sz w:val="28"/>
          <w:szCs w:val="28"/>
        </w:rPr>
      </w:pPr>
      <w:r>
        <w:rPr>
          <w:sz w:val="28"/>
          <w:szCs w:val="28"/>
        </w:rPr>
      </w:r>
    </w:p>
    <w:tbl>
      <w:tblPr>
        <w:tblW w:w="5000" w:type="pct"/>
        <w:jc w:val="left"/>
        <w:tblInd w:w="-5" w:type="dxa"/>
        <w:tblLayout w:type="fixed"/>
        <w:tblCellMar>
          <w:top w:w="55" w:type="dxa"/>
          <w:left w:w="55" w:type="dxa"/>
          <w:bottom w:w="55" w:type="dxa"/>
          <w:right w:w="55" w:type="dxa"/>
        </w:tblCellMar>
      </w:tblPr>
      <w:tblGrid>
        <w:gridCol w:w="2409"/>
        <w:gridCol w:w="2409"/>
        <w:gridCol w:w="2410"/>
        <w:gridCol w:w="2410"/>
      </w:tblGrid>
      <w:tr>
        <w:trPr/>
        <w:tc>
          <w:tcPr>
            <w:tcW w:w="2409"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Mező neve</w:t>
            </w:r>
          </w:p>
        </w:tc>
        <w:tc>
          <w:tcPr>
            <w:tcW w:w="2409"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Típusa</w:t>
            </w:r>
          </w:p>
        </w:tc>
        <w:tc>
          <w:tcPr>
            <w:tcW w:w="2410"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Leírás</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 / PK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structureID</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Szerkezet azonosító</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PK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structureCategoryID</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Szerkezet kategória azonosító</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wood</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VARCHAR(100)</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Fa fajta</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thickness</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VARCHAR(45)</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Szerkezet vastagság</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width</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VARCHAR(45)</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Szekezet szélesség</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length</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VARCHAR(45)</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Szerkezet hosszúság</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treatment</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TINYINT(1)</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Kezelés típusa</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materialID</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Építőanyag azonosító</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w:t>
            </w:r>
          </w:p>
        </w:tc>
      </w:tr>
    </w:tbl>
    <w:p>
      <w:pPr>
        <w:pStyle w:val="Normal"/>
        <w:bidi w:val="0"/>
        <w:ind w:hanging="0" w:left="0"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Sql:</w:t>
      </w:r>
    </w:p>
    <w:p>
      <w:pPr>
        <w:pStyle w:val="Normal"/>
        <w:bidi w:val="0"/>
        <w:ind w:hanging="0" w:left="567" w:right="0"/>
        <w:jc w:val="left"/>
        <w:rPr>
          <w:sz w:val="28"/>
          <w:szCs w:val="28"/>
        </w:rPr>
      </w:pPr>
      <w:r>
        <w:rPr>
          <w:sz w:val="28"/>
          <w:szCs w:val="28"/>
        </w:rPr>
      </w:r>
    </w:p>
    <w:tbl>
      <w:tblPr>
        <w:tblW w:w="10095" w:type="dxa"/>
        <w:jc w:val="left"/>
        <w:tblInd w:w="55" w:type="dxa"/>
        <w:tblLayout w:type="fixed"/>
        <w:tblCellMar>
          <w:top w:w="55" w:type="dxa"/>
          <w:left w:w="55" w:type="dxa"/>
          <w:bottom w:w="55" w:type="dxa"/>
          <w:right w:w="55" w:type="dxa"/>
        </w:tblCellMar>
      </w:tblPr>
      <w:tblGrid>
        <w:gridCol w:w="10095"/>
      </w:tblGrid>
      <w:tr>
        <w:trPr>
          <w:trHeight w:val="3240" w:hRule="atLeast"/>
        </w:trPr>
        <w:tc>
          <w:tcPr>
            <w:tcW w:w="10095"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CREATE TABLE `dz_tetofedo_kft`.`structure` (</w:t>
              <w:br/>
              <w:t xml:space="preserve">  `structureID` INT NOT NULL AUTO_INCREMENT,</w:t>
              <w:br/>
              <w:t xml:space="preserve">  `structureCategoryID` INT NOT NULL,</w:t>
              <w:br/>
              <w:t xml:space="preserve">  `wood` VARCHAR(100) NOT NULL,</w:t>
              <w:br/>
              <w:t xml:space="preserve">  `thickness` VARCHAR(45) NOT NULL,</w:t>
              <w:br/>
              <w:t xml:space="preserve">  `width` VARCHAR(45) NOT NULL,</w:t>
              <w:br/>
              <w:t xml:space="preserve">  `length` VARCHAR(45) NOT NULL,</w:t>
              <w:br/>
              <w:t xml:space="preserve">  `treatment` TINYINT(1) NOT NULL,</w:t>
              <w:br/>
              <w:t xml:space="preserve">  `materialID` INT NOT NULL,</w:t>
              <w:br/>
              <w:t xml:space="preserve">  PRIMARY KEY (`structureID`),</w:t>
              <w:br/>
              <w:t>FOREIGN KEY (`structureCategoryID`) REFERENCES `structure_category`(`structureCategoryID`)ON DELETE NO ACTION,</w:t>
              <w:br/>
              <w:t>FOREIGN KEY (`materialID`) REFERENCES `material`(`materialID`)ON DELETE NO ACTION</w:t>
              <w:br/>
              <w:t>);</w:t>
            </w:r>
          </w:p>
        </w:tc>
      </w:tr>
    </w:tbl>
    <w:p>
      <w:pPr>
        <w:pStyle w:val="Normal"/>
        <w:bidi w:val="0"/>
        <w:ind w:hanging="0" w:left="0"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 xml:space="preserve">1.3.3.8. </w:t>
      </w:r>
      <w:r>
        <w:rPr>
          <w:b/>
          <w:bCs/>
          <w:sz w:val="28"/>
          <w:szCs w:val="28"/>
        </w:rPr>
        <w:t xml:space="preserve">structure_category </w:t>
      </w:r>
      <w:r>
        <w:rPr>
          <w:sz w:val="28"/>
          <w:szCs w:val="28"/>
        </w:rPr>
        <w:t>– a szerkezet kategóriákat tárolja</w:t>
      </w:r>
    </w:p>
    <w:p>
      <w:pPr>
        <w:pStyle w:val="Normal"/>
        <w:bidi w:val="0"/>
        <w:ind w:hanging="0" w:left="567" w:right="0"/>
        <w:jc w:val="left"/>
        <w:rPr>
          <w:sz w:val="28"/>
          <w:szCs w:val="28"/>
        </w:rPr>
      </w:pPr>
      <w:r>
        <w:rPr>
          <w:sz w:val="28"/>
          <w:szCs w:val="28"/>
        </w:rPr>
      </w:r>
    </w:p>
    <w:tbl>
      <w:tblPr>
        <w:tblW w:w="5000" w:type="pct"/>
        <w:jc w:val="left"/>
        <w:tblInd w:w="-5" w:type="dxa"/>
        <w:tblLayout w:type="fixed"/>
        <w:tblCellMar>
          <w:top w:w="55" w:type="dxa"/>
          <w:left w:w="55" w:type="dxa"/>
          <w:bottom w:w="55" w:type="dxa"/>
          <w:right w:w="55" w:type="dxa"/>
        </w:tblCellMar>
      </w:tblPr>
      <w:tblGrid>
        <w:gridCol w:w="2409"/>
        <w:gridCol w:w="2409"/>
        <w:gridCol w:w="2410"/>
        <w:gridCol w:w="2410"/>
      </w:tblGrid>
      <w:tr>
        <w:trPr/>
        <w:tc>
          <w:tcPr>
            <w:tcW w:w="2409"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Mező neve</w:t>
            </w:r>
          </w:p>
        </w:tc>
        <w:tc>
          <w:tcPr>
            <w:tcW w:w="2409"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Típusa</w:t>
            </w:r>
          </w:p>
        </w:tc>
        <w:tc>
          <w:tcPr>
            <w:tcW w:w="2410"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Leírás</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 / PK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structureCategoryID</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Szerkezet kategória azonosító</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PK / FK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structureCategoryName</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VARCHAR(45)</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Szerkezet kategória név</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bl>
    <w:p>
      <w:pPr>
        <w:pStyle w:val="Normal"/>
        <w:bidi w:val="0"/>
        <w:ind w:hanging="0" w:left="0" w:right="0"/>
        <w:jc w:val="left"/>
        <w:rPr>
          <w:sz w:val="28"/>
          <w:szCs w:val="28"/>
        </w:rPr>
      </w:pPr>
      <w:r>
        <w:rPr>
          <w:sz w:val="28"/>
          <w:szCs w:val="28"/>
        </w:rPr>
        <w:t xml:space="preserve">  </w:t>
      </w:r>
    </w:p>
    <w:p>
      <w:pPr>
        <w:pStyle w:val="Normal"/>
        <w:bidi w:val="0"/>
        <w:ind w:hanging="0" w:left="0" w:right="0"/>
        <w:jc w:val="left"/>
        <w:rPr>
          <w:sz w:val="28"/>
          <w:szCs w:val="28"/>
        </w:rPr>
      </w:pPr>
      <w:r>
        <w:rPr>
          <w:sz w:val="28"/>
          <w:szCs w:val="28"/>
        </w:rPr>
      </w:r>
    </w:p>
    <w:p>
      <w:pPr>
        <w:pStyle w:val="Normal"/>
        <w:bidi w:val="0"/>
        <w:ind w:firstLine="510" w:left="0" w:right="0"/>
        <w:jc w:val="left"/>
        <w:rPr>
          <w:sz w:val="28"/>
          <w:szCs w:val="28"/>
        </w:rPr>
      </w:pPr>
      <w:r>
        <w:rPr>
          <w:sz w:val="28"/>
          <w:szCs w:val="28"/>
        </w:rPr>
        <w:t>Sql:</w:t>
      </w:r>
    </w:p>
    <w:tbl>
      <w:tblPr>
        <w:tblW w:w="5000" w:type="pct"/>
        <w:jc w:val="left"/>
        <w:tblInd w:w="-5" w:type="dxa"/>
        <w:tblLayout w:type="fixed"/>
        <w:tblCellMar>
          <w:top w:w="55" w:type="dxa"/>
          <w:left w:w="55" w:type="dxa"/>
          <w:bottom w:w="55" w:type="dxa"/>
          <w:right w:w="55" w:type="dxa"/>
        </w:tblCellMar>
      </w:tblPr>
      <w:tblGrid>
        <w:gridCol w:w="9638"/>
      </w:tblGrid>
      <w:tr>
        <w:trPr>
          <w:trHeight w:val="1755"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CREATE TABLE `dz_tetofedo_kft`.`structure_category` (</w:t>
              <w:br/>
              <w:t xml:space="preserve">  `structureCategoryID` INT NOT NULL AUTO_INCREMENT,</w:t>
              <w:br/>
              <w:t xml:space="preserve">  `structureCategoryName` VARCHAR(45) NOT NULL,</w:t>
              <w:br/>
              <w:t xml:space="preserve">  PRIMARY KEY (`structureCategoryID`),</w:t>
              <w:br/>
              <w:t xml:space="preserve">  UNIQUE INDEX `structureCategoryName_UNIQUE` (`structureCategoryName` ASC) );</w:t>
            </w:r>
          </w:p>
        </w:tc>
      </w:tr>
    </w:tbl>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 xml:space="preserve">1.3.3.9. </w:t>
      </w:r>
      <w:r>
        <w:rPr>
          <w:b/>
          <w:bCs/>
          <w:sz w:val="28"/>
          <w:szCs w:val="28"/>
        </w:rPr>
        <w:t xml:space="preserve">terracefloor </w:t>
      </w:r>
      <w:r>
        <w:rPr>
          <w:sz w:val="28"/>
          <w:szCs w:val="28"/>
        </w:rPr>
        <w:t>– teraszburkolatokat tárolja</w:t>
      </w:r>
    </w:p>
    <w:p>
      <w:pPr>
        <w:pStyle w:val="Normal"/>
        <w:bidi w:val="0"/>
        <w:ind w:hanging="0" w:left="567" w:right="0"/>
        <w:jc w:val="left"/>
        <w:rPr>
          <w:sz w:val="28"/>
          <w:szCs w:val="28"/>
        </w:rPr>
      </w:pPr>
      <w:r>
        <w:rPr>
          <w:sz w:val="28"/>
          <w:szCs w:val="28"/>
        </w:rPr>
      </w:r>
    </w:p>
    <w:tbl>
      <w:tblPr>
        <w:tblW w:w="5000" w:type="pct"/>
        <w:jc w:val="left"/>
        <w:tblInd w:w="-5" w:type="dxa"/>
        <w:tblLayout w:type="fixed"/>
        <w:tblCellMar>
          <w:top w:w="55" w:type="dxa"/>
          <w:left w:w="55" w:type="dxa"/>
          <w:bottom w:w="55" w:type="dxa"/>
          <w:right w:w="55" w:type="dxa"/>
        </w:tblCellMar>
      </w:tblPr>
      <w:tblGrid>
        <w:gridCol w:w="2409"/>
        <w:gridCol w:w="2409"/>
        <w:gridCol w:w="2410"/>
        <w:gridCol w:w="2410"/>
      </w:tblGrid>
      <w:tr>
        <w:trPr/>
        <w:tc>
          <w:tcPr>
            <w:tcW w:w="2409"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Mező neve</w:t>
            </w:r>
          </w:p>
        </w:tc>
        <w:tc>
          <w:tcPr>
            <w:tcW w:w="2409"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 xml:space="preserve">Típusa </w:t>
            </w:r>
          </w:p>
        </w:tc>
        <w:tc>
          <w:tcPr>
            <w:tcW w:w="2410"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Leírás</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 / PK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terracefloorID</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Teraszburkolat azonosító</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PK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terracefloorCategoryID</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Teraszburkolat kategória azonosító</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thickness</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VARCHAR(45)</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Teraszburkolat vastagság</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width</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VARCHAR(45)</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Teraszburkolat szélesség</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length</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VARCHAR(45)</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Teraszburkolat hosszúság</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terracefloorColor</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VARCHAR(45)</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Teraszburkolat szín</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materialID</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Építőanyag azonosító</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w:t>
            </w:r>
          </w:p>
        </w:tc>
      </w:tr>
    </w:tbl>
    <w:p>
      <w:pPr>
        <w:pStyle w:val="Normal"/>
        <w:bidi w:val="0"/>
        <w:ind w:hanging="0" w:left="0" w:right="0"/>
        <w:jc w:val="left"/>
        <w:rPr>
          <w:sz w:val="28"/>
          <w:szCs w:val="28"/>
        </w:rPr>
      </w:pPr>
      <w:r>
        <w:rPr>
          <w:sz w:val="28"/>
          <w:szCs w:val="28"/>
        </w:rPr>
      </w:r>
    </w:p>
    <w:p>
      <w:pPr>
        <w:pStyle w:val="Normal"/>
        <w:bidi w:val="0"/>
        <w:ind w:hanging="0" w:left="567" w:right="0"/>
        <w:jc w:val="left"/>
        <w:rPr>
          <w:sz w:val="28"/>
          <w:szCs w:val="28"/>
        </w:rPr>
      </w:pPr>
      <w:r>
        <w:rPr>
          <w:sz w:val="28"/>
          <w:szCs w:val="28"/>
        </w:rPr>
        <w:t>Sql:</w:t>
      </w:r>
    </w:p>
    <w:p>
      <w:pPr>
        <w:pStyle w:val="Normal"/>
        <w:bidi w:val="0"/>
        <w:ind w:hanging="0" w:left="567" w:right="0"/>
        <w:jc w:val="left"/>
        <w:rPr>
          <w:sz w:val="28"/>
          <w:szCs w:val="28"/>
        </w:rPr>
      </w:pPr>
      <w:r>
        <w:rPr>
          <w:sz w:val="28"/>
          <w:szCs w:val="28"/>
        </w:rPr>
      </w:r>
    </w:p>
    <w:tbl>
      <w:tblPr>
        <w:tblW w:w="5000" w:type="pct"/>
        <w:jc w:val="left"/>
        <w:tblInd w:w="-5" w:type="dxa"/>
        <w:tblLayout w:type="fixed"/>
        <w:tblCellMar>
          <w:top w:w="55" w:type="dxa"/>
          <w:left w:w="55" w:type="dxa"/>
          <w:bottom w:w="55" w:type="dxa"/>
          <w:right w:w="55" w:type="dxa"/>
        </w:tblCellMar>
      </w:tblPr>
      <w:tblGrid>
        <w:gridCol w:w="9638"/>
      </w:tblGrid>
      <w:tr>
        <w:trPr>
          <w:trHeight w:val="3570"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CREATE TABLE `dz_tetofedo_kft`.`terracefloor` (</w:t>
              <w:br/>
              <w:t xml:space="preserve">  `terracefloorID` INT NOT NULL AUTO_INCREMENT,</w:t>
              <w:br/>
              <w:t xml:space="preserve">  `terracefloorCategoryID` INT NOT NULL,</w:t>
              <w:br/>
              <w:t xml:space="preserve">  `thickness` VARCHAR(45) NOT NULL,</w:t>
              <w:br/>
              <w:t xml:space="preserve">  `width` VARCHAR(45) NOT NULL,</w:t>
              <w:br/>
              <w:t xml:space="preserve">  `length` VARCHAR(45) NOT NULL,</w:t>
              <w:br/>
              <w:t xml:space="preserve">  `terracefloorColor` VARCHAR(45) NOT NULL,</w:t>
              <w:br/>
              <w:t xml:space="preserve">  `materialID` INT NOT NULL,</w:t>
              <w:br/>
              <w:t xml:space="preserve">  PRIMARY KEY (`terracefloorID`),</w:t>
              <w:br/>
              <w:t>FOREIGN KEY (`terracefloorCategoryID`) REFERENCES `terracefloor_category`(`terracefloorCategoryID`) ON DELETE NO ACTION,</w:t>
              <w:br/>
              <w:t>FOREIGN KEY (`materialID`) REFERENCES `material`(`materialID`)ON DELETE NO ACTION</w:t>
              <w:br/>
              <w:t>);</w:t>
            </w:r>
          </w:p>
        </w:tc>
      </w:tr>
    </w:tbl>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 xml:space="preserve">1.3.3.10. </w:t>
      </w:r>
      <w:r>
        <w:rPr>
          <w:b/>
          <w:bCs/>
          <w:sz w:val="28"/>
          <w:szCs w:val="28"/>
        </w:rPr>
        <w:t>terracefloor_category</w:t>
      </w:r>
      <w:r>
        <w:rPr>
          <w:sz w:val="28"/>
          <w:szCs w:val="28"/>
        </w:rPr>
        <w:t xml:space="preserve"> – teraszburkolatokat tárolja</w:t>
      </w:r>
    </w:p>
    <w:p>
      <w:pPr>
        <w:pStyle w:val="Normal"/>
        <w:bidi w:val="0"/>
        <w:ind w:hanging="0" w:left="567" w:right="0"/>
        <w:jc w:val="left"/>
        <w:rPr>
          <w:sz w:val="28"/>
          <w:szCs w:val="28"/>
        </w:rPr>
      </w:pPr>
      <w:r>
        <w:rPr>
          <w:sz w:val="28"/>
          <w:szCs w:val="28"/>
        </w:rPr>
      </w:r>
    </w:p>
    <w:tbl>
      <w:tblPr>
        <w:tblW w:w="5000" w:type="pct"/>
        <w:jc w:val="left"/>
        <w:tblInd w:w="-5" w:type="dxa"/>
        <w:tblLayout w:type="fixed"/>
        <w:tblCellMar>
          <w:top w:w="55" w:type="dxa"/>
          <w:left w:w="55" w:type="dxa"/>
          <w:bottom w:w="55" w:type="dxa"/>
          <w:right w:w="55" w:type="dxa"/>
        </w:tblCellMar>
      </w:tblPr>
      <w:tblGrid>
        <w:gridCol w:w="2409"/>
        <w:gridCol w:w="2409"/>
        <w:gridCol w:w="2410"/>
        <w:gridCol w:w="2410"/>
      </w:tblGrid>
      <w:tr>
        <w:trPr/>
        <w:tc>
          <w:tcPr>
            <w:tcW w:w="2409"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Mező neve</w:t>
            </w:r>
          </w:p>
        </w:tc>
        <w:tc>
          <w:tcPr>
            <w:tcW w:w="2409"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 xml:space="preserve">Típusa </w:t>
            </w:r>
          </w:p>
        </w:tc>
        <w:tc>
          <w:tcPr>
            <w:tcW w:w="2410"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 xml:space="preserve">Leírás </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 / PK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terracefloorCategoryID</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Teraszburkolat kategória azonosító</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PK, FK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terracefloorCategoryName</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VARCHAR(45)</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Teraszburkolat kategória név</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bl>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Sql:</w:t>
      </w:r>
    </w:p>
    <w:tbl>
      <w:tblPr>
        <w:tblW w:w="5000" w:type="pct"/>
        <w:jc w:val="left"/>
        <w:tblInd w:w="-5" w:type="dxa"/>
        <w:tblLayout w:type="fixed"/>
        <w:tblCellMar>
          <w:top w:w="55" w:type="dxa"/>
          <w:left w:w="55" w:type="dxa"/>
          <w:bottom w:w="55" w:type="dxa"/>
          <w:right w:w="55" w:type="dxa"/>
        </w:tblCellMar>
      </w:tblPr>
      <w:tblGrid>
        <w:gridCol w:w="9638"/>
      </w:tblGrid>
      <w:tr>
        <w:trPr>
          <w:trHeight w:val="2040"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CREATE TABLE `dz_tetofedo_kft`.`terracefloor_category` (</w:t>
              <w:br/>
              <w:t xml:space="preserve">  `terracefloorCategoryID` INT NOT NULL AUTO_INCREMENT,</w:t>
              <w:br/>
              <w:t xml:space="preserve">  `terracefloorCategoryName` VARCHAR(45) NOT NULL,</w:t>
              <w:br/>
              <w:t xml:space="preserve">  PRIMARY KEY (`terracefloorCategoryID`),</w:t>
              <w:br/>
              <w:t xml:space="preserve">  UNIQUE INDEX `terracefloorCategoryName_UNIQUE` (`terracefloorCategoryName` ASC) );</w:t>
            </w:r>
          </w:p>
        </w:tc>
      </w:tr>
    </w:tbl>
    <w:p>
      <w:pPr>
        <w:pStyle w:val="Normal"/>
        <w:bidi w:val="0"/>
        <w:ind w:hanging="0" w:left="510" w:right="0"/>
        <w:jc w:val="left"/>
        <w:rPr>
          <w:sz w:val="28"/>
          <w:szCs w:val="28"/>
        </w:rPr>
      </w:pPr>
      <w:r>
        <w:rPr>
          <w:sz w:val="28"/>
          <w:szCs w:val="28"/>
        </w:rPr>
      </w:r>
    </w:p>
    <w:p>
      <w:pPr>
        <w:pStyle w:val="Normal"/>
        <w:bidi w:val="0"/>
        <w:ind w:hanging="0" w:left="567" w:right="0"/>
        <w:jc w:val="left"/>
        <w:rPr>
          <w:sz w:val="28"/>
          <w:szCs w:val="28"/>
        </w:rPr>
      </w:pPr>
      <w:r>
        <w:rPr>
          <w:sz w:val="28"/>
          <w:szCs w:val="28"/>
        </w:rPr>
        <w:t xml:space="preserve">1.3.3.11. </w:t>
      </w:r>
      <w:r>
        <w:rPr>
          <w:b/>
          <w:bCs/>
          <w:sz w:val="28"/>
          <w:szCs w:val="28"/>
        </w:rPr>
        <w:t xml:space="preserve">tile </w:t>
      </w:r>
      <w:r>
        <w:rPr>
          <w:sz w:val="28"/>
          <w:szCs w:val="28"/>
        </w:rPr>
        <w:t>– cserepeket tárolja</w:t>
      </w:r>
    </w:p>
    <w:p>
      <w:pPr>
        <w:pStyle w:val="Normal"/>
        <w:bidi w:val="0"/>
        <w:ind w:hanging="0" w:left="567" w:right="0"/>
        <w:jc w:val="left"/>
        <w:rPr>
          <w:sz w:val="28"/>
          <w:szCs w:val="28"/>
        </w:rPr>
      </w:pPr>
      <w:r>
        <w:rPr>
          <w:sz w:val="28"/>
          <w:szCs w:val="28"/>
        </w:rPr>
      </w:r>
    </w:p>
    <w:tbl>
      <w:tblPr>
        <w:tblW w:w="5000" w:type="pct"/>
        <w:jc w:val="left"/>
        <w:tblInd w:w="-5" w:type="dxa"/>
        <w:tblLayout w:type="fixed"/>
        <w:tblCellMar>
          <w:top w:w="55" w:type="dxa"/>
          <w:left w:w="55" w:type="dxa"/>
          <w:bottom w:w="55" w:type="dxa"/>
          <w:right w:w="55" w:type="dxa"/>
        </w:tblCellMar>
      </w:tblPr>
      <w:tblGrid>
        <w:gridCol w:w="2409"/>
        <w:gridCol w:w="2409"/>
        <w:gridCol w:w="2410"/>
        <w:gridCol w:w="2410"/>
      </w:tblGrid>
      <w:tr>
        <w:trPr/>
        <w:tc>
          <w:tcPr>
            <w:tcW w:w="2409"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Mező neve</w:t>
            </w:r>
          </w:p>
        </w:tc>
        <w:tc>
          <w:tcPr>
            <w:tcW w:w="2409"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 xml:space="preserve">Típusa </w:t>
            </w:r>
          </w:p>
        </w:tc>
        <w:tc>
          <w:tcPr>
            <w:tcW w:w="2410"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 xml:space="preserve">Leírás </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 / PK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tileID</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PK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tileType</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VARCHAR(100)</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tile</w:t>
            </w:r>
            <w:r>
              <w:rPr>
                <w:sz w:val="28"/>
                <w:szCs w:val="28"/>
              </w:rPr>
              <w:t>Color</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VARCHAR(100)</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til</w:t>
            </w:r>
            <w:r>
              <w:rPr>
                <w:sz w:val="28"/>
                <w:szCs w:val="28"/>
              </w:rPr>
              <w:t>eManufacturer</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VARCHAR(100)</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tileCategoryID</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materialID</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w:t>
            </w:r>
          </w:p>
        </w:tc>
      </w:tr>
    </w:tbl>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Sql:</w:t>
      </w:r>
    </w:p>
    <w:tbl>
      <w:tblPr>
        <w:tblW w:w="5000" w:type="pct"/>
        <w:jc w:val="left"/>
        <w:tblInd w:w="-5" w:type="dxa"/>
        <w:tblLayout w:type="fixed"/>
        <w:tblCellMar>
          <w:top w:w="55" w:type="dxa"/>
          <w:left w:w="55" w:type="dxa"/>
          <w:bottom w:w="55" w:type="dxa"/>
          <w:right w:w="55" w:type="dxa"/>
        </w:tblCellMar>
      </w:tblPr>
      <w:tblGrid>
        <w:gridCol w:w="9638"/>
      </w:tblGrid>
      <w:tr>
        <w:trPr>
          <w:trHeight w:val="3060"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CREATE TABLE `dz_tetofedo_kft`.`tile` (</w:t>
              <w:br/>
              <w:t xml:space="preserve">  `tileID` INT NOT NULL AUTO_INCREMENT,</w:t>
              <w:br/>
              <w:t xml:space="preserve">  `tileType` VARCHAR(100) NOT NULL,</w:t>
              <w:br/>
              <w:t xml:space="preserve">  `tileColor` VARCHAR(100) NOT NULL,</w:t>
              <w:br/>
              <w:t xml:space="preserve">  `tileManufacturer` VARCHAR(100) NOT NULL,</w:t>
              <w:br/>
              <w:t xml:space="preserve">  `tileCategoryID` INT NOT NULL,</w:t>
              <w:br/>
              <w:t xml:space="preserve">  `materialID` INT NOT NULL,</w:t>
              <w:br/>
              <w:t xml:space="preserve">  PRIMARY KEY (`tileID`), </w:t>
              <w:br/>
              <w:t>FOREIGN KEY (`tileCategoryID`) REFERENCES `tile_category`(`tileCategoryID`) ON DELETE NO ACTION,</w:t>
              <w:br/>
              <w:t>FOREIGN KEY (`materialID`) REFERENCES `material`(`materialID`)ON DELETE NO ACTION );</w:t>
            </w:r>
          </w:p>
        </w:tc>
      </w:tr>
    </w:tbl>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 xml:space="preserve">1.3.3.12.  </w:t>
      </w:r>
      <w:r>
        <w:rPr>
          <w:b/>
          <w:bCs/>
          <w:sz w:val="28"/>
          <w:szCs w:val="28"/>
        </w:rPr>
        <w:t xml:space="preserve">tile_category </w:t>
      </w:r>
      <w:r>
        <w:rPr>
          <w:sz w:val="28"/>
          <w:szCs w:val="28"/>
        </w:rPr>
        <w:t>– cserép kategóriákat tárolja</w:t>
      </w:r>
    </w:p>
    <w:p>
      <w:pPr>
        <w:pStyle w:val="Normal"/>
        <w:bidi w:val="0"/>
        <w:ind w:hanging="0" w:left="567" w:right="0"/>
        <w:jc w:val="left"/>
        <w:rPr>
          <w:sz w:val="28"/>
          <w:szCs w:val="28"/>
        </w:rPr>
      </w:pPr>
      <w:r>
        <w:rPr>
          <w:sz w:val="28"/>
          <w:szCs w:val="28"/>
        </w:rPr>
      </w:r>
    </w:p>
    <w:tbl>
      <w:tblPr>
        <w:tblW w:w="5000" w:type="pct"/>
        <w:jc w:val="left"/>
        <w:tblInd w:w="-5" w:type="dxa"/>
        <w:tblLayout w:type="fixed"/>
        <w:tblCellMar>
          <w:top w:w="55" w:type="dxa"/>
          <w:left w:w="55" w:type="dxa"/>
          <w:bottom w:w="55" w:type="dxa"/>
          <w:right w:w="55" w:type="dxa"/>
        </w:tblCellMar>
      </w:tblPr>
      <w:tblGrid>
        <w:gridCol w:w="2408"/>
        <w:gridCol w:w="2020"/>
        <w:gridCol w:w="2957"/>
        <w:gridCol w:w="2253"/>
      </w:tblGrid>
      <w:tr>
        <w:trPr/>
        <w:tc>
          <w:tcPr>
            <w:tcW w:w="2408"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Mező neve</w:t>
            </w:r>
          </w:p>
        </w:tc>
        <w:tc>
          <w:tcPr>
            <w:tcW w:w="2020"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Típusa</w:t>
            </w:r>
          </w:p>
        </w:tc>
        <w:tc>
          <w:tcPr>
            <w:tcW w:w="2957"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Leírás</w:t>
            </w:r>
          </w:p>
        </w:tc>
        <w:tc>
          <w:tcPr>
            <w:tcW w:w="2253"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 / PK</w:t>
            </w:r>
          </w:p>
        </w:tc>
      </w:tr>
      <w:tr>
        <w:trPr/>
        <w:tc>
          <w:tcPr>
            <w:tcW w:w="2408" w:type="dxa"/>
            <w:tcBorders>
              <w:left w:val="single" w:sz="4" w:space="0" w:color="000000"/>
              <w:bottom w:val="single" w:sz="4" w:space="0" w:color="000000"/>
            </w:tcBorders>
          </w:tcPr>
          <w:p>
            <w:pPr>
              <w:pStyle w:val="TableContents"/>
              <w:bidi w:val="0"/>
              <w:jc w:val="left"/>
              <w:rPr>
                <w:sz w:val="28"/>
                <w:szCs w:val="28"/>
              </w:rPr>
            </w:pPr>
            <w:r>
              <w:rPr>
                <w:sz w:val="28"/>
                <w:szCs w:val="28"/>
              </w:rPr>
              <w:t>tileCategoryID</w:t>
            </w:r>
          </w:p>
        </w:tc>
        <w:tc>
          <w:tcPr>
            <w:tcW w:w="2020"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957" w:type="dxa"/>
            <w:tcBorders>
              <w:left w:val="single" w:sz="4" w:space="0" w:color="000000"/>
              <w:bottom w:val="single" w:sz="4" w:space="0" w:color="000000"/>
            </w:tcBorders>
          </w:tcPr>
          <w:p>
            <w:pPr>
              <w:pStyle w:val="TableContents"/>
              <w:bidi w:val="0"/>
              <w:jc w:val="left"/>
              <w:rPr>
                <w:sz w:val="28"/>
                <w:szCs w:val="28"/>
              </w:rPr>
            </w:pPr>
            <w:r>
              <w:rPr>
                <w:sz w:val="28"/>
                <w:szCs w:val="28"/>
              </w:rPr>
              <w:t>Cserép kategória azonosító</w:t>
            </w:r>
          </w:p>
        </w:tc>
        <w:tc>
          <w:tcPr>
            <w:tcW w:w="2253"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PK , FK</w:t>
            </w:r>
          </w:p>
        </w:tc>
      </w:tr>
      <w:tr>
        <w:trPr/>
        <w:tc>
          <w:tcPr>
            <w:tcW w:w="2408" w:type="dxa"/>
            <w:tcBorders>
              <w:left w:val="single" w:sz="4" w:space="0" w:color="000000"/>
              <w:bottom w:val="single" w:sz="4" w:space="0" w:color="000000"/>
            </w:tcBorders>
          </w:tcPr>
          <w:p>
            <w:pPr>
              <w:pStyle w:val="TableContents"/>
              <w:bidi w:val="0"/>
              <w:jc w:val="left"/>
              <w:rPr>
                <w:sz w:val="28"/>
                <w:szCs w:val="28"/>
              </w:rPr>
            </w:pPr>
            <w:r>
              <w:rPr>
                <w:sz w:val="28"/>
                <w:szCs w:val="28"/>
              </w:rPr>
              <w:t>tileCategoryName</w:t>
            </w:r>
          </w:p>
        </w:tc>
        <w:tc>
          <w:tcPr>
            <w:tcW w:w="2020" w:type="dxa"/>
            <w:tcBorders>
              <w:left w:val="single" w:sz="4" w:space="0" w:color="000000"/>
              <w:bottom w:val="single" w:sz="4" w:space="0" w:color="000000"/>
            </w:tcBorders>
          </w:tcPr>
          <w:p>
            <w:pPr>
              <w:pStyle w:val="TableContents"/>
              <w:bidi w:val="0"/>
              <w:jc w:val="left"/>
              <w:rPr>
                <w:sz w:val="28"/>
                <w:szCs w:val="28"/>
              </w:rPr>
            </w:pPr>
            <w:r>
              <w:rPr>
                <w:sz w:val="28"/>
                <w:szCs w:val="28"/>
              </w:rPr>
              <w:t>VARCHAR(45)</w:t>
            </w:r>
          </w:p>
        </w:tc>
        <w:tc>
          <w:tcPr>
            <w:tcW w:w="2957" w:type="dxa"/>
            <w:tcBorders>
              <w:left w:val="single" w:sz="4" w:space="0" w:color="000000"/>
              <w:bottom w:val="single" w:sz="4" w:space="0" w:color="000000"/>
            </w:tcBorders>
          </w:tcPr>
          <w:p>
            <w:pPr>
              <w:pStyle w:val="TableContents"/>
              <w:bidi w:val="0"/>
              <w:jc w:val="left"/>
              <w:rPr>
                <w:sz w:val="28"/>
                <w:szCs w:val="28"/>
              </w:rPr>
            </w:pPr>
            <w:r>
              <w:rPr>
                <w:sz w:val="28"/>
                <w:szCs w:val="28"/>
              </w:rPr>
              <w:t>Cserép kategória név</w:t>
            </w:r>
          </w:p>
        </w:tc>
        <w:tc>
          <w:tcPr>
            <w:tcW w:w="2253"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bl>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Sql:</w:t>
      </w:r>
    </w:p>
    <w:tbl>
      <w:tblPr>
        <w:tblW w:w="5000" w:type="pct"/>
        <w:jc w:val="left"/>
        <w:tblInd w:w="-5" w:type="dxa"/>
        <w:tblLayout w:type="fixed"/>
        <w:tblCellMar>
          <w:top w:w="55" w:type="dxa"/>
          <w:left w:w="55" w:type="dxa"/>
          <w:bottom w:w="55" w:type="dxa"/>
          <w:right w:w="55" w:type="dxa"/>
        </w:tblCellMar>
      </w:tblPr>
      <w:tblGrid>
        <w:gridCol w:w="9638"/>
      </w:tblGrid>
      <w:tr>
        <w:trPr>
          <w:trHeight w:val="1755"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CREATE TABLE `dz_tetofedo_kft`.`tile_category` (</w:t>
              <w:br/>
              <w:t xml:space="preserve">  `tileCategoryID` INT NOT NULL AUTO_INCREMENT,</w:t>
              <w:br/>
              <w:t xml:space="preserve">  `tileCategoryName` VARCHAR(45) NOT NULL,</w:t>
              <w:br/>
              <w:t xml:space="preserve">  PRIMARY KEY (`tileCategoryID`),</w:t>
              <w:br/>
              <w:t xml:space="preserve">  UNIQUE INDEX `tileCategoryName_UNIQUE` (`tileCategoryName` ASC) );</w:t>
            </w:r>
          </w:p>
        </w:tc>
      </w:tr>
    </w:tbl>
    <w:p>
      <w:pPr>
        <w:pStyle w:val="Normal"/>
        <w:bidi w:val="0"/>
        <w:ind w:hanging="0" w:left="0" w:right="0"/>
        <w:jc w:val="left"/>
        <w:rPr>
          <w:sz w:val="28"/>
          <w:szCs w:val="28"/>
        </w:rPr>
      </w:pPr>
      <w:r>
        <w:rPr>
          <w:sz w:val="28"/>
          <w:szCs w:val="28"/>
        </w:rPr>
      </w:r>
    </w:p>
    <w:p>
      <w:pPr>
        <w:pStyle w:val="Normal"/>
        <w:bidi w:val="0"/>
        <w:ind w:hanging="0" w:left="567" w:right="0"/>
        <w:jc w:val="left"/>
        <w:rPr>
          <w:sz w:val="28"/>
          <w:szCs w:val="28"/>
        </w:rPr>
      </w:pPr>
      <w:r>
        <w:rPr>
          <w:sz w:val="28"/>
          <w:szCs w:val="28"/>
        </w:rPr>
        <w:t xml:space="preserve">1.3.3.13. </w:t>
      </w:r>
      <w:r>
        <w:rPr>
          <w:b/>
          <w:bCs/>
          <w:sz w:val="28"/>
          <w:szCs w:val="28"/>
        </w:rPr>
        <w:t xml:space="preserve">user </w:t>
      </w:r>
      <w:r>
        <w:rPr>
          <w:sz w:val="28"/>
          <w:szCs w:val="28"/>
        </w:rPr>
        <w:t>– a felhasználókat tárolja</w:t>
      </w:r>
    </w:p>
    <w:p>
      <w:pPr>
        <w:pStyle w:val="Normal"/>
        <w:bidi w:val="0"/>
        <w:ind w:hanging="0" w:left="567" w:right="0"/>
        <w:jc w:val="left"/>
        <w:rPr>
          <w:sz w:val="28"/>
          <w:szCs w:val="28"/>
        </w:rPr>
      </w:pPr>
      <w:r>
        <w:rPr>
          <w:sz w:val="28"/>
          <w:szCs w:val="28"/>
        </w:rPr>
      </w:r>
    </w:p>
    <w:tbl>
      <w:tblPr>
        <w:tblW w:w="5000" w:type="pct"/>
        <w:jc w:val="left"/>
        <w:tblInd w:w="-5" w:type="dxa"/>
        <w:tblLayout w:type="fixed"/>
        <w:tblCellMar>
          <w:top w:w="55" w:type="dxa"/>
          <w:left w:w="55" w:type="dxa"/>
          <w:bottom w:w="55" w:type="dxa"/>
          <w:right w:w="55" w:type="dxa"/>
        </w:tblCellMar>
      </w:tblPr>
      <w:tblGrid>
        <w:gridCol w:w="2409"/>
        <w:gridCol w:w="2409"/>
        <w:gridCol w:w="2410"/>
        <w:gridCol w:w="2410"/>
      </w:tblGrid>
      <w:tr>
        <w:trPr/>
        <w:tc>
          <w:tcPr>
            <w:tcW w:w="2409"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Mező neve</w:t>
            </w:r>
          </w:p>
        </w:tc>
        <w:tc>
          <w:tcPr>
            <w:tcW w:w="2409"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Típusa</w:t>
            </w:r>
          </w:p>
        </w:tc>
        <w:tc>
          <w:tcPr>
            <w:tcW w:w="2410" w:type="dxa"/>
            <w:tcBorders>
              <w:top w:val="single" w:sz="4" w:space="0" w:color="000000"/>
              <w:left w:val="single" w:sz="4" w:space="0" w:color="000000"/>
              <w:bottom w:val="single" w:sz="4" w:space="0" w:color="000000"/>
            </w:tcBorders>
          </w:tcPr>
          <w:p>
            <w:pPr>
              <w:pStyle w:val="TableContents"/>
              <w:bidi w:val="0"/>
              <w:jc w:val="left"/>
              <w:rPr>
                <w:sz w:val="28"/>
                <w:szCs w:val="28"/>
              </w:rPr>
            </w:pPr>
            <w:r>
              <w:rPr>
                <w:sz w:val="28"/>
                <w:szCs w:val="28"/>
              </w:rPr>
              <w:t xml:space="preserve">Leírás </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FK / PK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userID</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INT(11)</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Felhasználó azonosító</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t>PK</w:t>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userName</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VARCHAR(100)</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Felhasználó neve</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password</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VARCHAR(100)</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Felhasználó jelszó</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status</w:t>
            </w:r>
          </w:p>
        </w:tc>
        <w:tc>
          <w:tcPr>
            <w:tcW w:w="2409" w:type="dxa"/>
            <w:tcBorders>
              <w:left w:val="single" w:sz="4" w:space="0" w:color="000000"/>
              <w:bottom w:val="single" w:sz="4" w:space="0" w:color="000000"/>
            </w:tcBorders>
          </w:tcPr>
          <w:p>
            <w:pPr>
              <w:pStyle w:val="TableContents"/>
              <w:bidi w:val="0"/>
              <w:jc w:val="left"/>
              <w:rPr>
                <w:sz w:val="28"/>
                <w:szCs w:val="28"/>
              </w:rPr>
            </w:pPr>
            <w:r>
              <w:rPr>
                <w:sz w:val="28"/>
                <w:szCs w:val="28"/>
              </w:rPr>
              <w:t>TINYINT(1)</w:t>
            </w:r>
          </w:p>
        </w:tc>
        <w:tc>
          <w:tcPr>
            <w:tcW w:w="2410" w:type="dxa"/>
            <w:tcBorders>
              <w:left w:val="single" w:sz="4" w:space="0" w:color="000000"/>
              <w:bottom w:val="single" w:sz="4" w:space="0" w:color="000000"/>
            </w:tcBorders>
          </w:tcPr>
          <w:p>
            <w:pPr>
              <w:pStyle w:val="TableContents"/>
              <w:bidi w:val="0"/>
              <w:jc w:val="left"/>
              <w:rPr>
                <w:sz w:val="28"/>
                <w:szCs w:val="28"/>
              </w:rPr>
            </w:pPr>
            <w:r>
              <w:rPr>
                <w:sz w:val="28"/>
                <w:szCs w:val="28"/>
              </w:rPr>
              <w:t xml:space="preserve">Jogosultság </w:t>
            </w:r>
          </w:p>
        </w:tc>
        <w:tc>
          <w:tcPr>
            <w:tcW w:w="2410" w:type="dxa"/>
            <w:tcBorders>
              <w:left w:val="single" w:sz="4" w:space="0" w:color="000000"/>
              <w:bottom w:val="single" w:sz="4" w:space="0" w:color="000000"/>
              <w:right w:val="single" w:sz="4" w:space="0" w:color="000000"/>
            </w:tcBorders>
          </w:tcPr>
          <w:p>
            <w:pPr>
              <w:pStyle w:val="TableContents"/>
              <w:bidi w:val="0"/>
              <w:jc w:val="left"/>
              <w:rPr>
                <w:sz w:val="28"/>
                <w:szCs w:val="28"/>
              </w:rPr>
            </w:pPr>
            <w:r>
              <w:rPr>
                <w:sz w:val="28"/>
                <w:szCs w:val="28"/>
              </w:rPr>
            </w:r>
          </w:p>
        </w:tc>
      </w:tr>
    </w:tbl>
    <w:p>
      <w:pPr>
        <w:pStyle w:val="Normal"/>
        <w:bidi w:val="0"/>
        <w:ind w:hanging="0" w:left="0" w:right="0"/>
        <w:jc w:val="left"/>
        <w:rPr>
          <w:sz w:val="28"/>
          <w:szCs w:val="28"/>
        </w:rPr>
      </w:pPr>
      <w:r>
        <w:rPr>
          <w:sz w:val="28"/>
          <w:szCs w:val="28"/>
        </w:rPr>
      </w:r>
    </w:p>
    <w:p>
      <w:pPr>
        <w:pStyle w:val="Normal"/>
        <w:bidi w:val="0"/>
        <w:ind w:hanging="0" w:left="0" w:right="0"/>
        <w:jc w:val="left"/>
        <w:rPr>
          <w:sz w:val="28"/>
          <w:szCs w:val="28"/>
        </w:rPr>
      </w:pPr>
      <w:r>
        <w:rPr>
          <w:sz w:val="28"/>
          <w:szCs w:val="28"/>
        </w:rPr>
      </w:r>
    </w:p>
    <w:p>
      <w:pPr>
        <w:pStyle w:val="Normal"/>
        <w:bidi w:val="0"/>
        <w:ind w:hanging="0" w:left="567" w:right="0"/>
        <w:jc w:val="left"/>
        <w:rPr>
          <w:sz w:val="30"/>
          <w:szCs w:val="30"/>
        </w:rPr>
      </w:pPr>
      <w:r>
        <w:rPr>
          <w:sz w:val="30"/>
          <w:szCs w:val="30"/>
        </w:rPr>
        <w:t>1.3.4. Funkciók</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 Login</w:t>
      </w:r>
    </w:p>
    <w:p>
      <w:pPr>
        <w:pStyle w:val="Normal"/>
        <w:bidi w:val="0"/>
        <w:ind w:hanging="0" w:left="567" w:right="0"/>
        <w:jc w:val="left"/>
        <w:rPr>
          <w:sz w:val="30"/>
          <w:szCs w:val="30"/>
        </w:rPr>
      </w:pPr>
      <w:r>
        <w:rPr>
          <w:sz w:val="30"/>
          <w:szCs w:val="30"/>
        </w:rPr>
        <w:t>- Logout</w:t>
      </w:r>
    </w:p>
    <w:p>
      <w:pPr>
        <w:pStyle w:val="Normal"/>
        <w:bidi w:val="0"/>
        <w:ind w:hanging="0" w:left="567" w:right="0"/>
        <w:jc w:val="left"/>
        <w:rPr>
          <w:sz w:val="30"/>
          <w:szCs w:val="30"/>
        </w:rPr>
      </w:pPr>
      <w:r>
        <w:rPr>
          <w:sz w:val="30"/>
          <w:szCs w:val="30"/>
        </w:rPr>
        <w:t>- Építőnyagok CRUD</w:t>
      </w:r>
    </w:p>
    <w:p>
      <w:pPr>
        <w:pStyle w:val="Normal"/>
        <w:bidi w:val="0"/>
        <w:ind w:hanging="0" w:left="567" w:right="0"/>
        <w:jc w:val="left"/>
        <w:rPr>
          <w:sz w:val="30"/>
          <w:szCs w:val="30"/>
        </w:rPr>
      </w:pPr>
      <w:r>
        <w:rPr>
          <w:sz w:val="30"/>
          <w:szCs w:val="30"/>
        </w:rPr>
      </w:r>
    </w:p>
    <w:p>
      <w:pPr>
        <w:pStyle w:val="Normal"/>
        <w:bidi w:val="0"/>
        <w:ind w:hanging="0" w:left="567" w:right="0"/>
        <w:jc w:val="left"/>
        <w:rPr>
          <w:sz w:val="28"/>
          <w:szCs w:val="28"/>
        </w:rPr>
      </w:pPr>
      <w:r>
        <w:rPr>
          <w:sz w:val="28"/>
          <w:szCs w:val="28"/>
        </w:rPr>
        <w:t>2. Funkciók</w:t>
      </w:r>
    </w:p>
    <w:p>
      <w:pPr>
        <w:pStyle w:val="Normal"/>
        <w:bidi w:val="0"/>
        <w:jc w:val="left"/>
        <w:rPr>
          <w:sz w:val="28"/>
          <w:szCs w:val="28"/>
        </w:rPr>
      </w:pPr>
      <w:r>
        <w:rPr>
          <w:sz w:val="28"/>
          <w:szCs w:val="28"/>
        </w:rPr>
        <w:t xml:space="preserve">    </w:t>
      </w:r>
      <w:r>
        <w:rPr>
          <w:sz w:val="28"/>
          <w:szCs w:val="28"/>
        </w:rPr>
        <w:t>a. Alapfunkciók:</w:t>
      </w:r>
    </w:p>
    <w:p>
      <w:pPr>
        <w:pStyle w:val="Normal"/>
        <w:bidi w:val="0"/>
        <w:jc w:val="left"/>
        <w:rPr>
          <w:sz w:val="28"/>
          <w:szCs w:val="28"/>
        </w:rPr>
      </w:pPr>
      <w:r>
        <w:rPr>
          <w:sz w:val="28"/>
          <w:szCs w:val="28"/>
        </w:rPr>
        <w:t xml:space="preserve">        </w:t>
      </w:r>
      <w:r>
        <w:rPr>
          <w:sz w:val="28"/>
          <w:szCs w:val="28"/>
        </w:rPr>
        <w:t>. Login</w:t>
      </w:r>
    </w:p>
    <w:p>
      <w:pPr>
        <w:pStyle w:val="Normal"/>
        <w:tabs>
          <w:tab w:val="clear" w:pos="709"/>
          <w:tab w:val="left" w:pos="60" w:leader="none"/>
        </w:tabs>
        <w:bidi w:val="0"/>
        <w:ind w:firstLine="567" w:left="0" w:right="0"/>
        <w:jc w:val="left"/>
        <w:rPr>
          <w:sz w:val="28"/>
          <w:szCs w:val="28"/>
        </w:rPr>
      </w:pPr>
      <w:r>
        <w:rPr>
          <w:sz w:val="28"/>
          <w:szCs w:val="28"/>
        </w:rPr>
        <w:t>. Logout</w:t>
      </w:r>
    </w:p>
    <w:p>
      <w:pPr>
        <w:pStyle w:val="Normal"/>
        <w:tabs>
          <w:tab w:val="clear" w:pos="709"/>
          <w:tab w:val="left" w:pos="60" w:leader="none"/>
        </w:tabs>
        <w:bidi w:val="0"/>
        <w:ind w:firstLine="567" w:left="0" w:right="0"/>
        <w:jc w:val="left"/>
        <w:rPr>
          <w:sz w:val="28"/>
          <w:szCs w:val="28"/>
        </w:rPr>
      </w:pPr>
      <w:r>
        <w:rPr>
          <w:sz w:val="28"/>
          <w:szCs w:val="28"/>
        </w:rPr>
        <w:t>. Cég alapadatok CRUD</w:t>
      </w:r>
    </w:p>
    <w:p>
      <w:pPr>
        <w:pStyle w:val="Normal"/>
        <w:tabs>
          <w:tab w:val="clear" w:pos="709"/>
          <w:tab w:val="left" w:pos="60" w:leader="none"/>
        </w:tabs>
        <w:bidi w:val="0"/>
        <w:ind w:firstLine="567" w:left="0" w:right="0"/>
        <w:jc w:val="left"/>
        <w:rPr>
          <w:sz w:val="28"/>
          <w:szCs w:val="28"/>
        </w:rPr>
      </w:pPr>
      <w:r>
        <w:rPr>
          <w:sz w:val="28"/>
          <w:szCs w:val="28"/>
        </w:rPr>
        <w:t>. User CRUD</w:t>
      </w:r>
    </w:p>
    <w:p>
      <w:pPr>
        <w:pStyle w:val="Normal"/>
        <w:tabs>
          <w:tab w:val="clear" w:pos="709"/>
          <w:tab w:val="left" w:pos="60" w:leader="none"/>
        </w:tabs>
        <w:bidi w:val="0"/>
        <w:ind w:firstLine="567" w:left="0" w:right="0"/>
        <w:jc w:val="left"/>
        <w:rPr>
          <w:sz w:val="28"/>
          <w:szCs w:val="28"/>
        </w:rPr>
      </w:pPr>
      <w:r>
        <w:rPr>
          <w:sz w:val="28"/>
          <w:szCs w:val="28"/>
        </w:rPr>
        <w:t>. + táblák CRUD</w:t>
      </w:r>
    </w:p>
    <w:p>
      <w:pPr>
        <w:pStyle w:val="Normal"/>
        <w:tabs>
          <w:tab w:val="clear" w:pos="709"/>
          <w:tab w:val="left" w:pos="60" w:leader="none"/>
        </w:tabs>
        <w:bidi w:val="0"/>
        <w:ind w:firstLine="567" w:left="0" w:right="0"/>
        <w:jc w:val="left"/>
        <w:rPr>
          <w:sz w:val="28"/>
          <w:szCs w:val="28"/>
        </w:rPr>
      </w:pPr>
      <w:r>
        <w:rPr>
          <w:sz w:val="28"/>
          <w:szCs w:val="28"/>
        </w:rPr>
        <w:t>. Jogosultsági rendszer</w:t>
      </w:r>
    </w:p>
    <w:p>
      <w:pPr>
        <w:pStyle w:val="Normal"/>
        <w:tabs>
          <w:tab w:val="clear" w:pos="709"/>
          <w:tab w:val="left" w:pos="60" w:leader="none"/>
        </w:tabs>
        <w:bidi w:val="0"/>
        <w:ind w:firstLine="567" w:left="0" w:right="0"/>
        <w:jc w:val="left"/>
        <w:rPr>
          <w:sz w:val="28"/>
          <w:szCs w:val="28"/>
        </w:rPr>
      </w:pPr>
      <w:r>
        <w:rPr>
          <w:sz w:val="28"/>
          <w:szCs w:val="28"/>
        </w:rPr>
        <w:t>. CMS felhasználói oldal és Admin oldal elkülönítése</w:t>
      </w:r>
    </w:p>
    <w:p>
      <w:pPr>
        <w:pStyle w:val="Normal"/>
        <w:tabs>
          <w:tab w:val="clear" w:pos="709"/>
          <w:tab w:val="left" w:pos="60" w:leader="none"/>
        </w:tabs>
        <w:bidi w:val="0"/>
        <w:ind w:firstLine="567" w:left="0" w:right="0"/>
        <w:jc w:val="left"/>
        <w:rPr>
          <w:sz w:val="28"/>
          <w:szCs w:val="28"/>
        </w:rPr>
      </w:pPr>
      <w:r>
        <w:rPr>
          <w:sz w:val="28"/>
          <w:szCs w:val="28"/>
        </w:rPr>
        <w:t>. menüpontok DB-ben tárolása</w:t>
      </w:r>
    </w:p>
    <w:p>
      <w:pPr>
        <w:pStyle w:val="Normal"/>
        <w:tabs>
          <w:tab w:val="clear" w:pos="709"/>
          <w:tab w:val="left" w:pos="60" w:leader="none"/>
        </w:tabs>
        <w:bidi w:val="0"/>
        <w:ind w:firstLine="567" w:left="0" w:right="0"/>
        <w:jc w:val="left"/>
        <w:rPr>
          <w:sz w:val="28"/>
          <w:szCs w:val="28"/>
        </w:rPr>
      </w:pPr>
      <w:r>
        <w:rPr>
          <w:sz w:val="28"/>
          <w:szCs w:val="28"/>
        </w:rPr>
        <w:t>. oldalak tartalom CRU</w:t>
      </w:r>
      <w:r>
        <w:rPr>
          <w:sz w:val="28"/>
          <w:szCs w:val="28"/>
        </w:rPr>
        <w:t>D</w:t>
      </w:r>
    </w:p>
    <w:p>
      <w:pPr>
        <w:pStyle w:val="Normal"/>
        <w:tabs>
          <w:tab w:val="clear" w:pos="709"/>
          <w:tab w:val="left" w:pos="60" w:leader="none"/>
        </w:tabs>
        <w:bidi w:val="0"/>
        <w:ind w:firstLine="567" w:left="0" w:right="0"/>
        <w:jc w:val="left"/>
        <w:rPr>
          <w:sz w:val="40"/>
          <w:szCs w:val="40"/>
        </w:rPr>
      </w:pPr>
      <w:r>
        <w:rPr>
          <w:sz w:val="40"/>
          <w:szCs w:val="40"/>
        </w:rPr>
        <w:t>2. Felhasználói dokumentáció</w:t>
      </w:r>
    </w:p>
    <w:p>
      <w:pPr>
        <w:pStyle w:val="Normal"/>
        <w:tabs>
          <w:tab w:val="clear" w:pos="709"/>
          <w:tab w:val="left" w:pos="60" w:leader="none"/>
          <w:tab w:val="left" w:pos="570" w:leader="none"/>
        </w:tabs>
        <w:bidi w:val="0"/>
        <w:ind w:firstLine="283" w:left="0" w:right="0"/>
        <w:jc w:val="left"/>
        <w:rPr>
          <w:sz w:val="28"/>
          <w:szCs w:val="28"/>
        </w:rPr>
      </w:pPr>
      <w:r>
        <w:rPr>
          <w:sz w:val="28"/>
          <w:szCs w:val="28"/>
        </w:rPr>
      </w:r>
    </w:p>
    <w:p>
      <w:pPr>
        <w:pStyle w:val="Normal"/>
        <w:tabs>
          <w:tab w:val="clear" w:pos="709"/>
          <w:tab w:val="left" w:pos="60" w:leader="none"/>
          <w:tab w:val="left" w:pos="570" w:leader="none"/>
        </w:tabs>
        <w:bidi w:val="0"/>
        <w:ind w:hanging="0" w:left="0" w:right="0"/>
        <w:jc w:val="left"/>
        <w:rPr>
          <w:sz w:val="28"/>
          <w:szCs w:val="28"/>
        </w:rPr>
      </w:pPr>
      <w:r>
        <w:rPr>
          <w:sz w:val="28"/>
          <w:szCs w:val="28"/>
        </w:rPr>
        <w:t>Az alábbiakban elmagyarázom, hogyan működik az oldal a bejelentkezéstől a kilépésig.</w:t>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 xml:space="preserve">Ez a kezdőoldal. A felhasználó itt tud bejelentkezni.  Miután beírja a felhasználónevet és jelszót, a belépés gombra kattintva eljut a dashboardra. </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t xml:space="preserve">A dashboard oldalon üdvözöljük a felhasználót. Itt lehetősége van arra hogy eljusson az adatbázis kezelő rendszerhez, vagy kilépjen. </w:t>
      </w:r>
    </w:p>
    <w:p>
      <w:pPr>
        <w:pStyle w:val="Normal"/>
        <w:bidi w:val="0"/>
        <w:jc w:val="left"/>
        <w:rPr>
          <w:sz w:val="24"/>
          <w:szCs w:val="24"/>
        </w:rPr>
      </w:pPr>
      <w:r>
        <w:rPr>
          <w:sz w:val="24"/>
          <w:szCs w:val="24"/>
        </w:rPr>
      </w:r>
    </w:p>
    <w:p>
      <w:pPr>
        <w:pStyle w:val="Normal"/>
        <w:bidi w:val="0"/>
        <w:jc w:val="left"/>
        <w:rPr>
          <w:sz w:val="24"/>
          <w:szCs w:val="24"/>
        </w:rPr>
      </w:pPr>
      <w:r>
        <w:rPr>
          <w:sz w:val="24"/>
          <w:szCs w:val="24"/>
        </w:rPr>
        <w:t>Ha az adatbázis kezelését választja megjelenik annak a főoldala. Az építőanyag kategóriák oldal, ami  megjeleníti ,kilistázza az összes építőanyag kategóriát valamint a gombok segítségével elérjük az összes adatot amivel dolgozni akarunk.</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Ha a Módosít gombra kattintunk, akkor megjelenik  egy űrlap, ahol meg lehet változtatni a kategória nevét. Azt is látható, hogy éppen mit akarunk módosítani.</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t xml:space="preserve">Itt ha a Módosít gombra kattintunk, akkor elmenti az adatbázisban ami frissíti az adatokat erre. </w:t>
      </w:r>
    </w:p>
    <w:p>
      <w:pPr>
        <w:pStyle w:val="Normal"/>
        <w:bidi w:val="0"/>
        <w:jc w:val="left"/>
        <w:rPr>
          <w:sz w:val="24"/>
          <w:szCs w:val="24"/>
        </w:rPr>
      </w:pPr>
      <w:r>
        <w:rPr>
          <w:sz w:val="24"/>
          <w:szCs w:val="24"/>
        </w:rPr>
      </w:r>
    </w:p>
    <w:p>
      <w:pPr>
        <w:pStyle w:val="Normal"/>
        <w:bidi w:val="0"/>
        <w:jc w:val="left"/>
        <w:rPr>
          <w:sz w:val="24"/>
          <w:szCs w:val="24"/>
        </w:rPr>
      </w:pPr>
      <w:r>
        <w:rPr>
          <w:sz w:val="24"/>
          <w:szCs w:val="24"/>
        </w:rPr>
        <w:t xml:space="preserve">Ha a Vissza gombra kattintunk, akkor visszajutunk az Építőanyag kategóriák oldalra. </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043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t>Ha a Töröl gombra kattintunk, akkor betöltődik a törléshez használt űrlap:</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 xml:space="preserve">Itt láthatjuk hogy kiirja az azonosítóját is Id alapján. </w:t>
      </w:r>
    </w:p>
    <w:p>
      <w:pPr>
        <w:pStyle w:val="Normal"/>
        <w:bidi w:val="0"/>
        <w:jc w:val="left"/>
        <w:rPr>
          <w:sz w:val="24"/>
          <w:szCs w:val="24"/>
        </w:rPr>
      </w:pPr>
      <w:r>
        <w:rPr>
          <w:sz w:val="24"/>
          <w:szCs w:val="24"/>
        </w:rPr>
      </w:r>
    </w:p>
    <w:p>
      <w:pPr>
        <w:pStyle w:val="Normal"/>
        <w:bidi w:val="0"/>
        <w:jc w:val="left"/>
        <w:rPr>
          <w:sz w:val="24"/>
          <w:szCs w:val="24"/>
        </w:rPr>
      </w:pPr>
      <w:r>
        <w:rPr>
          <w:sz w:val="24"/>
          <w:szCs w:val="24"/>
        </w:rPr>
        <w:t xml:space="preserve">Ha a Vissza gombra kattintunk, akkor a főoldalra kerülünk visssza. </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043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Ha az Új építőanyag kategória gombra kattintunk, akkor megjelenik az erre a célra szolgáló űrlap:</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t>A Ment gombbal elmentjük az adatbázisba, a Vissza gombbal visszajutunk a főoldalra.</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4043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t>Ha pl a Cserepek gombra kattint,unk, akkor megjelenik az oldal ahol a Cserepeket listázzuk és a további műveleteket tudjuk végezni.</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44043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Az Új cserép hozzáadása gommbal megjelenik a hozzá tartozó űrlap:</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44043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 xml:space="preserve">Itt látható, hogy meg kell adni a mentéshez szükséges adatokat, mint a típusa, színe, gyártója. A cserép kategóriát ki tudjuk választani. Ehhez a Cserép kategóriák táblából olvassuk be az adatokat. Az Építőanyag kategória az adott, hiszen cserép. </w:t>
      </w:r>
    </w:p>
    <w:p>
      <w:pPr>
        <w:pStyle w:val="Normal"/>
        <w:bidi w:val="0"/>
        <w:jc w:val="left"/>
        <w:rPr>
          <w:sz w:val="24"/>
          <w:szCs w:val="24"/>
        </w:rPr>
      </w:pPr>
      <w:r>
        <w:rPr>
          <w:sz w:val="24"/>
          <w:szCs w:val="24"/>
        </w:rPr>
      </w:r>
    </w:p>
    <w:p>
      <w:pPr>
        <w:pStyle w:val="Normal"/>
        <w:bidi w:val="0"/>
        <w:jc w:val="left"/>
        <w:rPr>
          <w:sz w:val="24"/>
          <w:szCs w:val="24"/>
        </w:rPr>
      </w:pPr>
      <w:r>
        <w:rPr>
          <w:sz w:val="24"/>
          <w:szCs w:val="24"/>
        </w:rPr>
        <w:t xml:space="preserve">A Ment gombbal elmentjük az adatbázisba. Ha mégsem akarunk újat felvinni, akkor csak a Vissza gombra kattintunk, és akkor visszakerülünk a Cserepek listázó oldalára. </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44043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 xml:space="preserve">A Módosít gommbal megjelenik a hozzá szükséges űrlap: </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44043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 xml:space="preserve">Láthatjuk, hogy a Módósítás űrlapon megjelenik az adott Id-hoz tartozó összes adat. Így könnyebben tudjuk módosítani, azt amit szeretnénk. </w:t>
      </w:r>
    </w:p>
    <w:p>
      <w:pPr>
        <w:pStyle w:val="Normal"/>
        <w:bidi w:val="0"/>
        <w:jc w:val="left"/>
        <w:rPr>
          <w:sz w:val="24"/>
          <w:szCs w:val="24"/>
        </w:rPr>
      </w:pPr>
      <w:r>
        <w:rPr>
          <w:sz w:val="24"/>
          <w:szCs w:val="24"/>
        </w:rPr>
        <w:t xml:space="preserve">A Módosít gombbal az adatok frissülnek az adatbázisban. </w:t>
      </w:r>
    </w:p>
    <w:p>
      <w:pPr>
        <w:pStyle w:val="Normal"/>
        <w:bidi w:val="0"/>
        <w:jc w:val="left"/>
        <w:rPr>
          <w:sz w:val="24"/>
          <w:szCs w:val="24"/>
        </w:rPr>
      </w:pPr>
      <w:r>
        <w:rPr>
          <w:sz w:val="24"/>
          <w:szCs w:val="24"/>
        </w:rPr>
        <w:t xml:space="preserve">A Vissza gommbal pedig visszajutunk a Cserepek listázó oldalára. </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44043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A Töröl gombbal megjelenik a törléshez használt űrlap:</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44043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Itt is látható az azonosítója, így tudjuk melyiket töröljük a Töröl gombbal.</w:t>
      </w:r>
    </w:p>
    <w:p>
      <w:pPr>
        <w:pStyle w:val="Normal"/>
        <w:bidi w:val="0"/>
        <w:jc w:val="left"/>
        <w:rPr>
          <w:sz w:val="24"/>
          <w:szCs w:val="24"/>
        </w:rPr>
      </w:pPr>
      <w:r>
        <w:rPr>
          <w:sz w:val="24"/>
          <w:szCs w:val="24"/>
        </w:rPr>
        <w:t xml:space="preserve">Vissza gommbal pedig visszajutunk a Cserepek listázó oldalára. </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44043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8"/>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Innen vissza tudunk menni a főoldalra a Vissza az építőanyag kategóriák gombbal.  Így folytathatjuk a munkát a többi adattal.</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3440430"/>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19"/>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t>Ha nem akarunk tovább dolgozni az adatbázissal, akkor a Vissza a dashboard gombbal visszamehetünk a Dashboard oldalra.</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440430"/>
            <wp:effectExtent l="0" t="0" r="0" b="0"/>
            <wp:wrapSquare wrapText="largest"/>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20"/>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t xml:space="preserve">Itt lehetőségünk van visszamenni, ha esetleg valamit elfelejtettünk. </w:t>
      </w:r>
    </w:p>
    <w:p>
      <w:pPr>
        <w:pStyle w:val="Normal"/>
        <w:bidi w:val="0"/>
        <w:jc w:val="left"/>
        <w:rPr>
          <w:sz w:val="24"/>
          <w:szCs w:val="24"/>
        </w:rPr>
      </w:pPr>
      <w:r>
        <w:rPr>
          <w:sz w:val="24"/>
          <w:szCs w:val="24"/>
        </w:rPr>
      </w:r>
    </w:p>
    <w:p>
      <w:pPr>
        <w:pStyle w:val="Normal"/>
        <w:bidi w:val="0"/>
        <w:jc w:val="left"/>
        <w:rPr>
          <w:sz w:val="24"/>
          <w:szCs w:val="24"/>
        </w:rPr>
      </w:pPr>
      <w:r>
        <w:rPr>
          <w:sz w:val="24"/>
          <w:szCs w:val="24"/>
        </w:rPr>
        <w:t>Ha pedig ki szeretnénk lépni, akkor csak kattintsunk a Kilép-re. Ezután a Bejelentkező oldalon vagyunk újra.</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440430"/>
            <wp:effectExtent l="0" t="0" r="0" b="0"/>
            <wp:wrapSquare wrapText="largest"/>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21"/>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8"/>
          <w:szCs w:val="28"/>
        </w:rPr>
      </w:pPr>
      <w:r>
        <w:rPr>
          <w:sz w:val="28"/>
          <w:szCs w:val="28"/>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Lucida Sans"/>
      <w:color w:val="auto"/>
      <w:kern w:val="2"/>
      <w:sz w:val="24"/>
      <w:szCs w:val="24"/>
      <w:lang w:val="en-GB" w:eastAsia="zh-CN" w:bidi="hi-IN"/>
    </w:rPr>
  </w:style>
  <w:style w:type="character" w:styleId="Hyperlink">
    <w:name w:val="Hyperlink"/>
    <w:rPr>
      <w:color w:val="000080"/>
      <w:u w:val="single"/>
      <w:lang w:val="zxx" w:eastAsia="zxx" w:bidi="zxx"/>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4.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9.png"/><Relationship Id="rId15" Type="http://schemas.openxmlformats.org/officeDocument/2006/relationships/image" Target="media/image11.png"/><Relationship Id="rId16" Type="http://schemas.openxmlformats.org/officeDocument/2006/relationships/image" Target="media/image9.png"/><Relationship Id="rId17" Type="http://schemas.openxmlformats.org/officeDocument/2006/relationships/image" Target="media/image12.png"/><Relationship Id="rId18" Type="http://schemas.openxmlformats.org/officeDocument/2006/relationships/image" Target="media/image9.png"/><Relationship Id="rId19" Type="http://schemas.openxmlformats.org/officeDocument/2006/relationships/image" Target="media/image4.png"/><Relationship Id="rId20" Type="http://schemas.openxmlformats.org/officeDocument/2006/relationships/image" Target="media/image3.png"/><Relationship Id="rId21" Type="http://schemas.openxmlformats.org/officeDocument/2006/relationships/image" Target="media/image2.png"/><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4410</TotalTime>
  <Pages>24</Pages>
  <Words>2081</Words>
  <Characters>15714</Characters>
  <CharactersWithSpaces>17815</CharactersWithSpaces>
  <Paragraphs>383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2023-05-15T16:30:05Z</dcterms:created>
  <dc:creator/>
  <dc:description/>
  <dc:language>en-US</dc:language>
  <cp:lastModifiedBy/>
  <dcterms:modified xsi:type="dcterms:W3CDTF">2024-01-03T18:42:40Z</dcterms:modified>
  <cp:revision>4</cp:revision>
  <dc:subject/>
  <dc:title/>
</cp:coreProperties>
</file>