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1C926" w14:textId="77777777" w:rsidR="00506AD2" w:rsidRPr="003D2F23" w:rsidRDefault="00000000" w:rsidP="00EF7ADF">
      <w:pPr>
        <w:spacing w:line="240" w:lineRule="auto"/>
        <w:rPr>
          <w:rFonts w:ascii="Times New Roman" w:hAnsi="Times New Roman" w:cs="Times New Roman"/>
          <w:b/>
          <w:w w:val="150"/>
        </w:rPr>
      </w:pPr>
      <w:r w:rsidRPr="003D2F23">
        <w:rPr>
          <w:rFonts w:ascii="Times New Roman" w:hAnsi="Times New Roman" w:cs="Times New Roman"/>
          <w:noProof/>
        </w:rPr>
        <w:drawing>
          <wp:anchor distT="0" distB="0" distL="114300" distR="114300" simplePos="0" relativeHeight="251658240" behindDoc="0" locked="0" layoutInCell="1" allowOverlap="1" wp14:anchorId="62A230FF" wp14:editId="033E954F">
            <wp:simplePos x="0" y="0"/>
            <wp:positionH relativeFrom="column">
              <wp:posOffset>1694180</wp:posOffset>
            </wp:positionH>
            <wp:positionV relativeFrom="paragraph">
              <wp:posOffset>3810</wp:posOffset>
            </wp:positionV>
            <wp:extent cx="1885950" cy="1352550"/>
            <wp:effectExtent l="0" t="0" r="0" b="0"/>
            <wp:wrapSquare wrapText="bothSides"/>
            <wp:docPr id="209017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7711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E8E52" w14:textId="77777777" w:rsidR="00506AD2" w:rsidRPr="003D2F23" w:rsidRDefault="00506AD2" w:rsidP="00EF7ADF">
      <w:pPr>
        <w:tabs>
          <w:tab w:val="right" w:pos="8222"/>
        </w:tabs>
        <w:spacing w:line="240" w:lineRule="auto"/>
        <w:rPr>
          <w:rFonts w:ascii="Times New Roman" w:hAnsi="Times New Roman" w:cs="Times New Roman"/>
          <w:b/>
          <w:w w:val="150"/>
        </w:rPr>
      </w:pPr>
    </w:p>
    <w:p w14:paraId="2466BFA0" w14:textId="77777777" w:rsidR="00506AD2" w:rsidRPr="003D2F23" w:rsidRDefault="00506AD2" w:rsidP="00EF7ADF">
      <w:pPr>
        <w:tabs>
          <w:tab w:val="right" w:pos="8222"/>
        </w:tabs>
        <w:spacing w:line="240" w:lineRule="auto"/>
        <w:rPr>
          <w:rFonts w:ascii="Times New Roman" w:hAnsi="Times New Roman" w:cs="Times New Roman"/>
          <w:b/>
          <w:w w:val="150"/>
        </w:rPr>
      </w:pPr>
    </w:p>
    <w:p w14:paraId="14D21CD1" w14:textId="77777777" w:rsidR="00506AD2" w:rsidRPr="003D2F23" w:rsidRDefault="00000000" w:rsidP="00EF7ADF">
      <w:pPr>
        <w:tabs>
          <w:tab w:val="right" w:pos="8222"/>
        </w:tabs>
        <w:spacing w:line="240" w:lineRule="auto"/>
        <w:rPr>
          <w:rFonts w:ascii="Times New Roman" w:hAnsi="Times New Roman" w:cs="Times New Roman"/>
          <w:b/>
          <w:w w:val="150"/>
        </w:rPr>
      </w:pPr>
      <w:r w:rsidRPr="003D2F23">
        <w:rPr>
          <w:rFonts w:ascii="Times New Roman" w:hAnsi="Times New Roman" w:cs="Times New Roman"/>
        </w:rPr>
        <w:t> </w:t>
      </w:r>
    </w:p>
    <w:p w14:paraId="5BA84089" w14:textId="77777777" w:rsidR="00506AD2" w:rsidRPr="003D2F23" w:rsidRDefault="00506AD2" w:rsidP="00EF7ADF">
      <w:pPr>
        <w:spacing w:line="240" w:lineRule="auto"/>
        <w:rPr>
          <w:rFonts w:ascii="Times New Roman" w:hAnsi="Times New Roman" w:cs="Times New Roman"/>
          <w:b/>
          <w:w w:val="150"/>
        </w:rPr>
      </w:pPr>
    </w:p>
    <w:p w14:paraId="60C0B3F7" w14:textId="77777777" w:rsidR="00506AD2" w:rsidRPr="003D2F23" w:rsidRDefault="00506AD2" w:rsidP="00EF7ADF">
      <w:pPr>
        <w:spacing w:line="240" w:lineRule="auto"/>
        <w:rPr>
          <w:rFonts w:ascii="Times New Roman" w:hAnsi="Times New Roman" w:cs="Times New Roman"/>
        </w:rPr>
      </w:pPr>
    </w:p>
    <w:p w14:paraId="2D2AF392" w14:textId="77777777" w:rsidR="00506AD2" w:rsidRPr="003D2F23" w:rsidRDefault="00000000" w:rsidP="00EF7ADF">
      <w:pPr>
        <w:pStyle w:val="NormalWeb"/>
        <w:rPr>
          <w:b/>
          <w:bCs/>
        </w:rPr>
      </w:pPr>
      <w:bookmarkStart w:id="0" w:name="Appendix_8_-_Front_Page"/>
      <w:bookmarkEnd w:id="0"/>
      <w:r w:rsidRPr="003D2F23">
        <w:rPr>
          <w:b/>
        </w:rPr>
        <w:t>School of Engineering and Computing</w:t>
      </w:r>
    </w:p>
    <w:p w14:paraId="63CF0553" w14:textId="77777777" w:rsidR="00506AD2" w:rsidRPr="003D2F23" w:rsidRDefault="00000000" w:rsidP="00EF7ADF">
      <w:pPr>
        <w:pStyle w:val="NormalWeb"/>
        <w:rPr>
          <w:b/>
          <w:bCs/>
        </w:rPr>
      </w:pPr>
      <w:r w:rsidRPr="003D2F23">
        <w:rPr>
          <w:b/>
        </w:rPr>
        <w:t xml:space="preserve">  </w:t>
      </w:r>
    </w:p>
    <w:p w14:paraId="24462A82" w14:textId="77777777" w:rsidR="00506AD2" w:rsidRPr="00FF44D4" w:rsidRDefault="00000000" w:rsidP="00EF7ADF">
      <w:pPr>
        <w:pStyle w:val="NormalWeb"/>
        <w:rPr>
          <w:b/>
          <w:bCs/>
          <w:color w:val="FF0000"/>
        </w:rPr>
      </w:pPr>
      <w:r w:rsidRPr="003D2F23">
        <w:rPr>
          <w:b/>
          <w:bCs/>
        </w:rPr>
        <w:t xml:space="preserve">MSc </w:t>
      </w:r>
      <w:r w:rsidRPr="00FF44D4">
        <w:rPr>
          <w:b/>
          <w:bCs/>
          <w:color w:val="FF0000"/>
        </w:rPr>
        <w:t>&lt;</w:t>
      </w:r>
      <w:r w:rsidRPr="00FF44D4">
        <w:rPr>
          <w:b/>
          <w:bCs/>
          <w:i/>
          <w:color w:val="FF0000"/>
        </w:rPr>
        <w:t>insert programme title here</w:t>
      </w:r>
      <w:r w:rsidRPr="00FF44D4">
        <w:rPr>
          <w:b/>
          <w:bCs/>
          <w:color w:val="FF0000"/>
        </w:rPr>
        <w:t>&gt;</w:t>
      </w:r>
    </w:p>
    <w:p w14:paraId="32D97653" w14:textId="77777777" w:rsidR="00506AD2" w:rsidRPr="003D2F23" w:rsidRDefault="00000000" w:rsidP="00EF7ADF">
      <w:pPr>
        <w:pStyle w:val="NormalWeb"/>
      </w:pPr>
      <w:r w:rsidRPr="003D2F23">
        <w:rPr>
          <w:b/>
          <w:bCs/>
        </w:rPr>
        <w:t>Interim Report</w:t>
      </w:r>
    </w:p>
    <w:p w14:paraId="5B9D115D" w14:textId="77777777" w:rsidR="00506AD2" w:rsidRPr="003D2F23" w:rsidRDefault="00506AD2" w:rsidP="00EF7ADF">
      <w:pPr>
        <w:pStyle w:val="NormalWeb"/>
        <w:ind w:firstLine="3600"/>
      </w:pPr>
    </w:p>
    <w:p w14:paraId="33AFF401" w14:textId="77777777" w:rsidR="00506AD2" w:rsidRPr="003D2F23" w:rsidRDefault="00000000" w:rsidP="00EF7ADF">
      <w:pPr>
        <w:pStyle w:val="NormalWeb"/>
        <w:rPr>
          <w:b/>
          <w:bCs/>
          <w:i/>
          <w:iCs/>
        </w:rPr>
      </w:pPr>
      <w:commentRangeStart w:id="1"/>
      <w:r w:rsidRPr="00120E2B">
        <w:rPr>
          <w:b/>
          <w:bCs/>
        </w:rPr>
        <w:t xml:space="preserve">Agile Methodology </w:t>
      </w:r>
      <w:r w:rsidRPr="00FF44D4">
        <w:rPr>
          <w:b/>
          <w:bCs/>
          <w:color w:val="FF0000"/>
        </w:rPr>
        <w:t>a</w:t>
      </w:r>
      <w:r w:rsidRPr="00120E2B">
        <w:rPr>
          <w:b/>
          <w:bCs/>
        </w:rPr>
        <w:t xml:space="preserve">nd </w:t>
      </w:r>
      <w:r w:rsidRPr="00FF44D4">
        <w:rPr>
          <w:b/>
          <w:bCs/>
          <w:color w:val="FF0000"/>
        </w:rPr>
        <w:t>I</w:t>
      </w:r>
      <w:r w:rsidRPr="00120E2B">
        <w:rPr>
          <w:b/>
          <w:bCs/>
        </w:rPr>
        <w:t xml:space="preserve">ts Impact </w:t>
      </w:r>
      <w:r w:rsidRPr="00FF44D4">
        <w:rPr>
          <w:b/>
          <w:bCs/>
          <w:color w:val="FF0000"/>
        </w:rPr>
        <w:t>o</w:t>
      </w:r>
      <w:r w:rsidRPr="00120E2B">
        <w:rPr>
          <w:b/>
          <w:bCs/>
        </w:rPr>
        <w:t>n IT Project Success: A Case Study of Unilever</w:t>
      </w:r>
      <w:commentRangeEnd w:id="1"/>
      <w:r w:rsidR="00FF44D4">
        <w:rPr>
          <w:rStyle w:val="CommentReference"/>
          <w:rFonts w:asciiTheme="minorHAnsi" w:eastAsiaTheme="minorHAnsi" w:hAnsiTheme="minorHAnsi" w:cstheme="minorBidi"/>
        </w:rPr>
        <w:commentReference w:id="1"/>
      </w:r>
    </w:p>
    <w:p w14:paraId="23BB15A2" w14:textId="77777777" w:rsidR="00506AD2" w:rsidRPr="003D2F23" w:rsidRDefault="00000000" w:rsidP="00EF7ADF">
      <w:pPr>
        <w:pStyle w:val="NormalWeb"/>
        <w:rPr>
          <w:b/>
          <w:bCs/>
          <w:i/>
          <w:iCs/>
        </w:rPr>
      </w:pPr>
      <w:r w:rsidRPr="003D2F23">
        <w:rPr>
          <w:b/>
          <w:bCs/>
        </w:rPr>
        <w:t>by</w:t>
      </w:r>
      <w:r w:rsidRPr="003D2F23">
        <w:t xml:space="preserve"> </w:t>
      </w:r>
    </w:p>
    <w:p w14:paraId="4D4D8893" w14:textId="77777777" w:rsidR="00506AD2" w:rsidRPr="00FF44D4" w:rsidRDefault="00000000" w:rsidP="00EF7ADF">
      <w:pPr>
        <w:pStyle w:val="NormalWeb"/>
        <w:rPr>
          <w:b/>
          <w:bCs/>
          <w:i/>
          <w:iCs/>
          <w:color w:val="FF0000"/>
        </w:rPr>
      </w:pPr>
      <w:r w:rsidRPr="003D2F23">
        <w:t xml:space="preserve">  </w:t>
      </w:r>
      <w:r w:rsidRPr="00FF44D4">
        <w:rPr>
          <w:b/>
          <w:bCs/>
          <w:i/>
          <w:iCs/>
          <w:color w:val="FF0000"/>
        </w:rPr>
        <w:t>&lt;student’s full name&gt;</w:t>
      </w:r>
    </w:p>
    <w:p w14:paraId="327D4379" w14:textId="77777777" w:rsidR="00506AD2" w:rsidRPr="00FF44D4" w:rsidRDefault="00000000" w:rsidP="00EF7ADF">
      <w:pPr>
        <w:pStyle w:val="NormalWeb"/>
        <w:rPr>
          <w:i/>
          <w:iCs/>
          <w:color w:val="FF0000"/>
        </w:rPr>
      </w:pPr>
      <w:r w:rsidRPr="00FF44D4">
        <w:rPr>
          <w:b/>
          <w:bCs/>
          <w:i/>
          <w:iCs/>
          <w:color w:val="FF0000"/>
        </w:rPr>
        <w:t>&lt;student’s banner id&gt;</w:t>
      </w:r>
    </w:p>
    <w:p w14:paraId="7BFDFA32" w14:textId="77777777" w:rsidR="00506AD2" w:rsidRDefault="00506AD2" w:rsidP="00EF7ADF">
      <w:pPr>
        <w:pStyle w:val="NormalWeb"/>
        <w:spacing w:after="240" w:afterAutospacing="0"/>
        <w:rPr>
          <w:b/>
        </w:rPr>
      </w:pPr>
    </w:p>
    <w:p w14:paraId="719D2487" w14:textId="77777777" w:rsidR="005141B3" w:rsidRPr="003D2F23" w:rsidRDefault="005141B3" w:rsidP="00EF7ADF">
      <w:pPr>
        <w:pStyle w:val="NormalWeb"/>
        <w:spacing w:after="240" w:afterAutospacing="0"/>
        <w:rPr>
          <w:b/>
        </w:rPr>
      </w:pPr>
    </w:p>
    <w:p w14:paraId="597444E7" w14:textId="77777777" w:rsidR="00506AD2" w:rsidRPr="00FF44D4" w:rsidRDefault="00000000" w:rsidP="00EF7ADF">
      <w:pPr>
        <w:pStyle w:val="NormalWeb"/>
        <w:spacing w:after="240" w:afterAutospacing="0"/>
        <w:rPr>
          <w:b/>
          <w:color w:val="FF0000"/>
        </w:rPr>
      </w:pPr>
      <w:r w:rsidRPr="003D2F23">
        <w:rPr>
          <w:b/>
        </w:rPr>
        <w:t xml:space="preserve">Date of submission: </w:t>
      </w:r>
      <w:r w:rsidRPr="00FF44D4">
        <w:rPr>
          <w:b/>
          <w:i/>
          <w:iCs/>
          <w:color w:val="FF0000"/>
        </w:rPr>
        <w:t>&lt;dd/mm/</w:t>
      </w:r>
      <w:proofErr w:type="spellStart"/>
      <w:r w:rsidRPr="00FF44D4">
        <w:rPr>
          <w:b/>
          <w:i/>
          <w:iCs/>
          <w:color w:val="FF0000"/>
        </w:rPr>
        <w:t>yyyy</w:t>
      </w:r>
      <w:proofErr w:type="spellEnd"/>
      <w:r w:rsidRPr="00FF44D4">
        <w:rPr>
          <w:b/>
          <w:i/>
          <w:iCs/>
          <w:color w:val="FF0000"/>
        </w:rPr>
        <w:t>&gt;</w:t>
      </w:r>
    </w:p>
    <w:p w14:paraId="5C842BC1" w14:textId="77777777" w:rsidR="00506AD2" w:rsidRPr="003D2F23" w:rsidRDefault="00000000" w:rsidP="00EF7ADF">
      <w:pPr>
        <w:pStyle w:val="NormalWeb"/>
        <w:spacing w:after="240" w:afterAutospacing="0"/>
        <w:rPr>
          <w:b/>
        </w:rPr>
      </w:pPr>
      <w:r w:rsidRPr="003D2F23">
        <w:rPr>
          <w:b/>
        </w:rPr>
        <w:t xml:space="preserve">Supervisor: </w:t>
      </w:r>
      <w:r w:rsidRPr="003D2F23">
        <w:rPr>
          <w:b/>
          <w:i/>
          <w:iCs/>
        </w:rPr>
        <w:t>&lt;</w:t>
      </w:r>
      <w:r w:rsidRPr="00FF44D4">
        <w:rPr>
          <w:b/>
          <w:i/>
          <w:iCs/>
          <w:color w:val="FF0000"/>
        </w:rPr>
        <w:t>full name of supervisor</w:t>
      </w:r>
      <w:r w:rsidRPr="003D2F23">
        <w:rPr>
          <w:b/>
          <w:i/>
          <w:iCs/>
        </w:rPr>
        <w:t>&gt;</w:t>
      </w:r>
    </w:p>
    <w:p w14:paraId="558F8326" w14:textId="77777777" w:rsidR="00506AD2" w:rsidRPr="00FF44D4" w:rsidRDefault="00000000" w:rsidP="00EF7ADF">
      <w:pPr>
        <w:pStyle w:val="NormalWeb"/>
        <w:spacing w:after="240" w:afterAutospacing="0"/>
        <w:rPr>
          <w:b/>
          <w:i/>
          <w:iCs/>
          <w:color w:val="FF0000"/>
        </w:rPr>
      </w:pPr>
      <w:r w:rsidRPr="003D2F23">
        <w:rPr>
          <w:b/>
        </w:rPr>
        <w:t xml:space="preserve">Moderator: </w:t>
      </w:r>
      <w:r w:rsidRPr="003D2F23">
        <w:rPr>
          <w:b/>
          <w:i/>
          <w:iCs/>
        </w:rPr>
        <w:t>&lt;</w:t>
      </w:r>
      <w:r w:rsidRPr="00FF44D4">
        <w:rPr>
          <w:b/>
          <w:i/>
          <w:iCs/>
          <w:color w:val="FF0000"/>
        </w:rPr>
        <w:t>full name of moderator&gt;</w:t>
      </w:r>
    </w:p>
    <w:p w14:paraId="7DA72231" w14:textId="77777777" w:rsidR="00D77075" w:rsidRPr="003D2F23" w:rsidRDefault="00D77075" w:rsidP="00EF7ADF">
      <w:pPr>
        <w:spacing w:line="360" w:lineRule="auto"/>
        <w:rPr>
          <w:rFonts w:ascii="Times New Roman" w:hAnsi="Times New Roman" w:cs="Times New Roman"/>
          <w:b/>
          <w:bCs/>
          <w:sz w:val="24"/>
          <w:szCs w:val="24"/>
        </w:rPr>
      </w:pPr>
    </w:p>
    <w:p w14:paraId="0FD7A664" w14:textId="77777777" w:rsidR="00D77075" w:rsidRPr="003D2F23" w:rsidRDefault="00D77075" w:rsidP="00EF7ADF">
      <w:pPr>
        <w:spacing w:line="360" w:lineRule="auto"/>
        <w:rPr>
          <w:rFonts w:ascii="Times New Roman" w:hAnsi="Times New Roman" w:cs="Times New Roman"/>
          <w:b/>
          <w:bCs/>
          <w:sz w:val="24"/>
          <w:szCs w:val="24"/>
        </w:rPr>
      </w:pPr>
    </w:p>
    <w:p w14:paraId="5F171614" w14:textId="77777777" w:rsidR="00D77075" w:rsidRPr="003D2F23" w:rsidRDefault="00D77075" w:rsidP="00EF7ADF">
      <w:pPr>
        <w:spacing w:line="360" w:lineRule="auto"/>
        <w:rPr>
          <w:rFonts w:ascii="Times New Roman" w:hAnsi="Times New Roman" w:cs="Times New Roman"/>
          <w:b/>
          <w:bCs/>
          <w:sz w:val="24"/>
          <w:szCs w:val="24"/>
        </w:rPr>
      </w:pPr>
    </w:p>
    <w:p w14:paraId="13B6EF9C" w14:textId="77777777" w:rsidR="00D77075" w:rsidRPr="003D2F23" w:rsidRDefault="00D77075" w:rsidP="00EF7ADF">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2"/>
          <w:szCs w:val="22"/>
        </w:rPr>
        <w:id w:val="705918971"/>
        <w:docPartObj>
          <w:docPartGallery w:val="Table of Contents"/>
          <w:docPartUnique/>
        </w:docPartObj>
      </w:sdtPr>
      <w:sdtEndPr>
        <w:rPr>
          <w:b/>
          <w:bCs/>
          <w:noProof/>
        </w:rPr>
      </w:sdtEndPr>
      <w:sdtContent>
        <w:p w14:paraId="6C12EE30" w14:textId="77777777" w:rsidR="0023108C" w:rsidRPr="0051682B" w:rsidRDefault="00000000" w:rsidP="00EF7ADF">
          <w:pPr>
            <w:pStyle w:val="TOCHeading"/>
            <w:rPr>
              <w:rFonts w:ascii="Times New Roman" w:hAnsi="Times New Roman" w:cs="Times New Roman"/>
              <w:b/>
              <w:bCs/>
              <w:color w:val="2E74B5" w:themeColor="accent5" w:themeShade="BF"/>
            </w:rPr>
          </w:pPr>
          <w:r w:rsidRPr="0051682B">
            <w:rPr>
              <w:rFonts w:ascii="Times New Roman" w:hAnsi="Times New Roman" w:cs="Times New Roman"/>
              <w:b/>
              <w:bCs/>
              <w:color w:val="2E74B5" w:themeColor="accent5" w:themeShade="BF"/>
            </w:rPr>
            <w:t>Table of Contents</w:t>
          </w:r>
          <w:r w:rsidR="0056717E">
            <w:rPr>
              <w:rFonts w:ascii="Times New Roman" w:hAnsi="Times New Roman" w:cs="Times New Roman"/>
              <w:b/>
              <w:bCs/>
              <w:color w:val="2E74B5" w:themeColor="accent5" w:themeShade="BF"/>
            </w:rPr>
            <w:t>:</w:t>
          </w:r>
        </w:p>
        <w:p w14:paraId="07A0142E" w14:textId="2AE0AD98" w:rsidR="002B1C79" w:rsidRDefault="00000000" w:rsidP="00EF7ADF">
          <w:pPr>
            <w:pStyle w:val="TOC1"/>
            <w:tabs>
              <w:tab w:val="right" w:leader="dot" w:pos="9350"/>
            </w:tabs>
            <w:rPr>
              <w:rFonts w:eastAsiaTheme="minorEastAsia"/>
              <w:noProof/>
              <w:kern w:val="2"/>
              <w14:ligatures w14:val="standardContextual"/>
            </w:rPr>
          </w:pPr>
          <w:r w:rsidRPr="003D2F23">
            <w:rPr>
              <w:rFonts w:ascii="Times New Roman" w:hAnsi="Times New Roman" w:cs="Times New Roman"/>
            </w:rPr>
            <w:fldChar w:fldCharType="begin"/>
          </w:r>
          <w:r w:rsidRPr="003D2F23">
            <w:rPr>
              <w:rFonts w:ascii="Times New Roman" w:hAnsi="Times New Roman" w:cs="Times New Roman"/>
            </w:rPr>
            <w:instrText xml:space="preserve"> TOC \o "1-3" \h \z \u </w:instrText>
          </w:r>
          <w:r w:rsidRPr="003D2F23">
            <w:rPr>
              <w:rFonts w:ascii="Times New Roman" w:hAnsi="Times New Roman" w:cs="Times New Roman"/>
            </w:rPr>
            <w:fldChar w:fldCharType="separate"/>
          </w:r>
          <w:hyperlink w:anchor="_Toc179727146" w:history="1">
            <w:r w:rsidR="002B1C79" w:rsidRPr="00FC625F">
              <w:rPr>
                <w:rStyle w:val="Hyperlink"/>
                <w:rFonts w:ascii="Times New Roman" w:hAnsi="Times New Roman" w:cs="Times New Roman"/>
                <w:b/>
                <w:bCs/>
                <w:noProof/>
              </w:rPr>
              <w:t>1. Introduction:</w:t>
            </w:r>
            <w:r w:rsidR="002B1C79">
              <w:rPr>
                <w:noProof/>
                <w:webHidden/>
              </w:rPr>
              <w:tab/>
            </w:r>
            <w:r w:rsidR="002B1C79">
              <w:rPr>
                <w:noProof/>
                <w:webHidden/>
              </w:rPr>
              <w:fldChar w:fldCharType="begin"/>
            </w:r>
            <w:r w:rsidR="002B1C79">
              <w:rPr>
                <w:noProof/>
                <w:webHidden/>
              </w:rPr>
              <w:instrText xml:space="preserve"> PAGEREF _Toc179727146 \h </w:instrText>
            </w:r>
            <w:r w:rsidR="002B1C79">
              <w:rPr>
                <w:noProof/>
                <w:webHidden/>
              </w:rPr>
            </w:r>
            <w:r w:rsidR="002B1C79">
              <w:rPr>
                <w:noProof/>
                <w:webHidden/>
              </w:rPr>
              <w:fldChar w:fldCharType="separate"/>
            </w:r>
            <w:r w:rsidR="002B1C79">
              <w:rPr>
                <w:noProof/>
                <w:webHidden/>
              </w:rPr>
              <w:t>3</w:t>
            </w:r>
            <w:r w:rsidR="002B1C79">
              <w:rPr>
                <w:noProof/>
                <w:webHidden/>
              </w:rPr>
              <w:fldChar w:fldCharType="end"/>
            </w:r>
          </w:hyperlink>
        </w:p>
        <w:p w14:paraId="2332EC26" w14:textId="66907B81" w:rsidR="002B1C79" w:rsidRDefault="00000000" w:rsidP="00EF7ADF">
          <w:pPr>
            <w:pStyle w:val="TOC2"/>
            <w:tabs>
              <w:tab w:val="right" w:leader="dot" w:pos="9350"/>
            </w:tabs>
            <w:rPr>
              <w:rFonts w:eastAsiaTheme="minorEastAsia"/>
              <w:noProof/>
              <w:kern w:val="2"/>
              <w14:ligatures w14:val="standardContextual"/>
            </w:rPr>
          </w:pPr>
          <w:hyperlink w:anchor="_Toc179727147" w:history="1">
            <w:r w:rsidR="002B1C79" w:rsidRPr="00FC625F">
              <w:rPr>
                <w:rStyle w:val="Hyperlink"/>
                <w:rFonts w:ascii="Times New Roman" w:hAnsi="Times New Roman" w:cs="Times New Roman"/>
                <w:b/>
                <w:bCs/>
                <w:noProof/>
              </w:rPr>
              <w:t>1.1 Problem Statement:</w:t>
            </w:r>
            <w:r w:rsidR="002B1C79">
              <w:rPr>
                <w:noProof/>
                <w:webHidden/>
              </w:rPr>
              <w:tab/>
            </w:r>
            <w:r w:rsidR="002B1C79">
              <w:rPr>
                <w:noProof/>
                <w:webHidden/>
              </w:rPr>
              <w:fldChar w:fldCharType="begin"/>
            </w:r>
            <w:r w:rsidR="002B1C79">
              <w:rPr>
                <w:noProof/>
                <w:webHidden/>
              </w:rPr>
              <w:instrText xml:space="preserve"> PAGEREF _Toc179727147 \h </w:instrText>
            </w:r>
            <w:r w:rsidR="002B1C79">
              <w:rPr>
                <w:noProof/>
                <w:webHidden/>
              </w:rPr>
            </w:r>
            <w:r w:rsidR="002B1C79">
              <w:rPr>
                <w:noProof/>
                <w:webHidden/>
              </w:rPr>
              <w:fldChar w:fldCharType="separate"/>
            </w:r>
            <w:r w:rsidR="002B1C79">
              <w:rPr>
                <w:noProof/>
                <w:webHidden/>
              </w:rPr>
              <w:t>3</w:t>
            </w:r>
            <w:r w:rsidR="002B1C79">
              <w:rPr>
                <w:noProof/>
                <w:webHidden/>
              </w:rPr>
              <w:fldChar w:fldCharType="end"/>
            </w:r>
          </w:hyperlink>
        </w:p>
        <w:p w14:paraId="739A338F" w14:textId="0A661376" w:rsidR="002B1C79" w:rsidRDefault="00000000" w:rsidP="00EF7ADF">
          <w:pPr>
            <w:pStyle w:val="TOC2"/>
            <w:tabs>
              <w:tab w:val="right" w:leader="dot" w:pos="9350"/>
            </w:tabs>
            <w:rPr>
              <w:rFonts w:eastAsiaTheme="minorEastAsia"/>
              <w:noProof/>
              <w:kern w:val="2"/>
              <w14:ligatures w14:val="standardContextual"/>
            </w:rPr>
          </w:pPr>
          <w:hyperlink w:anchor="_Toc179727148" w:history="1">
            <w:r w:rsidR="002B1C79" w:rsidRPr="00FC625F">
              <w:rPr>
                <w:rStyle w:val="Hyperlink"/>
                <w:rFonts w:ascii="Times New Roman" w:hAnsi="Times New Roman" w:cs="Times New Roman"/>
                <w:b/>
                <w:bCs/>
                <w:noProof/>
              </w:rPr>
              <w:t>1.2 Main Aim:</w:t>
            </w:r>
            <w:r w:rsidR="002B1C79">
              <w:rPr>
                <w:noProof/>
                <w:webHidden/>
              </w:rPr>
              <w:tab/>
            </w:r>
            <w:r w:rsidR="002B1C79">
              <w:rPr>
                <w:noProof/>
                <w:webHidden/>
              </w:rPr>
              <w:fldChar w:fldCharType="begin"/>
            </w:r>
            <w:r w:rsidR="002B1C79">
              <w:rPr>
                <w:noProof/>
                <w:webHidden/>
              </w:rPr>
              <w:instrText xml:space="preserve"> PAGEREF _Toc179727148 \h </w:instrText>
            </w:r>
            <w:r w:rsidR="002B1C79">
              <w:rPr>
                <w:noProof/>
                <w:webHidden/>
              </w:rPr>
            </w:r>
            <w:r w:rsidR="002B1C79">
              <w:rPr>
                <w:noProof/>
                <w:webHidden/>
              </w:rPr>
              <w:fldChar w:fldCharType="separate"/>
            </w:r>
            <w:r w:rsidR="002B1C79">
              <w:rPr>
                <w:noProof/>
                <w:webHidden/>
              </w:rPr>
              <w:t>4</w:t>
            </w:r>
            <w:r w:rsidR="002B1C79">
              <w:rPr>
                <w:noProof/>
                <w:webHidden/>
              </w:rPr>
              <w:fldChar w:fldCharType="end"/>
            </w:r>
          </w:hyperlink>
        </w:p>
        <w:p w14:paraId="7DB8F945" w14:textId="175D072D" w:rsidR="002B1C79" w:rsidRDefault="00000000" w:rsidP="00EF7ADF">
          <w:pPr>
            <w:pStyle w:val="TOC2"/>
            <w:tabs>
              <w:tab w:val="right" w:leader="dot" w:pos="9350"/>
            </w:tabs>
            <w:rPr>
              <w:rFonts w:eastAsiaTheme="minorEastAsia"/>
              <w:noProof/>
              <w:kern w:val="2"/>
              <w14:ligatures w14:val="standardContextual"/>
            </w:rPr>
          </w:pPr>
          <w:hyperlink w:anchor="_Toc179727149" w:history="1">
            <w:r w:rsidR="002B1C79" w:rsidRPr="00FC625F">
              <w:rPr>
                <w:rStyle w:val="Hyperlink"/>
                <w:rFonts w:ascii="Times New Roman" w:hAnsi="Times New Roman" w:cs="Times New Roman"/>
                <w:b/>
                <w:bCs/>
                <w:noProof/>
              </w:rPr>
              <w:t>1.3 Objectives:</w:t>
            </w:r>
            <w:r w:rsidR="002B1C79">
              <w:rPr>
                <w:noProof/>
                <w:webHidden/>
              </w:rPr>
              <w:tab/>
            </w:r>
            <w:r w:rsidR="002B1C79">
              <w:rPr>
                <w:noProof/>
                <w:webHidden/>
              </w:rPr>
              <w:fldChar w:fldCharType="begin"/>
            </w:r>
            <w:r w:rsidR="002B1C79">
              <w:rPr>
                <w:noProof/>
                <w:webHidden/>
              </w:rPr>
              <w:instrText xml:space="preserve"> PAGEREF _Toc179727149 \h </w:instrText>
            </w:r>
            <w:r w:rsidR="002B1C79">
              <w:rPr>
                <w:noProof/>
                <w:webHidden/>
              </w:rPr>
            </w:r>
            <w:r w:rsidR="002B1C79">
              <w:rPr>
                <w:noProof/>
                <w:webHidden/>
              </w:rPr>
              <w:fldChar w:fldCharType="separate"/>
            </w:r>
            <w:r w:rsidR="002B1C79">
              <w:rPr>
                <w:noProof/>
                <w:webHidden/>
              </w:rPr>
              <w:t>4</w:t>
            </w:r>
            <w:r w:rsidR="002B1C79">
              <w:rPr>
                <w:noProof/>
                <w:webHidden/>
              </w:rPr>
              <w:fldChar w:fldCharType="end"/>
            </w:r>
          </w:hyperlink>
        </w:p>
        <w:p w14:paraId="3C3FC3E1" w14:textId="48195584" w:rsidR="002B1C79" w:rsidRDefault="00000000" w:rsidP="00EF7ADF">
          <w:pPr>
            <w:pStyle w:val="TOC2"/>
            <w:tabs>
              <w:tab w:val="right" w:leader="dot" w:pos="9350"/>
            </w:tabs>
            <w:rPr>
              <w:rFonts w:eastAsiaTheme="minorEastAsia"/>
              <w:noProof/>
              <w:kern w:val="2"/>
              <w14:ligatures w14:val="standardContextual"/>
            </w:rPr>
          </w:pPr>
          <w:hyperlink w:anchor="_Toc179727150" w:history="1">
            <w:r w:rsidR="002B1C79" w:rsidRPr="00FC625F">
              <w:rPr>
                <w:rStyle w:val="Hyperlink"/>
                <w:rFonts w:ascii="Times New Roman" w:hAnsi="Times New Roman" w:cs="Times New Roman"/>
                <w:b/>
                <w:bCs/>
                <w:noProof/>
              </w:rPr>
              <w:t>1.4 Research Questions:</w:t>
            </w:r>
            <w:r w:rsidR="002B1C79">
              <w:rPr>
                <w:noProof/>
                <w:webHidden/>
              </w:rPr>
              <w:tab/>
            </w:r>
            <w:r w:rsidR="002B1C79">
              <w:rPr>
                <w:noProof/>
                <w:webHidden/>
              </w:rPr>
              <w:fldChar w:fldCharType="begin"/>
            </w:r>
            <w:r w:rsidR="002B1C79">
              <w:rPr>
                <w:noProof/>
                <w:webHidden/>
              </w:rPr>
              <w:instrText xml:space="preserve"> PAGEREF _Toc179727150 \h </w:instrText>
            </w:r>
            <w:r w:rsidR="002B1C79">
              <w:rPr>
                <w:noProof/>
                <w:webHidden/>
              </w:rPr>
            </w:r>
            <w:r w:rsidR="002B1C79">
              <w:rPr>
                <w:noProof/>
                <w:webHidden/>
              </w:rPr>
              <w:fldChar w:fldCharType="separate"/>
            </w:r>
            <w:r w:rsidR="002B1C79">
              <w:rPr>
                <w:noProof/>
                <w:webHidden/>
              </w:rPr>
              <w:t>5</w:t>
            </w:r>
            <w:r w:rsidR="002B1C79">
              <w:rPr>
                <w:noProof/>
                <w:webHidden/>
              </w:rPr>
              <w:fldChar w:fldCharType="end"/>
            </w:r>
          </w:hyperlink>
        </w:p>
        <w:p w14:paraId="754A534B" w14:textId="4313B80E" w:rsidR="002B1C79" w:rsidRDefault="00000000" w:rsidP="00EF7ADF">
          <w:pPr>
            <w:pStyle w:val="TOC2"/>
            <w:tabs>
              <w:tab w:val="right" w:leader="dot" w:pos="9350"/>
            </w:tabs>
            <w:rPr>
              <w:rFonts w:eastAsiaTheme="minorEastAsia"/>
              <w:noProof/>
              <w:kern w:val="2"/>
              <w14:ligatures w14:val="standardContextual"/>
            </w:rPr>
          </w:pPr>
          <w:hyperlink w:anchor="_Toc179727151" w:history="1">
            <w:r w:rsidR="002B1C79" w:rsidRPr="00FC625F">
              <w:rPr>
                <w:rStyle w:val="Hyperlink"/>
                <w:rFonts w:ascii="Times New Roman" w:hAnsi="Times New Roman" w:cs="Times New Roman"/>
                <w:b/>
                <w:bCs/>
                <w:noProof/>
              </w:rPr>
              <w:t>1.5 Significance of the Research:</w:t>
            </w:r>
            <w:r w:rsidR="002B1C79">
              <w:rPr>
                <w:noProof/>
                <w:webHidden/>
              </w:rPr>
              <w:tab/>
            </w:r>
            <w:r w:rsidR="002B1C79">
              <w:rPr>
                <w:noProof/>
                <w:webHidden/>
              </w:rPr>
              <w:fldChar w:fldCharType="begin"/>
            </w:r>
            <w:r w:rsidR="002B1C79">
              <w:rPr>
                <w:noProof/>
                <w:webHidden/>
              </w:rPr>
              <w:instrText xml:space="preserve"> PAGEREF _Toc179727151 \h </w:instrText>
            </w:r>
            <w:r w:rsidR="002B1C79">
              <w:rPr>
                <w:noProof/>
                <w:webHidden/>
              </w:rPr>
            </w:r>
            <w:r w:rsidR="002B1C79">
              <w:rPr>
                <w:noProof/>
                <w:webHidden/>
              </w:rPr>
              <w:fldChar w:fldCharType="separate"/>
            </w:r>
            <w:r w:rsidR="002B1C79">
              <w:rPr>
                <w:noProof/>
                <w:webHidden/>
              </w:rPr>
              <w:t>5</w:t>
            </w:r>
            <w:r w:rsidR="002B1C79">
              <w:rPr>
                <w:noProof/>
                <w:webHidden/>
              </w:rPr>
              <w:fldChar w:fldCharType="end"/>
            </w:r>
          </w:hyperlink>
        </w:p>
        <w:p w14:paraId="3F6A6C2B" w14:textId="26298AE3" w:rsidR="002B1C79" w:rsidRDefault="00000000" w:rsidP="00EF7ADF">
          <w:pPr>
            <w:pStyle w:val="TOC1"/>
            <w:tabs>
              <w:tab w:val="right" w:leader="dot" w:pos="9350"/>
            </w:tabs>
            <w:rPr>
              <w:rFonts w:eastAsiaTheme="minorEastAsia"/>
              <w:noProof/>
              <w:kern w:val="2"/>
              <w14:ligatures w14:val="standardContextual"/>
            </w:rPr>
          </w:pPr>
          <w:hyperlink w:anchor="_Toc179727152" w:history="1">
            <w:r w:rsidR="002B1C79" w:rsidRPr="00FC625F">
              <w:rPr>
                <w:rStyle w:val="Hyperlink"/>
                <w:rFonts w:ascii="Times New Roman" w:hAnsi="Times New Roman" w:cs="Times New Roman"/>
                <w:b/>
                <w:bCs/>
                <w:noProof/>
              </w:rPr>
              <w:t>2. Summary Literature Review:</w:t>
            </w:r>
            <w:r w:rsidR="002B1C79">
              <w:rPr>
                <w:noProof/>
                <w:webHidden/>
              </w:rPr>
              <w:tab/>
            </w:r>
            <w:r w:rsidR="002B1C79">
              <w:rPr>
                <w:noProof/>
                <w:webHidden/>
              </w:rPr>
              <w:fldChar w:fldCharType="begin"/>
            </w:r>
            <w:r w:rsidR="002B1C79">
              <w:rPr>
                <w:noProof/>
                <w:webHidden/>
              </w:rPr>
              <w:instrText xml:space="preserve"> PAGEREF _Toc179727152 \h </w:instrText>
            </w:r>
            <w:r w:rsidR="002B1C79">
              <w:rPr>
                <w:noProof/>
                <w:webHidden/>
              </w:rPr>
            </w:r>
            <w:r w:rsidR="002B1C79">
              <w:rPr>
                <w:noProof/>
                <w:webHidden/>
              </w:rPr>
              <w:fldChar w:fldCharType="separate"/>
            </w:r>
            <w:r w:rsidR="002B1C79">
              <w:rPr>
                <w:noProof/>
                <w:webHidden/>
              </w:rPr>
              <w:t>6</w:t>
            </w:r>
            <w:r w:rsidR="002B1C79">
              <w:rPr>
                <w:noProof/>
                <w:webHidden/>
              </w:rPr>
              <w:fldChar w:fldCharType="end"/>
            </w:r>
          </w:hyperlink>
        </w:p>
        <w:p w14:paraId="70C47447" w14:textId="5E0847BF" w:rsidR="002B1C79" w:rsidRDefault="00000000" w:rsidP="00EF7ADF">
          <w:pPr>
            <w:pStyle w:val="TOC2"/>
            <w:tabs>
              <w:tab w:val="right" w:leader="dot" w:pos="9350"/>
            </w:tabs>
            <w:rPr>
              <w:rFonts w:eastAsiaTheme="minorEastAsia"/>
              <w:noProof/>
              <w:kern w:val="2"/>
              <w14:ligatures w14:val="standardContextual"/>
            </w:rPr>
          </w:pPr>
          <w:hyperlink w:anchor="_Toc179727153" w:history="1">
            <w:r w:rsidR="002B1C79" w:rsidRPr="00FC625F">
              <w:rPr>
                <w:rStyle w:val="Hyperlink"/>
                <w:rFonts w:ascii="Times New Roman" w:hAnsi="Times New Roman" w:cs="Times New Roman"/>
                <w:b/>
                <w:bCs/>
                <w:noProof/>
              </w:rPr>
              <w:t>2.1. Agile Methodologies and Their Principles:</w:t>
            </w:r>
            <w:r w:rsidR="002B1C79">
              <w:rPr>
                <w:noProof/>
                <w:webHidden/>
              </w:rPr>
              <w:tab/>
            </w:r>
            <w:r w:rsidR="002B1C79">
              <w:rPr>
                <w:noProof/>
                <w:webHidden/>
              </w:rPr>
              <w:fldChar w:fldCharType="begin"/>
            </w:r>
            <w:r w:rsidR="002B1C79">
              <w:rPr>
                <w:noProof/>
                <w:webHidden/>
              </w:rPr>
              <w:instrText xml:space="preserve"> PAGEREF _Toc179727153 \h </w:instrText>
            </w:r>
            <w:r w:rsidR="002B1C79">
              <w:rPr>
                <w:noProof/>
                <w:webHidden/>
              </w:rPr>
            </w:r>
            <w:r w:rsidR="002B1C79">
              <w:rPr>
                <w:noProof/>
                <w:webHidden/>
              </w:rPr>
              <w:fldChar w:fldCharType="separate"/>
            </w:r>
            <w:r w:rsidR="002B1C79">
              <w:rPr>
                <w:noProof/>
                <w:webHidden/>
              </w:rPr>
              <w:t>6</w:t>
            </w:r>
            <w:r w:rsidR="002B1C79">
              <w:rPr>
                <w:noProof/>
                <w:webHidden/>
              </w:rPr>
              <w:fldChar w:fldCharType="end"/>
            </w:r>
          </w:hyperlink>
        </w:p>
        <w:p w14:paraId="3BADACA6" w14:textId="61F2B192" w:rsidR="002B1C79" w:rsidRDefault="00000000" w:rsidP="00EF7ADF">
          <w:pPr>
            <w:pStyle w:val="TOC2"/>
            <w:tabs>
              <w:tab w:val="right" w:leader="dot" w:pos="9350"/>
            </w:tabs>
            <w:rPr>
              <w:rFonts w:eastAsiaTheme="minorEastAsia"/>
              <w:noProof/>
              <w:kern w:val="2"/>
              <w14:ligatures w14:val="standardContextual"/>
            </w:rPr>
          </w:pPr>
          <w:hyperlink w:anchor="_Toc179727154" w:history="1">
            <w:r w:rsidR="002B1C79" w:rsidRPr="00FC625F">
              <w:rPr>
                <w:rStyle w:val="Hyperlink"/>
                <w:rFonts w:ascii="Times New Roman" w:hAnsi="Times New Roman" w:cs="Times New Roman"/>
                <w:b/>
                <w:bCs/>
                <w:noProof/>
              </w:rPr>
              <w:t>2.2. Comparative Studies on Agile and Traditional Project Management:</w:t>
            </w:r>
            <w:r w:rsidR="002B1C79">
              <w:rPr>
                <w:noProof/>
                <w:webHidden/>
              </w:rPr>
              <w:tab/>
            </w:r>
            <w:r w:rsidR="002B1C79">
              <w:rPr>
                <w:noProof/>
                <w:webHidden/>
              </w:rPr>
              <w:fldChar w:fldCharType="begin"/>
            </w:r>
            <w:r w:rsidR="002B1C79">
              <w:rPr>
                <w:noProof/>
                <w:webHidden/>
              </w:rPr>
              <w:instrText xml:space="preserve"> PAGEREF _Toc179727154 \h </w:instrText>
            </w:r>
            <w:r w:rsidR="002B1C79">
              <w:rPr>
                <w:noProof/>
                <w:webHidden/>
              </w:rPr>
            </w:r>
            <w:r w:rsidR="002B1C79">
              <w:rPr>
                <w:noProof/>
                <w:webHidden/>
              </w:rPr>
              <w:fldChar w:fldCharType="separate"/>
            </w:r>
            <w:r w:rsidR="002B1C79">
              <w:rPr>
                <w:noProof/>
                <w:webHidden/>
              </w:rPr>
              <w:t>7</w:t>
            </w:r>
            <w:r w:rsidR="002B1C79">
              <w:rPr>
                <w:noProof/>
                <w:webHidden/>
              </w:rPr>
              <w:fldChar w:fldCharType="end"/>
            </w:r>
          </w:hyperlink>
        </w:p>
        <w:p w14:paraId="10C522AA" w14:textId="3D158245" w:rsidR="002B1C79" w:rsidRDefault="00000000" w:rsidP="00EF7ADF">
          <w:pPr>
            <w:pStyle w:val="TOC2"/>
            <w:tabs>
              <w:tab w:val="right" w:leader="dot" w:pos="9350"/>
            </w:tabs>
            <w:rPr>
              <w:rFonts w:eastAsiaTheme="minorEastAsia"/>
              <w:noProof/>
              <w:kern w:val="2"/>
              <w14:ligatures w14:val="standardContextual"/>
            </w:rPr>
          </w:pPr>
          <w:hyperlink w:anchor="_Toc179727155" w:history="1">
            <w:r w:rsidR="002B1C79" w:rsidRPr="00FC625F">
              <w:rPr>
                <w:rStyle w:val="Hyperlink"/>
                <w:rFonts w:ascii="Times New Roman" w:hAnsi="Times New Roman" w:cs="Times New Roman"/>
                <w:b/>
                <w:bCs/>
                <w:noProof/>
              </w:rPr>
              <w:t>2.3. Success Factors for Agile in Large Organizations:</w:t>
            </w:r>
            <w:r w:rsidR="002B1C79">
              <w:rPr>
                <w:noProof/>
                <w:webHidden/>
              </w:rPr>
              <w:tab/>
            </w:r>
            <w:r w:rsidR="002B1C79">
              <w:rPr>
                <w:noProof/>
                <w:webHidden/>
              </w:rPr>
              <w:fldChar w:fldCharType="begin"/>
            </w:r>
            <w:r w:rsidR="002B1C79">
              <w:rPr>
                <w:noProof/>
                <w:webHidden/>
              </w:rPr>
              <w:instrText xml:space="preserve"> PAGEREF _Toc179727155 \h </w:instrText>
            </w:r>
            <w:r w:rsidR="002B1C79">
              <w:rPr>
                <w:noProof/>
                <w:webHidden/>
              </w:rPr>
            </w:r>
            <w:r w:rsidR="002B1C79">
              <w:rPr>
                <w:noProof/>
                <w:webHidden/>
              </w:rPr>
              <w:fldChar w:fldCharType="separate"/>
            </w:r>
            <w:r w:rsidR="002B1C79">
              <w:rPr>
                <w:noProof/>
                <w:webHidden/>
              </w:rPr>
              <w:t>7</w:t>
            </w:r>
            <w:r w:rsidR="002B1C79">
              <w:rPr>
                <w:noProof/>
                <w:webHidden/>
              </w:rPr>
              <w:fldChar w:fldCharType="end"/>
            </w:r>
          </w:hyperlink>
        </w:p>
        <w:p w14:paraId="75CF9CBC" w14:textId="4734F3CB" w:rsidR="002B1C79" w:rsidRDefault="00000000" w:rsidP="00EF7ADF">
          <w:pPr>
            <w:pStyle w:val="TOC2"/>
            <w:tabs>
              <w:tab w:val="right" w:leader="dot" w:pos="9350"/>
            </w:tabs>
            <w:rPr>
              <w:rFonts w:eastAsiaTheme="minorEastAsia"/>
              <w:noProof/>
              <w:kern w:val="2"/>
              <w14:ligatures w14:val="standardContextual"/>
            </w:rPr>
          </w:pPr>
          <w:hyperlink w:anchor="_Toc179727156" w:history="1">
            <w:r w:rsidR="002B1C79" w:rsidRPr="00FC625F">
              <w:rPr>
                <w:rStyle w:val="Hyperlink"/>
                <w:rFonts w:ascii="Times New Roman" w:hAnsi="Times New Roman" w:cs="Times New Roman"/>
                <w:b/>
                <w:bCs/>
                <w:noProof/>
              </w:rPr>
              <w:t>2.4. Agile in Large-Scale Organizations</w:t>
            </w:r>
            <w:r w:rsidR="002B1C79">
              <w:rPr>
                <w:noProof/>
                <w:webHidden/>
              </w:rPr>
              <w:tab/>
            </w:r>
            <w:r w:rsidR="002B1C79">
              <w:rPr>
                <w:noProof/>
                <w:webHidden/>
              </w:rPr>
              <w:fldChar w:fldCharType="begin"/>
            </w:r>
            <w:r w:rsidR="002B1C79">
              <w:rPr>
                <w:noProof/>
                <w:webHidden/>
              </w:rPr>
              <w:instrText xml:space="preserve"> PAGEREF _Toc179727156 \h </w:instrText>
            </w:r>
            <w:r w:rsidR="002B1C79">
              <w:rPr>
                <w:noProof/>
                <w:webHidden/>
              </w:rPr>
            </w:r>
            <w:r w:rsidR="002B1C79">
              <w:rPr>
                <w:noProof/>
                <w:webHidden/>
              </w:rPr>
              <w:fldChar w:fldCharType="separate"/>
            </w:r>
            <w:r w:rsidR="002B1C79">
              <w:rPr>
                <w:noProof/>
                <w:webHidden/>
              </w:rPr>
              <w:t>8</w:t>
            </w:r>
            <w:r w:rsidR="002B1C79">
              <w:rPr>
                <w:noProof/>
                <w:webHidden/>
              </w:rPr>
              <w:fldChar w:fldCharType="end"/>
            </w:r>
          </w:hyperlink>
        </w:p>
        <w:p w14:paraId="38BCD55A" w14:textId="70E7C063" w:rsidR="002B1C79" w:rsidRDefault="00000000" w:rsidP="00EF7ADF">
          <w:pPr>
            <w:pStyle w:val="TOC2"/>
            <w:tabs>
              <w:tab w:val="right" w:leader="dot" w:pos="9350"/>
            </w:tabs>
            <w:rPr>
              <w:rFonts w:eastAsiaTheme="minorEastAsia"/>
              <w:noProof/>
              <w:kern w:val="2"/>
              <w14:ligatures w14:val="standardContextual"/>
            </w:rPr>
          </w:pPr>
          <w:hyperlink w:anchor="_Toc179727157" w:history="1">
            <w:r w:rsidR="002B1C79" w:rsidRPr="00FC625F">
              <w:rPr>
                <w:rStyle w:val="Hyperlink"/>
                <w:rFonts w:ascii="Times New Roman" w:hAnsi="Times New Roman" w:cs="Times New Roman"/>
                <w:b/>
                <w:bCs/>
                <w:noProof/>
              </w:rPr>
              <w:t>2.5. Hybrid Approaches: Blending Agile and Traditional Methods:</w:t>
            </w:r>
            <w:r w:rsidR="002B1C79">
              <w:rPr>
                <w:noProof/>
                <w:webHidden/>
              </w:rPr>
              <w:tab/>
            </w:r>
            <w:r w:rsidR="002B1C79">
              <w:rPr>
                <w:noProof/>
                <w:webHidden/>
              </w:rPr>
              <w:fldChar w:fldCharType="begin"/>
            </w:r>
            <w:r w:rsidR="002B1C79">
              <w:rPr>
                <w:noProof/>
                <w:webHidden/>
              </w:rPr>
              <w:instrText xml:space="preserve"> PAGEREF _Toc179727157 \h </w:instrText>
            </w:r>
            <w:r w:rsidR="002B1C79">
              <w:rPr>
                <w:noProof/>
                <w:webHidden/>
              </w:rPr>
            </w:r>
            <w:r w:rsidR="002B1C79">
              <w:rPr>
                <w:noProof/>
                <w:webHidden/>
              </w:rPr>
              <w:fldChar w:fldCharType="separate"/>
            </w:r>
            <w:r w:rsidR="002B1C79">
              <w:rPr>
                <w:noProof/>
                <w:webHidden/>
              </w:rPr>
              <w:t>8</w:t>
            </w:r>
            <w:r w:rsidR="002B1C79">
              <w:rPr>
                <w:noProof/>
                <w:webHidden/>
              </w:rPr>
              <w:fldChar w:fldCharType="end"/>
            </w:r>
          </w:hyperlink>
        </w:p>
        <w:p w14:paraId="3F51BDAE" w14:textId="20CDC91F" w:rsidR="002B1C79" w:rsidRDefault="00000000" w:rsidP="00EF7ADF">
          <w:pPr>
            <w:pStyle w:val="TOC1"/>
            <w:tabs>
              <w:tab w:val="right" w:leader="dot" w:pos="9350"/>
            </w:tabs>
            <w:rPr>
              <w:rFonts w:eastAsiaTheme="minorEastAsia"/>
              <w:noProof/>
              <w:kern w:val="2"/>
              <w14:ligatures w14:val="standardContextual"/>
            </w:rPr>
          </w:pPr>
          <w:hyperlink w:anchor="_Toc179727158" w:history="1">
            <w:r w:rsidR="002B1C79" w:rsidRPr="00FC625F">
              <w:rPr>
                <w:rStyle w:val="Hyperlink"/>
                <w:rFonts w:ascii="Times New Roman" w:hAnsi="Times New Roman" w:cs="Times New Roman"/>
                <w:b/>
                <w:bCs/>
                <w:noProof/>
              </w:rPr>
              <w:t>3. Research Methodology:</w:t>
            </w:r>
            <w:r w:rsidR="002B1C79">
              <w:rPr>
                <w:noProof/>
                <w:webHidden/>
              </w:rPr>
              <w:tab/>
            </w:r>
            <w:r w:rsidR="002B1C79">
              <w:rPr>
                <w:noProof/>
                <w:webHidden/>
              </w:rPr>
              <w:fldChar w:fldCharType="begin"/>
            </w:r>
            <w:r w:rsidR="002B1C79">
              <w:rPr>
                <w:noProof/>
                <w:webHidden/>
              </w:rPr>
              <w:instrText xml:space="preserve"> PAGEREF _Toc179727158 \h </w:instrText>
            </w:r>
            <w:r w:rsidR="002B1C79">
              <w:rPr>
                <w:noProof/>
                <w:webHidden/>
              </w:rPr>
            </w:r>
            <w:r w:rsidR="002B1C79">
              <w:rPr>
                <w:noProof/>
                <w:webHidden/>
              </w:rPr>
              <w:fldChar w:fldCharType="separate"/>
            </w:r>
            <w:r w:rsidR="002B1C79">
              <w:rPr>
                <w:noProof/>
                <w:webHidden/>
              </w:rPr>
              <w:t>9</w:t>
            </w:r>
            <w:r w:rsidR="002B1C79">
              <w:rPr>
                <w:noProof/>
                <w:webHidden/>
              </w:rPr>
              <w:fldChar w:fldCharType="end"/>
            </w:r>
          </w:hyperlink>
        </w:p>
        <w:p w14:paraId="3DE689D6" w14:textId="337B7E5E" w:rsidR="002B1C79" w:rsidRDefault="00000000" w:rsidP="00EF7ADF">
          <w:pPr>
            <w:pStyle w:val="TOC2"/>
            <w:tabs>
              <w:tab w:val="right" w:leader="dot" w:pos="9350"/>
            </w:tabs>
            <w:rPr>
              <w:rFonts w:eastAsiaTheme="minorEastAsia"/>
              <w:noProof/>
              <w:kern w:val="2"/>
              <w14:ligatures w14:val="standardContextual"/>
            </w:rPr>
          </w:pPr>
          <w:hyperlink w:anchor="_Toc179727159" w:history="1">
            <w:r w:rsidR="002B1C79" w:rsidRPr="00FC625F">
              <w:rPr>
                <w:rStyle w:val="Hyperlink"/>
                <w:rFonts w:ascii="Times New Roman" w:hAnsi="Times New Roman" w:cs="Times New Roman"/>
                <w:b/>
                <w:bCs/>
                <w:noProof/>
              </w:rPr>
              <w:t>3.2 Case Study Design:</w:t>
            </w:r>
            <w:r w:rsidR="002B1C79">
              <w:rPr>
                <w:noProof/>
                <w:webHidden/>
              </w:rPr>
              <w:tab/>
            </w:r>
            <w:r w:rsidR="002B1C79">
              <w:rPr>
                <w:noProof/>
                <w:webHidden/>
              </w:rPr>
              <w:fldChar w:fldCharType="begin"/>
            </w:r>
            <w:r w:rsidR="002B1C79">
              <w:rPr>
                <w:noProof/>
                <w:webHidden/>
              </w:rPr>
              <w:instrText xml:space="preserve"> PAGEREF _Toc179727159 \h </w:instrText>
            </w:r>
            <w:r w:rsidR="002B1C79">
              <w:rPr>
                <w:noProof/>
                <w:webHidden/>
              </w:rPr>
            </w:r>
            <w:r w:rsidR="002B1C79">
              <w:rPr>
                <w:noProof/>
                <w:webHidden/>
              </w:rPr>
              <w:fldChar w:fldCharType="separate"/>
            </w:r>
            <w:r w:rsidR="002B1C79">
              <w:rPr>
                <w:noProof/>
                <w:webHidden/>
              </w:rPr>
              <w:t>9</w:t>
            </w:r>
            <w:r w:rsidR="002B1C79">
              <w:rPr>
                <w:noProof/>
                <w:webHidden/>
              </w:rPr>
              <w:fldChar w:fldCharType="end"/>
            </w:r>
          </w:hyperlink>
        </w:p>
        <w:p w14:paraId="5042B779" w14:textId="2A975FF0" w:rsidR="002B1C79" w:rsidRDefault="00000000" w:rsidP="00EF7ADF">
          <w:pPr>
            <w:pStyle w:val="TOC2"/>
            <w:tabs>
              <w:tab w:val="right" w:leader="dot" w:pos="9350"/>
            </w:tabs>
            <w:rPr>
              <w:rFonts w:eastAsiaTheme="minorEastAsia"/>
              <w:noProof/>
              <w:kern w:val="2"/>
              <w14:ligatures w14:val="standardContextual"/>
            </w:rPr>
          </w:pPr>
          <w:hyperlink w:anchor="_Toc179727160" w:history="1">
            <w:r w:rsidR="002B1C79" w:rsidRPr="00FC625F">
              <w:rPr>
                <w:rStyle w:val="Hyperlink"/>
                <w:rFonts w:ascii="Times New Roman" w:hAnsi="Times New Roman" w:cs="Times New Roman"/>
                <w:b/>
                <w:bCs/>
                <w:noProof/>
              </w:rPr>
              <w:t>3.1 Dataset Description:</w:t>
            </w:r>
            <w:r w:rsidR="002B1C79">
              <w:rPr>
                <w:noProof/>
                <w:webHidden/>
              </w:rPr>
              <w:tab/>
            </w:r>
            <w:r w:rsidR="002B1C79">
              <w:rPr>
                <w:noProof/>
                <w:webHidden/>
              </w:rPr>
              <w:fldChar w:fldCharType="begin"/>
            </w:r>
            <w:r w:rsidR="002B1C79">
              <w:rPr>
                <w:noProof/>
                <w:webHidden/>
              </w:rPr>
              <w:instrText xml:space="preserve"> PAGEREF _Toc179727160 \h </w:instrText>
            </w:r>
            <w:r w:rsidR="002B1C79">
              <w:rPr>
                <w:noProof/>
                <w:webHidden/>
              </w:rPr>
            </w:r>
            <w:r w:rsidR="002B1C79">
              <w:rPr>
                <w:noProof/>
                <w:webHidden/>
              </w:rPr>
              <w:fldChar w:fldCharType="separate"/>
            </w:r>
            <w:r w:rsidR="002B1C79">
              <w:rPr>
                <w:noProof/>
                <w:webHidden/>
              </w:rPr>
              <w:t>10</w:t>
            </w:r>
            <w:r w:rsidR="002B1C79">
              <w:rPr>
                <w:noProof/>
                <w:webHidden/>
              </w:rPr>
              <w:fldChar w:fldCharType="end"/>
            </w:r>
          </w:hyperlink>
        </w:p>
        <w:p w14:paraId="2A8589E8" w14:textId="252D1C6F" w:rsidR="002B1C79" w:rsidRDefault="00000000" w:rsidP="00EF7ADF">
          <w:pPr>
            <w:pStyle w:val="TOC2"/>
            <w:tabs>
              <w:tab w:val="right" w:leader="dot" w:pos="9350"/>
            </w:tabs>
            <w:rPr>
              <w:rFonts w:eastAsiaTheme="minorEastAsia"/>
              <w:noProof/>
              <w:kern w:val="2"/>
              <w14:ligatures w14:val="standardContextual"/>
            </w:rPr>
          </w:pPr>
          <w:hyperlink w:anchor="_Toc179727161" w:history="1">
            <w:r w:rsidR="002B1C79" w:rsidRPr="00FC625F">
              <w:rPr>
                <w:rStyle w:val="Hyperlink"/>
                <w:rFonts w:ascii="Times New Roman" w:hAnsi="Times New Roman" w:cs="Times New Roman"/>
                <w:b/>
                <w:bCs/>
                <w:noProof/>
              </w:rPr>
              <w:t>3.3 Data Collection:</w:t>
            </w:r>
            <w:r w:rsidR="002B1C79">
              <w:rPr>
                <w:noProof/>
                <w:webHidden/>
              </w:rPr>
              <w:tab/>
            </w:r>
            <w:r w:rsidR="002B1C79">
              <w:rPr>
                <w:noProof/>
                <w:webHidden/>
              </w:rPr>
              <w:fldChar w:fldCharType="begin"/>
            </w:r>
            <w:r w:rsidR="002B1C79">
              <w:rPr>
                <w:noProof/>
                <w:webHidden/>
              </w:rPr>
              <w:instrText xml:space="preserve"> PAGEREF _Toc179727161 \h </w:instrText>
            </w:r>
            <w:r w:rsidR="002B1C79">
              <w:rPr>
                <w:noProof/>
                <w:webHidden/>
              </w:rPr>
            </w:r>
            <w:r w:rsidR="002B1C79">
              <w:rPr>
                <w:noProof/>
                <w:webHidden/>
              </w:rPr>
              <w:fldChar w:fldCharType="separate"/>
            </w:r>
            <w:r w:rsidR="002B1C79">
              <w:rPr>
                <w:noProof/>
                <w:webHidden/>
              </w:rPr>
              <w:t>10</w:t>
            </w:r>
            <w:r w:rsidR="002B1C79">
              <w:rPr>
                <w:noProof/>
                <w:webHidden/>
              </w:rPr>
              <w:fldChar w:fldCharType="end"/>
            </w:r>
          </w:hyperlink>
        </w:p>
        <w:p w14:paraId="600840CD" w14:textId="5299921B" w:rsidR="002B1C79" w:rsidRDefault="00000000" w:rsidP="00EF7ADF">
          <w:pPr>
            <w:pStyle w:val="TOC2"/>
            <w:tabs>
              <w:tab w:val="right" w:leader="dot" w:pos="9350"/>
            </w:tabs>
            <w:rPr>
              <w:rFonts w:eastAsiaTheme="minorEastAsia"/>
              <w:noProof/>
              <w:kern w:val="2"/>
              <w14:ligatures w14:val="standardContextual"/>
            </w:rPr>
          </w:pPr>
          <w:hyperlink w:anchor="_Toc179727162" w:history="1">
            <w:r w:rsidR="002B1C79" w:rsidRPr="00FC625F">
              <w:rPr>
                <w:rStyle w:val="Hyperlink"/>
                <w:rFonts w:ascii="Times New Roman" w:hAnsi="Times New Roman" w:cs="Times New Roman"/>
                <w:b/>
                <w:bCs/>
                <w:noProof/>
              </w:rPr>
              <w:t>3.4 Data Analysis:</w:t>
            </w:r>
            <w:r w:rsidR="002B1C79">
              <w:rPr>
                <w:noProof/>
                <w:webHidden/>
              </w:rPr>
              <w:tab/>
            </w:r>
            <w:r w:rsidR="002B1C79">
              <w:rPr>
                <w:noProof/>
                <w:webHidden/>
              </w:rPr>
              <w:fldChar w:fldCharType="begin"/>
            </w:r>
            <w:r w:rsidR="002B1C79">
              <w:rPr>
                <w:noProof/>
                <w:webHidden/>
              </w:rPr>
              <w:instrText xml:space="preserve"> PAGEREF _Toc179727162 \h </w:instrText>
            </w:r>
            <w:r w:rsidR="002B1C79">
              <w:rPr>
                <w:noProof/>
                <w:webHidden/>
              </w:rPr>
            </w:r>
            <w:r w:rsidR="002B1C79">
              <w:rPr>
                <w:noProof/>
                <w:webHidden/>
              </w:rPr>
              <w:fldChar w:fldCharType="separate"/>
            </w:r>
            <w:r w:rsidR="002B1C79">
              <w:rPr>
                <w:noProof/>
                <w:webHidden/>
              </w:rPr>
              <w:t>11</w:t>
            </w:r>
            <w:r w:rsidR="002B1C79">
              <w:rPr>
                <w:noProof/>
                <w:webHidden/>
              </w:rPr>
              <w:fldChar w:fldCharType="end"/>
            </w:r>
          </w:hyperlink>
        </w:p>
        <w:p w14:paraId="37AAE92A" w14:textId="13B3627E" w:rsidR="002B1C79" w:rsidRDefault="00000000" w:rsidP="00EF7ADF">
          <w:pPr>
            <w:pStyle w:val="TOC2"/>
            <w:tabs>
              <w:tab w:val="right" w:leader="dot" w:pos="9350"/>
            </w:tabs>
            <w:rPr>
              <w:rFonts w:eastAsiaTheme="minorEastAsia"/>
              <w:noProof/>
              <w:kern w:val="2"/>
              <w14:ligatures w14:val="standardContextual"/>
            </w:rPr>
          </w:pPr>
          <w:hyperlink w:anchor="_Toc179727163" w:history="1">
            <w:r w:rsidR="002B1C79" w:rsidRPr="00FC625F">
              <w:rPr>
                <w:rStyle w:val="Hyperlink"/>
                <w:rFonts w:ascii="Times New Roman" w:hAnsi="Times New Roman" w:cs="Times New Roman"/>
                <w:b/>
                <w:bCs/>
                <w:noProof/>
              </w:rPr>
              <w:t>3.5 Data Presentation:</w:t>
            </w:r>
            <w:r w:rsidR="002B1C79">
              <w:rPr>
                <w:noProof/>
                <w:webHidden/>
              </w:rPr>
              <w:tab/>
            </w:r>
            <w:r w:rsidR="002B1C79">
              <w:rPr>
                <w:noProof/>
                <w:webHidden/>
              </w:rPr>
              <w:fldChar w:fldCharType="begin"/>
            </w:r>
            <w:r w:rsidR="002B1C79">
              <w:rPr>
                <w:noProof/>
                <w:webHidden/>
              </w:rPr>
              <w:instrText xml:space="preserve"> PAGEREF _Toc179727163 \h </w:instrText>
            </w:r>
            <w:r w:rsidR="002B1C79">
              <w:rPr>
                <w:noProof/>
                <w:webHidden/>
              </w:rPr>
            </w:r>
            <w:r w:rsidR="002B1C79">
              <w:rPr>
                <w:noProof/>
                <w:webHidden/>
              </w:rPr>
              <w:fldChar w:fldCharType="separate"/>
            </w:r>
            <w:r w:rsidR="002B1C79">
              <w:rPr>
                <w:noProof/>
                <w:webHidden/>
              </w:rPr>
              <w:t>15</w:t>
            </w:r>
            <w:r w:rsidR="002B1C79">
              <w:rPr>
                <w:noProof/>
                <w:webHidden/>
              </w:rPr>
              <w:fldChar w:fldCharType="end"/>
            </w:r>
          </w:hyperlink>
        </w:p>
        <w:p w14:paraId="32BFD14B" w14:textId="2D8D287B" w:rsidR="002B1C79" w:rsidRDefault="00000000" w:rsidP="00EF7ADF">
          <w:pPr>
            <w:pStyle w:val="TOC1"/>
            <w:tabs>
              <w:tab w:val="right" w:leader="dot" w:pos="9350"/>
            </w:tabs>
            <w:rPr>
              <w:rFonts w:eastAsiaTheme="minorEastAsia"/>
              <w:noProof/>
              <w:kern w:val="2"/>
              <w14:ligatures w14:val="standardContextual"/>
            </w:rPr>
          </w:pPr>
          <w:hyperlink w:anchor="_Toc179727164" w:history="1">
            <w:r w:rsidR="002B1C79" w:rsidRPr="00FC625F">
              <w:rPr>
                <w:rStyle w:val="Hyperlink"/>
                <w:rFonts w:ascii="Times New Roman" w:hAnsi="Times New Roman" w:cs="Times New Roman"/>
                <w:b/>
                <w:bCs/>
                <w:noProof/>
              </w:rPr>
              <w:t>4. Current Progress:</w:t>
            </w:r>
            <w:r w:rsidR="002B1C79">
              <w:rPr>
                <w:noProof/>
                <w:webHidden/>
              </w:rPr>
              <w:tab/>
            </w:r>
            <w:r w:rsidR="002B1C79">
              <w:rPr>
                <w:noProof/>
                <w:webHidden/>
              </w:rPr>
              <w:fldChar w:fldCharType="begin"/>
            </w:r>
            <w:r w:rsidR="002B1C79">
              <w:rPr>
                <w:noProof/>
                <w:webHidden/>
              </w:rPr>
              <w:instrText xml:space="preserve"> PAGEREF _Toc179727164 \h </w:instrText>
            </w:r>
            <w:r w:rsidR="002B1C79">
              <w:rPr>
                <w:noProof/>
                <w:webHidden/>
              </w:rPr>
            </w:r>
            <w:r w:rsidR="002B1C79">
              <w:rPr>
                <w:noProof/>
                <w:webHidden/>
              </w:rPr>
              <w:fldChar w:fldCharType="separate"/>
            </w:r>
            <w:r w:rsidR="002B1C79">
              <w:rPr>
                <w:noProof/>
                <w:webHidden/>
              </w:rPr>
              <w:t>16</w:t>
            </w:r>
            <w:r w:rsidR="002B1C79">
              <w:rPr>
                <w:noProof/>
                <w:webHidden/>
              </w:rPr>
              <w:fldChar w:fldCharType="end"/>
            </w:r>
          </w:hyperlink>
        </w:p>
        <w:p w14:paraId="03CCE658" w14:textId="7DB52AD3" w:rsidR="002B1C79" w:rsidRDefault="00000000" w:rsidP="00EF7ADF">
          <w:pPr>
            <w:pStyle w:val="TOC1"/>
            <w:tabs>
              <w:tab w:val="right" w:leader="dot" w:pos="9350"/>
            </w:tabs>
            <w:rPr>
              <w:rFonts w:eastAsiaTheme="minorEastAsia"/>
              <w:noProof/>
              <w:kern w:val="2"/>
              <w14:ligatures w14:val="standardContextual"/>
            </w:rPr>
          </w:pPr>
          <w:hyperlink w:anchor="_Toc179727165" w:history="1">
            <w:r w:rsidR="002B1C79" w:rsidRPr="00FC625F">
              <w:rPr>
                <w:rStyle w:val="Hyperlink"/>
                <w:rFonts w:ascii="Times New Roman" w:hAnsi="Times New Roman" w:cs="Times New Roman"/>
                <w:b/>
                <w:bCs/>
                <w:noProof/>
              </w:rPr>
              <w:t>5. Plan for Completion:</w:t>
            </w:r>
            <w:r w:rsidR="002B1C79">
              <w:rPr>
                <w:noProof/>
                <w:webHidden/>
              </w:rPr>
              <w:tab/>
            </w:r>
            <w:r w:rsidR="002B1C79">
              <w:rPr>
                <w:noProof/>
                <w:webHidden/>
              </w:rPr>
              <w:fldChar w:fldCharType="begin"/>
            </w:r>
            <w:r w:rsidR="002B1C79">
              <w:rPr>
                <w:noProof/>
                <w:webHidden/>
              </w:rPr>
              <w:instrText xml:space="preserve"> PAGEREF _Toc179727165 \h </w:instrText>
            </w:r>
            <w:r w:rsidR="002B1C79">
              <w:rPr>
                <w:noProof/>
                <w:webHidden/>
              </w:rPr>
            </w:r>
            <w:r w:rsidR="002B1C79">
              <w:rPr>
                <w:noProof/>
                <w:webHidden/>
              </w:rPr>
              <w:fldChar w:fldCharType="separate"/>
            </w:r>
            <w:r w:rsidR="002B1C79">
              <w:rPr>
                <w:noProof/>
                <w:webHidden/>
              </w:rPr>
              <w:t>16</w:t>
            </w:r>
            <w:r w:rsidR="002B1C79">
              <w:rPr>
                <w:noProof/>
                <w:webHidden/>
              </w:rPr>
              <w:fldChar w:fldCharType="end"/>
            </w:r>
          </w:hyperlink>
        </w:p>
        <w:p w14:paraId="66AD6501" w14:textId="5BDB0C85" w:rsidR="002B1C79" w:rsidRDefault="00000000" w:rsidP="00EF7ADF">
          <w:pPr>
            <w:pStyle w:val="TOC1"/>
            <w:tabs>
              <w:tab w:val="right" w:leader="dot" w:pos="9350"/>
            </w:tabs>
            <w:rPr>
              <w:rFonts w:eastAsiaTheme="minorEastAsia"/>
              <w:noProof/>
              <w:kern w:val="2"/>
              <w14:ligatures w14:val="standardContextual"/>
            </w:rPr>
          </w:pPr>
          <w:hyperlink w:anchor="_Toc179727166" w:history="1">
            <w:r w:rsidR="002B1C79" w:rsidRPr="00FC625F">
              <w:rPr>
                <w:rStyle w:val="Hyperlink"/>
                <w:rFonts w:ascii="Times New Roman" w:hAnsi="Times New Roman" w:cs="Times New Roman"/>
                <w:b/>
                <w:bCs/>
                <w:noProof/>
              </w:rPr>
              <w:t>6. Potential Challenges and Mitigation Strategies:</w:t>
            </w:r>
            <w:r w:rsidR="002B1C79">
              <w:rPr>
                <w:noProof/>
                <w:webHidden/>
              </w:rPr>
              <w:tab/>
            </w:r>
            <w:r w:rsidR="002B1C79">
              <w:rPr>
                <w:noProof/>
                <w:webHidden/>
              </w:rPr>
              <w:fldChar w:fldCharType="begin"/>
            </w:r>
            <w:r w:rsidR="002B1C79">
              <w:rPr>
                <w:noProof/>
                <w:webHidden/>
              </w:rPr>
              <w:instrText xml:space="preserve"> PAGEREF _Toc179727166 \h </w:instrText>
            </w:r>
            <w:r w:rsidR="002B1C79">
              <w:rPr>
                <w:noProof/>
                <w:webHidden/>
              </w:rPr>
            </w:r>
            <w:r w:rsidR="002B1C79">
              <w:rPr>
                <w:noProof/>
                <w:webHidden/>
              </w:rPr>
              <w:fldChar w:fldCharType="separate"/>
            </w:r>
            <w:r w:rsidR="002B1C79">
              <w:rPr>
                <w:noProof/>
                <w:webHidden/>
              </w:rPr>
              <w:t>17</w:t>
            </w:r>
            <w:r w:rsidR="002B1C79">
              <w:rPr>
                <w:noProof/>
                <w:webHidden/>
              </w:rPr>
              <w:fldChar w:fldCharType="end"/>
            </w:r>
          </w:hyperlink>
        </w:p>
        <w:p w14:paraId="2508C98E" w14:textId="4CB042C0" w:rsidR="002B1C79" w:rsidRDefault="00000000" w:rsidP="00EF7ADF">
          <w:pPr>
            <w:pStyle w:val="TOC1"/>
            <w:tabs>
              <w:tab w:val="right" w:leader="dot" w:pos="9350"/>
            </w:tabs>
            <w:rPr>
              <w:rFonts w:eastAsiaTheme="minorEastAsia"/>
              <w:noProof/>
              <w:kern w:val="2"/>
              <w14:ligatures w14:val="standardContextual"/>
            </w:rPr>
          </w:pPr>
          <w:hyperlink w:anchor="_Toc179727167" w:history="1">
            <w:r w:rsidR="002B1C79" w:rsidRPr="00FC625F">
              <w:rPr>
                <w:rStyle w:val="Hyperlink"/>
                <w:rFonts w:ascii="Times New Roman" w:hAnsi="Times New Roman" w:cs="Times New Roman"/>
                <w:b/>
                <w:bCs/>
                <w:noProof/>
              </w:rPr>
              <w:t>7. Conclusion:</w:t>
            </w:r>
            <w:r w:rsidR="002B1C79">
              <w:rPr>
                <w:noProof/>
                <w:webHidden/>
              </w:rPr>
              <w:tab/>
            </w:r>
            <w:r w:rsidR="002B1C79">
              <w:rPr>
                <w:noProof/>
                <w:webHidden/>
              </w:rPr>
              <w:fldChar w:fldCharType="begin"/>
            </w:r>
            <w:r w:rsidR="002B1C79">
              <w:rPr>
                <w:noProof/>
                <w:webHidden/>
              </w:rPr>
              <w:instrText xml:space="preserve"> PAGEREF _Toc179727167 \h </w:instrText>
            </w:r>
            <w:r w:rsidR="002B1C79">
              <w:rPr>
                <w:noProof/>
                <w:webHidden/>
              </w:rPr>
            </w:r>
            <w:r w:rsidR="002B1C79">
              <w:rPr>
                <w:noProof/>
                <w:webHidden/>
              </w:rPr>
              <w:fldChar w:fldCharType="separate"/>
            </w:r>
            <w:r w:rsidR="002B1C79">
              <w:rPr>
                <w:noProof/>
                <w:webHidden/>
              </w:rPr>
              <w:t>17</w:t>
            </w:r>
            <w:r w:rsidR="002B1C79">
              <w:rPr>
                <w:noProof/>
                <w:webHidden/>
              </w:rPr>
              <w:fldChar w:fldCharType="end"/>
            </w:r>
          </w:hyperlink>
        </w:p>
        <w:p w14:paraId="5D291F88" w14:textId="649E76B9" w:rsidR="002B1C79" w:rsidRDefault="00000000" w:rsidP="00EF7ADF">
          <w:pPr>
            <w:pStyle w:val="TOC1"/>
            <w:tabs>
              <w:tab w:val="right" w:leader="dot" w:pos="9350"/>
            </w:tabs>
            <w:rPr>
              <w:rFonts w:eastAsiaTheme="minorEastAsia"/>
              <w:noProof/>
              <w:kern w:val="2"/>
              <w14:ligatures w14:val="standardContextual"/>
            </w:rPr>
          </w:pPr>
          <w:hyperlink w:anchor="_Toc179727168" w:history="1">
            <w:r w:rsidR="002B1C79" w:rsidRPr="00FC625F">
              <w:rPr>
                <w:rStyle w:val="Hyperlink"/>
                <w:rFonts w:ascii="Times New Roman" w:hAnsi="Times New Roman" w:cs="Times New Roman"/>
                <w:b/>
                <w:bCs/>
                <w:noProof/>
              </w:rPr>
              <w:t>8. References:</w:t>
            </w:r>
            <w:r w:rsidR="002B1C79">
              <w:rPr>
                <w:noProof/>
                <w:webHidden/>
              </w:rPr>
              <w:tab/>
            </w:r>
            <w:r w:rsidR="002B1C79">
              <w:rPr>
                <w:noProof/>
                <w:webHidden/>
              </w:rPr>
              <w:fldChar w:fldCharType="begin"/>
            </w:r>
            <w:r w:rsidR="002B1C79">
              <w:rPr>
                <w:noProof/>
                <w:webHidden/>
              </w:rPr>
              <w:instrText xml:space="preserve"> PAGEREF _Toc179727168 \h </w:instrText>
            </w:r>
            <w:r w:rsidR="002B1C79">
              <w:rPr>
                <w:noProof/>
                <w:webHidden/>
              </w:rPr>
            </w:r>
            <w:r w:rsidR="002B1C79">
              <w:rPr>
                <w:noProof/>
                <w:webHidden/>
              </w:rPr>
              <w:fldChar w:fldCharType="separate"/>
            </w:r>
            <w:r w:rsidR="002B1C79">
              <w:rPr>
                <w:noProof/>
                <w:webHidden/>
              </w:rPr>
              <w:t>18</w:t>
            </w:r>
            <w:r w:rsidR="002B1C79">
              <w:rPr>
                <w:noProof/>
                <w:webHidden/>
              </w:rPr>
              <w:fldChar w:fldCharType="end"/>
            </w:r>
          </w:hyperlink>
        </w:p>
        <w:p w14:paraId="55DEBECB" w14:textId="0DAB812C" w:rsidR="0023108C" w:rsidRPr="003D2F23" w:rsidRDefault="00000000" w:rsidP="00EF7ADF">
          <w:pPr>
            <w:rPr>
              <w:rFonts w:ascii="Times New Roman" w:hAnsi="Times New Roman" w:cs="Times New Roman"/>
            </w:rPr>
          </w:pPr>
          <w:r w:rsidRPr="003D2F23">
            <w:rPr>
              <w:rFonts w:ascii="Times New Roman" w:hAnsi="Times New Roman" w:cs="Times New Roman"/>
              <w:b/>
              <w:bCs/>
              <w:noProof/>
            </w:rPr>
            <w:fldChar w:fldCharType="end"/>
          </w:r>
        </w:p>
      </w:sdtContent>
    </w:sdt>
    <w:p w14:paraId="5D4A4A3C" w14:textId="2932CC84" w:rsidR="0023108C" w:rsidRPr="0097795E" w:rsidRDefault="0097795E" w:rsidP="00EF7ADF">
      <w:pPr>
        <w:spacing w:line="360" w:lineRule="auto"/>
        <w:rPr>
          <w:rFonts w:ascii="Times New Roman" w:hAnsi="Times New Roman" w:cs="Times New Roman"/>
          <w:b/>
          <w:bCs/>
          <w:color w:val="5B9BD5" w:themeColor="accent5"/>
          <w:sz w:val="24"/>
          <w:szCs w:val="24"/>
        </w:rPr>
      </w:pPr>
      <w:r w:rsidRPr="0097795E">
        <w:rPr>
          <w:rFonts w:ascii="Times New Roman" w:hAnsi="Times New Roman" w:cs="Times New Roman"/>
          <w:b/>
          <w:bCs/>
          <w:color w:val="5B9BD5" w:themeColor="accent5"/>
          <w:sz w:val="24"/>
          <w:szCs w:val="24"/>
        </w:rPr>
        <w:t>LIST OF FIGURES:</w:t>
      </w:r>
    </w:p>
    <w:p w14:paraId="71BF71E1" w14:textId="31232973" w:rsidR="002B1C79" w:rsidRDefault="0097795E" w:rsidP="00EF7ADF">
      <w:pPr>
        <w:pStyle w:val="TableofFigures"/>
        <w:tabs>
          <w:tab w:val="right" w:leader="dot" w:pos="9350"/>
        </w:tabs>
        <w:rPr>
          <w:rFonts w:eastAsiaTheme="minorEastAsia"/>
          <w:noProof/>
          <w:kern w:val="2"/>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79727169" w:history="1">
        <w:r w:rsidR="002B1C79" w:rsidRPr="006A0E26">
          <w:rPr>
            <w:rStyle w:val="Hyperlink"/>
            <w:noProof/>
          </w:rPr>
          <w:t>Figure 1: Dataset Overview</w:t>
        </w:r>
        <w:r w:rsidR="002B1C79">
          <w:rPr>
            <w:noProof/>
            <w:webHidden/>
          </w:rPr>
          <w:tab/>
        </w:r>
        <w:r w:rsidR="002B1C79">
          <w:rPr>
            <w:noProof/>
            <w:webHidden/>
          </w:rPr>
          <w:fldChar w:fldCharType="begin"/>
        </w:r>
        <w:r w:rsidR="002B1C79">
          <w:rPr>
            <w:noProof/>
            <w:webHidden/>
          </w:rPr>
          <w:instrText xml:space="preserve"> PAGEREF _Toc179727169 \h </w:instrText>
        </w:r>
        <w:r w:rsidR="002B1C79">
          <w:rPr>
            <w:noProof/>
            <w:webHidden/>
          </w:rPr>
        </w:r>
        <w:r w:rsidR="002B1C79">
          <w:rPr>
            <w:noProof/>
            <w:webHidden/>
          </w:rPr>
          <w:fldChar w:fldCharType="separate"/>
        </w:r>
        <w:r w:rsidR="002B1C79">
          <w:rPr>
            <w:noProof/>
            <w:webHidden/>
          </w:rPr>
          <w:t>11</w:t>
        </w:r>
        <w:r w:rsidR="002B1C79">
          <w:rPr>
            <w:noProof/>
            <w:webHidden/>
          </w:rPr>
          <w:fldChar w:fldCharType="end"/>
        </w:r>
      </w:hyperlink>
    </w:p>
    <w:p w14:paraId="5880BDE5" w14:textId="6BD97DA3" w:rsidR="002B1C79" w:rsidRDefault="00000000" w:rsidP="00EF7ADF">
      <w:pPr>
        <w:pStyle w:val="TableofFigures"/>
        <w:tabs>
          <w:tab w:val="right" w:leader="dot" w:pos="9350"/>
        </w:tabs>
        <w:rPr>
          <w:rFonts w:eastAsiaTheme="minorEastAsia"/>
          <w:noProof/>
          <w:kern w:val="2"/>
          <w14:ligatures w14:val="standardContextual"/>
        </w:rPr>
      </w:pPr>
      <w:hyperlink w:anchor="_Toc179727170" w:history="1">
        <w:r w:rsidR="002B1C79" w:rsidRPr="006A0E26">
          <w:rPr>
            <w:rStyle w:val="Hyperlink"/>
            <w:noProof/>
          </w:rPr>
          <w:t>Figure 2: General data information.</w:t>
        </w:r>
        <w:r w:rsidR="002B1C79">
          <w:rPr>
            <w:noProof/>
            <w:webHidden/>
          </w:rPr>
          <w:tab/>
        </w:r>
        <w:r w:rsidR="002B1C79">
          <w:rPr>
            <w:noProof/>
            <w:webHidden/>
          </w:rPr>
          <w:fldChar w:fldCharType="begin"/>
        </w:r>
        <w:r w:rsidR="002B1C79">
          <w:rPr>
            <w:noProof/>
            <w:webHidden/>
          </w:rPr>
          <w:instrText xml:space="preserve"> PAGEREF _Toc179727170 \h </w:instrText>
        </w:r>
        <w:r w:rsidR="002B1C79">
          <w:rPr>
            <w:noProof/>
            <w:webHidden/>
          </w:rPr>
        </w:r>
        <w:r w:rsidR="002B1C79">
          <w:rPr>
            <w:noProof/>
            <w:webHidden/>
          </w:rPr>
          <w:fldChar w:fldCharType="separate"/>
        </w:r>
        <w:r w:rsidR="002B1C79">
          <w:rPr>
            <w:noProof/>
            <w:webHidden/>
          </w:rPr>
          <w:t>11</w:t>
        </w:r>
        <w:r w:rsidR="002B1C79">
          <w:rPr>
            <w:noProof/>
            <w:webHidden/>
          </w:rPr>
          <w:fldChar w:fldCharType="end"/>
        </w:r>
      </w:hyperlink>
    </w:p>
    <w:p w14:paraId="5E01EF74" w14:textId="1FF7B02B" w:rsidR="002B1C79" w:rsidRDefault="00000000" w:rsidP="00EF7ADF">
      <w:pPr>
        <w:pStyle w:val="TableofFigures"/>
        <w:tabs>
          <w:tab w:val="right" w:leader="dot" w:pos="9350"/>
        </w:tabs>
        <w:rPr>
          <w:rFonts w:eastAsiaTheme="minorEastAsia"/>
          <w:noProof/>
          <w:kern w:val="2"/>
          <w14:ligatures w14:val="standardContextual"/>
        </w:rPr>
      </w:pPr>
      <w:hyperlink w:anchor="_Toc179727171" w:history="1">
        <w:r w:rsidR="002B1C79" w:rsidRPr="006A0E26">
          <w:rPr>
            <w:rStyle w:val="Hyperlink"/>
            <w:noProof/>
          </w:rPr>
          <w:t>Figure 3: Visualize missing data as a heatmap</w:t>
        </w:r>
        <w:r w:rsidR="002B1C79">
          <w:rPr>
            <w:noProof/>
            <w:webHidden/>
          </w:rPr>
          <w:tab/>
        </w:r>
        <w:r w:rsidR="002B1C79">
          <w:rPr>
            <w:noProof/>
            <w:webHidden/>
          </w:rPr>
          <w:fldChar w:fldCharType="begin"/>
        </w:r>
        <w:r w:rsidR="002B1C79">
          <w:rPr>
            <w:noProof/>
            <w:webHidden/>
          </w:rPr>
          <w:instrText xml:space="preserve"> PAGEREF _Toc179727171 \h </w:instrText>
        </w:r>
        <w:r w:rsidR="002B1C79">
          <w:rPr>
            <w:noProof/>
            <w:webHidden/>
          </w:rPr>
        </w:r>
        <w:r w:rsidR="002B1C79">
          <w:rPr>
            <w:noProof/>
            <w:webHidden/>
          </w:rPr>
          <w:fldChar w:fldCharType="separate"/>
        </w:r>
        <w:r w:rsidR="002B1C79">
          <w:rPr>
            <w:noProof/>
            <w:webHidden/>
          </w:rPr>
          <w:t>12</w:t>
        </w:r>
        <w:r w:rsidR="002B1C79">
          <w:rPr>
            <w:noProof/>
            <w:webHidden/>
          </w:rPr>
          <w:fldChar w:fldCharType="end"/>
        </w:r>
      </w:hyperlink>
    </w:p>
    <w:p w14:paraId="0B4C1940" w14:textId="70E38238" w:rsidR="002B1C79" w:rsidRDefault="00000000" w:rsidP="00EF7ADF">
      <w:pPr>
        <w:pStyle w:val="TableofFigures"/>
        <w:tabs>
          <w:tab w:val="right" w:leader="dot" w:pos="9350"/>
        </w:tabs>
        <w:rPr>
          <w:rFonts w:eastAsiaTheme="minorEastAsia"/>
          <w:noProof/>
          <w:kern w:val="2"/>
          <w14:ligatures w14:val="standardContextual"/>
        </w:rPr>
      </w:pPr>
      <w:hyperlink w:anchor="_Toc179727172" w:history="1">
        <w:r w:rsidR="002B1C79" w:rsidRPr="006A0E26">
          <w:rPr>
            <w:rStyle w:val="Hyperlink"/>
            <w:noProof/>
          </w:rPr>
          <w:t>Figure 4: Visualize distribution of Agile and non-Agile methodologies</w:t>
        </w:r>
        <w:r w:rsidR="002B1C79">
          <w:rPr>
            <w:noProof/>
            <w:webHidden/>
          </w:rPr>
          <w:tab/>
        </w:r>
        <w:r w:rsidR="002B1C79">
          <w:rPr>
            <w:noProof/>
            <w:webHidden/>
          </w:rPr>
          <w:fldChar w:fldCharType="begin"/>
        </w:r>
        <w:r w:rsidR="002B1C79">
          <w:rPr>
            <w:noProof/>
            <w:webHidden/>
          </w:rPr>
          <w:instrText xml:space="preserve"> PAGEREF _Toc179727172 \h </w:instrText>
        </w:r>
        <w:r w:rsidR="002B1C79">
          <w:rPr>
            <w:noProof/>
            <w:webHidden/>
          </w:rPr>
        </w:r>
        <w:r w:rsidR="002B1C79">
          <w:rPr>
            <w:noProof/>
            <w:webHidden/>
          </w:rPr>
          <w:fldChar w:fldCharType="separate"/>
        </w:r>
        <w:r w:rsidR="002B1C79">
          <w:rPr>
            <w:noProof/>
            <w:webHidden/>
          </w:rPr>
          <w:t>13</w:t>
        </w:r>
        <w:r w:rsidR="002B1C79">
          <w:rPr>
            <w:noProof/>
            <w:webHidden/>
          </w:rPr>
          <w:fldChar w:fldCharType="end"/>
        </w:r>
      </w:hyperlink>
    </w:p>
    <w:p w14:paraId="01715324" w14:textId="3DF2B612" w:rsidR="002B1C79" w:rsidRDefault="00000000" w:rsidP="00EF7ADF">
      <w:pPr>
        <w:pStyle w:val="TableofFigures"/>
        <w:tabs>
          <w:tab w:val="right" w:leader="dot" w:pos="9350"/>
        </w:tabs>
        <w:rPr>
          <w:rFonts w:eastAsiaTheme="minorEastAsia"/>
          <w:noProof/>
          <w:kern w:val="2"/>
          <w14:ligatures w14:val="standardContextual"/>
        </w:rPr>
      </w:pPr>
      <w:hyperlink w:anchor="_Toc179727173" w:history="1">
        <w:r w:rsidR="002B1C79" w:rsidRPr="006A0E26">
          <w:rPr>
            <w:rStyle w:val="Hyperlink"/>
            <w:noProof/>
          </w:rPr>
          <w:t>Figure 5: Bar plot of satisfaction with development method</w:t>
        </w:r>
        <w:r w:rsidR="002B1C79">
          <w:rPr>
            <w:noProof/>
            <w:webHidden/>
          </w:rPr>
          <w:tab/>
        </w:r>
        <w:r w:rsidR="002B1C79">
          <w:rPr>
            <w:noProof/>
            <w:webHidden/>
          </w:rPr>
          <w:fldChar w:fldCharType="begin"/>
        </w:r>
        <w:r w:rsidR="002B1C79">
          <w:rPr>
            <w:noProof/>
            <w:webHidden/>
          </w:rPr>
          <w:instrText xml:space="preserve"> PAGEREF _Toc179727173 \h </w:instrText>
        </w:r>
        <w:r w:rsidR="002B1C79">
          <w:rPr>
            <w:noProof/>
            <w:webHidden/>
          </w:rPr>
        </w:r>
        <w:r w:rsidR="002B1C79">
          <w:rPr>
            <w:noProof/>
            <w:webHidden/>
          </w:rPr>
          <w:fldChar w:fldCharType="separate"/>
        </w:r>
        <w:r w:rsidR="002B1C79">
          <w:rPr>
            <w:noProof/>
            <w:webHidden/>
          </w:rPr>
          <w:t>14</w:t>
        </w:r>
        <w:r w:rsidR="002B1C79">
          <w:rPr>
            <w:noProof/>
            <w:webHidden/>
          </w:rPr>
          <w:fldChar w:fldCharType="end"/>
        </w:r>
      </w:hyperlink>
    </w:p>
    <w:p w14:paraId="738F49F7" w14:textId="166F4AC3" w:rsidR="002B1C79" w:rsidRDefault="00000000" w:rsidP="00EF7ADF">
      <w:pPr>
        <w:pStyle w:val="TableofFigures"/>
        <w:tabs>
          <w:tab w:val="right" w:leader="dot" w:pos="9350"/>
        </w:tabs>
        <w:rPr>
          <w:rFonts w:eastAsiaTheme="minorEastAsia"/>
          <w:noProof/>
          <w:kern w:val="2"/>
          <w14:ligatures w14:val="standardContextual"/>
        </w:rPr>
      </w:pPr>
      <w:hyperlink w:anchor="_Toc179727174" w:history="1">
        <w:r w:rsidR="002B1C79" w:rsidRPr="006A0E26">
          <w:rPr>
            <w:rStyle w:val="Hyperlink"/>
            <w:noProof/>
          </w:rPr>
          <w:t>Figure 6: Hypothesis Testing</w:t>
        </w:r>
        <w:r w:rsidR="002B1C79">
          <w:rPr>
            <w:noProof/>
            <w:webHidden/>
          </w:rPr>
          <w:tab/>
        </w:r>
        <w:r w:rsidR="002B1C79">
          <w:rPr>
            <w:noProof/>
            <w:webHidden/>
          </w:rPr>
          <w:fldChar w:fldCharType="begin"/>
        </w:r>
        <w:r w:rsidR="002B1C79">
          <w:rPr>
            <w:noProof/>
            <w:webHidden/>
          </w:rPr>
          <w:instrText xml:space="preserve"> PAGEREF _Toc179727174 \h </w:instrText>
        </w:r>
        <w:r w:rsidR="002B1C79">
          <w:rPr>
            <w:noProof/>
            <w:webHidden/>
          </w:rPr>
        </w:r>
        <w:r w:rsidR="002B1C79">
          <w:rPr>
            <w:noProof/>
            <w:webHidden/>
          </w:rPr>
          <w:fldChar w:fldCharType="separate"/>
        </w:r>
        <w:r w:rsidR="002B1C79">
          <w:rPr>
            <w:noProof/>
            <w:webHidden/>
          </w:rPr>
          <w:t>14</w:t>
        </w:r>
        <w:r w:rsidR="002B1C79">
          <w:rPr>
            <w:noProof/>
            <w:webHidden/>
          </w:rPr>
          <w:fldChar w:fldCharType="end"/>
        </w:r>
      </w:hyperlink>
    </w:p>
    <w:p w14:paraId="5B158A48" w14:textId="5E773806" w:rsidR="002B1C79" w:rsidRDefault="00000000" w:rsidP="00EF7ADF">
      <w:pPr>
        <w:pStyle w:val="TableofFigures"/>
        <w:tabs>
          <w:tab w:val="right" w:leader="dot" w:pos="9350"/>
        </w:tabs>
        <w:rPr>
          <w:rFonts w:eastAsiaTheme="minorEastAsia"/>
          <w:noProof/>
          <w:kern w:val="2"/>
          <w14:ligatures w14:val="standardContextual"/>
        </w:rPr>
      </w:pPr>
      <w:hyperlink w:anchor="_Toc179727175" w:history="1">
        <w:r w:rsidR="002B1C79" w:rsidRPr="006A0E26">
          <w:rPr>
            <w:rStyle w:val="Hyperlink"/>
            <w:noProof/>
          </w:rPr>
          <w:t>Figure 7: Frequency distribution of the satisfaction with Agile vs non-Agile</w:t>
        </w:r>
        <w:r w:rsidR="002B1C79">
          <w:rPr>
            <w:noProof/>
            <w:webHidden/>
          </w:rPr>
          <w:tab/>
        </w:r>
        <w:r w:rsidR="002B1C79">
          <w:rPr>
            <w:noProof/>
            <w:webHidden/>
          </w:rPr>
          <w:fldChar w:fldCharType="begin"/>
        </w:r>
        <w:r w:rsidR="002B1C79">
          <w:rPr>
            <w:noProof/>
            <w:webHidden/>
          </w:rPr>
          <w:instrText xml:space="preserve"> PAGEREF _Toc179727175 \h </w:instrText>
        </w:r>
        <w:r w:rsidR="002B1C79">
          <w:rPr>
            <w:noProof/>
            <w:webHidden/>
          </w:rPr>
        </w:r>
        <w:r w:rsidR="002B1C79">
          <w:rPr>
            <w:noProof/>
            <w:webHidden/>
          </w:rPr>
          <w:fldChar w:fldCharType="separate"/>
        </w:r>
        <w:r w:rsidR="002B1C79">
          <w:rPr>
            <w:noProof/>
            <w:webHidden/>
          </w:rPr>
          <w:t>15</w:t>
        </w:r>
        <w:r w:rsidR="002B1C79">
          <w:rPr>
            <w:noProof/>
            <w:webHidden/>
          </w:rPr>
          <w:fldChar w:fldCharType="end"/>
        </w:r>
      </w:hyperlink>
    </w:p>
    <w:p w14:paraId="5A525755" w14:textId="6466D3C8" w:rsidR="0097795E" w:rsidRPr="003D2F23" w:rsidRDefault="0097795E" w:rsidP="00EF7ADF">
      <w:pPr>
        <w:spacing w:line="36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6056CB5D" w14:textId="77777777" w:rsidR="00D77075" w:rsidRPr="003D2F23" w:rsidRDefault="00000000" w:rsidP="00EF7ADF">
      <w:pPr>
        <w:pStyle w:val="Heading1"/>
        <w:spacing w:line="360" w:lineRule="auto"/>
        <w:rPr>
          <w:rFonts w:ascii="Times New Roman" w:hAnsi="Times New Roman" w:cs="Times New Roman"/>
          <w:b/>
          <w:bCs/>
          <w:color w:val="auto"/>
        </w:rPr>
      </w:pPr>
      <w:bookmarkStart w:id="2" w:name="_Toc179727146"/>
      <w:r w:rsidRPr="003D2F23">
        <w:rPr>
          <w:rFonts w:ascii="Times New Roman" w:hAnsi="Times New Roman" w:cs="Times New Roman"/>
          <w:b/>
          <w:bCs/>
          <w:color w:val="auto"/>
        </w:rPr>
        <w:lastRenderedPageBreak/>
        <w:t>1. Introduction:</w:t>
      </w:r>
      <w:bookmarkEnd w:id="2"/>
    </w:p>
    <w:p w14:paraId="7CC4A46B" w14:textId="77777777" w:rsidR="00E02F6F" w:rsidRPr="00E02F6F" w:rsidRDefault="00000000" w:rsidP="00EF7ADF">
      <w:pPr>
        <w:spacing w:line="360" w:lineRule="auto"/>
        <w:rPr>
          <w:rFonts w:ascii="Times New Roman" w:hAnsi="Times New Roman" w:cs="Times New Roman"/>
          <w:bCs/>
          <w:sz w:val="24"/>
          <w:szCs w:val="24"/>
        </w:rPr>
      </w:pPr>
      <w:commentRangeStart w:id="3"/>
      <w:r w:rsidRPr="00E02F6F">
        <w:rPr>
          <w:rFonts w:ascii="Times New Roman" w:hAnsi="Times New Roman" w:cs="Times New Roman"/>
          <w:bCs/>
          <w:sz w:val="24"/>
          <w:szCs w:val="24"/>
        </w:rPr>
        <w:t xml:space="preserve">The </w:t>
      </w:r>
      <w:commentRangeEnd w:id="3"/>
      <w:r w:rsidR="00FF44D4">
        <w:rPr>
          <w:rStyle w:val="CommentReference"/>
        </w:rPr>
        <w:commentReference w:id="3"/>
      </w:r>
      <w:r w:rsidRPr="00E02F6F">
        <w:rPr>
          <w:rFonts w:ascii="Times New Roman" w:hAnsi="Times New Roman" w:cs="Times New Roman"/>
          <w:bCs/>
          <w:sz w:val="24"/>
          <w:szCs w:val="24"/>
        </w:rPr>
        <w:t xml:space="preserve">agile methodology has become very popular in software development within the last two decades here it provides flexibility, these are iterative, and are </w:t>
      </w:r>
      <w:proofErr w:type="gramStart"/>
      <w:r w:rsidRPr="00E02F6F">
        <w:rPr>
          <w:rFonts w:ascii="Times New Roman" w:hAnsi="Times New Roman" w:cs="Times New Roman"/>
          <w:bCs/>
          <w:sz w:val="24"/>
          <w:szCs w:val="24"/>
        </w:rPr>
        <w:t>customer-centered</w:t>
      </w:r>
      <w:proofErr w:type="gramEnd"/>
      <w:r w:rsidRPr="00E02F6F">
        <w:rPr>
          <w:rFonts w:ascii="Times New Roman" w:hAnsi="Times New Roman" w:cs="Times New Roman"/>
          <w:bCs/>
          <w:sz w:val="24"/>
          <w:szCs w:val="24"/>
        </w:rPr>
        <w:t xml:space="preserve">. While Waterfall </w:t>
      </w:r>
      <w:commentRangeStart w:id="4"/>
      <w:r w:rsidRPr="00E02F6F">
        <w:rPr>
          <w:rFonts w:ascii="Times New Roman" w:hAnsi="Times New Roman" w:cs="Times New Roman"/>
          <w:bCs/>
          <w:sz w:val="24"/>
          <w:szCs w:val="24"/>
        </w:rPr>
        <w:t xml:space="preserve">PM </w:t>
      </w:r>
      <w:commentRangeEnd w:id="4"/>
      <w:r w:rsidR="00FF44D4">
        <w:rPr>
          <w:rStyle w:val="CommentReference"/>
        </w:rPr>
        <w:commentReference w:id="4"/>
      </w:r>
      <w:r w:rsidRPr="00E02F6F">
        <w:rPr>
          <w:rFonts w:ascii="Times New Roman" w:hAnsi="Times New Roman" w:cs="Times New Roman"/>
          <w:bCs/>
          <w:sz w:val="24"/>
          <w:szCs w:val="24"/>
        </w:rPr>
        <w:t xml:space="preserve">is rigid with strict plans and phases to be followed, Agile methodology is an interconnected group process where people are designed to deliver a potentially usable and valuable solution to the customer as soon as possible. The essence of Agile as put in the Agile Manifesto (Beck et al., 2001), has been embraced across several business sectors especially those whose projects involve Information Technology, location where requirements may be inherently volatile. </w:t>
      </w:r>
      <w:r w:rsidRPr="00973861">
        <w:rPr>
          <w:rFonts w:ascii="Times New Roman" w:hAnsi="Times New Roman" w:cs="Times New Roman"/>
          <w:bCs/>
          <w:sz w:val="24"/>
          <w:szCs w:val="24"/>
          <w:highlight w:val="yellow"/>
        </w:rPr>
        <w:t>The purpose of this project therefore will involve assessing the role that Agile methodologies play in determining the success of IT projects case of Unilever</w:t>
      </w:r>
      <w:r w:rsidRPr="00E02F6F">
        <w:rPr>
          <w:rFonts w:ascii="Times New Roman" w:hAnsi="Times New Roman" w:cs="Times New Roman"/>
          <w:bCs/>
          <w:sz w:val="24"/>
          <w:szCs w:val="24"/>
        </w:rPr>
        <w:t xml:space="preserve">. This will involve a comparison between the Agile development methods and other </w:t>
      </w:r>
      <w:r w:rsidR="001B5B97" w:rsidRPr="00E02F6F">
        <w:rPr>
          <w:rFonts w:ascii="Times New Roman" w:hAnsi="Times New Roman" w:cs="Times New Roman"/>
          <w:bCs/>
          <w:sz w:val="24"/>
          <w:szCs w:val="24"/>
        </w:rPr>
        <w:t>non-Agile</w:t>
      </w:r>
      <w:r w:rsidRPr="00E02F6F">
        <w:rPr>
          <w:rFonts w:ascii="Times New Roman" w:hAnsi="Times New Roman" w:cs="Times New Roman"/>
          <w:bCs/>
          <w:sz w:val="24"/>
          <w:szCs w:val="24"/>
        </w:rPr>
        <w:t xml:space="preserve"> approaches to project management by evaluating project success indicators including time, cost, risks, and level of customer satisfaction.</w:t>
      </w:r>
    </w:p>
    <w:p w14:paraId="1EE4A3D2" w14:textId="2EFEF9EF" w:rsidR="00E02F6F" w:rsidRPr="00E02F6F" w:rsidRDefault="00000000" w:rsidP="00EF7ADF">
      <w:pPr>
        <w:spacing w:line="360" w:lineRule="auto"/>
        <w:rPr>
          <w:rFonts w:ascii="Times New Roman" w:hAnsi="Times New Roman" w:cs="Times New Roman"/>
          <w:bCs/>
          <w:sz w:val="24"/>
          <w:szCs w:val="24"/>
        </w:rPr>
      </w:pPr>
      <w:commentRangeStart w:id="5"/>
      <w:r w:rsidRPr="00E02F6F">
        <w:rPr>
          <w:rFonts w:ascii="Times New Roman" w:hAnsi="Times New Roman" w:cs="Times New Roman"/>
          <w:bCs/>
          <w:sz w:val="24"/>
          <w:szCs w:val="24"/>
        </w:rPr>
        <w:t>It is for this reason that evaluating the applicability of Agile methodologies, the use of a global company such as Unilever that has a firm IT structure in its provision of a wide range of products and services is most suitable</w:t>
      </w:r>
      <w:r w:rsidR="0099733D">
        <w:rPr>
          <w:rFonts w:ascii="Times New Roman" w:hAnsi="Times New Roman" w:cs="Times New Roman"/>
          <w:bCs/>
          <w:sz w:val="24"/>
          <w:szCs w:val="24"/>
        </w:rPr>
        <w:t xml:space="preserve"> (</w:t>
      </w:r>
      <w:proofErr w:type="spellStart"/>
      <w:r w:rsidR="0099733D" w:rsidRPr="0099733D">
        <w:rPr>
          <w:rFonts w:ascii="Times New Roman" w:hAnsi="Times New Roman" w:cs="Times New Roman"/>
          <w:bCs/>
          <w:sz w:val="24"/>
          <w:szCs w:val="24"/>
        </w:rPr>
        <w:t>Qumer</w:t>
      </w:r>
      <w:proofErr w:type="spellEnd"/>
      <w:r w:rsidR="0099733D" w:rsidRPr="0099733D">
        <w:rPr>
          <w:rFonts w:ascii="Times New Roman" w:hAnsi="Times New Roman" w:cs="Times New Roman"/>
          <w:bCs/>
          <w:sz w:val="24"/>
          <w:szCs w:val="24"/>
        </w:rPr>
        <w:t xml:space="preserve"> &amp; Henderson,</w:t>
      </w:r>
      <w:r w:rsidR="0099733D">
        <w:rPr>
          <w:rFonts w:ascii="Times New Roman" w:hAnsi="Times New Roman" w:cs="Times New Roman"/>
          <w:bCs/>
          <w:sz w:val="24"/>
          <w:szCs w:val="24"/>
        </w:rPr>
        <w:t xml:space="preserve"> 2008)</w:t>
      </w:r>
      <w:r w:rsidRPr="00E02F6F">
        <w:rPr>
          <w:rFonts w:ascii="Times New Roman" w:hAnsi="Times New Roman" w:cs="Times New Roman"/>
          <w:bCs/>
          <w:sz w:val="24"/>
          <w:szCs w:val="24"/>
        </w:rPr>
        <w:t xml:space="preserve">. </w:t>
      </w:r>
      <w:commentRangeEnd w:id="5"/>
      <w:r w:rsidR="00973861">
        <w:rPr>
          <w:rStyle w:val="CommentReference"/>
        </w:rPr>
        <w:commentReference w:id="5"/>
      </w:r>
      <w:r w:rsidRPr="00E02F6F">
        <w:rPr>
          <w:rFonts w:ascii="Times New Roman" w:hAnsi="Times New Roman" w:cs="Times New Roman"/>
          <w:bCs/>
          <w:sz w:val="24"/>
          <w:szCs w:val="24"/>
        </w:rPr>
        <w:t xml:space="preserve">Using the IT projects in Unilever as a case, this research seeks to determine if Agile methodologies enhance project performance over the traditional approach to offer insights on the </w:t>
      </w:r>
      <w:r w:rsidRPr="00973861">
        <w:rPr>
          <w:rFonts w:ascii="Times New Roman" w:hAnsi="Times New Roman" w:cs="Times New Roman"/>
          <w:bCs/>
          <w:sz w:val="24"/>
          <w:szCs w:val="24"/>
          <w:highlight w:val="yellow"/>
        </w:rPr>
        <w:t>viability</w:t>
      </w:r>
      <w:r w:rsidRPr="00E02F6F">
        <w:rPr>
          <w:rFonts w:ascii="Times New Roman" w:hAnsi="Times New Roman" w:cs="Times New Roman"/>
          <w:bCs/>
          <w:sz w:val="24"/>
          <w:szCs w:val="24"/>
        </w:rPr>
        <w:t xml:space="preserve"> and </w:t>
      </w:r>
      <w:r w:rsidRPr="00973861">
        <w:rPr>
          <w:rFonts w:ascii="Times New Roman" w:hAnsi="Times New Roman" w:cs="Times New Roman"/>
          <w:bCs/>
          <w:sz w:val="24"/>
          <w:szCs w:val="24"/>
          <w:highlight w:val="yellow"/>
        </w:rPr>
        <w:t>success</w:t>
      </w:r>
      <w:r w:rsidRPr="00E02F6F">
        <w:rPr>
          <w:rFonts w:ascii="Times New Roman" w:hAnsi="Times New Roman" w:cs="Times New Roman"/>
          <w:bCs/>
          <w:sz w:val="24"/>
          <w:szCs w:val="24"/>
        </w:rPr>
        <w:t xml:space="preserve"> enablers of large firms.</w:t>
      </w:r>
    </w:p>
    <w:p w14:paraId="446D6803" w14:textId="77777777" w:rsidR="00D77075" w:rsidRPr="00D77075" w:rsidRDefault="00000000" w:rsidP="00EF7ADF">
      <w:pPr>
        <w:spacing w:line="360" w:lineRule="auto"/>
        <w:rPr>
          <w:rFonts w:ascii="Times New Roman" w:hAnsi="Times New Roman" w:cs="Times New Roman"/>
          <w:bCs/>
          <w:sz w:val="24"/>
          <w:szCs w:val="24"/>
        </w:rPr>
      </w:pPr>
      <w:r w:rsidRPr="00E02F6F">
        <w:rPr>
          <w:rFonts w:ascii="Times New Roman" w:hAnsi="Times New Roman" w:cs="Times New Roman"/>
          <w:bCs/>
          <w:sz w:val="24"/>
          <w:szCs w:val="24"/>
        </w:rPr>
        <w:t>This interim report will describe the work accomplished to date and will include a brief literature survey of the available literature, a description of the research method used in the project, and a work plan for the completion of the project. It will also identify possible limitations and countermeasures to the investigations to keep the study on the right track for the successful accomplishment of the project.</w:t>
      </w:r>
    </w:p>
    <w:p w14:paraId="343C01D3" w14:textId="77777777" w:rsidR="00D77075" w:rsidRPr="003D2F23" w:rsidRDefault="00000000" w:rsidP="00EF7ADF">
      <w:pPr>
        <w:pStyle w:val="Heading2"/>
        <w:spacing w:line="360" w:lineRule="auto"/>
        <w:rPr>
          <w:rFonts w:ascii="Times New Roman" w:hAnsi="Times New Roman" w:cs="Times New Roman"/>
          <w:b/>
          <w:bCs/>
          <w:color w:val="auto"/>
        </w:rPr>
      </w:pPr>
      <w:bookmarkStart w:id="6" w:name="_Toc179727147"/>
      <w:r w:rsidRPr="003D2F23">
        <w:rPr>
          <w:rFonts w:ascii="Times New Roman" w:hAnsi="Times New Roman" w:cs="Times New Roman"/>
          <w:b/>
          <w:bCs/>
          <w:color w:val="auto"/>
        </w:rPr>
        <w:t xml:space="preserve">1.1 </w:t>
      </w:r>
      <w:commentRangeStart w:id="7"/>
      <w:r w:rsidRPr="003D2F23">
        <w:rPr>
          <w:rFonts w:ascii="Times New Roman" w:hAnsi="Times New Roman" w:cs="Times New Roman"/>
          <w:b/>
          <w:bCs/>
          <w:color w:val="auto"/>
        </w:rPr>
        <w:t>Problem Statement</w:t>
      </w:r>
      <w:r w:rsidR="00831954" w:rsidRPr="003D2F23">
        <w:rPr>
          <w:rFonts w:ascii="Times New Roman" w:hAnsi="Times New Roman" w:cs="Times New Roman"/>
          <w:b/>
          <w:bCs/>
          <w:color w:val="auto"/>
        </w:rPr>
        <w:t>:</w:t>
      </w:r>
      <w:bookmarkEnd w:id="6"/>
      <w:r w:rsidR="00E02F6F">
        <w:rPr>
          <w:rFonts w:ascii="Times New Roman" w:hAnsi="Times New Roman" w:cs="Times New Roman"/>
          <w:b/>
          <w:bCs/>
          <w:color w:val="auto"/>
        </w:rPr>
        <w:t xml:space="preserve"> </w:t>
      </w:r>
      <w:commentRangeEnd w:id="7"/>
      <w:r w:rsidR="00973861">
        <w:rPr>
          <w:rStyle w:val="CommentReference"/>
          <w:rFonts w:asciiTheme="minorHAnsi" w:eastAsiaTheme="minorHAnsi" w:hAnsiTheme="minorHAnsi" w:cstheme="minorBidi"/>
          <w:color w:val="auto"/>
        </w:rPr>
        <w:commentReference w:id="7"/>
      </w:r>
    </w:p>
    <w:p w14:paraId="7D1EC11C" w14:textId="1F700A89" w:rsidR="00D77075" w:rsidRPr="00D77075" w:rsidRDefault="00000000" w:rsidP="00EF7ADF">
      <w:pPr>
        <w:spacing w:line="360" w:lineRule="auto"/>
        <w:rPr>
          <w:rFonts w:ascii="Times New Roman" w:hAnsi="Times New Roman" w:cs="Times New Roman"/>
          <w:bCs/>
          <w:sz w:val="24"/>
          <w:szCs w:val="24"/>
        </w:rPr>
      </w:pPr>
      <w:r w:rsidRPr="00374CDE">
        <w:rPr>
          <w:rFonts w:ascii="Times New Roman" w:hAnsi="Times New Roman" w:cs="Times New Roman"/>
          <w:bCs/>
          <w:sz w:val="24"/>
          <w:szCs w:val="24"/>
        </w:rPr>
        <w:t xml:space="preserve">The ever more intricate and rapidly changing nature of IT projects is manifested in challenges that can threaten </w:t>
      </w:r>
      <w:commentRangeStart w:id="8"/>
      <w:r w:rsidR="00B457D3" w:rsidRPr="00973861">
        <w:rPr>
          <w:rFonts w:ascii="Times New Roman" w:hAnsi="Times New Roman" w:cs="Times New Roman"/>
          <w:bCs/>
          <w:color w:val="FF0000"/>
          <w:sz w:val="24"/>
          <w:szCs w:val="24"/>
        </w:rPr>
        <w:t>AMAs</w:t>
      </w:r>
      <w:commentRangeEnd w:id="8"/>
      <w:r w:rsidR="00973861">
        <w:rPr>
          <w:rStyle w:val="CommentReference"/>
        </w:rPr>
        <w:commentReference w:id="8"/>
      </w:r>
      <w:r w:rsidRPr="00374CDE">
        <w:rPr>
          <w:rFonts w:ascii="Times New Roman" w:hAnsi="Times New Roman" w:cs="Times New Roman"/>
          <w:bCs/>
          <w:sz w:val="24"/>
          <w:szCs w:val="24"/>
        </w:rPr>
        <w:t xml:space="preserve">, as well as other organizations, abilities to deliver projects on time, within budget, and according to customer requirements. Many of the former approaches to project management do not consider the flexibility of the process and require an enormous </w:t>
      </w:r>
      <w:r w:rsidR="00B457D3" w:rsidRPr="00374CDE">
        <w:rPr>
          <w:rFonts w:ascii="Times New Roman" w:hAnsi="Times New Roman" w:cs="Times New Roman"/>
          <w:bCs/>
          <w:sz w:val="24"/>
          <w:szCs w:val="24"/>
        </w:rPr>
        <w:t>number</w:t>
      </w:r>
      <w:r w:rsidRPr="00374CDE">
        <w:rPr>
          <w:rFonts w:ascii="Times New Roman" w:hAnsi="Times New Roman" w:cs="Times New Roman"/>
          <w:bCs/>
          <w:sz w:val="24"/>
          <w:szCs w:val="24"/>
        </w:rPr>
        <w:t xml:space="preserve"> of investments in detailed planning. This has resulted in time wastage, costly expenses, and inefficient achievement of goals which reduce the efficiency of IT projects. There are now </w:t>
      </w:r>
      <w:r w:rsidRPr="00374CDE">
        <w:rPr>
          <w:rFonts w:ascii="Times New Roman" w:hAnsi="Times New Roman" w:cs="Times New Roman"/>
          <w:bCs/>
          <w:sz w:val="24"/>
          <w:szCs w:val="24"/>
        </w:rPr>
        <w:lastRenderedPageBreak/>
        <w:t xml:space="preserve">problems with more traditional methodologies for project management, like rigidity, linear progress, and the lack of end-user involvement; and agile approaches, that involve more adaption, cyclical development, and customer participation, might be the answer to these. </w:t>
      </w:r>
      <w:commentRangeStart w:id="9"/>
      <w:r w:rsidRPr="00374CDE">
        <w:rPr>
          <w:rFonts w:ascii="Times New Roman" w:hAnsi="Times New Roman" w:cs="Times New Roman"/>
          <w:bCs/>
          <w:sz w:val="24"/>
          <w:szCs w:val="24"/>
        </w:rPr>
        <w:t xml:space="preserve">However, there is still a scholarly call for quantitative data to evaluate the real effects of Agile practices on IT project success, in this case in large organizations such as Unilever where Agile and </w:t>
      </w:r>
      <w:r w:rsidR="00A87C12" w:rsidRPr="00374CDE">
        <w:rPr>
          <w:rFonts w:ascii="Times New Roman" w:hAnsi="Times New Roman" w:cs="Times New Roman"/>
          <w:bCs/>
          <w:sz w:val="24"/>
          <w:szCs w:val="24"/>
        </w:rPr>
        <w:t>non-Agile</w:t>
      </w:r>
      <w:r w:rsidRPr="00374CDE">
        <w:rPr>
          <w:rFonts w:ascii="Times New Roman" w:hAnsi="Times New Roman" w:cs="Times New Roman"/>
          <w:bCs/>
          <w:sz w:val="24"/>
          <w:szCs w:val="24"/>
        </w:rPr>
        <w:t xml:space="preserve"> are used on some projects</w:t>
      </w:r>
      <w:r w:rsidR="00A04116">
        <w:rPr>
          <w:rFonts w:ascii="Times New Roman" w:hAnsi="Times New Roman" w:cs="Times New Roman"/>
          <w:bCs/>
          <w:sz w:val="24"/>
          <w:szCs w:val="24"/>
        </w:rPr>
        <w:t xml:space="preserve"> (</w:t>
      </w:r>
      <w:r w:rsidR="00A04116" w:rsidRPr="00A04116">
        <w:rPr>
          <w:rFonts w:ascii="Times New Roman" w:hAnsi="Times New Roman" w:cs="Times New Roman"/>
          <w:bCs/>
          <w:sz w:val="24"/>
          <w:szCs w:val="24"/>
        </w:rPr>
        <w:t>Rao</w:t>
      </w:r>
      <w:r w:rsidR="00A04116">
        <w:rPr>
          <w:rFonts w:ascii="Times New Roman" w:hAnsi="Times New Roman" w:cs="Times New Roman"/>
          <w:bCs/>
          <w:sz w:val="24"/>
          <w:szCs w:val="24"/>
        </w:rPr>
        <w:t xml:space="preserve"> et al., 2011</w:t>
      </w:r>
      <w:commentRangeEnd w:id="9"/>
      <w:r w:rsidR="00973861">
        <w:rPr>
          <w:rStyle w:val="CommentReference"/>
        </w:rPr>
        <w:commentReference w:id="9"/>
      </w:r>
      <w:r w:rsidR="00A04116">
        <w:rPr>
          <w:rFonts w:ascii="Times New Roman" w:hAnsi="Times New Roman" w:cs="Times New Roman"/>
          <w:bCs/>
          <w:sz w:val="24"/>
          <w:szCs w:val="24"/>
        </w:rPr>
        <w:t>)</w:t>
      </w:r>
      <w:r w:rsidRPr="00374CDE">
        <w:rPr>
          <w:rFonts w:ascii="Times New Roman" w:hAnsi="Times New Roman" w:cs="Times New Roman"/>
          <w:bCs/>
          <w:sz w:val="24"/>
          <w:szCs w:val="24"/>
        </w:rPr>
        <w:t xml:space="preserve">. This study will seek to </w:t>
      </w:r>
      <w:commentRangeStart w:id="10"/>
      <w:r w:rsidRPr="00374CDE">
        <w:rPr>
          <w:rFonts w:ascii="Times New Roman" w:hAnsi="Times New Roman" w:cs="Times New Roman"/>
          <w:bCs/>
          <w:sz w:val="24"/>
          <w:szCs w:val="24"/>
        </w:rPr>
        <w:t>fill this knowledge</w:t>
      </w:r>
      <w:r w:rsidRPr="00973861">
        <w:rPr>
          <w:rFonts w:ascii="Times New Roman" w:hAnsi="Times New Roman" w:cs="Times New Roman"/>
          <w:bCs/>
          <w:color w:val="FF0000"/>
          <w:sz w:val="24"/>
          <w:szCs w:val="24"/>
        </w:rPr>
        <w:t xml:space="preserve"> gap </w:t>
      </w:r>
      <w:r w:rsidRPr="00374CDE">
        <w:rPr>
          <w:rFonts w:ascii="Times New Roman" w:hAnsi="Times New Roman" w:cs="Times New Roman"/>
          <w:bCs/>
          <w:sz w:val="24"/>
          <w:szCs w:val="24"/>
        </w:rPr>
        <w:t>on how Agile methodologies fair against conventional practices regarding the most important metrics like schedule, cost, quality, and customer satisfaction</w:t>
      </w:r>
      <w:r w:rsidRPr="00D77075">
        <w:rPr>
          <w:rFonts w:ascii="Times New Roman" w:hAnsi="Times New Roman" w:cs="Times New Roman"/>
          <w:bCs/>
          <w:sz w:val="24"/>
          <w:szCs w:val="24"/>
        </w:rPr>
        <w:t>.</w:t>
      </w:r>
      <w:commentRangeEnd w:id="10"/>
      <w:r w:rsidR="00447CF7">
        <w:rPr>
          <w:rStyle w:val="CommentReference"/>
        </w:rPr>
        <w:commentReference w:id="10"/>
      </w:r>
    </w:p>
    <w:p w14:paraId="1FE337A0" w14:textId="77777777" w:rsidR="00D77075" w:rsidRPr="003D2F23" w:rsidRDefault="00000000" w:rsidP="00EF7ADF">
      <w:pPr>
        <w:pStyle w:val="Heading2"/>
        <w:spacing w:line="360" w:lineRule="auto"/>
        <w:rPr>
          <w:rFonts w:ascii="Times New Roman" w:hAnsi="Times New Roman" w:cs="Times New Roman"/>
          <w:b/>
          <w:bCs/>
          <w:color w:val="auto"/>
        </w:rPr>
      </w:pPr>
      <w:bookmarkStart w:id="11" w:name="_Toc179727148"/>
      <w:r w:rsidRPr="003D2F23">
        <w:rPr>
          <w:rFonts w:ascii="Times New Roman" w:hAnsi="Times New Roman" w:cs="Times New Roman"/>
          <w:b/>
          <w:bCs/>
          <w:color w:val="auto"/>
        </w:rPr>
        <w:t xml:space="preserve">1.2 </w:t>
      </w:r>
      <w:r w:rsidR="009D0B85">
        <w:rPr>
          <w:rFonts w:ascii="Times New Roman" w:hAnsi="Times New Roman" w:cs="Times New Roman"/>
          <w:b/>
          <w:bCs/>
          <w:color w:val="auto"/>
        </w:rPr>
        <w:t xml:space="preserve">Main </w:t>
      </w:r>
      <w:r w:rsidRPr="003D2F23">
        <w:rPr>
          <w:rFonts w:ascii="Times New Roman" w:hAnsi="Times New Roman" w:cs="Times New Roman"/>
          <w:b/>
          <w:bCs/>
          <w:color w:val="auto"/>
        </w:rPr>
        <w:t>Aim:</w:t>
      </w:r>
      <w:bookmarkEnd w:id="11"/>
    </w:p>
    <w:p w14:paraId="6AD9B0B1" w14:textId="77777777" w:rsidR="00D77075" w:rsidRPr="00D77075" w:rsidRDefault="00000000" w:rsidP="00EF7ADF">
      <w:pPr>
        <w:spacing w:line="360" w:lineRule="auto"/>
        <w:rPr>
          <w:rFonts w:ascii="Times New Roman" w:hAnsi="Times New Roman" w:cs="Times New Roman"/>
          <w:bCs/>
          <w:sz w:val="24"/>
          <w:szCs w:val="24"/>
        </w:rPr>
      </w:pPr>
      <w:r w:rsidRPr="00F37454">
        <w:rPr>
          <w:rFonts w:ascii="Times New Roman" w:hAnsi="Times New Roman" w:cs="Times New Roman"/>
          <w:bCs/>
          <w:sz w:val="24"/>
          <w:szCs w:val="24"/>
        </w:rPr>
        <w:t xml:space="preserve">This research </w:t>
      </w:r>
      <w:r>
        <w:rPr>
          <w:rFonts w:ascii="Times New Roman" w:hAnsi="Times New Roman" w:cs="Times New Roman"/>
          <w:bCs/>
          <w:sz w:val="24"/>
          <w:szCs w:val="24"/>
        </w:rPr>
        <w:t>i</w:t>
      </w:r>
      <w:r w:rsidRPr="00F37454">
        <w:rPr>
          <w:rFonts w:ascii="Times New Roman" w:hAnsi="Times New Roman" w:cs="Times New Roman"/>
          <w:bCs/>
          <w:sz w:val="24"/>
          <w:szCs w:val="24"/>
        </w:rPr>
        <w:t>s set out with the aim of assessing the effectiveness of Agile methodologies on the success of IT projects in Unilever. This paper will present a quantitative analysis of data compiled for Agile and non-agile projects to determine if Applied Agile leads to increased project performance when it comes to time, cost, risk, and customer satisfaction. The results will have implications for the application of Agile methodologies in large corporations and suggestions for future practices of project management.</w:t>
      </w:r>
    </w:p>
    <w:p w14:paraId="3C5C5FA7" w14:textId="77777777" w:rsidR="00D77075" w:rsidRPr="003D2F23" w:rsidRDefault="00000000" w:rsidP="00EF7ADF">
      <w:pPr>
        <w:pStyle w:val="Heading2"/>
        <w:spacing w:line="360" w:lineRule="auto"/>
        <w:rPr>
          <w:rFonts w:ascii="Times New Roman" w:hAnsi="Times New Roman" w:cs="Times New Roman"/>
          <w:b/>
          <w:bCs/>
          <w:color w:val="auto"/>
        </w:rPr>
      </w:pPr>
      <w:bookmarkStart w:id="12" w:name="_Toc179727149"/>
      <w:r w:rsidRPr="003D2F23">
        <w:rPr>
          <w:rFonts w:ascii="Times New Roman" w:hAnsi="Times New Roman" w:cs="Times New Roman"/>
          <w:b/>
          <w:bCs/>
          <w:color w:val="auto"/>
        </w:rPr>
        <w:t>1.3 Objectives:</w:t>
      </w:r>
      <w:bookmarkEnd w:id="12"/>
    </w:p>
    <w:p w14:paraId="3ECE4C21" w14:textId="77777777" w:rsidR="00D77075" w:rsidRPr="00D77075" w:rsidRDefault="00000000" w:rsidP="00EF7ADF">
      <w:pPr>
        <w:spacing w:line="360" w:lineRule="auto"/>
        <w:rPr>
          <w:rFonts w:ascii="Times New Roman" w:hAnsi="Times New Roman" w:cs="Times New Roman"/>
          <w:bCs/>
          <w:sz w:val="24"/>
          <w:szCs w:val="24"/>
        </w:rPr>
      </w:pPr>
      <w:r w:rsidRPr="00D77075">
        <w:rPr>
          <w:rFonts w:ascii="Times New Roman" w:hAnsi="Times New Roman" w:cs="Times New Roman"/>
          <w:bCs/>
          <w:sz w:val="24"/>
          <w:szCs w:val="24"/>
        </w:rPr>
        <w:t>To achieve the aim of this research, the following specific objectives will be pursued:</w:t>
      </w:r>
    </w:p>
    <w:p w14:paraId="0B4B6C40" w14:textId="77777777" w:rsidR="00D77075" w:rsidRPr="00D77075" w:rsidRDefault="00000000" w:rsidP="00EF7ADF">
      <w:pPr>
        <w:numPr>
          <w:ilvl w:val="0"/>
          <w:numId w:val="7"/>
        </w:numPr>
        <w:spacing w:line="360" w:lineRule="auto"/>
        <w:rPr>
          <w:rFonts w:ascii="Times New Roman" w:hAnsi="Times New Roman" w:cs="Times New Roman"/>
          <w:bCs/>
          <w:sz w:val="24"/>
          <w:szCs w:val="24"/>
        </w:rPr>
      </w:pPr>
      <w:commentRangeStart w:id="13"/>
      <w:r w:rsidRPr="00D77075">
        <w:rPr>
          <w:rFonts w:ascii="Times New Roman" w:hAnsi="Times New Roman" w:cs="Times New Roman"/>
          <w:bCs/>
          <w:sz w:val="24"/>
          <w:szCs w:val="24"/>
        </w:rPr>
        <w:t>To conduct a comprehensive literature review on Agile and non-Agile methodologies, focusing on their application in IT project management.</w:t>
      </w:r>
      <w:commentRangeEnd w:id="13"/>
      <w:r w:rsidR="00447CF7">
        <w:rPr>
          <w:rStyle w:val="CommentReference"/>
        </w:rPr>
        <w:commentReference w:id="13"/>
      </w:r>
    </w:p>
    <w:p w14:paraId="67849A0E" w14:textId="77777777" w:rsidR="00D77075" w:rsidRPr="00D77075" w:rsidRDefault="00000000" w:rsidP="00EF7ADF">
      <w:pPr>
        <w:numPr>
          <w:ilvl w:val="0"/>
          <w:numId w:val="7"/>
        </w:numPr>
        <w:spacing w:line="360" w:lineRule="auto"/>
        <w:rPr>
          <w:rFonts w:ascii="Times New Roman" w:hAnsi="Times New Roman" w:cs="Times New Roman"/>
          <w:bCs/>
          <w:sz w:val="24"/>
          <w:szCs w:val="24"/>
        </w:rPr>
      </w:pPr>
      <w:r w:rsidRPr="00D77075">
        <w:rPr>
          <w:rFonts w:ascii="Times New Roman" w:hAnsi="Times New Roman" w:cs="Times New Roman"/>
          <w:bCs/>
          <w:sz w:val="24"/>
          <w:szCs w:val="24"/>
        </w:rPr>
        <w:t>To gather empirical data from IT projects at Unilever, both Agile and non-Agile, using key performance indicators such as project completion time, budget adherence, risk mitigation, and customer satisfaction.</w:t>
      </w:r>
    </w:p>
    <w:p w14:paraId="6516FDE0" w14:textId="77777777" w:rsidR="00D77075" w:rsidRPr="00D77075" w:rsidRDefault="00000000" w:rsidP="00EF7ADF">
      <w:pPr>
        <w:numPr>
          <w:ilvl w:val="0"/>
          <w:numId w:val="7"/>
        </w:numPr>
        <w:spacing w:line="360" w:lineRule="auto"/>
        <w:rPr>
          <w:rFonts w:ascii="Times New Roman" w:hAnsi="Times New Roman" w:cs="Times New Roman"/>
          <w:bCs/>
          <w:sz w:val="24"/>
          <w:szCs w:val="24"/>
        </w:rPr>
      </w:pPr>
      <w:r w:rsidRPr="00D77075">
        <w:rPr>
          <w:rFonts w:ascii="Times New Roman" w:hAnsi="Times New Roman" w:cs="Times New Roman"/>
          <w:bCs/>
          <w:sz w:val="24"/>
          <w:szCs w:val="24"/>
        </w:rPr>
        <w:t>To analyze and compare the performance of Agile and non-Agile projects at Unilever, identifying patterns, strengths, and weaknesses in both approaches.</w:t>
      </w:r>
    </w:p>
    <w:p w14:paraId="3E165EB4" w14:textId="77777777" w:rsidR="00D77075" w:rsidRPr="00D77075" w:rsidRDefault="00000000" w:rsidP="00EF7ADF">
      <w:pPr>
        <w:numPr>
          <w:ilvl w:val="0"/>
          <w:numId w:val="7"/>
        </w:numPr>
        <w:spacing w:line="360" w:lineRule="auto"/>
        <w:rPr>
          <w:rFonts w:ascii="Times New Roman" w:hAnsi="Times New Roman" w:cs="Times New Roman"/>
          <w:bCs/>
          <w:sz w:val="24"/>
          <w:szCs w:val="24"/>
        </w:rPr>
      </w:pPr>
      <w:commentRangeStart w:id="14"/>
      <w:r w:rsidRPr="00D77075">
        <w:rPr>
          <w:rFonts w:ascii="Times New Roman" w:hAnsi="Times New Roman" w:cs="Times New Roman"/>
          <w:bCs/>
          <w:sz w:val="24"/>
          <w:szCs w:val="24"/>
        </w:rPr>
        <w:t>To evaluate the factors influencing the success or failure of Agile methodologies in IT project management.</w:t>
      </w:r>
      <w:commentRangeEnd w:id="14"/>
      <w:r w:rsidR="00447CF7">
        <w:rPr>
          <w:rStyle w:val="CommentReference"/>
        </w:rPr>
        <w:commentReference w:id="14"/>
      </w:r>
    </w:p>
    <w:p w14:paraId="7B3C018B" w14:textId="77777777" w:rsidR="00D77075" w:rsidRDefault="00000000" w:rsidP="00EF7ADF">
      <w:pPr>
        <w:numPr>
          <w:ilvl w:val="0"/>
          <w:numId w:val="7"/>
        </w:numPr>
        <w:spacing w:line="360" w:lineRule="auto"/>
        <w:rPr>
          <w:rFonts w:ascii="Times New Roman" w:hAnsi="Times New Roman" w:cs="Times New Roman"/>
          <w:bCs/>
          <w:sz w:val="24"/>
          <w:szCs w:val="24"/>
        </w:rPr>
      </w:pPr>
      <w:r w:rsidRPr="00D77075">
        <w:rPr>
          <w:rFonts w:ascii="Times New Roman" w:hAnsi="Times New Roman" w:cs="Times New Roman"/>
          <w:bCs/>
          <w:sz w:val="24"/>
          <w:szCs w:val="24"/>
        </w:rPr>
        <w:t>To provide recommendations for optimizing project management strategies at Unilever, based on the findings of this research.</w:t>
      </w:r>
    </w:p>
    <w:p w14:paraId="428CDED1" w14:textId="77777777" w:rsidR="00F57C22" w:rsidRDefault="00F57C22" w:rsidP="00EF7ADF">
      <w:pPr>
        <w:spacing w:line="360" w:lineRule="auto"/>
        <w:rPr>
          <w:rFonts w:ascii="Times New Roman" w:hAnsi="Times New Roman" w:cs="Times New Roman"/>
          <w:bCs/>
          <w:sz w:val="24"/>
          <w:szCs w:val="24"/>
        </w:rPr>
      </w:pPr>
    </w:p>
    <w:p w14:paraId="21CD36F2" w14:textId="7ECCB5C7" w:rsidR="00F57C22" w:rsidRPr="00F57C22" w:rsidRDefault="00F57C22" w:rsidP="00EF7ADF">
      <w:pPr>
        <w:pStyle w:val="Heading2"/>
        <w:spacing w:line="360" w:lineRule="auto"/>
        <w:rPr>
          <w:rFonts w:ascii="Times New Roman" w:hAnsi="Times New Roman" w:cs="Times New Roman"/>
          <w:b/>
          <w:bCs/>
          <w:color w:val="auto"/>
        </w:rPr>
      </w:pPr>
      <w:bookmarkStart w:id="15" w:name="_Toc179727150"/>
      <w:r w:rsidRPr="00F57C22">
        <w:rPr>
          <w:rFonts w:ascii="Times New Roman" w:hAnsi="Times New Roman" w:cs="Times New Roman"/>
          <w:b/>
          <w:bCs/>
          <w:color w:val="auto"/>
        </w:rPr>
        <w:t xml:space="preserve">1.4 </w:t>
      </w:r>
      <w:commentRangeStart w:id="16"/>
      <w:r w:rsidRPr="00F57C22">
        <w:rPr>
          <w:rFonts w:ascii="Times New Roman" w:hAnsi="Times New Roman" w:cs="Times New Roman"/>
          <w:b/>
          <w:bCs/>
          <w:color w:val="auto"/>
        </w:rPr>
        <w:t>Research Questions:</w:t>
      </w:r>
      <w:bookmarkEnd w:id="15"/>
      <w:commentRangeEnd w:id="16"/>
      <w:r w:rsidR="00447CF7">
        <w:rPr>
          <w:rStyle w:val="CommentReference"/>
          <w:rFonts w:asciiTheme="minorHAnsi" w:eastAsiaTheme="minorHAnsi" w:hAnsiTheme="minorHAnsi" w:cstheme="minorBidi"/>
          <w:color w:val="auto"/>
        </w:rPr>
        <w:commentReference w:id="16"/>
      </w:r>
    </w:p>
    <w:p w14:paraId="38CDB013" w14:textId="34CEF5F1" w:rsidR="00F57C22" w:rsidRPr="00F57C22" w:rsidRDefault="00F57C22" w:rsidP="00EF7ADF">
      <w:pPr>
        <w:pStyle w:val="ListParagraph"/>
        <w:numPr>
          <w:ilvl w:val="0"/>
          <w:numId w:val="10"/>
        </w:numPr>
        <w:spacing w:line="360" w:lineRule="auto"/>
        <w:rPr>
          <w:rFonts w:ascii="Times New Roman" w:hAnsi="Times New Roman" w:cs="Times New Roman"/>
          <w:sz w:val="24"/>
          <w:szCs w:val="24"/>
        </w:rPr>
      </w:pPr>
      <w:r w:rsidRPr="00F57C22">
        <w:rPr>
          <w:rFonts w:ascii="Times New Roman" w:hAnsi="Times New Roman" w:cs="Times New Roman"/>
          <w:sz w:val="24"/>
          <w:szCs w:val="24"/>
        </w:rPr>
        <w:t>How do Agile methodologies impact key performance indicators such as project timelines, budget adherence, and customer satisfaction in IT projects at Unilever?</w:t>
      </w:r>
    </w:p>
    <w:p w14:paraId="45E8A7C3" w14:textId="39DB5A24" w:rsidR="00F57C22" w:rsidRPr="00F57C22" w:rsidRDefault="00F57C22" w:rsidP="00EF7ADF">
      <w:pPr>
        <w:pStyle w:val="ListParagraph"/>
        <w:numPr>
          <w:ilvl w:val="0"/>
          <w:numId w:val="10"/>
        </w:numPr>
        <w:spacing w:line="360" w:lineRule="auto"/>
        <w:rPr>
          <w:rFonts w:ascii="Times New Roman" w:hAnsi="Times New Roman" w:cs="Times New Roman"/>
          <w:sz w:val="24"/>
          <w:szCs w:val="24"/>
        </w:rPr>
      </w:pPr>
      <w:r w:rsidRPr="00F57C22">
        <w:rPr>
          <w:rFonts w:ascii="Times New Roman" w:hAnsi="Times New Roman" w:cs="Times New Roman"/>
          <w:sz w:val="24"/>
          <w:szCs w:val="24"/>
        </w:rPr>
        <w:t>What are the success factors and challenges in implementing Agile methodologies within large organizations like Unilever, compared to traditional project management approaches?</w:t>
      </w:r>
    </w:p>
    <w:p w14:paraId="0978BC09" w14:textId="3E1F4D8F" w:rsidR="00F57C22" w:rsidRPr="00F57C22" w:rsidRDefault="00F57C22" w:rsidP="00EF7ADF">
      <w:pPr>
        <w:pStyle w:val="ListParagraph"/>
        <w:numPr>
          <w:ilvl w:val="0"/>
          <w:numId w:val="10"/>
        </w:numPr>
        <w:spacing w:line="360" w:lineRule="auto"/>
        <w:rPr>
          <w:rFonts w:ascii="Times New Roman" w:hAnsi="Times New Roman" w:cs="Times New Roman"/>
          <w:sz w:val="24"/>
          <w:szCs w:val="24"/>
        </w:rPr>
      </w:pPr>
      <w:r w:rsidRPr="00F57C22">
        <w:rPr>
          <w:rFonts w:ascii="Times New Roman" w:hAnsi="Times New Roman" w:cs="Times New Roman"/>
          <w:sz w:val="24"/>
          <w:szCs w:val="24"/>
        </w:rPr>
        <w:t>How does the use of Agile methodologies influence risk management and adaptability in IT projects, particularly in the context of rapidly changing project requirements?</w:t>
      </w:r>
    </w:p>
    <w:p w14:paraId="111856BF" w14:textId="77777777" w:rsidR="00F57C22" w:rsidRPr="00D77075" w:rsidRDefault="00F57C22" w:rsidP="00EF7ADF">
      <w:pPr>
        <w:spacing w:line="360" w:lineRule="auto"/>
        <w:rPr>
          <w:rFonts w:ascii="Times New Roman" w:hAnsi="Times New Roman" w:cs="Times New Roman"/>
          <w:bCs/>
          <w:sz w:val="24"/>
          <w:szCs w:val="24"/>
        </w:rPr>
      </w:pPr>
    </w:p>
    <w:p w14:paraId="48142FC0" w14:textId="237B294A" w:rsidR="00D77075" w:rsidRPr="003D2F23" w:rsidRDefault="00000000" w:rsidP="00EF7ADF">
      <w:pPr>
        <w:pStyle w:val="Heading2"/>
        <w:spacing w:line="360" w:lineRule="auto"/>
        <w:rPr>
          <w:rFonts w:ascii="Times New Roman" w:hAnsi="Times New Roman" w:cs="Times New Roman"/>
          <w:b/>
          <w:bCs/>
          <w:color w:val="auto"/>
        </w:rPr>
      </w:pPr>
      <w:bookmarkStart w:id="17" w:name="_Toc179727151"/>
      <w:r w:rsidRPr="003D2F23">
        <w:rPr>
          <w:rFonts w:ascii="Times New Roman" w:hAnsi="Times New Roman" w:cs="Times New Roman"/>
          <w:b/>
          <w:bCs/>
          <w:color w:val="auto"/>
        </w:rPr>
        <w:t>1.</w:t>
      </w:r>
      <w:r w:rsidR="003E0036">
        <w:rPr>
          <w:rFonts w:ascii="Times New Roman" w:hAnsi="Times New Roman" w:cs="Times New Roman"/>
          <w:b/>
          <w:bCs/>
          <w:color w:val="auto"/>
        </w:rPr>
        <w:t>5</w:t>
      </w:r>
      <w:r w:rsidRPr="003D2F23">
        <w:rPr>
          <w:rFonts w:ascii="Times New Roman" w:hAnsi="Times New Roman" w:cs="Times New Roman"/>
          <w:b/>
          <w:bCs/>
          <w:color w:val="auto"/>
        </w:rPr>
        <w:t xml:space="preserve"> Significance of the Research:</w:t>
      </w:r>
      <w:bookmarkEnd w:id="17"/>
    </w:p>
    <w:p w14:paraId="4978B523" w14:textId="2D5B97A3" w:rsidR="003345ED" w:rsidRPr="003345ED" w:rsidRDefault="00000000" w:rsidP="00EF7ADF">
      <w:pPr>
        <w:spacing w:line="360" w:lineRule="auto"/>
        <w:rPr>
          <w:rFonts w:ascii="Times New Roman" w:hAnsi="Times New Roman" w:cs="Times New Roman"/>
          <w:bCs/>
          <w:sz w:val="24"/>
          <w:szCs w:val="24"/>
        </w:rPr>
      </w:pPr>
      <w:r w:rsidRPr="003345ED">
        <w:rPr>
          <w:rFonts w:ascii="Times New Roman" w:hAnsi="Times New Roman" w:cs="Times New Roman"/>
          <w:bCs/>
          <w:sz w:val="24"/>
          <w:szCs w:val="24"/>
        </w:rPr>
        <w:t xml:space="preserve">In this study, several factors make the research important. First of all, it responds to a major gap in knowledge in the IT sector referring to the actual effects that Agile processes have especially in a large-scale organization such as Unilever. Agile practices are recognized to provide greater flexibility and responsiveness in project environments today, yet </w:t>
      </w:r>
      <w:commentRangeStart w:id="18"/>
      <w:r w:rsidRPr="00447CF7">
        <w:rPr>
          <w:rFonts w:ascii="Times New Roman" w:hAnsi="Times New Roman" w:cs="Times New Roman"/>
          <w:bCs/>
          <w:sz w:val="24"/>
          <w:szCs w:val="24"/>
          <w:highlight w:val="yellow"/>
        </w:rPr>
        <w:t>few</w:t>
      </w:r>
      <w:commentRangeEnd w:id="18"/>
      <w:r w:rsidR="00447CF7">
        <w:rPr>
          <w:rStyle w:val="CommentReference"/>
        </w:rPr>
        <w:commentReference w:id="18"/>
      </w:r>
      <w:r w:rsidRPr="003345ED">
        <w:rPr>
          <w:rFonts w:ascii="Times New Roman" w:hAnsi="Times New Roman" w:cs="Times New Roman"/>
          <w:bCs/>
          <w:sz w:val="24"/>
          <w:szCs w:val="24"/>
        </w:rPr>
        <w:t xml:space="preserve"> studies have compared the effectiveness of the different Agile practices</w:t>
      </w:r>
      <w:r w:rsidR="003464DA">
        <w:rPr>
          <w:rFonts w:ascii="Times New Roman" w:hAnsi="Times New Roman" w:cs="Times New Roman"/>
          <w:bCs/>
          <w:sz w:val="24"/>
          <w:szCs w:val="24"/>
        </w:rPr>
        <w:t xml:space="preserve"> (</w:t>
      </w:r>
      <w:r w:rsidR="003464DA" w:rsidRPr="003464DA">
        <w:rPr>
          <w:rFonts w:ascii="Times New Roman" w:hAnsi="Times New Roman" w:cs="Times New Roman"/>
          <w:bCs/>
          <w:sz w:val="24"/>
          <w:szCs w:val="24"/>
        </w:rPr>
        <w:t>Mostafa,</w:t>
      </w:r>
      <w:r w:rsidR="003464DA">
        <w:rPr>
          <w:rFonts w:ascii="Times New Roman" w:hAnsi="Times New Roman" w:cs="Times New Roman"/>
          <w:bCs/>
          <w:sz w:val="24"/>
          <w:szCs w:val="24"/>
        </w:rPr>
        <w:t xml:space="preserve"> 2015)</w:t>
      </w:r>
      <w:r w:rsidRPr="003345ED">
        <w:rPr>
          <w:rFonts w:ascii="Times New Roman" w:hAnsi="Times New Roman" w:cs="Times New Roman"/>
          <w:bCs/>
          <w:sz w:val="24"/>
          <w:szCs w:val="24"/>
        </w:rPr>
        <w:t>. This research will help to address that issue by presenting an extensive comparison of Agile and non-Agile project results.</w:t>
      </w:r>
    </w:p>
    <w:p w14:paraId="36C9D822" w14:textId="77777777" w:rsidR="003345ED" w:rsidRPr="003345ED" w:rsidRDefault="00000000" w:rsidP="00EF7ADF">
      <w:pPr>
        <w:spacing w:line="360" w:lineRule="auto"/>
        <w:rPr>
          <w:rFonts w:ascii="Times New Roman" w:hAnsi="Times New Roman" w:cs="Times New Roman"/>
          <w:bCs/>
          <w:sz w:val="24"/>
          <w:szCs w:val="24"/>
        </w:rPr>
      </w:pPr>
      <w:r w:rsidRPr="003345ED">
        <w:rPr>
          <w:rFonts w:ascii="Times New Roman" w:hAnsi="Times New Roman" w:cs="Times New Roman"/>
          <w:bCs/>
          <w:sz w:val="24"/>
          <w:szCs w:val="24"/>
        </w:rPr>
        <w:t>Second, the implications of this research will be of importance to IT project managers and organizations that want to adopt, improve, or select optimal project management frameworks. This study will assist organizations in making better decisions in the adoption and effective implementation of Agile methodologies due to the identification of conditions that lead to success or failure. In addition, the results could be used by Unilever to optimize its project management practices and increase project efficiency as well as customer satisfaction.</w:t>
      </w:r>
    </w:p>
    <w:p w14:paraId="787550B6" w14:textId="77777777" w:rsidR="00D77075" w:rsidRPr="00D77075" w:rsidRDefault="00000000" w:rsidP="00EF7ADF">
      <w:pPr>
        <w:spacing w:line="360" w:lineRule="auto"/>
        <w:rPr>
          <w:rFonts w:ascii="Times New Roman" w:hAnsi="Times New Roman" w:cs="Times New Roman"/>
          <w:bCs/>
          <w:sz w:val="24"/>
          <w:szCs w:val="24"/>
        </w:rPr>
      </w:pPr>
      <w:r w:rsidRPr="003345ED">
        <w:rPr>
          <w:rFonts w:ascii="Times New Roman" w:hAnsi="Times New Roman" w:cs="Times New Roman"/>
          <w:bCs/>
          <w:sz w:val="24"/>
          <w:szCs w:val="24"/>
        </w:rPr>
        <w:t>Last but not least, this research contributes to the global portfolio of work undertaken in the project management methodologies field by providing empirical information on the efficacy of Agile approaches in complex, massive-scale organizational contexts. It contains the possibility of having an impact on future studies and will stimulate additional discussion on the topic of hybrid Agile models that integrate the elements of conventional approaches.</w:t>
      </w:r>
    </w:p>
    <w:p w14:paraId="47A65771" w14:textId="77777777" w:rsidR="00D77075" w:rsidRPr="00D77075" w:rsidRDefault="00D77075" w:rsidP="00EF7ADF">
      <w:pPr>
        <w:spacing w:line="360" w:lineRule="auto"/>
        <w:rPr>
          <w:rFonts w:ascii="Times New Roman" w:hAnsi="Times New Roman" w:cs="Times New Roman"/>
          <w:b/>
          <w:bCs/>
          <w:sz w:val="24"/>
          <w:szCs w:val="24"/>
        </w:rPr>
      </w:pPr>
    </w:p>
    <w:p w14:paraId="537577AC" w14:textId="77777777" w:rsidR="00D77075" w:rsidRPr="003D2F23" w:rsidRDefault="00000000" w:rsidP="00EF7ADF">
      <w:pPr>
        <w:pStyle w:val="Heading1"/>
        <w:spacing w:line="360" w:lineRule="auto"/>
        <w:rPr>
          <w:rFonts w:ascii="Times New Roman" w:hAnsi="Times New Roman" w:cs="Times New Roman"/>
          <w:b/>
          <w:bCs/>
          <w:color w:val="auto"/>
        </w:rPr>
      </w:pPr>
      <w:bookmarkStart w:id="19" w:name="_Toc179727152"/>
      <w:r w:rsidRPr="003D2F23">
        <w:rPr>
          <w:rFonts w:ascii="Times New Roman" w:hAnsi="Times New Roman" w:cs="Times New Roman"/>
          <w:b/>
          <w:bCs/>
          <w:color w:val="auto"/>
        </w:rPr>
        <w:lastRenderedPageBreak/>
        <w:t>2. Summary Literature Review:</w:t>
      </w:r>
      <w:bookmarkEnd w:id="19"/>
    </w:p>
    <w:p w14:paraId="5C7CD15B" w14:textId="5C8B08C4" w:rsidR="00D77075" w:rsidRPr="00D77075" w:rsidRDefault="00000000" w:rsidP="00EF7ADF">
      <w:pPr>
        <w:spacing w:line="360" w:lineRule="auto"/>
        <w:rPr>
          <w:rFonts w:ascii="Times New Roman" w:hAnsi="Times New Roman" w:cs="Times New Roman"/>
          <w:bCs/>
          <w:sz w:val="24"/>
          <w:szCs w:val="24"/>
        </w:rPr>
      </w:pPr>
      <w:r w:rsidRPr="007843F1">
        <w:rPr>
          <w:rFonts w:ascii="Times New Roman" w:hAnsi="Times New Roman" w:cs="Times New Roman"/>
          <w:bCs/>
          <w:sz w:val="24"/>
          <w:szCs w:val="24"/>
        </w:rPr>
        <w:t>The agile approach has its origin in the Agile Manifesto developed by Beck et al in the year 2001; this document set more value on the effective collaboration of individuals and communication rather than the procedures and tools, delivering working software more than creating documentation, customer collaboration more than carrying out contracts and responding to change more than following a plan. Such principles are in contrast with the Waterfall approach, within which the process is linear and divided into stages – from requirements gathering to design, development, testing, and deployment</w:t>
      </w:r>
      <w:r w:rsidR="007534D9">
        <w:rPr>
          <w:rFonts w:ascii="Times New Roman" w:hAnsi="Times New Roman" w:cs="Times New Roman"/>
          <w:bCs/>
          <w:sz w:val="24"/>
          <w:szCs w:val="24"/>
        </w:rPr>
        <w:t xml:space="preserve"> (</w:t>
      </w:r>
      <w:proofErr w:type="spellStart"/>
      <w:r w:rsidR="007534D9" w:rsidRPr="007534D9">
        <w:rPr>
          <w:rFonts w:ascii="Times New Roman" w:hAnsi="Times New Roman" w:cs="Times New Roman"/>
          <w:bCs/>
          <w:sz w:val="24"/>
          <w:szCs w:val="24"/>
        </w:rPr>
        <w:t>Adenowo</w:t>
      </w:r>
      <w:proofErr w:type="spellEnd"/>
      <w:r w:rsidR="007534D9" w:rsidRPr="007534D9">
        <w:rPr>
          <w:rFonts w:ascii="Times New Roman" w:hAnsi="Times New Roman" w:cs="Times New Roman"/>
          <w:bCs/>
          <w:sz w:val="24"/>
          <w:szCs w:val="24"/>
        </w:rPr>
        <w:t xml:space="preserve"> &amp; </w:t>
      </w:r>
      <w:proofErr w:type="spellStart"/>
      <w:r w:rsidR="007534D9" w:rsidRPr="007534D9">
        <w:rPr>
          <w:rFonts w:ascii="Times New Roman" w:hAnsi="Times New Roman" w:cs="Times New Roman"/>
          <w:bCs/>
          <w:sz w:val="24"/>
          <w:szCs w:val="24"/>
        </w:rPr>
        <w:t>Adenowo</w:t>
      </w:r>
      <w:proofErr w:type="spellEnd"/>
      <w:r w:rsidR="007534D9" w:rsidRPr="007534D9">
        <w:rPr>
          <w:rFonts w:ascii="Times New Roman" w:hAnsi="Times New Roman" w:cs="Times New Roman"/>
          <w:bCs/>
          <w:sz w:val="24"/>
          <w:szCs w:val="24"/>
        </w:rPr>
        <w:t>,</w:t>
      </w:r>
      <w:r w:rsidR="007534D9">
        <w:rPr>
          <w:rFonts w:ascii="Times New Roman" w:hAnsi="Times New Roman" w:cs="Times New Roman"/>
          <w:bCs/>
          <w:sz w:val="24"/>
          <w:szCs w:val="24"/>
        </w:rPr>
        <w:t xml:space="preserve"> 2013)</w:t>
      </w:r>
      <w:r w:rsidRPr="007843F1">
        <w:rPr>
          <w:rFonts w:ascii="Times New Roman" w:hAnsi="Times New Roman" w:cs="Times New Roman"/>
          <w:bCs/>
          <w:sz w:val="24"/>
          <w:szCs w:val="24"/>
        </w:rPr>
        <w:t>. Advocates of Agile claim that investments in the approach help to minimize the impact of the risks and provide for more flexibility when it comes to constantly changing customer requirements which is highly likely in software development projects.</w:t>
      </w:r>
    </w:p>
    <w:p w14:paraId="3B788206" w14:textId="77777777" w:rsidR="00D77075" w:rsidRPr="003D2F23" w:rsidRDefault="00000000" w:rsidP="00EF7ADF">
      <w:pPr>
        <w:pStyle w:val="Heading2"/>
        <w:spacing w:line="360" w:lineRule="auto"/>
        <w:rPr>
          <w:rFonts w:ascii="Times New Roman" w:hAnsi="Times New Roman" w:cs="Times New Roman"/>
          <w:b/>
          <w:bCs/>
          <w:color w:val="auto"/>
        </w:rPr>
      </w:pPr>
      <w:bookmarkStart w:id="20" w:name="_Toc179727153"/>
      <w:r w:rsidRPr="003D2F23">
        <w:rPr>
          <w:rFonts w:ascii="Times New Roman" w:hAnsi="Times New Roman" w:cs="Times New Roman"/>
          <w:b/>
          <w:bCs/>
          <w:color w:val="auto"/>
        </w:rPr>
        <w:t>2.1. Agile Methodologies and Their Principles:</w:t>
      </w:r>
      <w:bookmarkEnd w:id="20"/>
    </w:p>
    <w:p w14:paraId="19210496" w14:textId="77777777" w:rsidR="009F2FB9" w:rsidRPr="009F2FB9" w:rsidRDefault="00000000" w:rsidP="00EF7ADF">
      <w:pPr>
        <w:spacing w:line="360" w:lineRule="auto"/>
        <w:rPr>
          <w:rFonts w:ascii="Times New Roman" w:hAnsi="Times New Roman" w:cs="Times New Roman"/>
          <w:bCs/>
          <w:sz w:val="24"/>
          <w:szCs w:val="24"/>
        </w:rPr>
      </w:pPr>
      <w:r w:rsidRPr="009F2FB9">
        <w:rPr>
          <w:rFonts w:ascii="Times New Roman" w:hAnsi="Times New Roman" w:cs="Times New Roman"/>
          <w:bCs/>
          <w:sz w:val="24"/>
          <w:szCs w:val="24"/>
        </w:rPr>
        <w:t>Agile frameworks comprise several frameworks with Scrum, Kanban, Extreme programming (XP), and Lean software development among others. Each of these frameworks has its own set of practices, but they all adhere to the core principles of Agile: reiteration, interdisciplinary cooperation, and feedback loops and improvement. Sprint and put, Scrum's inventors, Schwaber and Sutherland (2020), define it as a process for creating, building, and continuously improving products or services through successive cycles of work. One of the advantages coming from the usage of Scrum is the ability to change something constantly – this is possible due to the cyclic structure of Scrum and is used to respond to emerging new requirements without directly affecting the overall scheme of the project.</w:t>
      </w:r>
    </w:p>
    <w:p w14:paraId="22B9B141" w14:textId="77777777" w:rsidR="00D77075" w:rsidRPr="00D77075" w:rsidRDefault="00000000" w:rsidP="00EF7ADF">
      <w:pPr>
        <w:spacing w:line="360" w:lineRule="auto"/>
        <w:rPr>
          <w:rFonts w:ascii="Times New Roman" w:hAnsi="Times New Roman" w:cs="Times New Roman"/>
          <w:bCs/>
          <w:sz w:val="24"/>
          <w:szCs w:val="24"/>
        </w:rPr>
      </w:pPr>
      <w:r w:rsidRPr="009F2FB9">
        <w:rPr>
          <w:rFonts w:ascii="Times New Roman" w:hAnsi="Times New Roman" w:cs="Times New Roman"/>
          <w:bCs/>
          <w:sz w:val="24"/>
          <w:szCs w:val="24"/>
        </w:rPr>
        <w:t xml:space="preserve">The other mainstream Agile framework is Kanban which is aimed at visualizing the work, controlling the amount of work being performed as well as maintaining the work's flow (Anderson, 2010). Kanban's boards allow teams to track how they are progressing through their workflow at any time and recognize problem areas. Based on the outlines of </w:t>
      </w:r>
      <w:proofErr w:type="spellStart"/>
      <w:r w:rsidRPr="009F2FB9">
        <w:rPr>
          <w:rFonts w:ascii="Times New Roman" w:hAnsi="Times New Roman" w:cs="Times New Roman"/>
          <w:bCs/>
          <w:sz w:val="24"/>
          <w:szCs w:val="24"/>
        </w:rPr>
        <w:t>Poppendieck</w:t>
      </w:r>
      <w:proofErr w:type="spellEnd"/>
      <w:r w:rsidRPr="009F2FB9">
        <w:rPr>
          <w:rFonts w:ascii="Times New Roman" w:hAnsi="Times New Roman" w:cs="Times New Roman"/>
          <w:bCs/>
          <w:sz w:val="24"/>
          <w:szCs w:val="24"/>
        </w:rPr>
        <w:t xml:space="preserve"> and </w:t>
      </w:r>
      <w:proofErr w:type="spellStart"/>
      <w:r w:rsidRPr="009F2FB9">
        <w:rPr>
          <w:rFonts w:ascii="Times New Roman" w:hAnsi="Times New Roman" w:cs="Times New Roman"/>
          <w:bCs/>
          <w:sz w:val="24"/>
          <w:szCs w:val="24"/>
        </w:rPr>
        <w:t>Poppendieck</w:t>
      </w:r>
      <w:proofErr w:type="spellEnd"/>
      <w:r w:rsidRPr="009F2FB9">
        <w:rPr>
          <w:rFonts w:ascii="Times New Roman" w:hAnsi="Times New Roman" w:cs="Times New Roman"/>
          <w:bCs/>
          <w:sz w:val="24"/>
          <w:szCs w:val="24"/>
        </w:rPr>
        <w:t xml:space="preserve"> (2003), lean software development is a modification of lean production disguised as lean software improvement.</w:t>
      </w:r>
    </w:p>
    <w:p w14:paraId="48D1DE62" w14:textId="77777777" w:rsidR="00D77075" w:rsidRPr="003D2F23" w:rsidRDefault="00000000" w:rsidP="00EF7ADF">
      <w:pPr>
        <w:pStyle w:val="Heading2"/>
        <w:spacing w:line="360" w:lineRule="auto"/>
        <w:rPr>
          <w:rFonts w:ascii="Times New Roman" w:hAnsi="Times New Roman" w:cs="Times New Roman"/>
          <w:b/>
          <w:bCs/>
          <w:color w:val="auto"/>
        </w:rPr>
      </w:pPr>
      <w:bookmarkStart w:id="21" w:name="_Toc179727154"/>
      <w:r w:rsidRPr="003D2F23">
        <w:rPr>
          <w:rFonts w:ascii="Times New Roman" w:hAnsi="Times New Roman" w:cs="Times New Roman"/>
          <w:b/>
          <w:bCs/>
          <w:color w:val="auto"/>
        </w:rPr>
        <w:lastRenderedPageBreak/>
        <w:t>2.2. Comparative Studies on Agile and Traditional Project Management:</w:t>
      </w:r>
      <w:bookmarkEnd w:id="21"/>
    </w:p>
    <w:p w14:paraId="364D324A" w14:textId="77777777" w:rsidR="00D77075" w:rsidRPr="00D77075" w:rsidRDefault="00000000" w:rsidP="00EF7ADF">
      <w:pPr>
        <w:spacing w:line="360" w:lineRule="auto"/>
        <w:rPr>
          <w:rFonts w:ascii="Times New Roman" w:hAnsi="Times New Roman" w:cs="Times New Roman"/>
          <w:bCs/>
          <w:sz w:val="24"/>
          <w:szCs w:val="24"/>
        </w:rPr>
      </w:pPr>
      <w:r w:rsidRPr="009965A4">
        <w:rPr>
          <w:rFonts w:ascii="Times New Roman" w:hAnsi="Times New Roman" w:cs="Times New Roman"/>
          <w:bCs/>
          <w:sz w:val="24"/>
          <w:szCs w:val="24"/>
        </w:rPr>
        <w:t xml:space="preserve">A few samples of comparative research work present how Agile has advantages over other conventional project management techniques. </w:t>
      </w:r>
      <w:proofErr w:type="spellStart"/>
      <w:r w:rsidRPr="009965A4">
        <w:rPr>
          <w:rFonts w:ascii="Times New Roman" w:hAnsi="Times New Roman" w:cs="Times New Roman"/>
          <w:bCs/>
          <w:sz w:val="24"/>
          <w:szCs w:val="24"/>
        </w:rPr>
        <w:t>Serrador</w:t>
      </w:r>
      <w:proofErr w:type="spellEnd"/>
      <w:r w:rsidRPr="009965A4">
        <w:rPr>
          <w:rFonts w:ascii="Times New Roman" w:hAnsi="Times New Roman" w:cs="Times New Roman"/>
          <w:bCs/>
          <w:sz w:val="24"/>
          <w:szCs w:val="24"/>
        </w:rPr>
        <w:t xml:space="preserve"> and Pinto (2015) surveyed over 1000 projects to conclude that Agile was more successful than the Waterfall method. Based on their studies, they argue that Agile addresses program and organizational priorities of customer collaboration and flexibility and thus yields greater success. Likewise, Kupiainen et al. (2015) also provided a systematic literature review and found out that Agile measures such as the velocity of the team and burndown chart facilitate better tracking and improved identification and handling of problems and so on, therefore, Agile metrics make the team more efficient and enhances the success rates among Agile projects.</w:t>
      </w:r>
    </w:p>
    <w:p w14:paraId="4A8F0ECF" w14:textId="77777777" w:rsidR="00D77075" w:rsidRPr="00D77075" w:rsidRDefault="00000000" w:rsidP="00EF7ADF">
      <w:pPr>
        <w:spacing w:line="360" w:lineRule="auto"/>
        <w:rPr>
          <w:rFonts w:ascii="Times New Roman" w:hAnsi="Times New Roman" w:cs="Times New Roman"/>
          <w:bCs/>
          <w:sz w:val="24"/>
          <w:szCs w:val="24"/>
        </w:rPr>
      </w:pPr>
      <w:r w:rsidRPr="006632F8">
        <w:rPr>
          <w:rFonts w:ascii="Times New Roman" w:hAnsi="Times New Roman" w:cs="Times New Roman"/>
          <w:bCs/>
          <w:sz w:val="24"/>
          <w:szCs w:val="24"/>
        </w:rPr>
        <w:t xml:space="preserve">However, not all works presented tend to endorse Agile without a second glance. Conboy (2009) also points out that the Agile method can be very useful for small to medium development projects but could not be applied to very large and very complex development projects where there is a great need for documentation and formal procedures. Similarly, Boehm and Turner (2004) </w:t>
      </w:r>
      <w:r w:rsidR="004C0EB0" w:rsidRPr="006632F8">
        <w:rPr>
          <w:rFonts w:ascii="Times New Roman" w:hAnsi="Times New Roman" w:cs="Times New Roman"/>
          <w:bCs/>
          <w:sz w:val="24"/>
          <w:szCs w:val="24"/>
        </w:rPr>
        <w:t>explain</w:t>
      </w:r>
      <w:r w:rsidRPr="006632F8">
        <w:rPr>
          <w:rFonts w:ascii="Times New Roman" w:hAnsi="Times New Roman" w:cs="Times New Roman"/>
          <w:bCs/>
          <w:sz w:val="24"/>
          <w:szCs w:val="24"/>
        </w:rPr>
        <w:t xml:space="preserve"> that since Agile is fully flexible, costs and requirements are likely to grow as well as the requirements definition is not likely to be complete, which leads to project delay and cost increase. These critics' claims state that a more manufacturing-oriented methodology such as Waterfall with the right focus on initial planning and rigid workflow may be more appropriate when a specific contract length and deliverables are required due to fewer possibilities of scope slippage.</w:t>
      </w:r>
    </w:p>
    <w:p w14:paraId="6D37F170" w14:textId="77777777" w:rsidR="00D77075" w:rsidRPr="003D2F23" w:rsidRDefault="00000000" w:rsidP="00EF7ADF">
      <w:pPr>
        <w:pStyle w:val="Heading2"/>
        <w:spacing w:line="360" w:lineRule="auto"/>
        <w:rPr>
          <w:rFonts w:ascii="Times New Roman" w:hAnsi="Times New Roman" w:cs="Times New Roman"/>
          <w:b/>
          <w:bCs/>
          <w:color w:val="auto"/>
        </w:rPr>
      </w:pPr>
      <w:bookmarkStart w:id="22" w:name="_Toc179727155"/>
      <w:r w:rsidRPr="003D2F23">
        <w:rPr>
          <w:rFonts w:ascii="Times New Roman" w:hAnsi="Times New Roman" w:cs="Times New Roman"/>
          <w:b/>
          <w:bCs/>
          <w:color w:val="auto"/>
        </w:rPr>
        <w:t>2.3. Success Factors for Agile in Large Organizations:</w:t>
      </w:r>
      <w:bookmarkEnd w:id="22"/>
    </w:p>
    <w:p w14:paraId="16365884" w14:textId="77777777" w:rsidR="00D77075" w:rsidRDefault="00000000" w:rsidP="00EF7ADF">
      <w:pPr>
        <w:spacing w:line="360" w:lineRule="auto"/>
        <w:rPr>
          <w:rFonts w:ascii="Times New Roman" w:hAnsi="Times New Roman" w:cs="Times New Roman"/>
          <w:bCs/>
          <w:sz w:val="24"/>
          <w:szCs w:val="24"/>
        </w:rPr>
      </w:pPr>
      <w:r w:rsidRPr="004B7D9B">
        <w:rPr>
          <w:rFonts w:ascii="Times New Roman" w:hAnsi="Times New Roman" w:cs="Times New Roman"/>
          <w:bCs/>
          <w:sz w:val="24"/>
          <w:szCs w:val="24"/>
        </w:rPr>
        <w:t xml:space="preserve">Academic sources also recommend that cultural change, support from leadership, and teams' willingness were the key factors, that defined Agile success in organizations like Unilever. Campanelli and </w:t>
      </w:r>
      <w:proofErr w:type="spellStart"/>
      <w:r w:rsidRPr="004B7D9B">
        <w:rPr>
          <w:rFonts w:ascii="Times New Roman" w:hAnsi="Times New Roman" w:cs="Times New Roman"/>
          <w:bCs/>
          <w:sz w:val="24"/>
          <w:szCs w:val="24"/>
        </w:rPr>
        <w:t>Parreiras</w:t>
      </w:r>
      <w:proofErr w:type="spellEnd"/>
      <w:r w:rsidRPr="004B7D9B">
        <w:rPr>
          <w:rFonts w:ascii="Times New Roman" w:hAnsi="Times New Roman" w:cs="Times New Roman"/>
          <w:bCs/>
          <w:sz w:val="24"/>
          <w:szCs w:val="24"/>
        </w:rPr>
        <w:t xml:space="preserve"> (2015) note that Agile methods must be adjusted to the organization’s needs of a particular company. They postulate that the industrial-wide implementation of Agile has become a recipe for disaster in most large organizations with intricate projects. As such, it is more strategic for organizations to identify and apply Agile practices suited to the organizations and corporate objectives, system limitations, and personnel. As a result, 'Agile' methodologies will focus on learning how Unilever has implemented these frameworks given the fact that the organization is a company with a wide and global IT project portfolio.</w:t>
      </w:r>
    </w:p>
    <w:p w14:paraId="3DEE7920" w14:textId="77777777" w:rsidR="00001974" w:rsidRPr="00E90B8E" w:rsidRDefault="00000000" w:rsidP="00EF7ADF">
      <w:pPr>
        <w:pStyle w:val="Heading2"/>
        <w:spacing w:line="360" w:lineRule="auto"/>
        <w:rPr>
          <w:rFonts w:ascii="Times New Roman" w:hAnsi="Times New Roman" w:cs="Times New Roman"/>
          <w:b/>
          <w:bCs/>
          <w:color w:val="auto"/>
        </w:rPr>
      </w:pPr>
      <w:bookmarkStart w:id="23" w:name="_Toc179727156"/>
      <w:r w:rsidRPr="00E90B8E">
        <w:rPr>
          <w:rFonts w:ascii="Times New Roman" w:hAnsi="Times New Roman" w:cs="Times New Roman"/>
          <w:b/>
          <w:bCs/>
          <w:color w:val="auto"/>
        </w:rPr>
        <w:lastRenderedPageBreak/>
        <w:t>2.4. Agile in Large-Scale Organizations</w:t>
      </w:r>
      <w:bookmarkEnd w:id="23"/>
    </w:p>
    <w:p w14:paraId="00A98ACF" w14:textId="77777777" w:rsidR="00001974" w:rsidRPr="00E90B8E" w:rsidRDefault="00000000" w:rsidP="00EF7ADF">
      <w:pPr>
        <w:spacing w:line="360" w:lineRule="auto"/>
        <w:rPr>
          <w:rFonts w:ascii="Times New Roman" w:hAnsi="Times New Roman" w:cs="Times New Roman"/>
          <w:sz w:val="24"/>
          <w:szCs w:val="24"/>
        </w:rPr>
      </w:pPr>
      <w:r w:rsidRPr="00E90B8E">
        <w:rPr>
          <w:rFonts w:ascii="Times New Roman" w:hAnsi="Times New Roman" w:cs="Times New Roman"/>
          <w:sz w:val="24"/>
          <w:szCs w:val="24"/>
        </w:rPr>
        <w:t xml:space="preserve">Large-scale organizations are increasingly demonstrating interest in the implementation of Agile methodologies. Although Agile was originally intended for, and aptly applied to, small, collocated teams in fast-changing requirements, its adoption and applications have increased in large enterprises such as Unilever. Scaling up does bring with it unique challenges and complexities. According to </w:t>
      </w:r>
      <w:proofErr w:type="spellStart"/>
      <w:r w:rsidRPr="00E90B8E">
        <w:rPr>
          <w:rFonts w:ascii="Times New Roman" w:hAnsi="Times New Roman" w:cs="Times New Roman"/>
          <w:sz w:val="24"/>
          <w:szCs w:val="24"/>
        </w:rPr>
        <w:t>Dikert</w:t>
      </w:r>
      <w:proofErr w:type="spellEnd"/>
      <w:r w:rsidRPr="00E90B8E">
        <w:rPr>
          <w:rFonts w:ascii="Times New Roman" w:hAnsi="Times New Roman" w:cs="Times New Roman"/>
          <w:sz w:val="24"/>
          <w:szCs w:val="24"/>
        </w:rPr>
        <w:t xml:space="preserve"> et al., large-scale Agile transformations require adaptation of their classic Agile frameworks for complexities introduced by large teams and organizational hierarchies and extensive involvement of stakeholders. Key challenges identified in the systematic literature review on Agile transformations in large organizations include resistance to change, lack of management support, and difficulties related to the maintenance of coordination across teams. They also indicated that organizations should fit Agile practices into their contexts, which could be in hybrid model forms and integrate traditional project management methods into Agile.</w:t>
      </w:r>
    </w:p>
    <w:p w14:paraId="033ED3EF" w14:textId="77777777" w:rsidR="00001974" w:rsidRPr="00E90B8E" w:rsidRDefault="00000000" w:rsidP="00EF7ADF">
      <w:pPr>
        <w:spacing w:line="360" w:lineRule="auto"/>
        <w:rPr>
          <w:rFonts w:ascii="Times New Roman" w:hAnsi="Times New Roman" w:cs="Times New Roman"/>
          <w:sz w:val="24"/>
          <w:szCs w:val="24"/>
        </w:rPr>
      </w:pPr>
      <w:r w:rsidRPr="00E90B8E">
        <w:rPr>
          <w:rFonts w:ascii="Times New Roman" w:hAnsi="Times New Roman" w:cs="Times New Roman"/>
          <w:sz w:val="24"/>
          <w:szCs w:val="24"/>
        </w:rPr>
        <w:t>Moe et al. (2010) further identify leadership and team autonomy as paramount variables that ensure Agile works within large organizations. In instances where decision-making remains highly centralized, self-managing agile teams face challenges in flexibility and speed. This calls for Agile transformations to change the organizational culture by allowing the organization to be more decentralized in terms of decision-making and empowerment of teams. Unilever is among the large-scale multinational corporations that offer ideal settings for examining how Agile has been adapted and scaled up to fit large and diverse projects. The given study will discuss how Unilever overcomes these problems and what adaptations have been made to ensure Agile methodologies work across its global IT operations effectively.</w:t>
      </w:r>
    </w:p>
    <w:p w14:paraId="1C553C2A" w14:textId="77777777" w:rsidR="00001974" w:rsidRPr="00603085" w:rsidRDefault="00000000" w:rsidP="00EF7ADF">
      <w:pPr>
        <w:pStyle w:val="Heading2"/>
        <w:spacing w:line="360" w:lineRule="auto"/>
        <w:rPr>
          <w:rFonts w:ascii="Times New Roman" w:hAnsi="Times New Roman" w:cs="Times New Roman"/>
          <w:b/>
          <w:bCs/>
          <w:color w:val="auto"/>
        </w:rPr>
      </w:pPr>
      <w:bookmarkStart w:id="24" w:name="_Toc179727157"/>
      <w:r w:rsidRPr="00603085">
        <w:rPr>
          <w:rFonts w:ascii="Times New Roman" w:hAnsi="Times New Roman" w:cs="Times New Roman"/>
          <w:b/>
          <w:bCs/>
          <w:color w:val="auto"/>
        </w:rPr>
        <w:t>2.5. Hybrid Approaches: Blending Agile and Traditional Methods:</w:t>
      </w:r>
      <w:bookmarkEnd w:id="24"/>
    </w:p>
    <w:p w14:paraId="0CF1C90C" w14:textId="77777777" w:rsidR="00001974" w:rsidRPr="00E90B8E" w:rsidRDefault="00000000" w:rsidP="00EF7ADF">
      <w:pPr>
        <w:spacing w:line="360" w:lineRule="auto"/>
        <w:rPr>
          <w:rFonts w:ascii="Times New Roman" w:hAnsi="Times New Roman" w:cs="Times New Roman"/>
          <w:sz w:val="24"/>
          <w:szCs w:val="24"/>
        </w:rPr>
      </w:pPr>
      <w:r w:rsidRPr="00E90B8E">
        <w:rPr>
          <w:rFonts w:ascii="Times New Roman" w:hAnsi="Times New Roman" w:cs="Times New Roman"/>
          <w:sz w:val="24"/>
          <w:szCs w:val="24"/>
        </w:rPr>
        <w:t xml:space="preserve">Considering that the need for project management has always been evolutionary, hybrid project management approaches are one of the common current approaches adopted where organizations are faced with the diverse needs of projects. These hybrid models will allow organizations to exploit the flexibility of Agile in areas that call for rapid adaptation and customer feedback while retaining structured planning and documentation processes from traditional methods for other aspects of the project. One of the first to advance a balanced approach from Agile to traditional methods was Boehm and Turner. They say Agile is ideal for environments where requirements </w:t>
      </w:r>
      <w:r w:rsidRPr="00E90B8E">
        <w:rPr>
          <w:rFonts w:ascii="Times New Roman" w:hAnsi="Times New Roman" w:cs="Times New Roman"/>
          <w:sz w:val="24"/>
          <w:szCs w:val="24"/>
        </w:rPr>
        <w:lastRenderedPageBreak/>
        <w:t>are volatile or change at a rapid pace, but traditional methodologies would be more suitable for projects that require upfront planning, regulatory compliance, or extensive documentation. Such a hybrid approach enables an organization to switch from one methodology to the other. This can be depending upon the needs of different phases of various projects.</w:t>
      </w:r>
    </w:p>
    <w:p w14:paraId="32BA9BE0" w14:textId="77777777" w:rsidR="00001974" w:rsidRPr="00E90B8E" w:rsidRDefault="00000000" w:rsidP="00EF7ADF">
      <w:pPr>
        <w:spacing w:line="360" w:lineRule="auto"/>
        <w:rPr>
          <w:rFonts w:ascii="Times New Roman" w:hAnsi="Times New Roman" w:cs="Times New Roman"/>
          <w:sz w:val="24"/>
          <w:szCs w:val="24"/>
        </w:rPr>
      </w:pPr>
      <w:r w:rsidRPr="00E90B8E">
        <w:rPr>
          <w:rFonts w:ascii="Times New Roman" w:hAnsi="Times New Roman" w:cs="Times New Roman"/>
          <w:sz w:val="24"/>
          <w:szCs w:val="24"/>
        </w:rPr>
        <w:t xml:space="preserve">In large organizations, like Unilever, where projects can span across different departments, technologies, and geographic locations, hybrid approaches may be required to meet the variety of complexity. Such a project may follow Agile practices for the software development and customer-facing components but adhere to a more traditional Waterfall approach in the infrastructure and compliance-related aspects. Other studies by </w:t>
      </w:r>
      <w:proofErr w:type="spellStart"/>
      <w:r w:rsidRPr="00E90B8E">
        <w:rPr>
          <w:rFonts w:ascii="Times New Roman" w:hAnsi="Times New Roman" w:cs="Times New Roman"/>
          <w:sz w:val="24"/>
          <w:szCs w:val="24"/>
        </w:rPr>
        <w:t>Stettina</w:t>
      </w:r>
      <w:proofErr w:type="spellEnd"/>
      <w:r w:rsidRPr="00E90B8E">
        <w:rPr>
          <w:rFonts w:ascii="Times New Roman" w:hAnsi="Times New Roman" w:cs="Times New Roman"/>
          <w:sz w:val="24"/>
          <w:szCs w:val="24"/>
        </w:rPr>
        <w:t xml:space="preserve"> and </w:t>
      </w:r>
      <w:proofErr w:type="spellStart"/>
      <w:r w:rsidRPr="00E90B8E">
        <w:rPr>
          <w:rFonts w:ascii="Times New Roman" w:hAnsi="Times New Roman" w:cs="Times New Roman"/>
          <w:sz w:val="24"/>
          <w:szCs w:val="24"/>
        </w:rPr>
        <w:t>Hörz</w:t>
      </w:r>
      <w:proofErr w:type="spellEnd"/>
      <w:r w:rsidRPr="00E90B8E">
        <w:rPr>
          <w:rFonts w:ascii="Times New Roman" w:hAnsi="Times New Roman" w:cs="Times New Roman"/>
          <w:sz w:val="24"/>
          <w:szCs w:val="24"/>
        </w:rPr>
        <w:t xml:space="preserve"> (2015) reveal that in cases where Agile cannot be applied, for instance, in very regulated environments, projects with fixed deadlines, or fixed-price contracts, hybrid models turn out to be more efficient. A study they conducted on Agile adoption in large-scale organizations showed that hybrid models were able to adapt to the continuously changing needs of customers without losing control and predictability, which such a highly structured environment requires.</w:t>
      </w:r>
    </w:p>
    <w:p w14:paraId="3BFABFA6" w14:textId="77777777" w:rsidR="00001974" w:rsidRPr="00B0139D" w:rsidRDefault="00000000" w:rsidP="00EF7ADF">
      <w:pPr>
        <w:spacing w:line="360" w:lineRule="auto"/>
        <w:rPr>
          <w:rFonts w:ascii="Times New Roman" w:hAnsi="Times New Roman" w:cs="Times New Roman"/>
          <w:sz w:val="24"/>
          <w:szCs w:val="24"/>
        </w:rPr>
      </w:pPr>
      <w:r w:rsidRPr="00E90B8E">
        <w:rPr>
          <w:rFonts w:ascii="Times New Roman" w:hAnsi="Times New Roman" w:cs="Times New Roman"/>
          <w:sz w:val="24"/>
          <w:szCs w:val="24"/>
        </w:rPr>
        <w:t>This study will find out, Unilever, whether the company has adopted hybrid approaches to executing its IT projects and to what extent these models impact overall project success. Precisely, this research intends to assess how well Unilever balances the adaptability of Agile to the formalized process in managing and executing its projects and, in turn, has ensured improved performance of various types of IT projects.</w:t>
      </w:r>
    </w:p>
    <w:p w14:paraId="1D970847" w14:textId="77777777" w:rsidR="00D77075" w:rsidRPr="00D77075" w:rsidRDefault="00D77075" w:rsidP="00EF7ADF">
      <w:pPr>
        <w:spacing w:line="360" w:lineRule="auto"/>
        <w:rPr>
          <w:rFonts w:ascii="Times New Roman" w:hAnsi="Times New Roman" w:cs="Times New Roman"/>
          <w:bCs/>
          <w:sz w:val="24"/>
          <w:szCs w:val="24"/>
        </w:rPr>
      </w:pPr>
    </w:p>
    <w:p w14:paraId="46255A2B" w14:textId="77777777" w:rsidR="00D77075" w:rsidRPr="003D2F23" w:rsidRDefault="00000000" w:rsidP="00EF7ADF">
      <w:pPr>
        <w:pStyle w:val="Heading1"/>
        <w:spacing w:line="360" w:lineRule="auto"/>
        <w:rPr>
          <w:rFonts w:ascii="Times New Roman" w:hAnsi="Times New Roman" w:cs="Times New Roman"/>
          <w:b/>
          <w:bCs/>
          <w:color w:val="auto"/>
        </w:rPr>
      </w:pPr>
      <w:bookmarkStart w:id="25" w:name="_Toc179727158"/>
      <w:r w:rsidRPr="003D2F23">
        <w:rPr>
          <w:rFonts w:ascii="Times New Roman" w:hAnsi="Times New Roman" w:cs="Times New Roman"/>
          <w:b/>
          <w:bCs/>
          <w:color w:val="auto"/>
        </w:rPr>
        <w:t>3. Research Methodology</w:t>
      </w:r>
      <w:r w:rsidR="0095439E" w:rsidRPr="003D2F23">
        <w:rPr>
          <w:rFonts w:ascii="Times New Roman" w:hAnsi="Times New Roman" w:cs="Times New Roman"/>
          <w:b/>
          <w:bCs/>
          <w:color w:val="auto"/>
        </w:rPr>
        <w:t>:</w:t>
      </w:r>
      <w:bookmarkEnd w:id="25"/>
    </w:p>
    <w:p w14:paraId="2200FD50" w14:textId="158232FD" w:rsidR="00D77075" w:rsidRDefault="00000000" w:rsidP="00EF7ADF">
      <w:pPr>
        <w:spacing w:line="360" w:lineRule="auto"/>
        <w:rPr>
          <w:rFonts w:ascii="Times New Roman" w:hAnsi="Times New Roman" w:cs="Times New Roman"/>
          <w:bCs/>
          <w:sz w:val="24"/>
          <w:szCs w:val="24"/>
        </w:rPr>
      </w:pPr>
      <w:r w:rsidRPr="00F97A3B">
        <w:rPr>
          <w:rFonts w:ascii="Times New Roman" w:hAnsi="Times New Roman" w:cs="Times New Roman"/>
          <w:bCs/>
          <w:sz w:val="24"/>
          <w:szCs w:val="24"/>
        </w:rPr>
        <w:t>The study approach for this work is the quantitative research strategy, specifically a case study based on Unilever’s IT projects. The research method, therefore, seeks to describe the level of success of IT projects when implemented through the use of Agile methodology with views to comparing it with those IT projects that have not been implemented via Agile</w:t>
      </w:r>
      <w:r w:rsidR="00F35AE4">
        <w:rPr>
          <w:rFonts w:ascii="Times New Roman" w:hAnsi="Times New Roman" w:cs="Times New Roman"/>
          <w:bCs/>
          <w:sz w:val="24"/>
          <w:szCs w:val="24"/>
        </w:rPr>
        <w:t xml:space="preserve"> </w:t>
      </w:r>
      <w:r w:rsidR="00C92CCB">
        <w:rPr>
          <w:rFonts w:ascii="Times New Roman" w:hAnsi="Times New Roman" w:cs="Times New Roman"/>
          <w:bCs/>
          <w:sz w:val="24"/>
          <w:szCs w:val="24"/>
        </w:rPr>
        <w:t>(</w:t>
      </w:r>
      <w:r w:rsidR="00F35AE4" w:rsidRPr="00F35AE4">
        <w:rPr>
          <w:rFonts w:ascii="Times New Roman" w:hAnsi="Times New Roman" w:cs="Times New Roman"/>
          <w:bCs/>
          <w:sz w:val="24"/>
          <w:szCs w:val="24"/>
        </w:rPr>
        <w:t>Bloomfield &amp; Fisher,</w:t>
      </w:r>
      <w:r w:rsidR="00F35AE4">
        <w:rPr>
          <w:rFonts w:ascii="Times New Roman" w:hAnsi="Times New Roman" w:cs="Times New Roman"/>
          <w:bCs/>
          <w:sz w:val="24"/>
          <w:szCs w:val="24"/>
        </w:rPr>
        <w:t xml:space="preserve"> 2019)</w:t>
      </w:r>
      <w:r w:rsidRPr="00F97A3B">
        <w:rPr>
          <w:rFonts w:ascii="Times New Roman" w:hAnsi="Times New Roman" w:cs="Times New Roman"/>
          <w:bCs/>
          <w:sz w:val="24"/>
          <w:szCs w:val="24"/>
        </w:rPr>
        <w:t>.</w:t>
      </w:r>
    </w:p>
    <w:p w14:paraId="4C3AC937" w14:textId="77777777" w:rsidR="004467B2" w:rsidRPr="003D20B8" w:rsidRDefault="004467B2" w:rsidP="00EF7ADF">
      <w:pPr>
        <w:pStyle w:val="Heading2"/>
        <w:spacing w:line="360" w:lineRule="auto"/>
        <w:rPr>
          <w:rFonts w:ascii="Times New Roman" w:hAnsi="Times New Roman" w:cs="Times New Roman"/>
          <w:b/>
          <w:bCs/>
          <w:color w:val="auto"/>
        </w:rPr>
      </w:pPr>
      <w:bookmarkStart w:id="26" w:name="_Toc179727159"/>
      <w:r w:rsidRPr="003D20B8">
        <w:rPr>
          <w:rFonts w:ascii="Times New Roman" w:hAnsi="Times New Roman" w:cs="Times New Roman"/>
          <w:b/>
          <w:bCs/>
          <w:color w:val="auto"/>
        </w:rPr>
        <w:t>3.2 Case Study Design:</w:t>
      </w:r>
      <w:bookmarkEnd w:id="26"/>
    </w:p>
    <w:p w14:paraId="1A2D058E" w14:textId="06461867" w:rsidR="004467B2" w:rsidRPr="003D2F23" w:rsidRDefault="004467B2" w:rsidP="00EF7ADF">
      <w:pPr>
        <w:spacing w:line="360" w:lineRule="auto"/>
        <w:rPr>
          <w:rFonts w:ascii="Times New Roman" w:hAnsi="Times New Roman" w:cs="Times New Roman"/>
          <w:bCs/>
          <w:sz w:val="24"/>
          <w:szCs w:val="24"/>
        </w:rPr>
      </w:pPr>
      <w:r w:rsidRPr="00BA0C58">
        <w:rPr>
          <w:rFonts w:ascii="Times New Roman" w:hAnsi="Times New Roman" w:cs="Times New Roman"/>
          <w:bCs/>
          <w:sz w:val="24"/>
          <w:szCs w:val="24"/>
        </w:rPr>
        <w:t xml:space="preserve">The research design is a concurrent case study that seeks to compare the IT projects at Unilever that have been undertaken with the use of Agile methodologies to those that have been </w:t>
      </w:r>
      <w:r w:rsidRPr="00BA0C58">
        <w:rPr>
          <w:rFonts w:ascii="Times New Roman" w:hAnsi="Times New Roman" w:cs="Times New Roman"/>
          <w:bCs/>
          <w:sz w:val="24"/>
          <w:szCs w:val="24"/>
        </w:rPr>
        <w:lastRenderedPageBreak/>
        <w:t>undertaken using conventional methodologies</w:t>
      </w:r>
      <w:r>
        <w:rPr>
          <w:rFonts w:ascii="Times New Roman" w:hAnsi="Times New Roman" w:cs="Times New Roman"/>
          <w:bCs/>
          <w:sz w:val="24"/>
          <w:szCs w:val="24"/>
        </w:rPr>
        <w:t xml:space="preserve"> (</w:t>
      </w:r>
      <w:r w:rsidRPr="00C47D82">
        <w:rPr>
          <w:rFonts w:ascii="Times New Roman" w:hAnsi="Times New Roman" w:cs="Times New Roman"/>
          <w:bCs/>
          <w:sz w:val="24"/>
          <w:szCs w:val="24"/>
        </w:rPr>
        <w:t xml:space="preserve">Islam &amp; </w:t>
      </w:r>
      <w:proofErr w:type="spellStart"/>
      <w:r w:rsidRPr="00C47D82">
        <w:rPr>
          <w:rFonts w:ascii="Times New Roman" w:hAnsi="Times New Roman" w:cs="Times New Roman"/>
          <w:bCs/>
          <w:sz w:val="24"/>
          <w:szCs w:val="24"/>
        </w:rPr>
        <w:t>Ferworn</w:t>
      </w:r>
      <w:proofErr w:type="spellEnd"/>
      <w:r w:rsidRPr="00C47D82">
        <w:rPr>
          <w:rFonts w:ascii="Times New Roman" w:hAnsi="Times New Roman" w:cs="Times New Roman"/>
          <w:bCs/>
          <w:sz w:val="24"/>
          <w:szCs w:val="24"/>
        </w:rPr>
        <w:t>,</w:t>
      </w:r>
      <w:r>
        <w:rPr>
          <w:rFonts w:ascii="Times New Roman" w:hAnsi="Times New Roman" w:cs="Times New Roman"/>
          <w:bCs/>
          <w:sz w:val="24"/>
          <w:szCs w:val="24"/>
        </w:rPr>
        <w:t xml:space="preserve"> 2020)</w:t>
      </w:r>
      <w:r w:rsidRPr="00BA0C58">
        <w:rPr>
          <w:rFonts w:ascii="Times New Roman" w:hAnsi="Times New Roman" w:cs="Times New Roman"/>
          <w:bCs/>
          <w:sz w:val="24"/>
          <w:szCs w:val="24"/>
        </w:rPr>
        <w:t>. The emphasis is given to the identification of primary insights concerning Agile and non-Agile strategies with the help of the quantitative data collected from the Kaggle dataset. This research work aims to use a cross-sectional method to analyze the correlation of Agile practices with factors such as time, cost, risk, as well as customer satisfaction. This means that besides the dataset, some other project reports will be reviewed from Unilever if available to check the generalizability of the findings to large-scale corporate environments.</w:t>
      </w:r>
    </w:p>
    <w:p w14:paraId="1B02A9CD" w14:textId="77777777" w:rsidR="004544C0" w:rsidRPr="003D2F23" w:rsidRDefault="00000000" w:rsidP="00EF7ADF">
      <w:pPr>
        <w:pStyle w:val="Heading2"/>
        <w:spacing w:line="360" w:lineRule="auto"/>
        <w:rPr>
          <w:rFonts w:ascii="Times New Roman" w:hAnsi="Times New Roman" w:cs="Times New Roman"/>
          <w:b/>
          <w:bCs/>
          <w:color w:val="auto"/>
        </w:rPr>
      </w:pPr>
      <w:bookmarkStart w:id="27" w:name="_Toc179727160"/>
      <w:r w:rsidRPr="003D2F23">
        <w:rPr>
          <w:rFonts w:ascii="Times New Roman" w:hAnsi="Times New Roman" w:cs="Times New Roman"/>
          <w:b/>
          <w:bCs/>
          <w:color w:val="auto"/>
        </w:rPr>
        <w:t>3.1 Dataset Description:</w:t>
      </w:r>
      <w:bookmarkEnd w:id="27"/>
    </w:p>
    <w:p w14:paraId="5038D8BE" w14:textId="77777777" w:rsidR="00BA0C58" w:rsidRPr="00BA0C58" w:rsidRDefault="00000000" w:rsidP="00EF7ADF">
      <w:pPr>
        <w:spacing w:line="360" w:lineRule="auto"/>
        <w:rPr>
          <w:rFonts w:ascii="Times New Roman" w:hAnsi="Times New Roman" w:cs="Times New Roman"/>
          <w:bCs/>
          <w:sz w:val="24"/>
          <w:szCs w:val="24"/>
        </w:rPr>
      </w:pPr>
      <w:r w:rsidRPr="00BA0C58">
        <w:rPr>
          <w:rFonts w:ascii="Times New Roman" w:hAnsi="Times New Roman" w:cs="Times New Roman"/>
          <w:bCs/>
          <w:sz w:val="24"/>
          <w:szCs w:val="24"/>
        </w:rPr>
        <w:t xml:space="preserve">The "Software Development Methods" dataset available on Kaggle contains survey results of the software development methods from different professionals. It retains information like the number of years the company has been in existence, and the position of the respondent besides Preferred and practiced software development methodologies including the Agile and </w:t>
      </w:r>
      <w:r w:rsidR="00513B8D" w:rsidRPr="00BA0C58">
        <w:rPr>
          <w:rFonts w:ascii="Times New Roman" w:hAnsi="Times New Roman" w:cs="Times New Roman"/>
          <w:bCs/>
          <w:sz w:val="24"/>
          <w:szCs w:val="24"/>
        </w:rPr>
        <w:t>non-Agile</w:t>
      </w:r>
      <w:r w:rsidRPr="00BA0C58">
        <w:rPr>
          <w:rFonts w:ascii="Times New Roman" w:hAnsi="Times New Roman" w:cs="Times New Roman"/>
          <w:bCs/>
          <w:sz w:val="24"/>
          <w:szCs w:val="24"/>
        </w:rPr>
        <w:t xml:space="preserve"> like Scrum, XP, DSDM, and FDD. The survey also questions respondents about the rationale for adopting specific methods, their interest in transitioning to Agile, and their level of experience with Agile. Communication preferences, project management approaches as well as the general satisfaction levels of their developmental process were also explored. This population sample can be useful to investigate current industry practices and serve as the main input for the subsequent comprehensive research of the relationship between Agile methodologies and the success of IT projects.</w:t>
      </w:r>
    </w:p>
    <w:p w14:paraId="359C074C" w14:textId="26BE9F59" w:rsidR="00BA0C58" w:rsidRPr="00BA0C58" w:rsidRDefault="00BA0C58" w:rsidP="00EF7ADF">
      <w:pPr>
        <w:spacing w:line="360" w:lineRule="auto"/>
        <w:rPr>
          <w:rFonts w:ascii="Times New Roman" w:hAnsi="Times New Roman" w:cs="Times New Roman"/>
          <w:bCs/>
          <w:sz w:val="24"/>
          <w:szCs w:val="24"/>
        </w:rPr>
      </w:pPr>
    </w:p>
    <w:p w14:paraId="3DD0BD6F" w14:textId="77777777" w:rsidR="00BA0C58" w:rsidRPr="00B7050E" w:rsidRDefault="00000000" w:rsidP="00EF7ADF">
      <w:pPr>
        <w:pStyle w:val="Heading2"/>
        <w:spacing w:line="360" w:lineRule="auto"/>
        <w:rPr>
          <w:rFonts w:ascii="Times New Roman" w:hAnsi="Times New Roman" w:cs="Times New Roman"/>
          <w:b/>
          <w:bCs/>
          <w:color w:val="auto"/>
        </w:rPr>
      </w:pPr>
      <w:bookmarkStart w:id="28" w:name="_Toc179727161"/>
      <w:r w:rsidRPr="00B7050E">
        <w:rPr>
          <w:rFonts w:ascii="Times New Roman" w:hAnsi="Times New Roman" w:cs="Times New Roman"/>
          <w:b/>
          <w:bCs/>
          <w:color w:val="auto"/>
        </w:rPr>
        <w:t>3.3 Data Collection:</w:t>
      </w:r>
      <w:bookmarkEnd w:id="28"/>
    </w:p>
    <w:p w14:paraId="0C002877" w14:textId="79A18443" w:rsidR="007324A7" w:rsidRDefault="00000000" w:rsidP="00EF7ADF">
      <w:pPr>
        <w:spacing w:line="360" w:lineRule="auto"/>
        <w:rPr>
          <w:rFonts w:ascii="Times New Roman" w:hAnsi="Times New Roman" w:cs="Times New Roman"/>
          <w:bCs/>
          <w:sz w:val="24"/>
          <w:szCs w:val="24"/>
        </w:rPr>
      </w:pPr>
      <w:r w:rsidRPr="00BA0C58">
        <w:rPr>
          <w:rFonts w:ascii="Times New Roman" w:hAnsi="Times New Roman" w:cs="Times New Roman"/>
          <w:bCs/>
          <w:sz w:val="24"/>
          <w:szCs w:val="24"/>
        </w:rPr>
        <w:t>This paper focuses on survey data extracted from the Software Development Methods dataset obtained from the Kaggle website. The dataset comprises a rich set of variables highlighting potential antecedents of software development methodology choice, such as team size, project type, and industry. Furthermore, project data unique to Unilever (</w:t>
      </w:r>
      <w:commentRangeStart w:id="29"/>
      <w:r w:rsidRPr="00EF7ADF">
        <w:rPr>
          <w:rFonts w:ascii="Times New Roman" w:hAnsi="Times New Roman" w:cs="Times New Roman"/>
          <w:bCs/>
          <w:sz w:val="24"/>
          <w:szCs w:val="24"/>
          <w:highlight w:val="yellow"/>
        </w:rPr>
        <w:t>if</w:t>
      </w:r>
      <w:commentRangeEnd w:id="29"/>
      <w:r w:rsidR="00EF7ADF">
        <w:rPr>
          <w:rStyle w:val="CommentReference"/>
        </w:rPr>
        <w:commentReference w:id="29"/>
      </w:r>
      <w:r w:rsidRPr="00EF7ADF">
        <w:rPr>
          <w:rFonts w:ascii="Times New Roman" w:hAnsi="Times New Roman" w:cs="Times New Roman"/>
          <w:bCs/>
          <w:sz w:val="24"/>
          <w:szCs w:val="24"/>
          <w:highlight w:val="yellow"/>
        </w:rPr>
        <w:t xml:space="preserve"> available</w:t>
      </w:r>
      <w:r w:rsidRPr="00BA0C58">
        <w:rPr>
          <w:rFonts w:ascii="Times New Roman" w:hAnsi="Times New Roman" w:cs="Times New Roman"/>
          <w:bCs/>
          <w:sz w:val="24"/>
          <w:szCs w:val="24"/>
        </w:rPr>
        <w:t>) will also be analyzed in addition to the Kaggle dataset to make sure that research results are relevant to the setting of large multinational firms like Unilever.</w:t>
      </w:r>
      <w:r w:rsidRPr="007324A7">
        <w:rPr>
          <w:rFonts w:ascii="Times New Roman" w:hAnsi="Times New Roman" w:cs="Times New Roman"/>
          <w:bCs/>
          <w:sz w:val="24"/>
          <w:szCs w:val="24"/>
        </w:rPr>
        <w:t xml:space="preserve"> Data collection focuses on key performance metrics, including project timelines, cost efficiency, risk management outcomes, and client satisfaction levels.</w:t>
      </w:r>
    </w:p>
    <w:p w14:paraId="15E8275A" w14:textId="06A625B9" w:rsidR="00FE73EE" w:rsidRDefault="00FE73EE"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lastRenderedPageBreak/>
        <w:drawing>
          <wp:inline distT="0" distB="0" distL="0" distR="0" wp14:anchorId="2F01D777" wp14:editId="05E931ED">
            <wp:extent cx="5943600" cy="1235075"/>
            <wp:effectExtent l="19050" t="19050" r="19050" b="22225"/>
            <wp:docPr id="14304006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00695" name="Picture 1430400695"/>
                    <pic:cNvPicPr/>
                  </pic:nvPicPr>
                  <pic:blipFill>
                    <a:blip r:embed="rId11">
                      <a:extLst>
                        <a:ext uri="{28A0092B-C50C-407E-A947-70E740481C1C}">
                          <a14:useLocalDpi xmlns:a14="http://schemas.microsoft.com/office/drawing/2010/main" val="0"/>
                        </a:ext>
                      </a:extLst>
                    </a:blip>
                    <a:stretch>
                      <a:fillRect/>
                    </a:stretch>
                  </pic:blipFill>
                  <pic:spPr>
                    <a:xfrm>
                      <a:off x="0" y="0"/>
                      <a:ext cx="5943600" cy="1235075"/>
                    </a:xfrm>
                    <a:prstGeom prst="rect">
                      <a:avLst/>
                    </a:prstGeom>
                    <a:ln>
                      <a:solidFill>
                        <a:schemeClr val="accent1"/>
                      </a:solidFill>
                    </a:ln>
                  </pic:spPr>
                </pic:pic>
              </a:graphicData>
            </a:graphic>
          </wp:inline>
        </w:drawing>
      </w:r>
    </w:p>
    <w:p w14:paraId="7EC7DC13" w14:textId="44FF6C73" w:rsidR="00FE73EE" w:rsidRDefault="00FE73EE" w:rsidP="00EF7ADF">
      <w:pPr>
        <w:pStyle w:val="Caption"/>
      </w:pPr>
      <w:bookmarkStart w:id="30" w:name="_Toc179727169"/>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Dataset Overview</w:t>
      </w:r>
      <w:bookmarkEnd w:id="30"/>
    </w:p>
    <w:p w14:paraId="23965B9E" w14:textId="77777777" w:rsidR="00873361" w:rsidRPr="00873361" w:rsidRDefault="00873361" w:rsidP="00EF7ADF"/>
    <w:p w14:paraId="7D1D083C" w14:textId="77777777" w:rsidR="007324A7" w:rsidRPr="003D2F23" w:rsidRDefault="00000000" w:rsidP="00EF7ADF">
      <w:pPr>
        <w:pStyle w:val="Heading2"/>
        <w:spacing w:line="360" w:lineRule="auto"/>
        <w:rPr>
          <w:rFonts w:ascii="Times New Roman" w:hAnsi="Times New Roman" w:cs="Times New Roman"/>
          <w:b/>
          <w:bCs/>
          <w:color w:val="auto"/>
        </w:rPr>
      </w:pPr>
      <w:bookmarkStart w:id="31" w:name="_Toc179727162"/>
      <w:r w:rsidRPr="003D2F23">
        <w:rPr>
          <w:rFonts w:ascii="Times New Roman" w:hAnsi="Times New Roman" w:cs="Times New Roman"/>
          <w:b/>
          <w:bCs/>
          <w:color w:val="auto"/>
        </w:rPr>
        <w:t>3.</w:t>
      </w:r>
      <w:r w:rsidR="003D2F23" w:rsidRPr="003D2F23">
        <w:rPr>
          <w:rFonts w:ascii="Times New Roman" w:hAnsi="Times New Roman" w:cs="Times New Roman"/>
          <w:b/>
          <w:bCs/>
          <w:color w:val="auto"/>
        </w:rPr>
        <w:t>4</w:t>
      </w:r>
      <w:r w:rsidRPr="003D2F23">
        <w:rPr>
          <w:rFonts w:ascii="Times New Roman" w:hAnsi="Times New Roman" w:cs="Times New Roman"/>
          <w:b/>
          <w:bCs/>
          <w:color w:val="auto"/>
        </w:rPr>
        <w:t xml:space="preserve"> Data Analysis:</w:t>
      </w:r>
      <w:bookmarkEnd w:id="31"/>
    </w:p>
    <w:p w14:paraId="5DD1F00A" w14:textId="2CB589CD" w:rsidR="000F21ED" w:rsidRDefault="00000000" w:rsidP="00EF7ADF">
      <w:pPr>
        <w:spacing w:line="360" w:lineRule="auto"/>
        <w:rPr>
          <w:rFonts w:ascii="Times New Roman" w:hAnsi="Times New Roman" w:cs="Times New Roman"/>
          <w:bCs/>
          <w:sz w:val="24"/>
          <w:szCs w:val="24"/>
        </w:rPr>
      </w:pPr>
      <w:r w:rsidRPr="000F21ED">
        <w:rPr>
          <w:rFonts w:ascii="Times New Roman" w:hAnsi="Times New Roman" w:cs="Times New Roman"/>
          <w:bCs/>
          <w:sz w:val="24"/>
          <w:szCs w:val="24"/>
        </w:rPr>
        <w:t>Analytical regression and hypothesis tests will form the basis of quantitative analysis in this research</w:t>
      </w:r>
      <w:r w:rsidR="00BA267E">
        <w:rPr>
          <w:rFonts w:ascii="Times New Roman" w:hAnsi="Times New Roman" w:cs="Times New Roman"/>
          <w:bCs/>
          <w:sz w:val="24"/>
          <w:szCs w:val="24"/>
        </w:rPr>
        <w:t xml:space="preserve"> (</w:t>
      </w:r>
      <w:r w:rsidR="00BA267E" w:rsidRPr="00BA267E">
        <w:rPr>
          <w:rFonts w:ascii="Times New Roman" w:hAnsi="Times New Roman" w:cs="Times New Roman"/>
          <w:bCs/>
          <w:sz w:val="24"/>
          <w:szCs w:val="24"/>
        </w:rPr>
        <w:t>Costa,</w:t>
      </w:r>
      <w:r w:rsidR="00BA267E">
        <w:rPr>
          <w:rFonts w:ascii="Times New Roman" w:hAnsi="Times New Roman" w:cs="Times New Roman"/>
          <w:bCs/>
          <w:sz w:val="24"/>
          <w:szCs w:val="24"/>
        </w:rPr>
        <w:t xml:space="preserve"> 2017</w:t>
      </w:r>
      <w:r w:rsidR="00CB2DC6">
        <w:rPr>
          <w:rFonts w:ascii="Times New Roman" w:hAnsi="Times New Roman" w:cs="Times New Roman"/>
          <w:bCs/>
          <w:sz w:val="24"/>
          <w:szCs w:val="24"/>
        </w:rPr>
        <w:t>)</w:t>
      </w:r>
      <w:r w:rsidRPr="000F21ED">
        <w:rPr>
          <w:rFonts w:ascii="Times New Roman" w:hAnsi="Times New Roman" w:cs="Times New Roman"/>
          <w:bCs/>
          <w:sz w:val="24"/>
          <w:szCs w:val="24"/>
        </w:rPr>
        <w:t xml:space="preserve">. The purpose is to </w:t>
      </w:r>
      <w:r w:rsidR="00D25BD7" w:rsidRPr="000F21ED">
        <w:rPr>
          <w:rFonts w:ascii="Times New Roman" w:hAnsi="Times New Roman" w:cs="Times New Roman"/>
          <w:bCs/>
          <w:sz w:val="24"/>
          <w:szCs w:val="24"/>
        </w:rPr>
        <w:t>analyze</w:t>
      </w:r>
      <w:r w:rsidRPr="000F21ED">
        <w:rPr>
          <w:rFonts w:ascii="Times New Roman" w:hAnsi="Times New Roman" w:cs="Times New Roman"/>
          <w:bCs/>
          <w:sz w:val="24"/>
          <w:szCs w:val="24"/>
        </w:rPr>
        <w:t xml:space="preserve"> the qualitative characteristics that define success in terms of time, cost, and customers, with Agile and </w:t>
      </w:r>
      <w:r w:rsidR="00D25BD7" w:rsidRPr="000F21ED">
        <w:rPr>
          <w:rFonts w:ascii="Times New Roman" w:hAnsi="Times New Roman" w:cs="Times New Roman"/>
          <w:bCs/>
          <w:sz w:val="24"/>
          <w:szCs w:val="24"/>
        </w:rPr>
        <w:t>non-Agile</w:t>
      </w:r>
      <w:r w:rsidRPr="000F21ED">
        <w:rPr>
          <w:rFonts w:ascii="Times New Roman" w:hAnsi="Times New Roman" w:cs="Times New Roman"/>
          <w:bCs/>
          <w:sz w:val="24"/>
          <w:szCs w:val="24"/>
        </w:rPr>
        <w:t xml:space="preserve"> projects. Frequency distribution will be used to present the results while hypothesis testing will be used to test the significance of differences between Agile and traditional projects. Quantitative data materials will be collected and analyzed through applications </w:t>
      </w:r>
      <w:r w:rsidRPr="00EF7ADF">
        <w:rPr>
          <w:rFonts w:ascii="Times New Roman" w:hAnsi="Times New Roman" w:cs="Times New Roman"/>
          <w:bCs/>
          <w:sz w:val="24"/>
          <w:szCs w:val="24"/>
          <w:highlight w:val="yellow"/>
        </w:rPr>
        <w:t xml:space="preserve">such as Python </w:t>
      </w:r>
      <w:commentRangeStart w:id="32"/>
      <w:r w:rsidRPr="00EF7ADF">
        <w:rPr>
          <w:rFonts w:ascii="Times New Roman" w:hAnsi="Times New Roman" w:cs="Times New Roman"/>
          <w:bCs/>
          <w:sz w:val="24"/>
          <w:szCs w:val="24"/>
          <w:highlight w:val="yellow"/>
        </w:rPr>
        <w:t>programming</w:t>
      </w:r>
      <w:commentRangeEnd w:id="32"/>
      <w:r w:rsidR="00EF7ADF">
        <w:rPr>
          <w:rStyle w:val="CommentReference"/>
        </w:rPr>
        <w:commentReference w:id="32"/>
      </w:r>
      <w:r w:rsidRPr="000F21ED">
        <w:rPr>
          <w:rFonts w:ascii="Times New Roman" w:hAnsi="Times New Roman" w:cs="Times New Roman"/>
          <w:bCs/>
          <w:sz w:val="24"/>
          <w:szCs w:val="24"/>
        </w:rPr>
        <w:t xml:space="preserve"> with the emphasis made on the visualization of the trends suggesting positive impacts of Agile methodologies on business</w:t>
      </w:r>
      <w:r w:rsidR="00B32615">
        <w:rPr>
          <w:rFonts w:ascii="Times New Roman" w:hAnsi="Times New Roman" w:cs="Times New Roman"/>
          <w:bCs/>
          <w:sz w:val="24"/>
          <w:szCs w:val="24"/>
        </w:rPr>
        <w:t xml:space="preserve"> (</w:t>
      </w:r>
      <w:r w:rsidR="00B32615" w:rsidRPr="00B32615">
        <w:rPr>
          <w:rFonts w:ascii="Times New Roman" w:hAnsi="Times New Roman" w:cs="Times New Roman"/>
          <w:bCs/>
          <w:sz w:val="24"/>
          <w:szCs w:val="24"/>
        </w:rPr>
        <w:t>Ivezić</w:t>
      </w:r>
      <w:r w:rsidR="00B32615">
        <w:rPr>
          <w:rFonts w:ascii="Times New Roman" w:hAnsi="Times New Roman" w:cs="Times New Roman"/>
          <w:bCs/>
          <w:sz w:val="24"/>
          <w:szCs w:val="24"/>
        </w:rPr>
        <w:t xml:space="preserve"> et al., 2020)</w:t>
      </w:r>
      <w:r w:rsidRPr="000F21ED">
        <w:rPr>
          <w:rFonts w:ascii="Times New Roman" w:hAnsi="Times New Roman" w:cs="Times New Roman"/>
          <w:bCs/>
          <w:sz w:val="24"/>
          <w:szCs w:val="24"/>
        </w:rPr>
        <w:t>.</w:t>
      </w:r>
    </w:p>
    <w:p w14:paraId="77D4F6A0" w14:textId="16CD6742" w:rsidR="00E70034" w:rsidRDefault="00F33226"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60FF1A21" wp14:editId="3A358FC0">
            <wp:extent cx="4810125" cy="3324225"/>
            <wp:effectExtent l="19050" t="19050" r="28575" b="28575"/>
            <wp:docPr id="146816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61833" name="Picture 1468161833"/>
                    <pic:cNvPicPr/>
                  </pic:nvPicPr>
                  <pic:blipFill>
                    <a:blip r:embed="rId12">
                      <a:extLst>
                        <a:ext uri="{28A0092B-C50C-407E-A947-70E740481C1C}">
                          <a14:useLocalDpi xmlns:a14="http://schemas.microsoft.com/office/drawing/2010/main" val="0"/>
                        </a:ext>
                      </a:extLst>
                    </a:blip>
                    <a:stretch>
                      <a:fillRect/>
                    </a:stretch>
                  </pic:blipFill>
                  <pic:spPr>
                    <a:xfrm>
                      <a:off x="0" y="0"/>
                      <a:ext cx="4810797" cy="3324689"/>
                    </a:xfrm>
                    <a:prstGeom prst="rect">
                      <a:avLst/>
                    </a:prstGeom>
                    <a:ln>
                      <a:solidFill>
                        <a:schemeClr val="accent1"/>
                      </a:solidFill>
                    </a:ln>
                  </pic:spPr>
                </pic:pic>
              </a:graphicData>
            </a:graphic>
          </wp:inline>
        </w:drawing>
      </w:r>
    </w:p>
    <w:p w14:paraId="14F0D35D" w14:textId="4BEDEFCA" w:rsidR="00B8787C" w:rsidRDefault="00B8787C" w:rsidP="00EF7ADF">
      <w:pPr>
        <w:pStyle w:val="Caption"/>
        <w:rPr>
          <w:rFonts w:ascii="Times New Roman" w:hAnsi="Times New Roman" w:cs="Times New Roman"/>
          <w:bCs/>
          <w:sz w:val="24"/>
          <w:szCs w:val="24"/>
        </w:rPr>
      </w:pPr>
      <w:bookmarkStart w:id="33" w:name="_Toc179727170"/>
      <w:r>
        <w:t xml:space="preserve">Figure </w:t>
      </w:r>
      <w:r w:rsidR="00000000">
        <w:fldChar w:fldCharType="begin"/>
      </w:r>
      <w:r w:rsidR="00000000">
        <w:instrText xml:space="preserve"> SEQ Figure \* ARABIC </w:instrText>
      </w:r>
      <w:r w:rsidR="00000000">
        <w:fldChar w:fldCharType="separate"/>
      </w:r>
      <w:r w:rsidR="00FE73EE">
        <w:rPr>
          <w:noProof/>
        </w:rPr>
        <w:t>2</w:t>
      </w:r>
      <w:r w:rsidR="00000000">
        <w:rPr>
          <w:noProof/>
        </w:rPr>
        <w:fldChar w:fldCharType="end"/>
      </w:r>
      <w:r>
        <w:t xml:space="preserve">: </w:t>
      </w:r>
      <w:r w:rsidRPr="00EF7ADF">
        <w:rPr>
          <w:highlight w:val="yellow"/>
        </w:rPr>
        <w:t xml:space="preserve">General data </w:t>
      </w:r>
      <w:commentRangeStart w:id="34"/>
      <w:r w:rsidRPr="00EF7ADF">
        <w:rPr>
          <w:highlight w:val="yellow"/>
        </w:rPr>
        <w:t>information</w:t>
      </w:r>
      <w:commentRangeEnd w:id="34"/>
      <w:r w:rsidR="00EF7ADF">
        <w:rPr>
          <w:rStyle w:val="CommentReference"/>
          <w:i w:val="0"/>
          <w:iCs w:val="0"/>
          <w:color w:val="auto"/>
        </w:rPr>
        <w:commentReference w:id="34"/>
      </w:r>
      <w:r>
        <w:t>.</w:t>
      </w:r>
      <w:bookmarkEnd w:id="33"/>
    </w:p>
    <w:p w14:paraId="643D160D" w14:textId="5854F004" w:rsidR="00F33226" w:rsidRDefault="00F33226"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lastRenderedPageBreak/>
        <w:drawing>
          <wp:inline distT="0" distB="0" distL="0" distR="0" wp14:anchorId="4D88A4B7" wp14:editId="7F5EED51">
            <wp:extent cx="5943600" cy="5421630"/>
            <wp:effectExtent l="19050" t="19050" r="19050" b="26670"/>
            <wp:docPr id="1690549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49967" name="Picture 1690549967"/>
                    <pic:cNvPicPr/>
                  </pic:nvPicPr>
                  <pic:blipFill>
                    <a:blip r:embed="rId13">
                      <a:extLst>
                        <a:ext uri="{28A0092B-C50C-407E-A947-70E740481C1C}">
                          <a14:useLocalDpi xmlns:a14="http://schemas.microsoft.com/office/drawing/2010/main" val="0"/>
                        </a:ext>
                      </a:extLst>
                    </a:blip>
                    <a:stretch>
                      <a:fillRect/>
                    </a:stretch>
                  </pic:blipFill>
                  <pic:spPr>
                    <a:xfrm>
                      <a:off x="0" y="0"/>
                      <a:ext cx="5943600" cy="5421630"/>
                    </a:xfrm>
                    <a:prstGeom prst="rect">
                      <a:avLst/>
                    </a:prstGeom>
                    <a:ln>
                      <a:solidFill>
                        <a:schemeClr val="accent1"/>
                      </a:solidFill>
                    </a:ln>
                  </pic:spPr>
                </pic:pic>
              </a:graphicData>
            </a:graphic>
          </wp:inline>
        </w:drawing>
      </w:r>
    </w:p>
    <w:p w14:paraId="77CEA38B" w14:textId="71BEFBCC" w:rsidR="00F8364B" w:rsidRPr="00F8364B" w:rsidRDefault="00F8364B" w:rsidP="00EF7ADF">
      <w:pPr>
        <w:pStyle w:val="Caption"/>
      </w:pPr>
      <w:bookmarkStart w:id="35" w:name="_Toc179727171"/>
      <w:r>
        <w:t xml:space="preserve">Figure </w:t>
      </w:r>
      <w:r w:rsidR="00000000">
        <w:fldChar w:fldCharType="begin"/>
      </w:r>
      <w:r w:rsidR="00000000">
        <w:instrText xml:space="preserve"> SEQ Figure \* ARABIC </w:instrText>
      </w:r>
      <w:r w:rsidR="00000000">
        <w:fldChar w:fldCharType="separate"/>
      </w:r>
      <w:r w:rsidR="00FE73EE">
        <w:rPr>
          <w:noProof/>
        </w:rPr>
        <w:t>3</w:t>
      </w:r>
      <w:r w:rsidR="00000000">
        <w:rPr>
          <w:noProof/>
        </w:rPr>
        <w:fldChar w:fldCharType="end"/>
      </w:r>
      <w:r>
        <w:t xml:space="preserve">: </w:t>
      </w:r>
      <w:r w:rsidRPr="00290AF2">
        <w:t xml:space="preserve">Visualize </w:t>
      </w:r>
      <w:r w:rsidRPr="00EF7ADF">
        <w:rPr>
          <w:highlight w:val="yellow"/>
        </w:rPr>
        <w:t xml:space="preserve">missing data as a </w:t>
      </w:r>
      <w:commentRangeStart w:id="36"/>
      <w:r w:rsidRPr="00EF7ADF">
        <w:rPr>
          <w:highlight w:val="yellow"/>
        </w:rPr>
        <w:t>heatmap</w:t>
      </w:r>
      <w:bookmarkEnd w:id="35"/>
      <w:commentRangeEnd w:id="36"/>
      <w:r w:rsidR="00EF7ADF">
        <w:rPr>
          <w:rStyle w:val="CommentReference"/>
          <w:i w:val="0"/>
          <w:iCs w:val="0"/>
          <w:color w:val="auto"/>
        </w:rPr>
        <w:commentReference w:id="36"/>
      </w:r>
    </w:p>
    <w:p w14:paraId="1897D733" w14:textId="53AE69A5" w:rsidR="00F33226" w:rsidRDefault="00F33226"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lastRenderedPageBreak/>
        <w:drawing>
          <wp:inline distT="0" distB="0" distL="0" distR="0" wp14:anchorId="6517BF99" wp14:editId="718EE1D4">
            <wp:extent cx="5943600" cy="4318000"/>
            <wp:effectExtent l="19050" t="19050" r="19050" b="25400"/>
            <wp:docPr id="1659492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2322" name="Picture 1659492322"/>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8000"/>
                    </a:xfrm>
                    <a:prstGeom prst="rect">
                      <a:avLst/>
                    </a:prstGeom>
                    <a:ln>
                      <a:solidFill>
                        <a:schemeClr val="accent1"/>
                      </a:solidFill>
                    </a:ln>
                  </pic:spPr>
                </pic:pic>
              </a:graphicData>
            </a:graphic>
          </wp:inline>
        </w:drawing>
      </w:r>
    </w:p>
    <w:p w14:paraId="2C5ACC3F" w14:textId="78A02D0E" w:rsidR="00BF35D4" w:rsidRPr="00BF35D4" w:rsidRDefault="00BF35D4" w:rsidP="00EF7ADF">
      <w:pPr>
        <w:pStyle w:val="Caption"/>
      </w:pPr>
      <w:bookmarkStart w:id="37" w:name="_Toc179727172"/>
      <w:r>
        <w:t xml:space="preserve">Figure </w:t>
      </w:r>
      <w:r w:rsidR="00000000">
        <w:fldChar w:fldCharType="begin"/>
      </w:r>
      <w:r w:rsidR="00000000">
        <w:instrText xml:space="preserve"> SEQ Figure \* ARABIC </w:instrText>
      </w:r>
      <w:r w:rsidR="00000000">
        <w:fldChar w:fldCharType="separate"/>
      </w:r>
      <w:r w:rsidR="00FE73EE">
        <w:rPr>
          <w:noProof/>
        </w:rPr>
        <w:t>4</w:t>
      </w:r>
      <w:r w:rsidR="00000000">
        <w:rPr>
          <w:noProof/>
        </w:rPr>
        <w:fldChar w:fldCharType="end"/>
      </w:r>
      <w:r>
        <w:t xml:space="preserve">: </w:t>
      </w:r>
      <w:r w:rsidRPr="00BF35D4">
        <w:t xml:space="preserve">Visualize distribution of </w:t>
      </w:r>
      <w:r w:rsidRPr="00EF7ADF">
        <w:rPr>
          <w:highlight w:val="yellow"/>
        </w:rPr>
        <w:t>Agile and non-Agile methodologies</w:t>
      </w:r>
      <w:bookmarkEnd w:id="37"/>
    </w:p>
    <w:p w14:paraId="71BCF707" w14:textId="325A6348" w:rsidR="00BF35D4" w:rsidRDefault="00BF35D4" w:rsidP="00EF7ADF">
      <w:pPr>
        <w:pStyle w:val="Caption"/>
        <w:rPr>
          <w:rFonts w:ascii="Times New Roman" w:hAnsi="Times New Roman" w:cs="Times New Roman"/>
          <w:bCs/>
          <w:sz w:val="24"/>
          <w:szCs w:val="24"/>
        </w:rPr>
      </w:pPr>
    </w:p>
    <w:p w14:paraId="246C69E3" w14:textId="7C3FF3EC" w:rsidR="00F33226" w:rsidRDefault="00F33226"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lastRenderedPageBreak/>
        <w:drawing>
          <wp:inline distT="0" distB="0" distL="0" distR="0" wp14:anchorId="3C7DA0AB" wp14:editId="43F8E0B1">
            <wp:extent cx="5943600" cy="4187825"/>
            <wp:effectExtent l="19050" t="19050" r="19050" b="22225"/>
            <wp:docPr id="686502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02382" name="Picture 686502382"/>
                    <pic:cNvPicPr/>
                  </pic:nvPicPr>
                  <pic:blipFill>
                    <a:blip r:embed="rId15">
                      <a:extLst>
                        <a:ext uri="{28A0092B-C50C-407E-A947-70E740481C1C}">
                          <a14:useLocalDpi xmlns:a14="http://schemas.microsoft.com/office/drawing/2010/main" val="0"/>
                        </a:ext>
                      </a:extLst>
                    </a:blip>
                    <a:stretch>
                      <a:fillRect/>
                    </a:stretch>
                  </pic:blipFill>
                  <pic:spPr>
                    <a:xfrm>
                      <a:off x="0" y="0"/>
                      <a:ext cx="5943600" cy="4187825"/>
                    </a:xfrm>
                    <a:prstGeom prst="rect">
                      <a:avLst/>
                    </a:prstGeom>
                    <a:ln>
                      <a:solidFill>
                        <a:schemeClr val="accent1"/>
                      </a:solidFill>
                    </a:ln>
                  </pic:spPr>
                </pic:pic>
              </a:graphicData>
            </a:graphic>
          </wp:inline>
        </w:drawing>
      </w:r>
    </w:p>
    <w:p w14:paraId="0E4B767C" w14:textId="2F5FC273" w:rsidR="002F21DA" w:rsidRDefault="002F21DA" w:rsidP="00EF7ADF">
      <w:pPr>
        <w:pStyle w:val="Caption"/>
      </w:pPr>
      <w:bookmarkStart w:id="38" w:name="_Toc179727173"/>
      <w:r>
        <w:t xml:space="preserve">Figure </w:t>
      </w:r>
      <w:r w:rsidR="00000000">
        <w:fldChar w:fldCharType="begin"/>
      </w:r>
      <w:r w:rsidR="00000000">
        <w:instrText xml:space="preserve"> SEQ Figure \* ARABIC </w:instrText>
      </w:r>
      <w:r w:rsidR="00000000">
        <w:fldChar w:fldCharType="separate"/>
      </w:r>
      <w:r w:rsidR="00FE73EE">
        <w:rPr>
          <w:noProof/>
        </w:rPr>
        <w:t>5</w:t>
      </w:r>
      <w:r w:rsidR="00000000">
        <w:rPr>
          <w:noProof/>
        </w:rPr>
        <w:fldChar w:fldCharType="end"/>
      </w:r>
      <w:r>
        <w:t xml:space="preserve">: </w:t>
      </w:r>
      <w:r w:rsidRPr="002F21DA">
        <w:t>Bar plot of satisfaction with development method</w:t>
      </w:r>
      <w:bookmarkEnd w:id="38"/>
    </w:p>
    <w:p w14:paraId="03D963B7" w14:textId="77777777" w:rsidR="002F21DA" w:rsidRPr="002F21DA" w:rsidRDefault="002F21DA" w:rsidP="00EF7ADF"/>
    <w:p w14:paraId="0D1A2EBC" w14:textId="4E18A9C0" w:rsidR="00F33226" w:rsidRDefault="00A6731E"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233509E9" wp14:editId="471BE33B">
            <wp:extent cx="5943600" cy="2571750"/>
            <wp:effectExtent l="19050" t="19050" r="19050" b="19050"/>
            <wp:docPr id="1955185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85882" name="Picture 1955185882"/>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1750"/>
                    </a:xfrm>
                    <a:prstGeom prst="rect">
                      <a:avLst/>
                    </a:prstGeom>
                    <a:ln>
                      <a:solidFill>
                        <a:schemeClr val="accent1"/>
                      </a:solidFill>
                    </a:ln>
                  </pic:spPr>
                </pic:pic>
              </a:graphicData>
            </a:graphic>
          </wp:inline>
        </w:drawing>
      </w:r>
    </w:p>
    <w:p w14:paraId="0DA8DA10" w14:textId="298184EE" w:rsidR="009D2D7E" w:rsidRPr="009D2D7E" w:rsidRDefault="009D2D7E" w:rsidP="00EF7ADF">
      <w:pPr>
        <w:pStyle w:val="Caption"/>
        <w:rPr>
          <w:b/>
          <w:bCs/>
        </w:rPr>
      </w:pPr>
      <w:bookmarkStart w:id="39" w:name="_Toc179727174"/>
      <w:r>
        <w:t xml:space="preserve">Figure </w:t>
      </w:r>
      <w:r w:rsidR="00000000">
        <w:fldChar w:fldCharType="begin"/>
      </w:r>
      <w:r w:rsidR="00000000">
        <w:instrText xml:space="preserve"> SEQ Figure \* ARABIC </w:instrText>
      </w:r>
      <w:r w:rsidR="00000000">
        <w:fldChar w:fldCharType="separate"/>
      </w:r>
      <w:r w:rsidR="00FE73EE">
        <w:rPr>
          <w:noProof/>
        </w:rPr>
        <w:t>6</w:t>
      </w:r>
      <w:r w:rsidR="00000000">
        <w:rPr>
          <w:noProof/>
        </w:rPr>
        <w:fldChar w:fldCharType="end"/>
      </w:r>
      <w:r>
        <w:t xml:space="preserve">: </w:t>
      </w:r>
      <w:r w:rsidRPr="009D2D7E">
        <w:t xml:space="preserve">Hypothesis </w:t>
      </w:r>
      <w:commentRangeStart w:id="40"/>
      <w:r w:rsidRPr="009D2D7E">
        <w:t>Testing</w:t>
      </w:r>
      <w:bookmarkEnd w:id="39"/>
      <w:commentRangeEnd w:id="40"/>
      <w:r w:rsidR="00711016">
        <w:rPr>
          <w:rStyle w:val="CommentReference"/>
          <w:i w:val="0"/>
          <w:iCs w:val="0"/>
          <w:color w:val="auto"/>
        </w:rPr>
        <w:commentReference w:id="40"/>
      </w:r>
    </w:p>
    <w:p w14:paraId="2D0C6FC6" w14:textId="03EDA981" w:rsidR="008E0B8F" w:rsidRPr="000F21ED" w:rsidRDefault="00EF7ADF" w:rsidP="00EF7ADF">
      <w:pPr>
        <w:pStyle w:val="Caption"/>
        <w:rPr>
          <w:rFonts w:ascii="Times New Roman" w:hAnsi="Times New Roman" w:cs="Times New Roman"/>
          <w:bCs/>
          <w:sz w:val="24"/>
          <w:szCs w:val="24"/>
        </w:rPr>
      </w:pPr>
      <w:r w:rsidRPr="00EF7ADF">
        <w:rPr>
          <w:rFonts w:ascii="Times New Roman" w:hAnsi="Times New Roman" w:cs="Times New Roman"/>
          <w:bCs/>
          <w:sz w:val="24"/>
          <w:szCs w:val="24"/>
          <w:highlight w:val="yellow"/>
        </w:rPr>
        <w:t>**********</w:t>
      </w:r>
    </w:p>
    <w:p w14:paraId="59F28E6A" w14:textId="77777777" w:rsidR="000F21ED" w:rsidRPr="00D511CC" w:rsidRDefault="00000000" w:rsidP="00EF7ADF">
      <w:pPr>
        <w:pStyle w:val="Heading2"/>
        <w:spacing w:line="360" w:lineRule="auto"/>
        <w:rPr>
          <w:rFonts w:ascii="Times New Roman" w:hAnsi="Times New Roman" w:cs="Times New Roman"/>
          <w:b/>
          <w:bCs/>
          <w:color w:val="auto"/>
        </w:rPr>
      </w:pPr>
      <w:bookmarkStart w:id="41" w:name="_Toc179727163"/>
      <w:r w:rsidRPr="00D511CC">
        <w:rPr>
          <w:rFonts w:ascii="Times New Roman" w:hAnsi="Times New Roman" w:cs="Times New Roman"/>
          <w:b/>
          <w:bCs/>
          <w:color w:val="auto"/>
        </w:rPr>
        <w:lastRenderedPageBreak/>
        <w:t>3.5 Data Presentation:</w:t>
      </w:r>
      <w:bookmarkEnd w:id="41"/>
    </w:p>
    <w:p w14:paraId="494E7018" w14:textId="7C24C321" w:rsidR="000F21ED" w:rsidRDefault="00000000" w:rsidP="00EF7ADF">
      <w:pPr>
        <w:spacing w:line="360" w:lineRule="auto"/>
        <w:rPr>
          <w:rFonts w:ascii="Times New Roman" w:hAnsi="Times New Roman" w:cs="Times New Roman"/>
          <w:bCs/>
          <w:sz w:val="24"/>
          <w:szCs w:val="24"/>
        </w:rPr>
      </w:pPr>
      <w:r w:rsidRPr="000F21ED">
        <w:rPr>
          <w:rFonts w:ascii="Times New Roman" w:hAnsi="Times New Roman" w:cs="Times New Roman"/>
          <w:bCs/>
          <w:sz w:val="24"/>
          <w:szCs w:val="24"/>
        </w:rPr>
        <w:t>All results of the data analysis will be presented in the form of tables, graphs, and charts. Comparative Graphs of change in KPIs moving from traditional methodologies to Agile are to be developed</w:t>
      </w:r>
      <w:r w:rsidR="00991607">
        <w:rPr>
          <w:rFonts w:ascii="Times New Roman" w:hAnsi="Times New Roman" w:cs="Times New Roman"/>
          <w:bCs/>
          <w:sz w:val="24"/>
          <w:szCs w:val="24"/>
        </w:rPr>
        <w:t xml:space="preserve"> (</w:t>
      </w:r>
      <w:r w:rsidR="00991607" w:rsidRPr="00991607">
        <w:rPr>
          <w:rFonts w:ascii="Times New Roman" w:hAnsi="Times New Roman" w:cs="Times New Roman"/>
          <w:bCs/>
          <w:sz w:val="24"/>
          <w:szCs w:val="24"/>
        </w:rPr>
        <w:t>Brad</w:t>
      </w:r>
      <w:r w:rsidR="00991607">
        <w:rPr>
          <w:rFonts w:ascii="Times New Roman" w:hAnsi="Times New Roman" w:cs="Times New Roman"/>
          <w:bCs/>
          <w:sz w:val="24"/>
          <w:szCs w:val="24"/>
        </w:rPr>
        <w:t xml:space="preserve"> et al., 2016)</w:t>
      </w:r>
      <w:r w:rsidRPr="000F21ED">
        <w:rPr>
          <w:rFonts w:ascii="Times New Roman" w:hAnsi="Times New Roman" w:cs="Times New Roman"/>
          <w:bCs/>
          <w:sz w:val="24"/>
          <w:szCs w:val="24"/>
        </w:rPr>
        <w:t>. These visuals will ease the process of making conclusions concerning the efficiency of Agile within the projects of IT Unilever since such presentations will give a clear picture of the level of improvement brought by the implementation of Agile. Further, to augment the data presented in the tables, a narrative summary of key findings will be included provision of key observations from the study.</w:t>
      </w:r>
    </w:p>
    <w:p w14:paraId="23107536" w14:textId="13E93025" w:rsidR="00F33226" w:rsidRDefault="00F33226" w:rsidP="00EF7ADF">
      <w:pPr>
        <w:spacing w:line="360" w:lineRule="auto"/>
        <w:rPr>
          <w:rFonts w:ascii="Times New Roman" w:hAnsi="Times New Roman" w:cs="Times New Roman"/>
          <w:bCs/>
          <w:sz w:val="24"/>
          <w:szCs w:val="24"/>
        </w:rPr>
      </w:pPr>
    </w:p>
    <w:p w14:paraId="3D71AE10" w14:textId="2D4EE10B" w:rsidR="00F33226" w:rsidRDefault="00F33226" w:rsidP="00EF7ADF">
      <w:pPr>
        <w:spacing w:line="36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461C3B90" wp14:editId="62D9DD95">
            <wp:extent cx="5725324" cy="4286848"/>
            <wp:effectExtent l="19050" t="19050" r="27940" b="19050"/>
            <wp:docPr id="1863333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33627" name="Picture 1863333627"/>
                    <pic:cNvPicPr/>
                  </pic:nvPicPr>
                  <pic:blipFill>
                    <a:blip r:embed="rId17">
                      <a:extLst>
                        <a:ext uri="{28A0092B-C50C-407E-A947-70E740481C1C}">
                          <a14:useLocalDpi xmlns:a14="http://schemas.microsoft.com/office/drawing/2010/main" val="0"/>
                        </a:ext>
                      </a:extLst>
                    </a:blip>
                    <a:stretch>
                      <a:fillRect/>
                    </a:stretch>
                  </pic:blipFill>
                  <pic:spPr>
                    <a:xfrm>
                      <a:off x="0" y="0"/>
                      <a:ext cx="5725324" cy="4286848"/>
                    </a:xfrm>
                    <a:prstGeom prst="rect">
                      <a:avLst/>
                    </a:prstGeom>
                    <a:ln>
                      <a:solidFill>
                        <a:schemeClr val="accent1"/>
                      </a:solidFill>
                    </a:ln>
                  </pic:spPr>
                </pic:pic>
              </a:graphicData>
            </a:graphic>
          </wp:inline>
        </w:drawing>
      </w:r>
    </w:p>
    <w:p w14:paraId="17A8FCA2" w14:textId="72645D82" w:rsidR="00A3354A" w:rsidRPr="00A3354A" w:rsidRDefault="00A3354A" w:rsidP="00EF7ADF">
      <w:pPr>
        <w:pStyle w:val="Caption"/>
      </w:pPr>
      <w:bookmarkStart w:id="42" w:name="_Toc179727175"/>
      <w:r>
        <w:t xml:space="preserve">Figure </w:t>
      </w:r>
      <w:r w:rsidR="00000000">
        <w:fldChar w:fldCharType="begin"/>
      </w:r>
      <w:r w:rsidR="00000000">
        <w:instrText xml:space="preserve"> SEQ Figure \* ARABIC </w:instrText>
      </w:r>
      <w:r w:rsidR="00000000">
        <w:fldChar w:fldCharType="separate"/>
      </w:r>
      <w:r w:rsidR="00FE73EE">
        <w:rPr>
          <w:noProof/>
        </w:rPr>
        <w:t>7</w:t>
      </w:r>
      <w:r w:rsidR="00000000">
        <w:rPr>
          <w:noProof/>
        </w:rPr>
        <w:fldChar w:fldCharType="end"/>
      </w:r>
      <w:r>
        <w:t xml:space="preserve">: </w:t>
      </w:r>
      <w:r w:rsidRPr="00A3354A">
        <w:t>Frequency distribution of the satisfaction with Agile vs non-Agile</w:t>
      </w:r>
      <w:bookmarkEnd w:id="42"/>
    </w:p>
    <w:p w14:paraId="33305CE6" w14:textId="48F090F8" w:rsidR="00587A8D" w:rsidRDefault="00587A8D" w:rsidP="00EF7ADF">
      <w:pPr>
        <w:pStyle w:val="Caption"/>
        <w:rPr>
          <w:rFonts w:ascii="Times New Roman" w:hAnsi="Times New Roman" w:cs="Times New Roman"/>
          <w:bCs/>
          <w:sz w:val="24"/>
          <w:szCs w:val="24"/>
        </w:rPr>
      </w:pPr>
    </w:p>
    <w:p w14:paraId="612F1EA9" w14:textId="77777777" w:rsidR="00613E6E" w:rsidRPr="000F21ED" w:rsidRDefault="00613E6E" w:rsidP="00EF7ADF">
      <w:pPr>
        <w:spacing w:line="360" w:lineRule="auto"/>
        <w:rPr>
          <w:rFonts w:ascii="Times New Roman" w:hAnsi="Times New Roman" w:cs="Times New Roman"/>
          <w:bCs/>
          <w:sz w:val="24"/>
          <w:szCs w:val="24"/>
        </w:rPr>
      </w:pPr>
    </w:p>
    <w:p w14:paraId="67B82058" w14:textId="77777777" w:rsidR="000F21ED" w:rsidRPr="00A67AD2" w:rsidRDefault="00000000" w:rsidP="00EF7ADF">
      <w:pPr>
        <w:pStyle w:val="Heading1"/>
        <w:spacing w:line="360" w:lineRule="auto"/>
        <w:rPr>
          <w:rFonts w:ascii="Times New Roman" w:hAnsi="Times New Roman" w:cs="Times New Roman"/>
          <w:b/>
          <w:bCs/>
          <w:color w:val="auto"/>
        </w:rPr>
      </w:pPr>
      <w:bookmarkStart w:id="43" w:name="_Toc179727164"/>
      <w:r w:rsidRPr="00A67AD2">
        <w:rPr>
          <w:rFonts w:ascii="Times New Roman" w:hAnsi="Times New Roman" w:cs="Times New Roman"/>
          <w:b/>
          <w:bCs/>
          <w:color w:val="auto"/>
        </w:rPr>
        <w:lastRenderedPageBreak/>
        <w:t>4. Current Progress:</w:t>
      </w:r>
      <w:bookmarkEnd w:id="43"/>
    </w:p>
    <w:p w14:paraId="1DBDBFD7" w14:textId="77777777" w:rsidR="007324A7" w:rsidRPr="007324A7" w:rsidRDefault="00000000" w:rsidP="00EF7ADF">
      <w:pPr>
        <w:spacing w:line="360" w:lineRule="auto"/>
        <w:rPr>
          <w:rFonts w:ascii="Times New Roman" w:hAnsi="Times New Roman" w:cs="Times New Roman"/>
          <w:bCs/>
          <w:sz w:val="24"/>
          <w:szCs w:val="24"/>
        </w:rPr>
      </w:pPr>
      <w:r w:rsidRPr="000F21ED">
        <w:rPr>
          <w:rFonts w:ascii="Times New Roman" w:hAnsi="Times New Roman" w:cs="Times New Roman"/>
          <w:bCs/>
          <w:sz w:val="24"/>
          <w:szCs w:val="24"/>
        </w:rPr>
        <w:t>In the previous section, the literature review section has been implemented as regards Agile methodologies and IT project management. Comparative research on the use of Agile and traditional project management models has been systematically completed, as well as investigation of issues that affect the effectiveness of Agile in large enterprises. Data has been collected and initial data preprocessing and analysis have been completed. Some of the recalculated initial trends of Agile projects indicate that these projects set the timeliness equal to or less than the speed of Agile implementation and ensure higher levels of customer satisfaction, however, subsequent research is needed for generalization of such effects.</w:t>
      </w:r>
    </w:p>
    <w:p w14:paraId="137555DA" w14:textId="77777777" w:rsidR="007324A7" w:rsidRPr="007324A7" w:rsidRDefault="007324A7" w:rsidP="00EF7ADF">
      <w:pPr>
        <w:spacing w:line="360" w:lineRule="auto"/>
        <w:rPr>
          <w:rFonts w:ascii="Times New Roman" w:hAnsi="Times New Roman" w:cs="Times New Roman"/>
          <w:b/>
          <w:sz w:val="24"/>
          <w:szCs w:val="24"/>
        </w:rPr>
      </w:pPr>
    </w:p>
    <w:p w14:paraId="176B4F42" w14:textId="77777777" w:rsidR="007324A7" w:rsidRPr="003D2F23" w:rsidRDefault="00000000" w:rsidP="00EF7ADF">
      <w:pPr>
        <w:pStyle w:val="Heading1"/>
        <w:spacing w:line="360" w:lineRule="auto"/>
        <w:rPr>
          <w:rFonts w:ascii="Times New Roman" w:hAnsi="Times New Roman" w:cs="Times New Roman"/>
          <w:b/>
          <w:bCs/>
          <w:color w:val="auto"/>
        </w:rPr>
      </w:pPr>
      <w:bookmarkStart w:id="44" w:name="_Toc179727165"/>
      <w:r w:rsidRPr="003D2F23">
        <w:rPr>
          <w:rFonts w:ascii="Times New Roman" w:hAnsi="Times New Roman" w:cs="Times New Roman"/>
          <w:b/>
          <w:bCs/>
          <w:color w:val="auto"/>
        </w:rPr>
        <w:t>5. Plan for Completion:</w:t>
      </w:r>
      <w:bookmarkEnd w:id="44"/>
    </w:p>
    <w:p w14:paraId="1D4FFC28" w14:textId="3ABE4A84" w:rsidR="00BC145E" w:rsidRPr="00BC145E" w:rsidRDefault="00BC145E" w:rsidP="00EF7ADF">
      <w:pPr>
        <w:spacing w:line="360" w:lineRule="auto"/>
        <w:rPr>
          <w:rFonts w:ascii="Times New Roman" w:hAnsi="Times New Roman" w:cs="Times New Roman"/>
          <w:bCs/>
          <w:sz w:val="24"/>
          <w:szCs w:val="24"/>
        </w:rPr>
      </w:pPr>
      <w:r w:rsidRPr="00BC145E">
        <w:rPr>
          <w:rFonts w:ascii="Times New Roman" w:hAnsi="Times New Roman" w:cs="Times New Roman"/>
          <w:bCs/>
          <w:sz w:val="24"/>
          <w:szCs w:val="24"/>
        </w:rPr>
        <w:t>The following outlines the remaining steps for completing this project, to visually track the progress of tasks:</w:t>
      </w:r>
    </w:p>
    <w:p w14:paraId="6645A64D" w14:textId="221D82BC" w:rsidR="00E5529B" w:rsidRPr="00E5529B" w:rsidRDefault="00E5529B" w:rsidP="00E5529B">
      <w:pPr>
        <w:numPr>
          <w:ilvl w:val="0"/>
          <w:numId w:val="11"/>
        </w:numPr>
        <w:spacing w:line="240" w:lineRule="auto"/>
        <w:rPr>
          <w:rFonts w:ascii="Times New Roman" w:hAnsi="Times New Roman" w:cs="Times New Roman"/>
          <w:bCs/>
          <w:sz w:val="24"/>
          <w:szCs w:val="24"/>
        </w:rPr>
      </w:pPr>
      <w:r>
        <w:rPr>
          <w:rFonts w:ascii="Times New Roman" w:hAnsi="Times New Roman" w:cs="Times New Roman"/>
          <w:b/>
          <w:bCs/>
          <w:color w:val="FF0000"/>
          <w:sz w:val="24"/>
          <w:szCs w:val="24"/>
        </w:rPr>
        <w:t>The interim report should show us your progress half way through the project – you need to c</w:t>
      </w:r>
      <w:r>
        <w:rPr>
          <w:rFonts w:ascii="Times New Roman" w:hAnsi="Times New Roman" w:cs="Times New Roman"/>
          <w:b/>
          <w:bCs/>
          <w:color w:val="FF0000"/>
          <w:sz w:val="24"/>
          <w:szCs w:val="24"/>
        </w:rPr>
        <w:t>larify what work you have performed, describe the data, include sample</w:t>
      </w:r>
      <w:r>
        <w:rPr>
          <w:rFonts w:ascii="Times New Roman" w:hAnsi="Times New Roman" w:cs="Times New Roman"/>
          <w:b/>
          <w:bCs/>
          <w:color w:val="FF0000"/>
          <w:sz w:val="24"/>
          <w:szCs w:val="24"/>
        </w:rPr>
        <w:t>s</w:t>
      </w:r>
      <w:r>
        <w:rPr>
          <w:rFonts w:ascii="Times New Roman" w:hAnsi="Times New Roman" w:cs="Times New Roman"/>
          <w:b/>
          <w:bCs/>
          <w:color w:val="FF0000"/>
          <w:sz w:val="24"/>
          <w:szCs w:val="24"/>
        </w:rPr>
        <w:t xml:space="preserve"> in appendix, show pre and post clean</w:t>
      </w:r>
      <w:r>
        <w:rPr>
          <w:rFonts w:ascii="Times New Roman" w:hAnsi="Times New Roman" w:cs="Times New Roman"/>
          <w:b/>
          <w:bCs/>
          <w:color w:val="FF0000"/>
          <w:sz w:val="24"/>
          <w:szCs w:val="24"/>
        </w:rPr>
        <w:t>ed data, give reasoning for actions</w:t>
      </w:r>
      <w:r>
        <w:rPr>
          <w:rFonts w:ascii="Times New Roman" w:hAnsi="Times New Roman" w:cs="Times New Roman"/>
          <w:b/>
          <w:bCs/>
          <w:color w:val="FF0000"/>
          <w:sz w:val="24"/>
          <w:szCs w:val="24"/>
        </w:rPr>
        <w:t xml:space="preserve">, explain </w:t>
      </w:r>
      <w:r>
        <w:rPr>
          <w:rFonts w:ascii="Times New Roman" w:hAnsi="Times New Roman" w:cs="Times New Roman"/>
          <w:b/>
          <w:bCs/>
          <w:color w:val="FF0000"/>
          <w:sz w:val="24"/>
          <w:szCs w:val="24"/>
        </w:rPr>
        <w:t xml:space="preserve">the data’s </w:t>
      </w:r>
      <w:r>
        <w:rPr>
          <w:rFonts w:ascii="Times New Roman" w:hAnsi="Times New Roman" w:cs="Times New Roman"/>
          <w:b/>
          <w:bCs/>
          <w:color w:val="FF0000"/>
          <w:sz w:val="24"/>
          <w:szCs w:val="24"/>
        </w:rPr>
        <w:t xml:space="preserve">meanings, it’s purpose, etc. provide explanations for actions, and </w:t>
      </w:r>
      <w:r>
        <w:rPr>
          <w:rFonts w:ascii="Times New Roman" w:hAnsi="Times New Roman" w:cs="Times New Roman"/>
          <w:b/>
          <w:bCs/>
          <w:color w:val="FF0000"/>
          <w:sz w:val="24"/>
          <w:szCs w:val="24"/>
        </w:rPr>
        <w:t xml:space="preserve">provide clear </w:t>
      </w:r>
      <w:r>
        <w:rPr>
          <w:rFonts w:ascii="Times New Roman" w:hAnsi="Times New Roman" w:cs="Times New Roman"/>
          <w:b/>
          <w:bCs/>
          <w:color w:val="FF0000"/>
          <w:sz w:val="24"/>
          <w:szCs w:val="24"/>
        </w:rPr>
        <w:t>explanations of graph results</w:t>
      </w:r>
      <w:r>
        <w:rPr>
          <w:rFonts w:ascii="Times New Roman" w:hAnsi="Times New Roman" w:cs="Times New Roman"/>
          <w:b/>
          <w:bCs/>
          <w:color w:val="FF0000"/>
          <w:sz w:val="24"/>
          <w:szCs w:val="24"/>
        </w:rPr>
        <w:t xml:space="preserve"> – why that type of graph was chosen etc.. more detail on your work - </w:t>
      </w:r>
      <w:proofErr w:type="gramStart"/>
      <w:r>
        <w:rPr>
          <w:rFonts w:ascii="Times New Roman" w:hAnsi="Times New Roman" w:cs="Times New Roman"/>
          <w:b/>
          <w:bCs/>
          <w:color w:val="FF0000"/>
          <w:sz w:val="24"/>
          <w:szCs w:val="24"/>
        </w:rPr>
        <w:t>the what</w:t>
      </w:r>
      <w:proofErr w:type="gramEnd"/>
      <w:r>
        <w:rPr>
          <w:rFonts w:ascii="Times New Roman" w:hAnsi="Times New Roman" w:cs="Times New Roman"/>
          <w:b/>
          <w:bCs/>
          <w:color w:val="FF0000"/>
          <w:sz w:val="24"/>
          <w:szCs w:val="24"/>
        </w:rPr>
        <w:t>/why/how etc</w:t>
      </w:r>
      <w:r>
        <w:rPr>
          <w:rFonts w:ascii="Times New Roman" w:hAnsi="Times New Roman" w:cs="Times New Roman"/>
          <w:b/>
          <w:bCs/>
          <w:color w:val="FF0000"/>
          <w:sz w:val="24"/>
          <w:szCs w:val="24"/>
        </w:rPr>
        <w:t>.</w:t>
      </w:r>
    </w:p>
    <w:p w14:paraId="1909CC57" w14:textId="77777777" w:rsidR="00E5529B" w:rsidRPr="00BC145E" w:rsidRDefault="00E5529B" w:rsidP="00E5529B">
      <w:pPr>
        <w:numPr>
          <w:ilvl w:val="0"/>
          <w:numId w:val="11"/>
        </w:numPr>
        <w:spacing w:line="240" w:lineRule="auto"/>
        <w:rPr>
          <w:rFonts w:ascii="Times New Roman" w:hAnsi="Times New Roman" w:cs="Times New Roman"/>
          <w:bCs/>
          <w:sz w:val="24"/>
          <w:szCs w:val="24"/>
        </w:rPr>
      </w:pPr>
      <w:r>
        <w:rPr>
          <w:rFonts w:ascii="Times New Roman" w:hAnsi="Times New Roman" w:cs="Times New Roman"/>
          <w:b/>
          <w:bCs/>
          <w:color w:val="FF0000"/>
          <w:sz w:val="24"/>
          <w:szCs w:val="24"/>
        </w:rPr>
        <w:t xml:space="preserve">Show code samples in appendix, describe reasoning/functions </w:t>
      </w:r>
      <w:proofErr w:type="spellStart"/>
      <w:r>
        <w:rPr>
          <w:rFonts w:ascii="Times New Roman" w:hAnsi="Times New Roman" w:cs="Times New Roman"/>
          <w:b/>
          <w:bCs/>
          <w:color w:val="FF0000"/>
          <w:sz w:val="24"/>
          <w:szCs w:val="24"/>
        </w:rPr>
        <w:t>etc</w:t>
      </w:r>
      <w:proofErr w:type="spellEnd"/>
    </w:p>
    <w:p w14:paraId="20893E4F" w14:textId="77777777" w:rsidR="00BC145E" w:rsidRDefault="00BC145E" w:rsidP="00EF7ADF">
      <w:pPr>
        <w:numPr>
          <w:ilvl w:val="0"/>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October 2024</w:t>
      </w:r>
      <w:r w:rsidRPr="00BC145E">
        <w:rPr>
          <w:rFonts w:ascii="Times New Roman" w:hAnsi="Times New Roman" w:cs="Times New Roman"/>
          <w:bCs/>
          <w:sz w:val="24"/>
          <w:szCs w:val="24"/>
        </w:rPr>
        <w:t>:</w:t>
      </w:r>
    </w:p>
    <w:p w14:paraId="4C2823E1"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Cs/>
          <w:sz w:val="24"/>
          <w:szCs w:val="24"/>
        </w:rPr>
        <w:t>Finalize data analysis, focusing on key performance indicators such as project timelines, cost management, and customer satisfaction for Agile and non-Agile projects.</w:t>
      </w:r>
    </w:p>
    <w:p w14:paraId="3AF55E02" w14:textId="75392692"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Status</w:t>
      </w:r>
      <w:r w:rsidRPr="00BC145E">
        <w:rPr>
          <w:rFonts w:ascii="Times New Roman" w:hAnsi="Times New Roman" w:cs="Times New Roman"/>
          <w:bCs/>
          <w:sz w:val="24"/>
          <w:szCs w:val="24"/>
        </w:rPr>
        <w:t xml:space="preserve">: </w:t>
      </w:r>
      <w:r w:rsidR="00F364AA">
        <w:rPr>
          <w:rFonts w:ascii="Times New Roman" w:hAnsi="Times New Roman" w:cs="Times New Roman"/>
          <w:bCs/>
          <w:sz w:val="24"/>
          <w:szCs w:val="24"/>
        </w:rPr>
        <w:t xml:space="preserve">Completed </w:t>
      </w:r>
    </w:p>
    <w:p w14:paraId="72244273" w14:textId="77777777" w:rsidR="00BC145E" w:rsidRPr="00BC145E" w:rsidRDefault="00BC145E" w:rsidP="00EF7ADF">
      <w:pPr>
        <w:numPr>
          <w:ilvl w:val="0"/>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November 2024</w:t>
      </w:r>
      <w:r w:rsidRPr="00BC145E">
        <w:rPr>
          <w:rFonts w:ascii="Times New Roman" w:hAnsi="Times New Roman" w:cs="Times New Roman"/>
          <w:bCs/>
          <w:sz w:val="24"/>
          <w:szCs w:val="24"/>
        </w:rPr>
        <w:t>:</w:t>
      </w:r>
    </w:p>
    <w:p w14:paraId="741619CE"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Cs/>
          <w:sz w:val="24"/>
          <w:szCs w:val="24"/>
        </w:rPr>
        <w:t>Complete the drafting of findings, including detailed data interpretation and visualization.</w:t>
      </w:r>
    </w:p>
    <w:p w14:paraId="0EE8E08F" w14:textId="1BF57DA2"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Status</w:t>
      </w:r>
      <w:r w:rsidRPr="00BC145E">
        <w:rPr>
          <w:rFonts w:ascii="Times New Roman" w:hAnsi="Times New Roman" w:cs="Times New Roman"/>
          <w:bCs/>
          <w:sz w:val="24"/>
          <w:szCs w:val="24"/>
        </w:rPr>
        <w:t xml:space="preserve">: </w:t>
      </w:r>
      <w:r w:rsidR="00F364AA" w:rsidRPr="00E5529B">
        <w:rPr>
          <w:rFonts w:ascii="Times New Roman" w:hAnsi="Times New Roman" w:cs="Times New Roman"/>
          <w:bCs/>
          <w:sz w:val="24"/>
          <w:szCs w:val="24"/>
        </w:rPr>
        <w:t>In Progress</w:t>
      </w:r>
    </w:p>
    <w:p w14:paraId="16FB9702" w14:textId="77777777" w:rsidR="00BC145E" w:rsidRPr="00BC145E" w:rsidRDefault="00BC145E" w:rsidP="00EF7ADF">
      <w:pPr>
        <w:numPr>
          <w:ilvl w:val="0"/>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December 2024</w:t>
      </w:r>
      <w:r w:rsidRPr="00BC145E">
        <w:rPr>
          <w:rFonts w:ascii="Times New Roman" w:hAnsi="Times New Roman" w:cs="Times New Roman"/>
          <w:bCs/>
          <w:sz w:val="24"/>
          <w:szCs w:val="24"/>
        </w:rPr>
        <w:t>:</w:t>
      </w:r>
    </w:p>
    <w:p w14:paraId="4CDCDF06"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Cs/>
          <w:sz w:val="24"/>
          <w:szCs w:val="24"/>
        </w:rPr>
        <w:t>Review and refine the analysis, incorporating feedback from the supervisor.</w:t>
      </w:r>
    </w:p>
    <w:p w14:paraId="5064C4F7"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Cs/>
          <w:sz w:val="24"/>
          <w:szCs w:val="24"/>
        </w:rPr>
        <w:lastRenderedPageBreak/>
        <w:t>Begin drafting the final report.</w:t>
      </w:r>
    </w:p>
    <w:p w14:paraId="44E52520"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Status</w:t>
      </w:r>
      <w:r w:rsidRPr="00BC145E">
        <w:rPr>
          <w:rFonts w:ascii="Times New Roman" w:hAnsi="Times New Roman" w:cs="Times New Roman"/>
          <w:bCs/>
          <w:sz w:val="24"/>
          <w:szCs w:val="24"/>
        </w:rPr>
        <w:t>: Not Started</w:t>
      </w:r>
    </w:p>
    <w:p w14:paraId="25CE1DF5" w14:textId="77777777" w:rsidR="00BC145E" w:rsidRPr="00BC145E" w:rsidRDefault="00BC145E" w:rsidP="00EF7ADF">
      <w:pPr>
        <w:numPr>
          <w:ilvl w:val="0"/>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January 2025</w:t>
      </w:r>
      <w:r w:rsidRPr="00BC145E">
        <w:rPr>
          <w:rFonts w:ascii="Times New Roman" w:hAnsi="Times New Roman" w:cs="Times New Roman"/>
          <w:bCs/>
          <w:sz w:val="24"/>
          <w:szCs w:val="24"/>
        </w:rPr>
        <w:t>:</w:t>
      </w:r>
    </w:p>
    <w:p w14:paraId="6F6017F8"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Cs/>
          <w:sz w:val="24"/>
          <w:szCs w:val="24"/>
        </w:rPr>
        <w:t>Submit the final report, ensuring that all conclusions are backed by data and the research objectives have been fully addressed.</w:t>
      </w:r>
    </w:p>
    <w:p w14:paraId="5484685F" w14:textId="77777777" w:rsidR="00BC145E" w:rsidRPr="00BC145E" w:rsidRDefault="00BC145E" w:rsidP="00EF7ADF">
      <w:pPr>
        <w:numPr>
          <w:ilvl w:val="1"/>
          <w:numId w:val="11"/>
        </w:numPr>
        <w:spacing w:line="240" w:lineRule="auto"/>
        <w:rPr>
          <w:rFonts w:ascii="Times New Roman" w:hAnsi="Times New Roman" w:cs="Times New Roman"/>
          <w:bCs/>
          <w:sz w:val="24"/>
          <w:szCs w:val="24"/>
        </w:rPr>
      </w:pPr>
      <w:r w:rsidRPr="00BC145E">
        <w:rPr>
          <w:rFonts w:ascii="Times New Roman" w:hAnsi="Times New Roman" w:cs="Times New Roman"/>
          <w:b/>
          <w:bCs/>
          <w:sz w:val="24"/>
          <w:szCs w:val="24"/>
        </w:rPr>
        <w:t>Status</w:t>
      </w:r>
      <w:r w:rsidRPr="00BC145E">
        <w:rPr>
          <w:rFonts w:ascii="Times New Roman" w:hAnsi="Times New Roman" w:cs="Times New Roman"/>
          <w:bCs/>
          <w:sz w:val="24"/>
          <w:szCs w:val="24"/>
        </w:rPr>
        <w:t>: Not Started</w:t>
      </w:r>
    </w:p>
    <w:p w14:paraId="3D1EFA85" w14:textId="77777777" w:rsidR="007324A7" w:rsidRPr="003D2F23" w:rsidRDefault="00000000" w:rsidP="00EF7ADF">
      <w:pPr>
        <w:pStyle w:val="Heading1"/>
        <w:spacing w:line="360" w:lineRule="auto"/>
        <w:rPr>
          <w:rFonts w:ascii="Times New Roman" w:hAnsi="Times New Roman" w:cs="Times New Roman"/>
          <w:b/>
          <w:bCs/>
          <w:color w:val="auto"/>
        </w:rPr>
      </w:pPr>
      <w:bookmarkStart w:id="45" w:name="_Toc179727166"/>
      <w:r w:rsidRPr="003D2F23">
        <w:rPr>
          <w:rFonts w:ascii="Times New Roman" w:hAnsi="Times New Roman" w:cs="Times New Roman"/>
          <w:b/>
          <w:bCs/>
          <w:color w:val="auto"/>
        </w:rPr>
        <w:t>6. Potential Challenges and Mitigation Strategies:</w:t>
      </w:r>
      <w:bookmarkEnd w:id="45"/>
    </w:p>
    <w:p w14:paraId="687DA58B" w14:textId="77777777" w:rsidR="007324A7" w:rsidRPr="007324A7" w:rsidRDefault="00000000" w:rsidP="00EF7ADF">
      <w:pPr>
        <w:spacing w:line="360" w:lineRule="auto"/>
        <w:rPr>
          <w:rFonts w:ascii="Times New Roman" w:hAnsi="Times New Roman" w:cs="Times New Roman"/>
          <w:bCs/>
          <w:sz w:val="24"/>
          <w:szCs w:val="24"/>
        </w:rPr>
      </w:pPr>
      <w:r w:rsidRPr="00B83854">
        <w:rPr>
          <w:rFonts w:ascii="Times New Roman" w:hAnsi="Times New Roman" w:cs="Times New Roman"/>
          <w:bCs/>
          <w:sz w:val="24"/>
          <w:szCs w:val="24"/>
        </w:rPr>
        <w:t>One of its limitations is whether all the responses of the Kaggle dataset which captures responses from different industries appropriately capture the context of Unilever's IT project environment. To address this, where possible, the Kaggle dataset will be complemented by any limited project-specific data about Unilever. Another problem is the possibility of response bias in later surveys, especially in questions that cumulate an overall satisfaction level. This will be achieved by shifting from subjective measures like peoples' attitudes to activity-based indicators like time taken and costs incurred in project implementation. Also, statistical tests will be run incorporating measures of protection against types of bias, thus making the conclusion far more reliable.</w:t>
      </w:r>
    </w:p>
    <w:p w14:paraId="3744AE8C" w14:textId="77777777" w:rsidR="007324A7" w:rsidRPr="007324A7" w:rsidRDefault="007324A7" w:rsidP="00EF7ADF">
      <w:pPr>
        <w:spacing w:line="360" w:lineRule="auto"/>
        <w:rPr>
          <w:rFonts w:ascii="Times New Roman" w:hAnsi="Times New Roman" w:cs="Times New Roman"/>
          <w:bCs/>
          <w:sz w:val="24"/>
          <w:szCs w:val="24"/>
        </w:rPr>
      </w:pPr>
    </w:p>
    <w:p w14:paraId="60E8FDA9" w14:textId="77777777" w:rsidR="007324A7" w:rsidRPr="003D2F23" w:rsidRDefault="00000000" w:rsidP="00EF7ADF">
      <w:pPr>
        <w:pStyle w:val="Heading1"/>
        <w:spacing w:line="360" w:lineRule="auto"/>
        <w:rPr>
          <w:rFonts w:ascii="Times New Roman" w:hAnsi="Times New Roman" w:cs="Times New Roman"/>
          <w:b/>
          <w:bCs/>
          <w:color w:val="auto"/>
        </w:rPr>
      </w:pPr>
      <w:bookmarkStart w:id="46" w:name="_Toc179727167"/>
      <w:r w:rsidRPr="003D2F23">
        <w:rPr>
          <w:rFonts w:ascii="Times New Roman" w:hAnsi="Times New Roman" w:cs="Times New Roman"/>
          <w:b/>
          <w:bCs/>
          <w:color w:val="auto"/>
        </w:rPr>
        <w:t>7. Conclusion:</w:t>
      </w:r>
      <w:bookmarkEnd w:id="46"/>
    </w:p>
    <w:p w14:paraId="65581D33" w14:textId="77777777" w:rsidR="0027438B" w:rsidRPr="0027438B" w:rsidRDefault="00000000" w:rsidP="00EF7ADF">
      <w:pPr>
        <w:spacing w:line="360" w:lineRule="auto"/>
        <w:rPr>
          <w:rFonts w:ascii="Times New Roman" w:hAnsi="Times New Roman" w:cs="Times New Roman"/>
          <w:bCs/>
          <w:sz w:val="24"/>
          <w:szCs w:val="24"/>
        </w:rPr>
      </w:pPr>
      <w:r w:rsidRPr="0027438B">
        <w:rPr>
          <w:rFonts w:ascii="Times New Roman" w:hAnsi="Times New Roman" w:cs="Times New Roman"/>
          <w:bCs/>
          <w:sz w:val="24"/>
          <w:szCs w:val="24"/>
        </w:rPr>
        <w:t>This research study, therefore, has preliminary evidence that shows that Agile methodologies aid in the success of IT projects with concerns to timeliness, cost, risk, and customers. It was estimated from the initial evaluation that Agile project management styles, which are characterized by the use of iterative cycles, flexibility, and active involvement of all interested parties are more likely to meet project schedules as well as accommodate changes in requirements than their Waterfall counterparts. Moreover, as observed earlier, Agile's structure that involves frequent, cross-project communication and iterative deliverance of projects would appear to enhance client satisfaction since clients are more involved throughout the project life cycle.</w:t>
      </w:r>
    </w:p>
    <w:p w14:paraId="00652172" w14:textId="77777777" w:rsidR="00A26081" w:rsidRPr="00A26081" w:rsidRDefault="00000000" w:rsidP="00EF7ADF">
      <w:pPr>
        <w:spacing w:line="360" w:lineRule="auto"/>
        <w:rPr>
          <w:rFonts w:ascii="Times New Roman" w:hAnsi="Times New Roman" w:cs="Times New Roman"/>
          <w:bCs/>
          <w:sz w:val="24"/>
          <w:szCs w:val="24"/>
        </w:rPr>
      </w:pPr>
      <w:r w:rsidRPr="0027438B">
        <w:rPr>
          <w:rFonts w:ascii="Times New Roman" w:hAnsi="Times New Roman" w:cs="Times New Roman"/>
          <w:bCs/>
          <w:sz w:val="24"/>
          <w:szCs w:val="24"/>
        </w:rPr>
        <w:t xml:space="preserve">However, while these preliminary results are encouraging, more research is needed to establish Aggie’s versatility and scope wholly and specifically, in the context of a Unilever-style global, </w:t>
      </w:r>
      <w:r w:rsidRPr="0027438B">
        <w:rPr>
          <w:rFonts w:ascii="Times New Roman" w:hAnsi="Times New Roman" w:cs="Times New Roman"/>
          <w:bCs/>
          <w:sz w:val="24"/>
          <w:szCs w:val="24"/>
        </w:rPr>
        <w:lastRenderedPageBreak/>
        <w:t xml:space="preserve">multination enterprise. Thanks to the complexity of the company’s IT environment and the wide range of its projects, Agile should not always be implemented, as it can ill fit some kinds of projects. It would be important to consider that many large organizations have different issues, for instance, multidivisional structures where cross-functional </w:t>
      </w:r>
      <w:r w:rsidR="007869F1" w:rsidRPr="0027438B">
        <w:rPr>
          <w:rFonts w:ascii="Times New Roman" w:hAnsi="Times New Roman" w:cs="Times New Roman"/>
          <w:bCs/>
          <w:sz w:val="24"/>
          <w:szCs w:val="24"/>
        </w:rPr>
        <w:t>teams’</w:t>
      </w:r>
      <w:r w:rsidRPr="0027438B">
        <w:rPr>
          <w:rFonts w:ascii="Times New Roman" w:hAnsi="Times New Roman" w:cs="Times New Roman"/>
          <w:bCs/>
          <w:sz w:val="24"/>
          <w:szCs w:val="24"/>
        </w:rPr>
        <w:t xml:space="preserve"> cooperation could be a critical problem; global organizations with distinct divisions that are located in rather different time zones; the presence of legacy systems that could affect the possibility of Agile practices usage.</w:t>
      </w:r>
    </w:p>
    <w:p w14:paraId="42C0C5D1" w14:textId="77777777" w:rsidR="00A26081" w:rsidRPr="00A26081" w:rsidRDefault="00A26081" w:rsidP="00EF7ADF">
      <w:pPr>
        <w:spacing w:line="360" w:lineRule="auto"/>
        <w:rPr>
          <w:rFonts w:ascii="Times New Roman" w:hAnsi="Times New Roman" w:cs="Times New Roman"/>
          <w:bCs/>
          <w:sz w:val="24"/>
          <w:szCs w:val="24"/>
        </w:rPr>
      </w:pPr>
    </w:p>
    <w:p w14:paraId="48772618" w14:textId="77777777" w:rsidR="00D77075" w:rsidRPr="003D2F23" w:rsidRDefault="00000000" w:rsidP="00EF7ADF">
      <w:pPr>
        <w:pStyle w:val="Heading1"/>
        <w:spacing w:line="360" w:lineRule="auto"/>
        <w:rPr>
          <w:rFonts w:ascii="Times New Roman" w:hAnsi="Times New Roman" w:cs="Times New Roman"/>
          <w:b/>
          <w:bCs/>
          <w:color w:val="auto"/>
        </w:rPr>
      </w:pPr>
      <w:bookmarkStart w:id="47" w:name="_Toc179727168"/>
      <w:r w:rsidRPr="003D2F23">
        <w:rPr>
          <w:rFonts w:ascii="Times New Roman" w:hAnsi="Times New Roman" w:cs="Times New Roman"/>
          <w:b/>
          <w:bCs/>
          <w:color w:val="auto"/>
        </w:rPr>
        <w:t>8. References:</w:t>
      </w:r>
      <w:bookmarkEnd w:id="47"/>
    </w:p>
    <w:p w14:paraId="6D25E449" w14:textId="77777777" w:rsidR="00A3596C" w:rsidRPr="004D7571" w:rsidRDefault="00A3596C" w:rsidP="00EF7ADF">
      <w:pPr>
        <w:spacing w:line="360" w:lineRule="auto"/>
        <w:ind w:left="720" w:hanging="720"/>
        <w:rPr>
          <w:rFonts w:ascii="Times New Roman" w:hAnsi="Times New Roman" w:cs="Times New Roman"/>
          <w:bCs/>
          <w:sz w:val="24"/>
          <w:szCs w:val="24"/>
        </w:rPr>
      </w:pPr>
      <w:proofErr w:type="spellStart"/>
      <w:r w:rsidRPr="004D7571">
        <w:rPr>
          <w:rFonts w:ascii="Times New Roman" w:hAnsi="Times New Roman" w:cs="Times New Roman"/>
          <w:bCs/>
          <w:sz w:val="24"/>
          <w:szCs w:val="24"/>
        </w:rPr>
        <w:t>Adenowo</w:t>
      </w:r>
      <w:proofErr w:type="spellEnd"/>
      <w:r w:rsidRPr="004D7571">
        <w:rPr>
          <w:rFonts w:ascii="Times New Roman" w:hAnsi="Times New Roman" w:cs="Times New Roman"/>
          <w:bCs/>
          <w:sz w:val="24"/>
          <w:szCs w:val="24"/>
        </w:rPr>
        <w:t xml:space="preserve">, A. A., &amp; </w:t>
      </w:r>
      <w:proofErr w:type="spellStart"/>
      <w:r w:rsidRPr="004D7571">
        <w:rPr>
          <w:rFonts w:ascii="Times New Roman" w:hAnsi="Times New Roman" w:cs="Times New Roman"/>
          <w:bCs/>
          <w:sz w:val="24"/>
          <w:szCs w:val="24"/>
        </w:rPr>
        <w:t>Adenowo</w:t>
      </w:r>
      <w:proofErr w:type="spellEnd"/>
      <w:r w:rsidRPr="004D7571">
        <w:rPr>
          <w:rFonts w:ascii="Times New Roman" w:hAnsi="Times New Roman" w:cs="Times New Roman"/>
          <w:bCs/>
          <w:sz w:val="24"/>
          <w:szCs w:val="24"/>
        </w:rPr>
        <w:t>, B. A. (2013). Software engineering methodologies: a review of the waterfall model and object-oriented approach. International Journal of Scientific &amp; Engineering Research, 4(7), 427-434.</w:t>
      </w:r>
    </w:p>
    <w:p w14:paraId="61B3C53F"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Anderson, D. J. (2010). </w:t>
      </w:r>
      <w:r w:rsidRPr="00D77075">
        <w:rPr>
          <w:rFonts w:ascii="Times New Roman" w:hAnsi="Times New Roman" w:cs="Times New Roman"/>
          <w:bCs/>
          <w:i/>
          <w:iCs/>
          <w:sz w:val="24"/>
          <w:szCs w:val="24"/>
        </w:rPr>
        <w:t>Kanban: Successful Evolutionary Change for Your Technology Business</w:t>
      </w:r>
      <w:r w:rsidRPr="00D77075">
        <w:rPr>
          <w:rFonts w:ascii="Times New Roman" w:hAnsi="Times New Roman" w:cs="Times New Roman"/>
          <w:bCs/>
          <w:sz w:val="24"/>
          <w:szCs w:val="24"/>
        </w:rPr>
        <w:t>. Blue Hole Press.</w:t>
      </w:r>
    </w:p>
    <w:p w14:paraId="48A2DE20"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Beck, K., Beedle, M., van </w:t>
      </w:r>
      <w:proofErr w:type="spellStart"/>
      <w:r w:rsidRPr="00D77075">
        <w:rPr>
          <w:rFonts w:ascii="Times New Roman" w:hAnsi="Times New Roman" w:cs="Times New Roman"/>
          <w:bCs/>
          <w:sz w:val="24"/>
          <w:szCs w:val="24"/>
        </w:rPr>
        <w:t>Bennekum</w:t>
      </w:r>
      <w:proofErr w:type="spellEnd"/>
      <w:r w:rsidRPr="00D77075">
        <w:rPr>
          <w:rFonts w:ascii="Times New Roman" w:hAnsi="Times New Roman" w:cs="Times New Roman"/>
          <w:bCs/>
          <w:sz w:val="24"/>
          <w:szCs w:val="24"/>
        </w:rPr>
        <w:t xml:space="preserve">, A., Cockburn, A., Cunningham, W., Fowler, M., ... &amp; Thomas, D. (2001). </w:t>
      </w:r>
      <w:r w:rsidRPr="00D77075">
        <w:rPr>
          <w:rFonts w:ascii="Times New Roman" w:hAnsi="Times New Roman" w:cs="Times New Roman"/>
          <w:bCs/>
          <w:i/>
          <w:iCs/>
          <w:sz w:val="24"/>
          <w:szCs w:val="24"/>
        </w:rPr>
        <w:t>Manifesto for Agile Software Development</w:t>
      </w:r>
      <w:r w:rsidRPr="00D77075">
        <w:rPr>
          <w:rFonts w:ascii="Times New Roman" w:hAnsi="Times New Roman" w:cs="Times New Roman"/>
          <w:bCs/>
          <w:sz w:val="24"/>
          <w:szCs w:val="24"/>
        </w:rPr>
        <w:t xml:space="preserve">. Available at: </w:t>
      </w:r>
      <w:hyperlink r:id="rId18" w:tgtFrame="_new" w:history="1">
        <w:r w:rsidRPr="00D77075">
          <w:rPr>
            <w:rStyle w:val="Hyperlink"/>
            <w:rFonts w:ascii="Times New Roman" w:hAnsi="Times New Roman" w:cs="Times New Roman"/>
            <w:bCs/>
            <w:color w:val="auto"/>
            <w:sz w:val="24"/>
            <w:szCs w:val="24"/>
          </w:rPr>
          <w:t>https://agilemanifesto.org/</w:t>
        </w:r>
      </w:hyperlink>
    </w:p>
    <w:p w14:paraId="2B303C1B"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Bloomfield, J., &amp; Fisher, M. J. (2019). Quantitative research design. Journal of the Australasian Rehabilitation Nurses Association, 22(2), 27-30.</w:t>
      </w:r>
    </w:p>
    <w:p w14:paraId="747EA069"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Boehm, B., &amp; Turner, R. (2004). </w:t>
      </w:r>
      <w:r w:rsidRPr="00D77075">
        <w:rPr>
          <w:rFonts w:ascii="Times New Roman" w:hAnsi="Times New Roman" w:cs="Times New Roman"/>
          <w:bCs/>
          <w:i/>
          <w:iCs/>
          <w:sz w:val="24"/>
          <w:szCs w:val="24"/>
        </w:rPr>
        <w:t>Balancing Agility and Discipline: A Guide for the Perplexed</w:t>
      </w:r>
      <w:r w:rsidRPr="00D77075">
        <w:rPr>
          <w:rFonts w:ascii="Times New Roman" w:hAnsi="Times New Roman" w:cs="Times New Roman"/>
          <w:bCs/>
          <w:sz w:val="24"/>
          <w:szCs w:val="24"/>
        </w:rPr>
        <w:t>. Addison-Wesley Professional.</w:t>
      </w:r>
    </w:p>
    <w:p w14:paraId="38DCDCB9" w14:textId="77777777" w:rsidR="00A3596C"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 xml:space="preserve">Brad, M. C., </w:t>
      </w:r>
      <w:proofErr w:type="spellStart"/>
      <w:r w:rsidRPr="004D7571">
        <w:rPr>
          <w:rFonts w:ascii="Times New Roman" w:hAnsi="Times New Roman" w:cs="Times New Roman"/>
          <w:bCs/>
          <w:sz w:val="24"/>
          <w:szCs w:val="24"/>
        </w:rPr>
        <w:t>Birloi</w:t>
      </w:r>
      <w:proofErr w:type="spellEnd"/>
      <w:r w:rsidRPr="004D7571">
        <w:rPr>
          <w:rFonts w:ascii="Times New Roman" w:hAnsi="Times New Roman" w:cs="Times New Roman"/>
          <w:bCs/>
          <w:sz w:val="24"/>
          <w:szCs w:val="24"/>
        </w:rPr>
        <w:t xml:space="preserve">, F. C., </w:t>
      </w:r>
      <w:proofErr w:type="spellStart"/>
      <w:r w:rsidRPr="004D7571">
        <w:rPr>
          <w:rFonts w:ascii="Times New Roman" w:hAnsi="Times New Roman" w:cs="Times New Roman"/>
          <w:bCs/>
          <w:sz w:val="24"/>
          <w:szCs w:val="24"/>
        </w:rPr>
        <w:t>Bratulescu</w:t>
      </w:r>
      <w:proofErr w:type="spellEnd"/>
      <w:r w:rsidRPr="004D7571">
        <w:rPr>
          <w:rFonts w:ascii="Times New Roman" w:hAnsi="Times New Roman" w:cs="Times New Roman"/>
          <w:bCs/>
          <w:sz w:val="24"/>
          <w:szCs w:val="24"/>
        </w:rPr>
        <w:t>, A., &amp; Blaga, I. B. (2016). A comparative study of agile project management software tools. Academy of Economic Studies. Economy Informatics, 16(1), 27-38.</w:t>
      </w:r>
    </w:p>
    <w:p w14:paraId="0C0C735C"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Campanelli, A. S., &amp; </w:t>
      </w:r>
      <w:proofErr w:type="spellStart"/>
      <w:r w:rsidRPr="00D77075">
        <w:rPr>
          <w:rFonts w:ascii="Times New Roman" w:hAnsi="Times New Roman" w:cs="Times New Roman"/>
          <w:bCs/>
          <w:sz w:val="24"/>
          <w:szCs w:val="24"/>
        </w:rPr>
        <w:t>Parreiras</w:t>
      </w:r>
      <w:proofErr w:type="spellEnd"/>
      <w:r w:rsidRPr="00D77075">
        <w:rPr>
          <w:rFonts w:ascii="Times New Roman" w:hAnsi="Times New Roman" w:cs="Times New Roman"/>
          <w:bCs/>
          <w:sz w:val="24"/>
          <w:szCs w:val="24"/>
        </w:rPr>
        <w:t xml:space="preserve">, F. S. (2015). Agile methods tailoring – A systematic literature review. </w:t>
      </w:r>
      <w:r w:rsidRPr="00D77075">
        <w:rPr>
          <w:rFonts w:ascii="Times New Roman" w:hAnsi="Times New Roman" w:cs="Times New Roman"/>
          <w:bCs/>
          <w:i/>
          <w:iCs/>
          <w:sz w:val="24"/>
          <w:szCs w:val="24"/>
        </w:rPr>
        <w:t>Journal of Systems and Software</w:t>
      </w:r>
      <w:r w:rsidRPr="00D77075">
        <w:rPr>
          <w:rFonts w:ascii="Times New Roman" w:hAnsi="Times New Roman" w:cs="Times New Roman"/>
          <w:bCs/>
          <w:sz w:val="24"/>
          <w:szCs w:val="24"/>
        </w:rPr>
        <w:t>, 110, 85-100.</w:t>
      </w:r>
    </w:p>
    <w:p w14:paraId="54B25535"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lastRenderedPageBreak/>
        <w:t xml:space="preserve">Conboy, K. (2009). Agility from first principles: Reconstructing the concept of agility in information systems development. </w:t>
      </w:r>
      <w:r w:rsidRPr="00D77075">
        <w:rPr>
          <w:rFonts w:ascii="Times New Roman" w:hAnsi="Times New Roman" w:cs="Times New Roman"/>
          <w:bCs/>
          <w:i/>
          <w:iCs/>
          <w:sz w:val="24"/>
          <w:szCs w:val="24"/>
        </w:rPr>
        <w:t>Information Systems Research</w:t>
      </w:r>
      <w:r w:rsidRPr="00D77075">
        <w:rPr>
          <w:rFonts w:ascii="Times New Roman" w:hAnsi="Times New Roman" w:cs="Times New Roman"/>
          <w:bCs/>
          <w:sz w:val="24"/>
          <w:szCs w:val="24"/>
        </w:rPr>
        <w:t>, 20(3), 329-354.</w:t>
      </w:r>
    </w:p>
    <w:p w14:paraId="587BA25A"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Costa, V. (2017). Correlation and regression. Fundamentals of statistical hydrology, 391-440.</w:t>
      </w:r>
    </w:p>
    <w:p w14:paraId="1A103735" w14:textId="77777777" w:rsidR="00A3596C" w:rsidRPr="001F6CFB" w:rsidRDefault="00A3596C" w:rsidP="00EF7ADF">
      <w:pPr>
        <w:spacing w:line="360" w:lineRule="auto"/>
        <w:ind w:left="720" w:hanging="720"/>
        <w:rPr>
          <w:rFonts w:ascii="Times New Roman" w:hAnsi="Times New Roman" w:cs="Times New Roman"/>
          <w:bCs/>
          <w:sz w:val="24"/>
          <w:szCs w:val="24"/>
        </w:rPr>
      </w:pPr>
      <w:proofErr w:type="spellStart"/>
      <w:r w:rsidRPr="001F6CFB">
        <w:rPr>
          <w:rFonts w:ascii="Times New Roman" w:hAnsi="Times New Roman" w:cs="Times New Roman"/>
          <w:bCs/>
          <w:sz w:val="24"/>
          <w:szCs w:val="24"/>
        </w:rPr>
        <w:t>Dikert</w:t>
      </w:r>
      <w:proofErr w:type="spellEnd"/>
      <w:r w:rsidRPr="001F6CFB">
        <w:rPr>
          <w:rFonts w:ascii="Times New Roman" w:hAnsi="Times New Roman" w:cs="Times New Roman"/>
          <w:bCs/>
          <w:sz w:val="24"/>
          <w:szCs w:val="24"/>
        </w:rPr>
        <w:t xml:space="preserve">, K., Paasivaara, M., &amp; </w:t>
      </w:r>
      <w:proofErr w:type="spellStart"/>
      <w:r w:rsidRPr="001F6CFB">
        <w:rPr>
          <w:rFonts w:ascii="Times New Roman" w:hAnsi="Times New Roman" w:cs="Times New Roman"/>
          <w:bCs/>
          <w:sz w:val="24"/>
          <w:szCs w:val="24"/>
        </w:rPr>
        <w:t>Lassenius</w:t>
      </w:r>
      <w:proofErr w:type="spellEnd"/>
      <w:r w:rsidRPr="001F6CFB">
        <w:rPr>
          <w:rFonts w:ascii="Times New Roman" w:hAnsi="Times New Roman" w:cs="Times New Roman"/>
          <w:bCs/>
          <w:sz w:val="24"/>
          <w:szCs w:val="24"/>
        </w:rPr>
        <w:t>, C. (2016). Challenges and success factors for large-scale agile transformations: A systematic literature review. Journal of Systems and Software, 119, 87-108. https://doi.org/10.1016/j.jss.2016.06.013</w:t>
      </w:r>
    </w:p>
    <w:p w14:paraId="7B229DEE"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 xml:space="preserve">Islam, A. K. M. Z., &amp; </w:t>
      </w:r>
      <w:proofErr w:type="spellStart"/>
      <w:r w:rsidRPr="004D7571">
        <w:rPr>
          <w:rFonts w:ascii="Times New Roman" w:hAnsi="Times New Roman" w:cs="Times New Roman"/>
          <w:bCs/>
          <w:sz w:val="24"/>
          <w:szCs w:val="24"/>
        </w:rPr>
        <w:t>Ferworn</w:t>
      </w:r>
      <w:proofErr w:type="spellEnd"/>
      <w:r w:rsidRPr="004D7571">
        <w:rPr>
          <w:rFonts w:ascii="Times New Roman" w:hAnsi="Times New Roman" w:cs="Times New Roman"/>
          <w:bCs/>
          <w:sz w:val="24"/>
          <w:szCs w:val="24"/>
        </w:rPr>
        <w:t>, A. (2020). A Comparison between agile and traditional software development methodologies. Global Journal of Computer Science and Technology, 20(2), 7-42.</w:t>
      </w:r>
    </w:p>
    <w:p w14:paraId="7A119DB5"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Ivezić, Ž., Connolly, A. J., VanderPlas, J. T., &amp; Gray, A. (2020). Statistics, data mining, and machine learning in astronomy: a practical Python guide for the analysis of survey data (Vol. 8). Princeton University Press.</w:t>
      </w:r>
    </w:p>
    <w:p w14:paraId="10DC187A"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Kupiainen, E., Mäntylä, M. V., &amp; Itkonen, J. (2015). Using metrics in Agile and Lean software development – A systematic literature review of industrial studies. </w:t>
      </w:r>
      <w:r w:rsidRPr="00D77075">
        <w:rPr>
          <w:rFonts w:ascii="Times New Roman" w:hAnsi="Times New Roman" w:cs="Times New Roman"/>
          <w:bCs/>
          <w:i/>
          <w:iCs/>
          <w:sz w:val="24"/>
          <w:szCs w:val="24"/>
        </w:rPr>
        <w:t>Information and Software Technology</w:t>
      </w:r>
      <w:r w:rsidRPr="00D77075">
        <w:rPr>
          <w:rFonts w:ascii="Times New Roman" w:hAnsi="Times New Roman" w:cs="Times New Roman"/>
          <w:bCs/>
          <w:sz w:val="24"/>
          <w:szCs w:val="24"/>
        </w:rPr>
        <w:t>, 62, 143-163.</w:t>
      </w:r>
    </w:p>
    <w:p w14:paraId="66A3AD33" w14:textId="77777777" w:rsidR="00A3596C" w:rsidRPr="001F6CFB" w:rsidRDefault="00A3596C" w:rsidP="00EF7ADF">
      <w:pPr>
        <w:spacing w:line="360" w:lineRule="auto"/>
        <w:ind w:left="720" w:hanging="720"/>
        <w:rPr>
          <w:rFonts w:ascii="Times New Roman" w:hAnsi="Times New Roman" w:cs="Times New Roman"/>
          <w:bCs/>
          <w:sz w:val="24"/>
          <w:szCs w:val="24"/>
        </w:rPr>
      </w:pPr>
      <w:r w:rsidRPr="001F6CFB">
        <w:rPr>
          <w:rFonts w:ascii="Times New Roman" w:hAnsi="Times New Roman" w:cs="Times New Roman"/>
          <w:bCs/>
          <w:sz w:val="24"/>
          <w:szCs w:val="24"/>
        </w:rPr>
        <w:t xml:space="preserve">Moe, N. B., </w:t>
      </w:r>
      <w:proofErr w:type="spellStart"/>
      <w:r w:rsidRPr="001F6CFB">
        <w:rPr>
          <w:rFonts w:ascii="Times New Roman" w:hAnsi="Times New Roman" w:cs="Times New Roman"/>
          <w:bCs/>
          <w:sz w:val="24"/>
          <w:szCs w:val="24"/>
        </w:rPr>
        <w:t>Dingsøyr</w:t>
      </w:r>
      <w:proofErr w:type="spellEnd"/>
      <w:r w:rsidRPr="001F6CFB">
        <w:rPr>
          <w:rFonts w:ascii="Times New Roman" w:hAnsi="Times New Roman" w:cs="Times New Roman"/>
          <w:bCs/>
          <w:sz w:val="24"/>
          <w:szCs w:val="24"/>
        </w:rPr>
        <w:t xml:space="preserve">, T., &amp; </w:t>
      </w:r>
      <w:proofErr w:type="spellStart"/>
      <w:r w:rsidRPr="001F6CFB">
        <w:rPr>
          <w:rFonts w:ascii="Times New Roman" w:hAnsi="Times New Roman" w:cs="Times New Roman"/>
          <w:bCs/>
          <w:sz w:val="24"/>
          <w:szCs w:val="24"/>
        </w:rPr>
        <w:t>Dybå</w:t>
      </w:r>
      <w:proofErr w:type="spellEnd"/>
      <w:r w:rsidRPr="001F6CFB">
        <w:rPr>
          <w:rFonts w:ascii="Times New Roman" w:hAnsi="Times New Roman" w:cs="Times New Roman"/>
          <w:bCs/>
          <w:sz w:val="24"/>
          <w:szCs w:val="24"/>
        </w:rPr>
        <w:t>, T. (2010). A teamwork model for understanding an agile team: A case study of a Scrum project. Information and Software Technology, 52(5), 480-491. https://doi.org/10.1016/j.infsof.2009.11.004</w:t>
      </w:r>
    </w:p>
    <w:p w14:paraId="3038762A"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t>Mostafa, B. (2015). Assessing the applicability of Traditional and Agile methodology to enhance success of software development projects.</w:t>
      </w:r>
    </w:p>
    <w:p w14:paraId="0119EDAC" w14:textId="77777777" w:rsidR="00A3596C" w:rsidRPr="00D77075" w:rsidRDefault="00A3596C" w:rsidP="00EF7ADF">
      <w:pPr>
        <w:spacing w:line="360" w:lineRule="auto"/>
        <w:ind w:left="720" w:hanging="720"/>
        <w:rPr>
          <w:rFonts w:ascii="Times New Roman" w:hAnsi="Times New Roman" w:cs="Times New Roman"/>
          <w:bCs/>
          <w:sz w:val="24"/>
          <w:szCs w:val="24"/>
        </w:rPr>
      </w:pPr>
      <w:proofErr w:type="spellStart"/>
      <w:r w:rsidRPr="00D77075">
        <w:rPr>
          <w:rFonts w:ascii="Times New Roman" w:hAnsi="Times New Roman" w:cs="Times New Roman"/>
          <w:bCs/>
          <w:sz w:val="24"/>
          <w:szCs w:val="24"/>
        </w:rPr>
        <w:t>Poppendieck</w:t>
      </w:r>
      <w:proofErr w:type="spellEnd"/>
      <w:r w:rsidRPr="00D77075">
        <w:rPr>
          <w:rFonts w:ascii="Times New Roman" w:hAnsi="Times New Roman" w:cs="Times New Roman"/>
          <w:bCs/>
          <w:sz w:val="24"/>
          <w:szCs w:val="24"/>
        </w:rPr>
        <w:t xml:space="preserve">, M., &amp; </w:t>
      </w:r>
      <w:proofErr w:type="spellStart"/>
      <w:r w:rsidRPr="00D77075">
        <w:rPr>
          <w:rFonts w:ascii="Times New Roman" w:hAnsi="Times New Roman" w:cs="Times New Roman"/>
          <w:bCs/>
          <w:sz w:val="24"/>
          <w:szCs w:val="24"/>
        </w:rPr>
        <w:t>Poppendieck</w:t>
      </w:r>
      <w:proofErr w:type="spellEnd"/>
      <w:r w:rsidRPr="00D77075">
        <w:rPr>
          <w:rFonts w:ascii="Times New Roman" w:hAnsi="Times New Roman" w:cs="Times New Roman"/>
          <w:bCs/>
          <w:sz w:val="24"/>
          <w:szCs w:val="24"/>
        </w:rPr>
        <w:t xml:space="preserve">, T. (2003). </w:t>
      </w:r>
      <w:r w:rsidRPr="00D77075">
        <w:rPr>
          <w:rFonts w:ascii="Times New Roman" w:hAnsi="Times New Roman" w:cs="Times New Roman"/>
          <w:bCs/>
          <w:i/>
          <w:iCs/>
          <w:sz w:val="24"/>
          <w:szCs w:val="24"/>
        </w:rPr>
        <w:t>Lean Software Development: An Agile Toolkit</w:t>
      </w:r>
      <w:r w:rsidRPr="00D77075">
        <w:rPr>
          <w:rFonts w:ascii="Times New Roman" w:hAnsi="Times New Roman" w:cs="Times New Roman"/>
          <w:bCs/>
          <w:sz w:val="24"/>
          <w:szCs w:val="24"/>
        </w:rPr>
        <w:t>. Addison-Wesley.</w:t>
      </w:r>
    </w:p>
    <w:p w14:paraId="5ABF8CBD" w14:textId="77777777" w:rsidR="00A3596C" w:rsidRPr="004D7571" w:rsidRDefault="00A3596C" w:rsidP="00EF7ADF">
      <w:pPr>
        <w:spacing w:line="360" w:lineRule="auto"/>
        <w:ind w:left="720" w:hanging="720"/>
        <w:rPr>
          <w:rFonts w:ascii="Times New Roman" w:hAnsi="Times New Roman" w:cs="Times New Roman"/>
          <w:bCs/>
          <w:sz w:val="24"/>
          <w:szCs w:val="24"/>
        </w:rPr>
      </w:pPr>
      <w:proofErr w:type="spellStart"/>
      <w:r w:rsidRPr="004D7571">
        <w:rPr>
          <w:rFonts w:ascii="Times New Roman" w:hAnsi="Times New Roman" w:cs="Times New Roman"/>
          <w:bCs/>
          <w:sz w:val="24"/>
          <w:szCs w:val="24"/>
        </w:rPr>
        <w:t>Qumer</w:t>
      </w:r>
      <w:proofErr w:type="spellEnd"/>
      <w:r w:rsidRPr="004D7571">
        <w:rPr>
          <w:rFonts w:ascii="Times New Roman" w:hAnsi="Times New Roman" w:cs="Times New Roman"/>
          <w:bCs/>
          <w:sz w:val="24"/>
          <w:szCs w:val="24"/>
        </w:rPr>
        <w:t>, A., &amp; Henderson-Sellers, B. (2008). An evaluation of the degree of agility in six agile methods and its applicability for method engineering. Information and software technology, 50(4), 280-295.</w:t>
      </w:r>
    </w:p>
    <w:p w14:paraId="018723C7" w14:textId="77777777" w:rsidR="00A3596C" w:rsidRPr="004D7571" w:rsidRDefault="00A3596C" w:rsidP="00EF7ADF">
      <w:pPr>
        <w:spacing w:line="360" w:lineRule="auto"/>
        <w:ind w:left="720" w:hanging="720"/>
        <w:rPr>
          <w:rFonts w:ascii="Times New Roman" w:hAnsi="Times New Roman" w:cs="Times New Roman"/>
          <w:bCs/>
          <w:sz w:val="24"/>
          <w:szCs w:val="24"/>
        </w:rPr>
      </w:pPr>
      <w:r w:rsidRPr="004D7571">
        <w:rPr>
          <w:rFonts w:ascii="Times New Roman" w:hAnsi="Times New Roman" w:cs="Times New Roman"/>
          <w:bCs/>
          <w:sz w:val="24"/>
          <w:szCs w:val="24"/>
        </w:rPr>
        <w:lastRenderedPageBreak/>
        <w:t>Rao, K. N., Naidu, G. K., &amp; Chakka, P. (2011). A study of the Agile software development methods, applicability and implications in industry. International Journal of Software Engineering and its applications, 5(2), 35-46.</w:t>
      </w:r>
    </w:p>
    <w:p w14:paraId="38744490" w14:textId="77777777" w:rsidR="00A3596C" w:rsidRPr="00D77075" w:rsidRDefault="00A3596C" w:rsidP="00EF7ADF">
      <w:pPr>
        <w:spacing w:line="360" w:lineRule="auto"/>
        <w:ind w:left="720" w:hanging="720"/>
        <w:rPr>
          <w:rFonts w:ascii="Times New Roman" w:hAnsi="Times New Roman" w:cs="Times New Roman"/>
          <w:bCs/>
          <w:sz w:val="24"/>
          <w:szCs w:val="24"/>
        </w:rPr>
      </w:pPr>
      <w:r w:rsidRPr="00D77075">
        <w:rPr>
          <w:rFonts w:ascii="Times New Roman" w:hAnsi="Times New Roman" w:cs="Times New Roman"/>
          <w:bCs/>
          <w:sz w:val="24"/>
          <w:szCs w:val="24"/>
        </w:rPr>
        <w:t xml:space="preserve">Schwaber, K., &amp; Sutherland, J. (2020). </w:t>
      </w:r>
      <w:r w:rsidRPr="00D77075">
        <w:rPr>
          <w:rFonts w:ascii="Times New Roman" w:hAnsi="Times New Roman" w:cs="Times New Roman"/>
          <w:bCs/>
          <w:i/>
          <w:iCs/>
          <w:sz w:val="24"/>
          <w:szCs w:val="24"/>
        </w:rPr>
        <w:t>The Scrum Guide™: The Definitive Guide to Scrum: The Rules of the Game</w:t>
      </w:r>
      <w:r w:rsidRPr="00D77075">
        <w:rPr>
          <w:rFonts w:ascii="Times New Roman" w:hAnsi="Times New Roman" w:cs="Times New Roman"/>
          <w:bCs/>
          <w:sz w:val="24"/>
          <w:szCs w:val="24"/>
        </w:rPr>
        <w:t xml:space="preserve">. Available at: </w:t>
      </w:r>
      <w:hyperlink r:id="rId19" w:tgtFrame="_new" w:history="1">
        <w:r w:rsidRPr="00D77075">
          <w:rPr>
            <w:rStyle w:val="Hyperlink"/>
            <w:rFonts w:ascii="Times New Roman" w:hAnsi="Times New Roman" w:cs="Times New Roman"/>
            <w:bCs/>
            <w:color w:val="auto"/>
            <w:sz w:val="24"/>
            <w:szCs w:val="24"/>
          </w:rPr>
          <w:t>https://scrumguides.org/</w:t>
        </w:r>
      </w:hyperlink>
    </w:p>
    <w:p w14:paraId="5F7715CA" w14:textId="77777777" w:rsidR="00A3596C" w:rsidRDefault="00A3596C" w:rsidP="00EF7ADF">
      <w:pPr>
        <w:spacing w:line="360" w:lineRule="auto"/>
        <w:ind w:left="720" w:hanging="720"/>
        <w:rPr>
          <w:rFonts w:ascii="Times New Roman" w:hAnsi="Times New Roman" w:cs="Times New Roman"/>
          <w:bCs/>
          <w:sz w:val="24"/>
          <w:szCs w:val="24"/>
        </w:rPr>
      </w:pPr>
      <w:proofErr w:type="spellStart"/>
      <w:r w:rsidRPr="00D77075">
        <w:rPr>
          <w:rFonts w:ascii="Times New Roman" w:hAnsi="Times New Roman" w:cs="Times New Roman"/>
          <w:bCs/>
          <w:sz w:val="24"/>
          <w:szCs w:val="24"/>
        </w:rPr>
        <w:t>Serrador</w:t>
      </w:r>
      <w:proofErr w:type="spellEnd"/>
      <w:r w:rsidRPr="00D77075">
        <w:rPr>
          <w:rFonts w:ascii="Times New Roman" w:hAnsi="Times New Roman" w:cs="Times New Roman"/>
          <w:bCs/>
          <w:sz w:val="24"/>
          <w:szCs w:val="24"/>
        </w:rPr>
        <w:t xml:space="preserve">, P., &amp; Pinto, J. K. (2015). Does Agile work? A quantitative analysis of agile project success. </w:t>
      </w:r>
      <w:r w:rsidRPr="00D77075">
        <w:rPr>
          <w:rFonts w:ascii="Times New Roman" w:hAnsi="Times New Roman" w:cs="Times New Roman"/>
          <w:bCs/>
          <w:i/>
          <w:iCs/>
          <w:sz w:val="24"/>
          <w:szCs w:val="24"/>
        </w:rPr>
        <w:t>International Journal of Project Management</w:t>
      </w:r>
      <w:r w:rsidRPr="00D77075">
        <w:rPr>
          <w:rFonts w:ascii="Times New Roman" w:hAnsi="Times New Roman" w:cs="Times New Roman"/>
          <w:bCs/>
          <w:sz w:val="24"/>
          <w:szCs w:val="24"/>
        </w:rPr>
        <w:t xml:space="preserve">, 33(5), 1040-1051. </w:t>
      </w:r>
    </w:p>
    <w:p w14:paraId="768BC4A4" w14:textId="77777777" w:rsidR="00A3596C" w:rsidRPr="00D77075" w:rsidRDefault="00A3596C" w:rsidP="00EF7ADF">
      <w:pPr>
        <w:spacing w:line="360" w:lineRule="auto"/>
        <w:ind w:left="720" w:hanging="720"/>
        <w:rPr>
          <w:rFonts w:ascii="Times New Roman" w:hAnsi="Times New Roman" w:cs="Times New Roman"/>
          <w:bCs/>
          <w:sz w:val="24"/>
          <w:szCs w:val="24"/>
        </w:rPr>
      </w:pPr>
      <w:proofErr w:type="spellStart"/>
      <w:r w:rsidRPr="001F6CFB">
        <w:rPr>
          <w:rFonts w:ascii="Times New Roman" w:hAnsi="Times New Roman" w:cs="Times New Roman"/>
          <w:bCs/>
          <w:sz w:val="24"/>
          <w:szCs w:val="24"/>
        </w:rPr>
        <w:t>Stettina</w:t>
      </w:r>
      <w:proofErr w:type="spellEnd"/>
      <w:r w:rsidRPr="001F6CFB">
        <w:rPr>
          <w:rFonts w:ascii="Times New Roman" w:hAnsi="Times New Roman" w:cs="Times New Roman"/>
          <w:bCs/>
          <w:sz w:val="24"/>
          <w:szCs w:val="24"/>
        </w:rPr>
        <w:t xml:space="preserve">, C. J., &amp; </w:t>
      </w:r>
      <w:proofErr w:type="spellStart"/>
      <w:r w:rsidRPr="001F6CFB">
        <w:rPr>
          <w:rFonts w:ascii="Times New Roman" w:hAnsi="Times New Roman" w:cs="Times New Roman"/>
          <w:bCs/>
          <w:sz w:val="24"/>
          <w:szCs w:val="24"/>
        </w:rPr>
        <w:t>Hörz</w:t>
      </w:r>
      <w:proofErr w:type="spellEnd"/>
      <w:r w:rsidRPr="001F6CFB">
        <w:rPr>
          <w:rFonts w:ascii="Times New Roman" w:hAnsi="Times New Roman" w:cs="Times New Roman"/>
          <w:bCs/>
          <w:sz w:val="24"/>
          <w:szCs w:val="24"/>
        </w:rPr>
        <w:t>, J. (2015). Agile portfolio management: An empirical perspective on the practice in use. International Journal of Project Management, 33(1), 140-152. https://doi.org/10.1016/j.ijproman.2014.03.008</w:t>
      </w:r>
    </w:p>
    <w:p w14:paraId="28B92A8D" w14:textId="77777777" w:rsidR="00DB042D" w:rsidRPr="003D2F23" w:rsidRDefault="00DB042D" w:rsidP="00EF7ADF">
      <w:pPr>
        <w:spacing w:line="360" w:lineRule="auto"/>
        <w:rPr>
          <w:rFonts w:ascii="Times New Roman" w:hAnsi="Times New Roman" w:cs="Times New Roman"/>
          <w:sz w:val="24"/>
          <w:szCs w:val="24"/>
        </w:rPr>
      </w:pPr>
    </w:p>
    <w:sectPr w:rsidR="00DB042D" w:rsidRPr="003D2F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becca Redden" w:date="2024-10-15T10:53:00Z" w:initials="RR">
    <w:p w14:paraId="5B3B4E18" w14:textId="77777777" w:rsidR="00FF44D4" w:rsidRDefault="00FF44D4" w:rsidP="00FF44D4">
      <w:pPr>
        <w:pStyle w:val="CommentText"/>
      </w:pPr>
      <w:r>
        <w:rPr>
          <w:rStyle w:val="CommentReference"/>
        </w:rPr>
        <w:annotationRef/>
      </w:r>
      <w:r>
        <w:t>inconsistencies</w:t>
      </w:r>
    </w:p>
  </w:comment>
  <w:comment w:id="3" w:author="Rebecca Redden" w:date="2024-10-15T10:52:00Z" w:initials="RR">
    <w:p w14:paraId="3E86CF63" w14:textId="6C00D726" w:rsidR="00FF44D4" w:rsidRDefault="00FF44D4" w:rsidP="00FF44D4">
      <w:pPr>
        <w:pStyle w:val="CommentText"/>
      </w:pPr>
      <w:r>
        <w:rPr>
          <w:rStyle w:val="CommentReference"/>
        </w:rPr>
        <w:annotationRef/>
      </w:r>
      <w:r>
        <w:t xml:space="preserve">Please use left justification of text </w:t>
      </w:r>
    </w:p>
  </w:comment>
  <w:comment w:id="4" w:author="Rebecca Redden" w:date="2024-10-15T10:57:00Z" w:initials="RR">
    <w:p w14:paraId="7A81F100" w14:textId="77777777" w:rsidR="00973861" w:rsidRDefault="00FF44D4" w:rsidP="00973861">
      <w:pPr>
        <w:pStyle w:val="CommentText"/>
      </w:pPr>
      <w:r>
        <w:rPr>
          <w:rStyle w:val="CommentReference"/>
        </w:rPr>
        <w:annotationRef/>
      </w:r>
      <w:r w:rsidR="00973861">
        <w:rPr>
          <w:color w:val="0D405F"/>
          <w:highlight w:val="white"/>
        </w:rPr>
        <w:t>place acronyms in parentheses after the full term</w:t>
      </w:r>
      <w:r w:rsidR="00973861">
        <w:t xml:space="preserve"> - but…  only  use acronyms if using 3 or more times.</w:t>
      </w:r>
    </w:p>
  </w:comment>
  <w:comment w:id="5" w:author="Rebecca Redden" w:date="2024-10-15T11:01:00Z" w:initials="RR">
    <w:p w14:paraId="1BAFFCFF" w14:textId="77777777" w:rsidR="00973861" w:rsidRDefault="00973861" w:rsidP="00973861">
      <w:pPr>
        <w:pStyle w:val="CommentText"/>
      </w:pPr>
      <w:r>
        <w:rPr>
          <w:rStyle w:val="CommentReference"/>
        </w:rPr>
        <w:annotationRef/>
      </w:r>
      <w:r>
        <w:t>Rephrase for clarity</w:t>
      </w:r>
    </w:p>
  </w:comment>
  <w:comment w:id="7" w:author="Rebecca Redden" w:date="2024-10-15T11:06:00Z" w:initials="RR">
    <w:p w14:paraId="05FF9044" w14:textId="77777777" w:rsidR="00973861" w:rsidRDefault="00973861" w:rsidP="00973861">
      <w:pPr>
        <w:pStyle w:val="CommentText"/>
      </w:pPr>
      <w:r>
        <w:rPr>
          <w:rStyle w:val="CommentReference"/>
        </w:rPr>
        <w:annotationRef/>
      </w:r>
      <w:r>
        <w:t>Back up the statements here - who says so? How do you prove these are known facts?</w:t>
      </w:r>
    </w:p>
  </w:comment>
  <w:comment w:id="8" w:author="Rebecca Redden" w:date="2024-10-15T11:05:00Z" w:initials="RR">
    <w:p w14:paraId="2F68CDE3" w14:textId="7C75BBAB" w:rsidR="00973861" w:rsidRDefault="00973861" w:rsidP="00973861">
      <w:pPr>
        <w:pStyle w:val="CommentText"/>
      </w:pPr>
      <w:r>
        <w:rPr>
          <w:rStyle w:val="CommentReference"/>
        </w:rPr>
        <w:annotationRef/>
      </w:r>
      <w:r>
        <w:t>Write in full - &amp; do for others not used 3 or more times</w:t>
      </w:r>
    </w:p>
  </w:comment>
  <w:comment w:id="9" w:author="Rebecca Redden" w:date="2024-10-15T11:07:00Z" w:initials="RR">
    <w:p w14:paraId="44922F30" w14:textId="77777777" w:rsidR="00973861" w:rsidRDefault="00973861" w:rsidP="00973861">
      <w:pPr>
        <w:pStyle w:val="CommentText"/>
      </w:pPr>
      <w:r>
        <w:rPr>
          <w:rStyle w:val="CommentReference"/>
        </w:rPr>
        <w:annotationRef/>
      </w:r>
      <w:r>
        <w:t>This statement is backed up well</w:t>
      </w:r>
    </w:p>
  </w:comment>
  <w:comment w:id="10" w:author="Rebecca Redden" w:date="2024-10-15T11:11:00Z" w:initials="RR">
    <w:p w14:paraId="558C9C75" w14:textId="77777777" w:rsidR="00447CF7" w:rsidRDefault="00447CF7" w:rsidP="00447CF7">
      <w:pPr>
        <w:pStyle w:val="CommentText"/>
      </w:pPr>
      <w:r>
        <w:rPr>
          <w:rStyle w:val="CommentReference"/>
        </w:rPr>
        <w:annotationRef/>
      </w:r>
      <w:r>
        <w:t>Is this a knowledge gap? A quick search finds many other papers etc.</w:t>
      </w:r>
      <w:r>
        <w:br/>
      </w:r>
      <w:r>
        <w:br/>
        <w:t>take a look at this example and note how it, very quickly, makes clear the purpose of the study at the very start.</w:t>
      </w:r>
      <w:r>
        <w:br/>
      </w:r>
      <w:r>
        <w:br/>
      </w:r>
      <w:hyperlink r:id="rId1" w:history="1">
        <w:r w:rsidRPr="00D059E5">
          <w:rPr>
            <w:rStyle w:val="Hyperlink"/>
          </w:rPr>
          <w:t>Customer satisfaction with business services: is agile better? | Emerald Insight</w:t>
        </w:r>
      </w:hyperlink>
      <w:r>
        <w:t xml:space="preserve"> </w:t>
      </w:r>
    </w:p>
  </w:comment>
  <w:comment w:id="13" w:author="Rebecca Redden" w:date="2024-10-15T11:13:00Z" w:initials="RR">
    <w:p w14:paraId="0DDFDEB1" w14:textId="77777777" w:rsidR="00447CF7" w:rsidRDefault="00447CF7" w:rsidP="00447CF7">
      <w:pPr>
        <w:pStyle w:val="CommentText"/>
      </w:pPr>
      <w:r>
        <w:rPr>
          <w:rStyle w:val="CommentReference"/>
        </w:rPr>
        <w:annotationRef/>
      </w:r>
      <w:r>
        <w:t>Have you or will you also research how others’ tackle assessing the effectiveness of methodologies?</w:t>
      </w:r>
    </w:p>
  </w:comment>
  <w:comment w:id="14" w:author="Rebecca Redden" w:date="2024-10-15T11:14:00Z" w:initials="RR">
    <w:p w14:paraId="0D5AEE4E" w14:textId="77777777" w:rsidR="00447CF7" w:rsidRDefault="00447CF7" w:rsidP="00447CF7">
      <w:pPr>
        <w:pStyle w:val="CommentText"/>
      </w:pPr>
      <w:r>
        <w:rPr>
          <w:rStyle w:val="CommentReference"/>
        </w:rPr>
        <w:annotationRef/>
      </w:r>
      <w:r>
        <w:t>How will you show your findings?</w:t>
      </w:r>
    </w:p>
  </w:comment>
  <w:comment w:id="16" w:author="Rebecca Redden" w:date="2024-10-15T11:14:00Z" w:initials="RR">
    <w:p w14:paraId="38156438" w14:textId="77777777" w:rsidR="00447CF7" w:rsidRDefault="00447CF7" w:rsidP="00447CF7">
      <w:pPr>
        <w:pStyle w:val="CommentText"/>
      </w:pPr>
      <w:r>
        <w:rPr>
          <w:rStyle w:val="CommentReference"/>
        </w:rPr>
        <w:annotationRef/>
      </w:r>
      <w:r>
        <w:t>Are there too many questions for the timeframe? Will you be able to go into enough depth in these areas?</w:t>
      </w:r>
    </w:p>
  </w:comment>
  <w:comment w:id="18" w:author="Rebecca Redden" w:date="2024-10-15T11:21:00Z" w:initials="RR">
    <w:p w14:paraId="0A1DA26A" w14:textId="77777777" w:rsidR="00EF7ADF" w:rsidRDefault="00447CF7" w:rsidP="00EF7ADF">
      <w:pPr>
        <w:pStyle w:val="CommentText"/>
      </w:pPr>
      <w:r>
        <w:rPr>
          <w:rStyle w:val="CommentReference"/>
        </w:rPr>
        <w:annotationRef/>
      </w:r>
      <w:r w:rsidR="00EF7ADF">
        <w:t>Few not zero implies it is not a gap but has limited study. Your research doesn’t have to fill a gap but can contribute to current research.</w:t>
      </w:r>
    </w:p>
  </w:comment>
  <w:comment w:id="29" w:author="Rebecca Redden" w:date="2024-10-15T11:24:00Z" w:initials="RR">
    <w:p w14:paraId="5DDF106B" w14:textId="77777777" w:rsidR="00EF7ADF" w:rsidRDefault="00EF7ADF" w:rsidP="00EF7ADF">
      <w:pPr>
        <w:pStyle w:val="CommentText"/>
      </w:pPr>
      <w:r>
        <w:rPr>
          <w:rStyle w:val="CommentReference"/>
        </w:rPr>
        <w:annotationRef/>
      </w:r>
      <w:r>
        <w:t>If available? Please be clear</w:t>
      </w:r>
    </w:p>
  </w:comment>
  <w:comment w:id="32" w:author="Rebecca Redden" w:date="2024-10-15T11:25:00Z" w:initials="RR">
    <w:p w14:paraId="296D4D4C" w14:textId="77777777" w:rsidR="00EF7ADF" w:rsidRDefault="00EF7ADF" w:rsidP="00EF7ADF">
      <w:pPr>
        <w:pStyle w:val="CommentText"/>
      </w:pPr>
      <w:r>
        <w:rPr>
          <w:rStyle w:val="CommentReference"/>
        </w:rPr>
        <w:annotationRef/>
      </w:r>
      <w:r>
        <w:t>Clarify. Have you started the programming aspect yet? If not you should as soon as possible.</w:t>
      </w:r>
    </w:p>
  </w:comment>
  <w:comment w:id="34" w:author="Rebecca Redden" w:date="2024-10-15T11:26:00Z" w:initials="RR">
    <w:p w14:paraId="7A52C6CF" w14:textId="77777777" w:rsidR="00EF7ADF" w:rsidRDefault="00EF7ADF" w:rsidP="00EF7ADF">
      <w:pPr>
        <w:pStyle w:val="CommentText"/>
      </w:pPr>
      <w:r>
        <w:rPr>
          <w:rStyle w:val="CommentReference"/>
        </w:rPr>
        <w:annotationRef/>
      </w:r>
      <w:r>
        <w:t>Clarify - what is general data information?</w:t>
      </w:r>
    </w:p>
  </w:comment>
  <w:comment w:id="36" w:author="Rebecca Redden" w:date="2024-10-15T11:27:00Z" w:initials="RR">
    <w:p w14:paraId="7F2DA32A" w14:textId="77777777" w:rsidR="00EF7ADF" w:rsidRDefault="00EF7ADF" w:rsidP="00EF7ADF">
      <w:pPr>
        <w:pStyle w:val="CommentText"/>
      </w:pPr>
      <w:r>
        <w:rPr>
          <w:rStyle w:val="CommentReference"/>
        </w:rPr>
        <w:annotationRef/>
      </w:r>
      <w:r>
        <w:t>Clarify - how &amp; why created, explain the purpose, findings etc</w:t>
      </w:r>
    </w:p>
  </w:comment>
  <w:comment w:id="40" w:author="Rebecca Redden" w:date="2024-10-15T11:36:00Z" w:initials="RR">
    <w:p w14:paraId="4698D560" w14:textId="77777777" w:rsidR="00711016" w:rsidRDefault="00711016" w:rsidP="00711016">
      <w:pPr>
        <w:pStyle w:val="CommentText"/>
      </w:pPr>
      <w:r>
        <w:rPr>
          <w:rStyle w:val="CommentReference"/>
        </w:rPr>
        <w:annotationRef/>
      </w:r>
      <w:r>
        <w:t xml:space="preserve">It isn’t clear if the above figures are your own work or not - it isn’t clear why you included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3B4E18" w15:done="0"/>
  <w15:commentEx w15:paraId="3E86CF63" w15:done="0"/>
  <w15:commentEx w15:paraId="7A81F100" w15:done="0"/>
  <w15:commentEx w15:paraId="1BAFFCFF" w15:done="0"/>
  <w15:commentEx w15:paraId="05FF9044" w15:done="0"/>
  <w15:commentEx w15:paraId="2F68CDE3" w15:done="0"/>
  <w15:commentEx w15:paraId="44922F30" w15:done="0"/>
  <w15:commentEx w15:paraId="558C9C75" w15:done="0"/>
  <w15:commentEx w15:paraId="0DDFDEB1" w15:done="0"/>
  <w15:commentEx w15:paraId="0D5AEE4E" w15:done="0"/>
  <w15:commentEx w15:paraId="38156438" w15:done="0"/>
  <w15:commentEx w15:paraId="0A1DA26A" w15:done="0"/>
  <w15:commentEx w15:paraId="5DDF106B" w15:done="0"/>
  <w15:commentEx w15:paraId="296D4D4C" w15:done="0"/>
  <w15:commentEx w15:paraId="7A52C6CF" w15:done="0"/>
  <w15:commentEx w15:paraId="7F2DA32A" w15:done="0"/>
  <w15:commentEx w15:paraId="4698D5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52FCBF" w16cex:dateUtc="2024-10-15T09:53:00Z"/>
  <w16cex:commentExtensible w16cex:durableId="4E04F5E4" w16cex:dateUtc="2024-10-15T09:52:00Z"/>
  <w16cex:commentExtensible w16cex:durableId="4A9F473A" w16cex:dateUtc="2024-10-15T09:57:00Z"/>
  <w16cex:commentExtensible w16cex:durableId="3DD7932C" w16cex:dateUtc="2024-10-15T10:01:00Z"/>
  <w16cex:commentExtensible w16cex:durableId="613D3E01" w16cex:dateUtc="2024-10-15T10:06:00Z"/>
  <w16cex:commentExtensible w16cex:durableId="535E94D8" w16cex:dateUtc="2024-10-15T10:05:00Z"/>
  <w16cex:commentExtensible w16cex:durableId="5BD8CB05" w16cex:dateUtc="2024-10-15T10:07:00Z"/>
  <w16cex:commentExtensible w16cex:durableId="502484CC" w16cex:dateUtc="2024-10-15T10:11:00Z"/>
  <w16cex:commentExtensible w16cex:durableId="55D06C6A" w16cex:dateUtc="2024-10-15T10:13:00Z"/>
  <w16cex:commentExtensible w16cex:durableId="1D18681E" w16cex:dateUtc="2024-10-15T10:14:00Z"/>
  <w16cex:commentExtensible w16cex:durableId="50850673" w16cex:dateUtc="2024-10-15T10:14:00Z"/>
  <w16cex:commentExtensible w16cex:durableId="7E082BE9" w16cex:dateUtc="2024-10-15T10:21:00Z"/>
  <w16cex:commentExtensible w16cex:durableId="4C934B21" w16cex:dateUtc="2024-10-15T10:24:00Z"/>
  <w16cex:commentExtensible w16cex:durableId="0530C9D0" w16cex:dateUtc="2024-10-15T10:25:00Z"/>
  <w16cex:commentExtensible w16cex:durableId="3487407D" w16cex:dateUtc="2024-10-15T10:26:00Z"/>
  <w16cex:commentExtensible w16cex:durableId="296C96C2" w16cex:dateUtc="2024-10-15T10:27:00Z"/>
  <w16cex:commentExtensible w16cex:durableId="23AEA376" w16cex:dateUtc="2024-10-15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3B4E18" w16cid:durableId="7652FCBF"/>
  <w16cid:commentId w16cid:paraId="3E86CF63" w16cid:durableId="4E04F5E4"/>
  <w16cid:commentId w16cid:paraId="7A81F100" w16cid:durableId="4A9F473A"/>
  <w16cid:commentId w16cid:paraId="1BAFFCFF" w16cid:durableId="3DD7932C"/>
  <w16cid:commentId w16cid:paraId="05FF9044" w16cid:durableId="613D3E01"/>
  <w16cid:commentId w16cid:paraId="2F68CDE3" w16cid:durableId="535E94D8"/>
  <w16cid:commentId w16cid:paraId="44922F30" w16cid:durableId="5BD8CB05"/>
  <w16cid:commentId w16cid:paraId="558C9C75" w16cid:durableId="502484CC"/>
  <w16cid:commentId w16cid:paraId="0DDFDEB1" w16cid:durableId="55D06C6A"/>
  <w16cid:commentId w16cid:paraId="0D5AEE4E" w16cid:durableId="1D18681E"/>
  <w16cid:commentId w16cid:paraId="38156438" w16cid:durableId="50850673"/>
  <w16cid:commentId w16cid:paraId="0A1DA26A" w16cid:durableId="7E082BE9"/>
  <w16cid:commentId w16cid:paraId="5DDF106B" w16cid:durableId="4C934B21"/>
  <w16cid:commentId w16cid:paraId="296D4D4C" w16cid:durableId="0530C9D0"/>
  <w16cid:commentId w16cid:paraId="7A52C6CF" w16cid:durableId="3487407D"/>
  <w16cid:commentId w16cid:paraId="7F2DA32A" w16cid:durableId="296C96C2"/>
  <w16cid:commentId w16cid:paraId="4698D560" w16cid:durableId="23AEA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680"/>
    <w:multiLevelType w:val="multilevel"/>
    <w:tmpl w:val="4B9C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16C"/>
    <w:multiLevelType w:val="multilevel"/>
    <w:tmpl w:val="151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981"/>
    <w:multiLevelType w:val="multilevel"/>
    <w:tmpl w:val="A29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10721"/>
    <w:multiLevelType w:val="multilevel"/>
    <w:tmpl w:val="413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C46BB"/>
    <w:multiLevelType w:val="multilevel"/>
    <w:tmpl w:val="77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50BA2"/>
    <w:multiLevelType w:val="hybridMultilevel"/>
    <w:tmpl w:val="E0E0A6BC"/>
    <w:lvl w:ilvl="0" w:tplc="FA0C3624">
      <w:start w:val="1"/>
      <w:numFmt w:val="bullet"/>
      <w:lvlText w:val=""/>
      <w:lvlJc w:val="left"/>
      <w:pPr>
        <w:ind w:left="720" w:hanging="360"/>
      </w:pPr>
      <w:rPr>
        <w:rFonts w:ascii="Symbol" w:hAnsi="Symbol" w:hint="default"/>
      </w:rPr>
    </w:lvl>
    <w:lvl w:ilvl="1" w:tplc="80C2EF9A" w:tentative="1">
      <w:start w:val="1"/>
      <w:numFmt w:val="bullet"/>
      <w:lvlText w:val="o"/>
      <w:lvlJc w:val="left"/>
      <w:pPr>
        <w:ind w:left="1440" w:hanging="360"/>
      </w:pPr>
      <w:rPr>
        <w:rFonts w:ascii="Courier New" w:hAnsi="Courier New" w:cs="Courier New" w:hint="default"/>
      </w:rPr>
    </w:lvl>
    <w:lvl w:ilvl="2" w:tplc="9CD6682E" w:tentative="1">
      <w:start w:val="1"/>
      <w:numFmt w:val="bullet"/>
      <w:lvlText w:val=""/>
      <w:lvlJc w:val="left"/>
      <w:pPr>
        <w:ind w:left="2160" w:hanging="360"/>
      </w:pPr>
      <w:rPr>
        <w:rFonts w:ascii="Wingdings" w:hAnsi="Wingdings" w:hint="default"/>
      </w:rPr>
    </w:lvl>
    <w:lvl w:ilvl="3" w:tplc="3A52BFC4" w:tentative="1">
      <w:start w:val="1"/>
      <w:numFmt w:val="bullet"/>
      <w:lvlText w:val=""/>
      <w:lvlJc w:val="left"/>
      <w:pPr>
        <w:ind w:left="2880" w:hanging="360"/>
      </w:pPr>
      <w:rPr>
        <w:rFonts w:ascii="Symbol" w:hAnsi="Symbol" w:hint="default"/>
      </w:rPr>
    </w:lvl>
    <w:lvl w:ilvl="4" w:tplc="4B5467BA" w:tentative="1">
      <w:start w:val="1"/>
      <w:numFmt w:val="bullet"/>
      <w:lvlText w:val="o"/>
      <w:lvlJc w:val="left"/>
      <w:pPr>
        <w:ind w:left="3600" w:hanging="360"/>
      </w:pPr>
      <w:rPr>
        <w:rFonts w:ascii="Courier New" w:hAnsi="Courier New" w:cs="Courier New" w:hint="default"/>
      </w:rPr>
    </w:lvl>
    <w:lvl w:ilvl="5" w:tplc="A810165E" w:tentative="1">
      <w:start w:val="1"/>
      <w:numFmt w:val="bullet"/>
      <w:lvlText w:val=""/>
      <w:lvlJc w:val="left"/>
      <w:pPr>
        <w:ind w:left="4320" w:hanging="360"/>
      </w:pPr>
      <w:rPr>
        <w:rFonts w:ascii="Wingdings" w:hAnsi="Wingdings" w:hint="default"/>
      </w:rPr>
    </w:lvl>
    <w:lvl w:ilvl="6" w:tplc="6C5ED608" w:tentative="1">
      <w:start w:val="1"/>
      <w:numFmt w:val="bullet"/>
      <w:lvlText w:val=""/>
      <w:lvlJc w:val="left"/>
      <w:pPr>
        <w:ind w:left="5040" w:hanging="360"/>
      </w:pPr>
      <w:rPr>
        <w:rFonts w:ascii="Symbol" w:hAnsi="Symbol" w:hint="default"/>
      </w:rPr>
    </w:lvl>
    <w:lvl w:ilvl="7" w:tplc="78D4BA76" w:tentative="1">
      <w:start w:val="1"/>
      <w:numFmt w:val="bullet"/>
      <w:lvlText w:val="o"/>
      <w:lvlJc w:val="left"/>
      <w:pPr>
        <w:ind w:left="5760" w:hanging="360"/>
      </w:pPr>
      <w:rPr>
        <w:rFonts w:ascii="Courier New" w:hAnsi="Courier New" w:cs="Courier New" w:hint="default"/>
      </w:rPr>
    </w:lvl>
    <w:lvl w:ilvl="8" w:tplc="B0CCEDDE" w:tentative="1">
      <w:start w:val="1"/>
      <w:numFmt w:val="bullet"/>
      <w:lvlText w:val=""/>
      <w:lvlJc w:val="left"/>
      <w:pPr>
        <w:ind w:left="6480" w:hanging="360"/>
      </w:pPr>
      <w:rPr>
        <w:rFonts w:ascii="Wingdings" w:hAnsi="Wingdings" w:hint="default"/>
      </w:rPr>
    </w:lvl>
  </w:abstractNum>
  <w:abstractNum w:abstractNumId="6" w15:restartNumberingAfterBreak="0">
    <w:nsid w:val="5B656EF3"/>
    <w:multiLevelType w:val="multilevel"/>
    <w:tmpl w:val="70A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D5E58"/>
    <w:multiLevelType w:val="multilevel"/>
    <w:tmpl w:val="3CA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664CD"/>
    <w:multiLevelType w:val="hybridMultilevel"/>
    <w:tmpl w:val="D5887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054C8"/>
    <w:multiLevelType w:val="multilevel"/>
    <w:tmpl w:val="7EFA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C1B17"/>
    <w:multiLevelType w:val="multilevel"/>
    <w:tmpl w:val="085A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737452">
    <w:abstractNumId w:val="10"/>
  </w:num>
  <w:num w:numId="2" w16cid:durableId="441072360">
    <w:abstractNumId w:val="3"/>
  </w:num>
  <w:num w:numId="3" w16cid:durableId="1318799890">
    <w:abstractNumId w:val="4"/>
  </w:num>
  <w:num w:numId="4" w16cid:durableId="1769305015">
    <w:abstractNumId w:val="7"/>
  </w:num>
  <w:num w:numId="5" w16cid:durableId="846287933">
    <w:abstractNumId w:val="1"/>
  </w:num>
  <w:num w:numId="6" w16cid:durableId="1622106474">
    <w:abstractNumId w:val="9"/>
  </w:num>
  <w:num w:numId="7" w16cid:durableId="1882203621">
    <w:abstractNumId w:val="6"/>
  </w:num>
  <w:num w:numId="8" w16cid:durableId="1155485559">
    <w:abstractNumId w:val="2"/>
  </w:num>
  <w:num w:numId="9" w16cid:durableId="250627594">
    <w:abstractNumId w:val="5"/>
  </w:num>
  <w:num w:numId="10" w16cid:durableId="1365057076">
    <w:abstractNumId w:val="8"/>
  </w:num>
  <w:num w:numId="11" w16cid:durableId="766778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47"/>
    <w:rsid w:val="00001974"/>
    <w:rsid w:val="0000793F"/>
    <w:rsid w:val="00034B9D"/>
    <w:rsid w:val="00050949"/>
    <w:rsid w:val="00052E2F"/>
    <w:rsid w:val="00095710"/>
    <w:rsid w:val="000B4DAD"/>
    <w:rsid w:val="000E58CA"/>
    <w:rsid w:val="000F21ED"/>
    <w:rsid w:val="00120E2B"/>
    <w:rsid w:val="0013522C"/>
    <w:rsid w:val="001407F3"/>
    <w:rsid w:val="00163A79"/>
    <w:rsid w:val="00166AB2"/>
    <w:rsid w:val="001820E6"/>
    <w:rsid w:val="001B5B97"/>
    <w:rsid w:val="001C21A9"/>
    <w:rsid w:val="001C7768"/>
    <w:rsid w:val="001F6CFB"/>
    <w:rsid w:val="00206AEE"/>
    <w:rsid w:val="0023108C"/>
    <w:rsid w:val="00232751"/>
    <w:rsid w:val="00242284"/>
    <w:rsid w:val="0027438B"/>
    <w:rsid w:val="00277136"/>
    <w:rsid w:val="00286637"/>
    <w:rsid w:val="00290AF2"/>
    <w:rsid w:val="002A4D59"/>
    <w:rsid w:val="002B1C79"/>
    <w:rsid w:val="002B3BC8"/>
    <w:rsid w:val="002E2BCF"/>
    <w:rsid w:val="002F21DA"/>
    <w:rsid w:val="003345ED"/>
    <w:rsid w:val="003464DA"/>
    <w:rsid w:val="00350616"/>
    <w:rsid w:val="00350A8A"/>
    <w:rsid w:val="00374CDE"/>
    <w:rsid w:val="00393952"/>
    <w:rsid w:val="003C113F"/>
    <w:rsid w:val="003D20B8"/>
    <w:rsid w:val="003D2F23"/>
    <w:rsid w:val="003E0036"/>
    <w:rsid w:val="0040469D"/>
    <w:rsid w:val="004322C2"/>
    <w:rsid w:val="004467B2"/>
    <w:rsid w:val="00447CF7"/>
    <w:rsid w:val="004541DC"/>
    <w:rsid w:val="004544C0"/>
    <w:rsid w:val="00486D72"/>
    <w:rsid w:val="004A444D"/>
    <w:rsid w:val="004B7D9B"/>
    <w:rsid w:val="004C0EB0"/>
    <w:rsid w:val="004C1CF1"/>
    <w:rsid w:val="004C7087"/>
    <w:rsid w:val="004D7571"/>
    <w:rsid w:val="004F093A"/>
    <w:rsid w:val="00506AD2"/>
    <w:rsid w:val="0051117E"/>
    <w:rsid w:val="00513B8D"/>
    <w:rsid w:val="005141B3"/>
    <w:rsid w:val="0051682B"/>
    <w:rsid w:val="005448A3"/>
    <w:rsid w:val="00545A63"/>
    <w:rsid w:val="0056717E"/>
    <w:rsid w:val="00587A8D"/>
    <w:rsid w:val="00592B67"/>
    <w:rsid w:val="005C585C"/>
    <w:rsid w:val="005D494A"/>
    <w:rsid w:val="00603085"/>
    <w:rsid w:val="00613E6E"/>
    <w:rsid w:val="006632F8"/>
    <w:rsid w:val="00694F1B"/>
    <w:rsid w:val="00695874"/>
    <w:rsid w:val="006A61EC"/>
    <w:rsid w:val="006C2714"/>
    <w:rsid w:val="006C5BD1"/>
    <w:rsid w:val="00710E4F"/>
    <w:rsid w:val="00711016"/>
    <w:rsid w:val="00716887"/>
    <w:rsid w:val="007324A7"/>
    <w:rsid w:val="007534D9"/>
    <w:rsid w:val="00763184"/>
    <w:rsid w:val="00765A11"/>
    <w:rsid w:val="007843F1"/>
    <w:rsid w:val="007869F1"/>
    <w:rsid w:val="00795167"/>
    <w:rsid w:val="007955A7"/>
    <w:rsid w:val="007B081F"/>
    <w:rsid w:val="007B3AD9"/>
    <w:rsid w:val="007E562D"/>
    <w:rsid w:val="00815892"/>
    <w:rsid w:val="00816F8C"/>
    <w:rsid w:val="00831954"/>
    <w:rsid w:val="008469AD"/>
    <w:rsid w:val="00866EBE"/>
    <w:rsid w:val="00873361"/>
    <w:rsid w:val="008A0BB1"/>
    <w:rsid w:val="008D571C"/>
    <w:rsid w:val="008E0B8F"/>
    <w:rsid w:val="009052A6"/>
    <w:rsid w:val="00942FA3"/>
    <w:rsid w:val="0095439E"/>
    <w:rsid w:val="00973861"/>
    <w:rsid w:val="0097795E"/>
    <w:rsid w:val="00977B47"/>
    <w:rsid w:val="00991607"/>
    <w:rsid w:val="0099358C"/>
    <w:rsid w:val="009965A4"/>
    <w:rsid w:val="0099733D"/>
    <w:rsid w:val="009D0B85"/>
    <w:rsid w:val="009D2D7E"/>
    <w:rsid w:val="009E066C"/>
    <w:rsid w:val="009F2FB9"/>
    <w:rsid w:val="009F64F9"/>
    <w:rsid w:val="00A033E6"/>
    <w:rsid w:val="00A04116"/>
    <w:rsid w:val="00A26081"/>
    <w:rsid w:val="00A3354A"/>
    <w:rsid w:val="00A3596C"/>
    <w:rsid w:val="00A3672D"/>
    <w:rsid w:val="00A50CF1"/>
    <w:rsid w:val="00A5593D"/>
    <w:rsid w:val="00A55FB9"/>
    <w:rsid w:val="00A66F9C"/>
    <w:rsid w:val="00A6731E"/>
    <w:rsid w:val="00A67AD2"/>
    <w:rsid w:val="00A734A5"/>
    <w:rsid w:val="00A812CD"/>
    <w:rsid w:val="00A81CCB"/>
    <w:rsid w:val="00A87C12"/>
    <w:rsid w:val="00AA1881"/>
    <w:rsid w:val="00AF11A2"/>
    <w:rsid w:val="00B0139D"/>
    <w:rsid w:val="00B14A71"/>
    <w:rsid w:val="00B32615"/>
    <w:rsid w:val="00B457D3"/>
    <w:rsid w:val="00B47948"/>
    <w:rsid w:val="00B54B11"/>
    <w:rsid w:val="00B63811"/>
    <w:rsid w:val="00B7050E"/>
    <w:rsid w:val="00B83854"/>
    <w:rsid w:val="00B84553"/>
    <w:rsid w:val="00B8787C"/>
    <w:rsid w:val="00BA0C58"/>
    <w:rsid w:val="00BA267E"/>
    <w:rsid w:val="00BC145E"/>
    <w:rsid w:val="00BF35D4"/>
    <w:rsid w:val="00C00306"/>
    <w:rsid w:val="00C23790"/>
    <w:rsid w:val="00C47D82"/>
    <w:rsid w:val="00C51F0F"/>
    <w:rsid w:val="00C92CCB"/>
    <w:rsid w:val="00CA7250"/>
    <w:rsid w:val="00CB2DC6"/>
    <w:rsid w:val="00CD1A24"/>
    <w:rsid w:val="00D25BD7"/>
    <w:rsid w:val="00D305E7"/>
    <w:rsid w:val="00D511CC"/>
    <w:rsid w:val="00D53BEF"/>
    <w:rsid w:val="00D5444A"/>
    <w:rsid w:val="00D77075"/>
    <w:rsid w:val="00D82B02"/>
    <w:rsid w:val="00DB042D"/>
    <w:rsid w:val="00DB0894"/>
    <w:rsid w:val="00DC165B"/>
    <w:rsid w:val="00DE0810"/>
    <w:rsid w:val="00E02F6F"/>
    <w:rsid w:val="00E51A66"/>
    <w:rsid w:val="00E5529B"/>
    <w:rsid w:val="00E66520"/>
    <w:rsid w:val="00E70034"/>
    <w:rsid w:val="00E90B8E"/>
    <w:rsid w:val="00EB7ADC"/>
    <w:rsid w:val="00EC33DC"/>
    <w:rsid w:val="00EF7ADF"/>
    <w:rsid w:val="00F10189"/>
    <w:rsid w:val="00F24E02"/>
    <w:rsid w:val="00F33226"/>
    <w:rsid w:val="00F35AE4"/>
    <w:rsid w:val="00F364AA"/>
    <w:rsid w:val="00F37454"/>
    <w:rsid w:val="00F542A2"/>
    <w:rsid w:val="00F57C22"/>
    <w:rsid w:val="00F76129"/>
    <w:rsid w:val="00F8364B"/>
    <w:rsid w:val="00F97A3B"/>
    <w:rsid w:val="00FA286B"/>
    <w:rsid w:val="00FA3CCD"/>
    <w:rsid w:val="00FB1E02"/>
    <w:rsid w:val="00FC1185"/>
    <w:rsid w:val="00FE73EE"/>
    <w:rsid w:val="00FF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3D5A"/>
  <w15:chartTrackingRefBased/>
  <w15:docId w15:val="{D203E329-438D-43B6-B762-22A4F94A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B9"/>
    <w:rPr>
      <w:kern w:val="0"/>
      <w14:ligatures w14:val="none"/>
    </w:rPr>
  </w:style>
  <w:style w:type="paragraph" w:styleId="Heading1">
    <w:name w:val="heading 1"/>
    <w:basedOn w:val="Normal"/>
    <w:next w:val="Normal"/>
    <w:link w:val="Heading1Char"/>
    <w:uiPriority w:val="9"/>
    <w:qFormat/>
    <w:rsid w:val="00831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2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075"/>
    <w:rPr>
      <w:color w:val="0563C1" w:themeColor="hyperlink"/>
      <w:u w:val="single"/>
    </w:rPr>
  </w:style>
  <w:style w:type="character" w:styleId="UnresolvedMention">
    <w:name w:val="Unresolved Mention"/>
    <w:basedOn w:val="DefaultParagraphFont"/>
    <w:uiPriority w:val="99"/>
    <w:semiHidden/>
    <w:unhideWhenUsed/>
    <w:rsid w:val="00D77075"/>
    <w:rPr>
      <w:color w:val="605E5C"/>
      <w:shd w:val="clear" w:color="auto" w:fill="E1DFDD"/>
    </w:rPr>
  </w:style>
  <w:style w:type="paragraph" w:styleId="NormalWeb">
    <w:name w:val="Normal (Web)"/>
    <w:basedOn w:val="Normal"/>
    <w:rsid w:val="00506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195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1954"/>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23108C"/>
    <w:pPr>
      <w:outlineLvl w:val="9"/>
    </w:pPr>
  </w:style>
  <w:style w:type="paragraph" w:styleId="TOC1">
    <w:name w:val="toc 1"/>
    <w:basedOn w:val="Normal"/>
    <w:next w:val="Normal"/>
    <w:autoRedefine/>
    <w:uiPriority w:val="39"/>
    <w:unhideWhenUsed/>
    <w:rsid w:val="0023108C"/>
    <w:pPr>
      <w:spacing w:after="100"/>
    </w:pPr>
  </w:style>
  <w:style w:type="paragraph" w:styleId="TOC2">
    <w:name w:val="toc 2"/>
    <w:basedOn w:val="Normal"/>
    <w:next w:val="Normal"/>
    <w:autoRedefine/>
    <w:uiPriority w:val="39"/>
    <w:unhideWhenUsed/>
    <w:rsid w:val="0023108C"/>
    <w:pPr>
      <w:spacing w:after="100"/>
      <w:ind w:left="220"/>
    </w:pPr>
  </w:style>
  <w:style w:type="character" w:customStyle="1" w:styleId="Heading3Char">
    <w:name w:val="Heading 3 Char"/>
    <w:basedOn w:val="DefaultParagraphFont"/>
    <w:link w:val="Heading3"/>
    <w:uiPriority w:val="9"/>
    <w:semiHidden/>
    <w:rsid w:val="007324A7"/>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1F6CFB"/>
    <w:pPr>
      <w:ind w:left="720"/>
      <w:contextualSpacing/>
    </w:pPr>
  </w:style>
  <w:style w:type="paragraph" w:styleId="Caption">
    <w:name w:val="caption"/>
    <w:basedOn w:val="Normal"/>
    <w:next w:val="Normal"/>
    <w:uiPriority w:val="35"/>
    <w:unhideWhenUsed/>
    <w:qFormat/>
    <w:rsid w:val="00B8787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836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364B"/>
    <w:rPr>
      <w:rFonts w:ascii="Consolas" w:hAnsi="Consolas"/>
      <w:kern w:val="0"/>
      <w:sz w:val="20"/>
      <w:szCs w:val="20"/>
      <w14:ligatures w14:val="none"/>
    </w:rPr>
  </w:style>
  <w:style w:type="paragraph" w:styleId="TableofFigures">
    <w:name w:val="table of figures"/>
    <w:basedOn w:val="Normal"/>
    <w:next w:val="Normal"/>
    <w:uiPriority w:val="99"/>
    <w:unhideWhenUsed/>
    <w:rsid w:val="0097795E"/>
    <w:pPr>
      <w:spacing w:after="0"/>
    </w:pPr>
  </w:style>
  <w:style w:type="character" w:styleId="CommentReference">
    <w:name w:val="annotation reference"/>
    <w:basedOn w:val="DefaultParagraphFont"/>
    <w:uiPriority w:val="99"/>
    <w:semiHidden/>
    <w:unhideWhenUsed/>
    <w:rsid w:val="00FF44D4"/>
    <w:rPr>
      <w:sz w:val="16"/>
      <w:szCs w:val="16"/>
    </w:rPr>
  </w:style>
  <w:style w:type="paragraph" w:styleId="CommentText">
    <w:name w:val="annotation text"/>
    <w:basedOn w:val="Normal"/>
    <w:link w:val="CommentTextChar"/>
    <w:uiPriority w:val="99"/>
    <w:unhideWhenUsed/>
    <w:rsid w:val="00FF44D4"/>
    <w:pPr>
      <w:spacing w:line="240" w:lineRule="auto"/>
    </w:pPr>
    <w:rPr>
      <w:sz w:val="20"/>
      <w:szCs w:val="20"/>
    </w:rPr>
  </w:style>
  <w:style w:type="character" w:customStyle="1" w:styleId="CommentTextChar">
    <w:name w:val="Comment Text Char"/>
    <w:basedOn w:val="DefaultParagraphFont"/>
    <w:link w:val="CommentText"/>
    <w:uiPriority w:val="99"/>
    <w:rsid w:val="00FF44D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44D4"/>
    <w:rPr>
      <w:b/>
      <w:bCs/>
    </w:rPr>
  </w:style>
  <w:style w:type="character" w:customStyle="1" w:styleId="CommentSubjectChar">
    <w:name w:val="Comment Subject Char"/>
    <w:basedOn w:val="CommentTextChar"/>
    <w:link w:val="CommentSubject"/>
    <w:uiPriority w:val="99"/>
    <w:semiHidden/>
    <w:rsid w:val="00FF44D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8215">
      <w:bodyDiv w:val="1"/>
      <w:marLeft w:val="0"/>
      <w:marRight w:val="0"/>
      <w:marTop w:val="0"/>
      <w:marBottom w:val="0"/>
      <w:divBdr>
        <w:top w:val="none" w:sz="0" w:space="0" w:color="auto"/>
        <w:left w:val="none" w:sz="0" w:space="0" w:color="auto"/>
        <w:bottom w:val="none" w:sz="0" w:space="0" w:color="auto"/>
        <w:right w:val="none" w:sz="0" w:space="0" w:color="auto"/>
      </w:divBdr>
    </w:div>
    <w:div w:id="195043464">
      <w:bodyDiv w:val="1"/>
      <w:marLeft w:val="0"/>
      <w:marRight w:val="0"/>
      <w:marTop w:val="0"/>
      <w:marBottom w:val="0"/>
      <w:divBdr>
        <w:top w:val="none" w:sz="0" w:space="0" w:color="auto"/>
        <w:left w:val="none" w:sz="0" w:space="0" w:color="auto"/>
        <w:bottom w:val="none" w:sz="0" w:space="0" w:color="auto"/>
        <w:right w:val="none" w:sz="0" w:space="0" w:color="auto"/>
      </w:divBdr>
    </w:div>
    <w:div w:id="202062846">
      <w:bodyDiv w:val="1"/>
      <w:marLeft w:val="0"/>
      <w:marRight w:val="0"/>
      <w:marTop w:val="0"/>
      <w:marBottom w:val="0"/>
      <w:divBdr>
        <w:top w:val="none" w:sz="0" w:space="0" w:color="auto"/>
        <w:left w:val="none" w:sz="0" w:space="0" w:color="auto"/>
        <w:bottom w:val="none" w:sz="0" w:space="0" w:color="auto"/>
        <w:right w:val="none" w:sz="0" w:space="0" w:color="auto"/>
      </w:divBdr>
    </w:div>
    <w:div w:id="336006039">
      <w:bodyDiv w:val="1"/>
      <w:marLeft w:val="0"/>
      <w:marRight w:val="0"/>
      <w:marTop w:val="0"/>
      <w:marBottom w:val="0"/>
      <w:divBdr>
        <w:top w:val="none" w:sz="0" w:space="0" w:color="auto"/>
        <w:left w:val="none" w:sz="0" w:space="0" w:color="auto"/>
        <w:bottom w:val="none" w:sz="0" w:space="0" w:color="auto"/>
        <w:right w:val="none" w:sz="0" w:space="0" w:color="auto"/>
      </w:divBdr>
    </w:div>
    <w:div w:id="434984275">
      <w:bodyDiv w:val="1"/>
      <w:marLeft w:val="0"/>
      <w:marRight w:val="0"/>
      <w:marTop w:val="0"/>
      <w:marBottom w:val="0"/>
      <w:divBdr>
        <w:top w:val="none" w:sz="0" w:space="0" w:color="auto"/>
        <w:left w:val="none" w:sz="0" w:space="0" w:color="auto"/>
        <w:bottom w:val="none" w:sz="0" w:space="0" w:color="auto"/>
        <w:right w:val="none" w:sz="0" w:space="0" w:color="auto"/>
      </w:divBdr>
    </w:div>
    <w:div w:id="442724813">
      <w:bodyDiv w:val="1"/>
      <w:marLeft w:val="0"/>
      <w:marRight w:val="0"/>
      <w:marTop w:val="0"/>
      <w:marBottom w:val="0"/>
      <w:divBdr>
        <w:top w:val="none" w:sz="0" w:space="0" w:color="auto"/>
        <w:left w:val="none" w:sz="0" w:space="0" w:color="auto"/>
        <w:bottom w:val="none" w:sz="0" w:space="0" w:color="auto"/>
        <w:right w:val="none" w:sz="0" w:space="0" w:color="auto"/>
      </w:divBdr>
    </w:div>
    <w:div w:id="992176554">
      <w:bodyDiv w:val="1"/>
      <w:marLeft w:val="0"/>
      <w:marRight w:val="0"/>
      <w:marTop w:val="0"/>
      <w:marBottom w:val="0"/>
      <w:divBdr>
        <w:top w:val="none" w:sz="0" w:space="0" w:color="auto"/>
        <w:left w:val="none" w:sz="0" w:space="0" w:color="auto"/>
        <w:bottom w:val="none" w:sz="0" w:space="0" w:color="auto"/>
        <w:right w:val="none" w:sz="0" w:space="0" w:color="auto"/>
      </w:divBdr>
    </w:div>
    <w:div w:id="1326007928">
      <w:bodyDiv w:val="1"/>
      <w:marLeft w:val="0"/>
      <w:marRight w:val="0"/>
      <w:marTop w:val="0"/>
      <w:marBottom w:val="0"/>
      <w:divBdr>
        <w:top w:val="none" w:sz="0" w:space="0" w:color="auto"/>
        <w:left w:val="none" w:sz="0" w:space="0" w:color="auto"/>
        <w:bottom w:val="none" w:sz="0" w:space="0" w:color="auto"/>
        <w:right w:val="none" w:sz="0" w:space="0" w:color="auto"/>
      </w:divBdr>
    </w:div>
    <w:div w:id="1392457315">
      <w:bodyDiv w:val="1"/>
      <w:marLeft w:val="0"/>
      <w:marRight w:val="0"/>
      <w:marTop w:val="0"/>
      <w:marBottom w:val="0"/>
      <w:divBdr>
        <w:top w:val="none" w:sz="0" w:space="0" w:color="auto"/>
        <w:left w:val="none" w:sz="0" w:space="0" w:color="auto"/>
        <w:bottom w:val="none" w:sz="0" w:space="0" w:color="auto"/>
        <w:right w:val="none" w:sz="0" w:space="0" w:color="auto"/>
      </w:divBdr>
    </w:div>
    <w:div w:id="1395271465">
      <w:bodyDiv w:val="1"/>
      <w:marLeft w:val="0"/>
      <w:marRight w:val="0"/>
      <w:marTop w:val="0"/>
      <w:marBottom w:val="0"/>
      <w:divBdr>
        <w:top w:val="none" w:sz="0" w:space="0" w:color="auto"/>
        <w:left w:val="none" w:sz="0" w:space="0" w:color="auto"/>
        <w:bottom w:val="none" w:sz="0" w:space="0" w:color="auto"/>
        <w:right w:val="none" w:sz="0" w:space="0" w:color="auto"/>
      </w:divBdr>
    </w:div>
    <w:div w:id="1788312962">
      <w:bodyDiv w:val="1"/>
      <w:marLeft w:val="0"/>
      <w:marRight w:val="0"/>
      <w:marTop w:val="0"/>
      <w:marBottom w:val="0"/>
      <w:divBdr>
        <w:top w:val="none" w:sz="0" w:space="0" w:color="auto"/>
        <w:left w:val="none" w:sz="0" w:space="0" w:color="auto"/>
        <w:bottom w:val="none" w:sz="0" w:space="0" w:color="auto"/>
        <w:right w:val="none" w:sz="0" w:space="0" w:color="auto"/>
      </w:divBdr>
    </w:div>
    <w:div w:id="21286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merald.com/insight/content/doi/10.1108/JBIM-04-2020-0221/full/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agilemanifesto.org/"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openxmlformats.org/officeDocument/2006/relationships/hyperlink" Target="https://scrumguides.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CE93-D1E5-482F-9529-EC880347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MUIA</dc:creator>
  <cp:lastModifiedBy>Rebecca Redden</cp:lastModifiedBy>
  <cp:revision>3</cp:revision>
  <dcterms:created xsi:type="dcterms:W3CDTF">2024-10-15T10:36:00Z</dcterms:created>
  <dcterms:modified xsi:type="dcterms:W3CDTF">2024-10-15T10:36:00Z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2024-10-15T10:36:28Z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550c65ac-fc08-4430-b104-3ae485c3a025</vt:lpwstr>
  </property>
  <property fmtid="{D5CDD505-2E9C-101B-9397-08002B2CF9AE}" pid="8" name="MSIP_Label_a321a15a-c71d-40d3-b0cd-3b0ec0033fdd_ContentBits">
    <vt:lpwstr>0</vt:lpwstr>
  </property>
</Properties>
</file>