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Presentation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Duration: 20 min  |  Models 8  |  Deployment 5  |  Q&amp;A 6  |  Closing 1</w:t>
      </w:r>
    </w:p>
    <w:p>
      <w:pPr>
        <w:pStyle w:val="Heading2"/>
      </w:pPr>
      <w:r>
        <w:t xml:space="preserve">The 11-Model Benchmark (7 min)</w:t>
      </w:r>
    </w:p>
    <w:p>
      <w:pPr>
        <w:spacing w:after="60" w:before="60"/>
      </w:pPr>
      <w:r>
        <w:rPr>
          <w:b/>
          <w:bCs/>
        </w:rPr>
        <w:t xml:space="preserve">Context first: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tested 11 models on 41 days of IMTA data to understand which approach generalizes best on small, noisy marine datasets. The results tell a story about what works when you have limited data and high volatility."</w:t>
      </w:r>
    </w:p>
    <w:p>
      <w:pPr>
        <w:pStyle w:val="Heading3"/>
      </w:pPr>
      <w:r>
        <w:t xml:space="preserve">The Models &amp; Results</w:t>
      </w:r>
    </w:p>
    <w:p>
      <w:pPr>
        <w:spacing w:after="40" w:before="200"/>
      </w:pPr>
      <w:r>
        <w:rPr>
          <w:b/>
          <w:bCs/>
        </w:rPr>
        <w:t xml:space="preserve">LSTM (0.93 W MAE)</w:t>
      </w:r>
      <w:r>
        <w:rPr>
          <w:b/>
          <w:bCs/>
          <w:color w:val="666666"/>
        </w:rPr>
        <w:t xml:space="preserve"> — The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Neural network, 24-hour lookback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Designed for sequences; solar power has strong temporal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Stable across the full 41 days. Trains well on small datasets because it learns patterns rather than assuming them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"This is what we use for daily scheduling"</w:t>
      </w:r>
    </w:p>
    <w:p>
      <w:pPr>
        <w:spacing w:after="40" w:before="200"/>
      </w:pPr>
      <w:r>
        <w:rPr>
          <w:b/>
          <w:bCs/>
        </w:rPr>
        <w:t xml:space="preserve">SVR (0.16 W MAE)</w:t>
      </w:r>
      <w:r>
        <w:rPr>
          <w:b/>
          <w:bCs/>
          <w:color w:val="666666"/>
        </w:rPr>
        <w:t xml:space="preserve"> — The Outlier (Don't Trust)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Support Vector Regression; fits a curve through data using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Good for nonlinear problems in classical 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0.16 W on June 30 test set. But naive baselines (which should predict 5 W) show 0.0 W on the same set. This tells me the test window is tiny or contaminated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"SVR could work if we had more data, but the current result is unreliable"</w:t>
      </w:r>
    </w:p>
    <w:p>
      <w:pPr>
        <w:spacing w:after="40" w:before="200"/>
      </w:pPr>
      <w:r>
        <w:rPr>
          <w:b/>
          <w:bCs/>
        </w:rPr>
        <w:t xml:space="preserve">GradientBoosting (0.39 W MAE)</w:t>
      </w:r>
      <w:r>
        <w:rPr>
          <w:b/>
          <w:bCs/>
          <w:color w:val="666666"/>
        </w:rPr>
        <w:t xml:space="preserve"> — The Practical Second Choice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Ensemble of decision trees, each correcting the last one's mistakes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Often wins Kaggle competitions; robust on diverse datasets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0.39 W; better than most but not as stable as LSTM on small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"If LSTM has issues, this is the fallback for deployment. More interpretable than LSTM, easier to tune on edge hardware"</w:t>
      </w:r>
    </w:p>
    <w:p>
      <w:pPr>
        <w:spacing w:after="40" w:before="200"/>
      </w:pPr>
      <w:r>
        <w:rPr>
          <w:b/>
          <w:bCs/>
        </w:rPr>
        <w:t xml:space="preserve">AutoARIMA (1.80 W MAE)</w:t>
      </w:r>
      <w:r>
        <w:rPr>
          <w:b/>
          <w:bCs/>
          <w:color w:val="666666"/>
        </w:rPr>
        <w:t xml:space="preserve"> — The Statistical Baseline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Automated version of ARIMA (classic time-series model)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Gold standard for forecasting before ML; assumes repeating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1.80 W. Higher than LSTM but not terrible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"Works okay but assumes stationarity. Ocean weather doesn't repeat reliably, so ARIMA struggles"</w:t>
      </w:r>
    </w:p>
    <w:p>
      <w:pPr>
        <w:spacing w:after="40" w:before="200"/>
      </w:pPr>
      <w:r>
        <w:rPr>
          <w:b/>
          <w:bCs/>
        </w:rPr>
        <w:t xml:space="preserve">Linear Models (Ridge / Lasso / LinearRegression, ~4 W MAE)</w:t>
      </w:r>
      <w:r>
        <w:rPr>
          <w:b/>
          <w:bCs/>
          <w:color w:val="666666"/>
        </w:rPr>
        <w:t xml:space="preserve"> — The Simplicity Anchor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Simple line-fitting, with optional regularization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Fast, interpretable, hard to overfit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All three variants ~4 W MAE. They learn the trend (morning to night) but miss the volatility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"Too simple for our use case. Can't capture intra-day swings when a cloud rolls in"</w:t>
      </w:r>
    </w:p>
    <w:p>
      <w:pPr>
        <w:spacing w:after="40" w:before="200"/>
      </w:pPr>
      <w:r>
        <w:rPr>
          <w:b/>
          <w:bCs/>
        </w:rPr>
        <w:t xml:space="preserve">Exponential Smoothing (14.03 W MAE)</w:t>
      </w:r>
      <w:r>
        <w:rPr>
          <w:b/>
          <w:bCs/>
          <w:color w:val="666666"/>
        </w:rPr>
        <w:t xml:space="preserve"> — What Not to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Weights recent data more heavily than old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Simple forecasting workhorse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14 W error. By far the worst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"Failed on this dataset. Smoothing removes the sharp dynamics we need to detect"</w:t>
      </w:r>
    </w:p>
    <w:p>
      <w:pPr>
        <w:spacing w:after="40" w:before="200"/>
      </w:pPr>
      <w:r>
        <w:rPr>
          <w:b/>
          <w:bCs/>
        </w:rPr>
        <w:t xml:space="preserve">RandomForest (0.0 W MAE)</w:t>
      </w:r>
      <w:r>
        <w:rPr>
          <w:b/>
          <w:bCs/>
          <w:color w:val="666666"/>
        </w:rPr>
        <w:t xml:space="preserve"> — Overfitting Red Flag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Ensemble of independent decision trees voting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Robust, parallel-friendly, handles nonlinearity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 test set. This is impossible on real solar data. The model is memorizing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"Don't use. The 0.0 error means it's not generalizing, it's fitting noise"</w:t>
      </w:r>
    </w:p>
    <w:p>
      <w:pPr>
        <w:spacing w:after="40" w:before="200"/>
      </w:pPr>
      <w:r>
        <w:rPr>
          <w:b/>
          <w:bCs/>
        </w:rPr>
        <w:t xml:space="preserve">ExtraTrees (0.0 W MAE)</w:t>
      </w:r>
      <w:r>
        <w:rPr>
          <w:b/>
          <w:bCs/>
          <w:color w:val="666666"/>
        </w:rPr>
        <w:t xml:space="preserve"> — Overfitting Red Flag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Extra trees; like RandomForest but with more randomness in splits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Sometimes better than RF on small data due to added regularization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30. Same memorization problem as RF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"Don't use"</w:t>
      </w:r>
    </w:p>
    <w:p>
      <w:pPr>
        <w:spacing w:after="40" w:before="200"/>
      </w:pPr>
      <w:r>
        <w:rPr>
          <w:b/>
          <w:bCs/>
        </w:rPr>
        <w:t xml:space="preserve">Naive Seasonal (0.0 W MAE)</w:t>
      </w:r>
      <w:r>
        <w:rPr>
          <w:b/>
          <w:bCs/>
          <w:color w:val="666666"/>
        </w:rPr>
        <w:t xml:space="preserve"> — The Trivial Baseline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"Tomorrow at 2pm = yesterday at 2pm"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Simplest possible baseline; should be beaten by everything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30. Also impossible. Test window contamination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"This being 0.0 is the red flag that made us audit the pipeline"</w:t>
      </w:r>
    </w:p>
    <w:p>
      <w:pPr>
        <w:spacing w:after="40" w:before="200"/>
      </w:pPr>
      <w:r>
        <w:rPr>
          <w:b/>
          <w:bCs/>
        </w:rPr>
        <w:t xml:space="preserve">Naive Drift (0.0 W MAE)</w:t>
      </w:r>
      <w:r>
        <w:rPr>
          <w:b/>
          <w:bCs/>
          <w:color w:val="666666"/>
        </w:rPr>
        <w:t xml:space="preserve"> — The Other Trivial Baseline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"Tomorrow = today + average change"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Linear extrapolation; dumbest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0.0 W on June 30. Same issue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"Never deploy this"</w:t>
      </w:r>
    </w:p>
    <w:p>
      <w:pPr>
        <w:spacing w:after="40" w:before="200"/>
      </w:pPr>
      <w:r>
        <w:rPr>
          <w:b/>
          <w:bCs/>
        </w:rPr>
        <w:t xml:space="preserve">Prophet (3.58 W MAE)</w:t>
      </w:r>
      <w:r>
        <w:rPr>
          <w:b/>
          <w:bCs/>
          <w:color w:val="666666"/>
        </w:rPr>
        <w:t xml:space="preserve"> — The Domain-Specific Specialist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What: </w:t>
      </w:r>
      <w:r>
        <w:t xml:space="preserve">Bayesian time-series model from Facebook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Why: </w:t>
      </w:r>
      <w:r>
        <w:t xml:space="preserve">Designed for business forecasting (retail, traffic)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Result: </w:t>
      </w:r>
      <w:r>
        <w:t xml:space="preserve">3.58 W. 4× worse than LSTM. Assumes repeating seasonal patterns; ocean weather doesn't repeat reliably. Smoothing removes dynamics we need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 deployment: </w:t>
      </w:r>
      <w:r>
        <w:rPr>
          <w:i/>
          <w:iCs/>
        </w:rPr>
        <w:t xml:space="preserve">"Use for 7+ day planning only. Not for hourly scheduling"</w:t>
      </w:r>
    </w:p>
    <w:p>
      <w:pPr>
        <w:pStyle w:val="Heading3"/>
      </w:pPr>
      <w:r>
        <w:t xml:space="preserve">What This Tells Us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"You see a pattern: simple models (linear, naive) and statistical models (ARIMA, Prophet) assume structure that doesn't exist in ocean solar data. Tree ensembles overfit to noise on a 41-day dataset. Neural networks (LSTM) and robust ensembles (GradientBoosting) generalize.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"The June 30 benchmark results (the 0.0 errors) are telling us something real: our test set is too small. Some models are memorizing instead of generalizing. This is why we validate on the full 41-day window, not the last week. LSTM's 0.93 W across 41 days is more trustworthy than any single week's result.</w:t>
      </w:r>
    </w:p>
    <w:p>
      <w:pPr>
        <w:spacing w:before="80"/>
      </w:pPr>
      <w:r>
        <w:rPr>
          <w:b/>
          <w:bCs/>
        </w:rPr>
        <w:t xml:space="preserve">Recommendation: </w:t>
      </w:r>
      <w:r>
        <w:t xml:space="preserve">"LSTM for daily scheduling, GradientBoosting as fallback, everything else for reference only."</w:t>
      </w:r>
    </w:p>
    <w:p>
      <w:pPr>
        <w:pStyle w:val="Heading2"/>
      </w:pPr>
      <w:r>
        <w:t xml:space="preserve">Deployment Reality: The Fractional Analysis (5 min)</w:t>
      </w:r>
    </w:p>
    <w:p>
      <w:pPr>
        <w:spacing w:after="100" w:before="60"/>
      </w:pPr>
      <w:r>
        <w:rPr>
          <w:i/>
          <w:iCs/>
          <w:color w:val="666666"/>
        </w:rPr>
        <w:t xml:space="preserve">This is the credibility section. Lean into it.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input across 35 days: 230 Wh. Spread over 24 hours, that's 9.6 W average.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"Camera draws 33.7 W. Base load (Jetson, router) draws 1.7 W always."</w:t>
      </w:r>
    </w:p>
    <w:p>
      <w:pPr>
        <w:spacing w:after="60" w:before="120"/>
      </w:pPr>
      <w:r>
        <w:rPr>
          <w:b/>
          <w:bCs/>
        </w:rPr>
        <w:t xml:space="preserve">Math: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W - 1.7 W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W / 33.7 W = 23% of day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"So realistic expectation: camera runs about 6 hours per day on average. Not 100%. Not even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solar day (40 W avg)?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solar day (0.9 W)? Base load exceeds solar input.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Conservative rule: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forecast &lt; 7.4 W (base load + buffer):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conserve battery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forecast &gt; 21.7 W: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Otherwise: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Watch battery voltage hour-to-hour, adjust live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strategy never violated the battery's safe range (20 to 90% SoC) during the 35-day window. That's the validation."</w:t>
      </w:r>
    </w:p>
    <w:p>
      <w:pPr>
        <w:pStyle w:val="Heading2"/>
      </w:pPr>
      <w:r>
        <w:t xml:space="preserve">Anticipated Questions and Answers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"We tested data scaling: same model, 14 days of data gave 10.53 W error. Adding 27 more days dropped it to 0.93 W. At 41 days it stabilized. That curve is what we'd expect: smaller dataset, noisier error. Is 0.93 W perfect? No. But it's consistent with the data we have. If we collected 90 days, I'd expect it to improve further."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also cross-validated with Prophet (3.58 W), AutoARIMA (1.80 W), and linear models (~4 W). LSTM sits better than most. And we validated against real telemetry: the model's predictions stayed within expected ranges."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test 11 models? Isn't that overkill?"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"Good question. On a dataset this small, it's easy to pick a model and get lucky — coincidence rather than real performance. Testing a range (statistical, tree-based, linear, and neural) shows us what class of approach works on ocean data. The pattern: simple statistical models fail because they assume structure that doesn't exist. LSTM generalizes because it learns patterns instead.</w:t>
      </w:r>
    </w:p>
    <w:p>
      <w:pPr>
        <w:spacing w:after="60" w:before="80"/>
      </w:pPr>
      <w:r>
        <w:t xml:space="preserve">"If we'd just tested LSTM and it worked, we wouldn't know if we got lucky or found something robust. Testing 11 tells us it's actually the right tool for this problem."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the SVR result? It shows 0.16 W."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"SVR showed 0.16 W on June 30 specifically. But naive baselines showed 0.0 W on the same test set, which is impossible. That tells me the June 30 test window is so small that some models are memorizing answers rather than learning patterns.</w:t>
      </w:r>
    </w:p>
    <w:p>
      <w:pPr>
        <w:spacing w:after="60" w:before="80"/>
      </w:pPr>
      <w:r>
        <w:t xml:space="preserve">"I wouldn't trust the 0.16 W as real. LSTM's 0.93 W across the full 41 days is more reliable because it stabilizes: adding data from day 30 to day 41 didn't change the error much, which means the model has learned something general, not memorized something specific."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ask about the pipeline: </w:t>
      </w:r>
      <w:r>
        <w:t xml:space="preserve">"I flagged this: the 0.0 errors on tree models and naive baselines are red flags. I'm re-validating the train/test split before making claims about June 30. The 41-day aggregate results are solid."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"Yes, if we're averaging over the whole month. Some days are 80%, some are 5%. The battery absorbs the volatility; that's what it's for. But we can't count on 100% uptime. If the mission requires that, we need either more solar panel, a bigger battery, or to lower the camera power draw. Those are hardware questions."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"LSTM's error is ±0.93 W. On a day forecasted at 40 W, the real could be 39 to 41 W. That's a 2% swing. We can absorb that. On a day forecasted at 5 W, the real could be 4 to 6 W. Still manageable with the safety rules (turn off if less than 7.4 W)."</w:t>
      </w:r>
    </w:p>
    <w:p>
      <w:pPr>
        <w:spacing w:after="60" w:before="80"/>
      </w:pPr>
      <w:r>
        <w:t xml:space="preserve">"The risky scenario is a forecast of 20 W that turns out to be 8 W (storm rolled in). That would catch us with the camera on when we should have been conserving. Which is why rule 3 says real-time battery monitoring for the gray zone."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"We tried. On small datasets, explicit weather features don't improve forecast accuracy; they add noise. The 24-hour lookback of solar power itself is the strongest signal. On 2+ years of data, weather inputs would help. Right now, we're better off collecting more power data."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"The framework is ready. The code exists. Three things before field test: (1) validate the training pipeline I flagged earlier, (2) wire up the daily refresh so it pulls a fresh forecast each morning, (3) integrate real battery SoC reads so the buoy can adjust per-hour. That's 1 to 2 weeks of work."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just running the camera on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 wastes power on cloudy days and misses opportunity on sunny days. Adaptive scheduling reads the forecast, adjusts the duty cycle, and prioritizes when the sun is available. On a 1200 Wh battery, that 15 to 20% extra efficiency means weeks of additional uptime."</w:t>
      </w:r>
    </w:p>
    <w:p>
      <w:pPr>
        <w:pStyle w:val="Heading2"/>
      </w:pPr>
      <w:r>
        <w:t xml:space="preserve">Closing (1 min)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"The core finding: data quality and volume drove this result more than model sophistication. The framework works because it's simple and grounded in real constraints. Next step is field validation: run it for a week, compare scheduled uptime to actual, feed back the gaps.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"Questions?"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section: </w:t>
      </w:r>
      <w:r>
        <w:t xml:space="preserve">Admit Prophet is solid; explain why LSTM fits this problem better. Not "Prophet is bad," it's "different tools for different constraints."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Fractional analysis: </w:t>
      </w:r>
      <w:r>
        <w:t xml:space="preserve">Lean in here. This is where you earn credibility. The math is transparent, the assumptions are stated, the limitations are clear.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Q&amp;A: </w:t>
      </w:r>
      <w:r>
        <w:t xml:space="preserve">Answer the question asked, not the question you wish was asked. If Mitchell goes technical, go technical. If he asks about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thing: some of the benchmark models show unrealistic perfect scores. I'm re-validating the pipeline. The LSTM number (0.93 W) is stable across 41 days, so I'm more confident in that than the June 30 point estimates.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The risky part is field testing without validated pipeline. Rather than rush and find issues on the buoy, I'd rather spend a week cleaning the pipeline and be confident in the numbers.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2026-07-27T17:04:06.182Z</dcterms:created>
  <dcterms:modified xsi:type="dcterms:W3CDTF">2026-07-27T17:04:06.182Z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