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C08" w:rsidRDefault="00D5441A" w:rsidP="007B34A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 w:hint="eastAsia"/>
          <w:b/>
          <w:sz w:val="24"/>
          <w:szCs w:val="24"/>
        </w:rPr>
        <w:t xml:space="preserve">Goldman Sachs </w:t>
      </w:r>
      <w:r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 w:hint="eastAsia"/>
          <w:b/>
          <w:sz w:val="24"/>
          <w:szCs w:val="24"/>
        </w:rPr>
        <w:t xml:space="preserve"> Equity Research</w:t>
      </w:r>
    </w:p>
    <w:p w:rsidR="0049784B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포지션: </w:t>
      </w:r>
      <w:r w:rsidR="00BB3F10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Full-time</w:t>
      </w:r>
      <w:r w:rsid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(Business Analyst 3-Year Program)</w:t>
      </w:r>
    </w:p>
    <w:p w:rsidR="00FA0F5E" w:rsidRDefault="00FA0F5E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지원방법: </w:t>
      </w:r>
      <w:r w:rsid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제가 모신 UBS 상무님 (Equity Sales)의 추천으로. 헬스장에서 운동 끝내고 휴대폰 확인해보니 부재중 전화 2번이랑 문자가! 연락 달라는 문자보고 연락 드리니 저보고 리서치 자리 관심 있냐고 하셔서 얼른 집에 가서 제 이력서 보내 드리니 </w:t>
      </w:r>
      <w:proofErr w:type="spellStart"/>
      <w:r w:rsid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골드만에서</w:t>
      </w:r>
      <w:proofErr w:type="spellEnd"/>
      <w:r w:rsid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연락이 갈 거라고 하심.</w:t>
      </w:r>
    </w:p>
    <w:p w:rsidR="00D5441A" w:rsidRDefault="00FA0F5E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회사위치: </w:t>
      </w:r>
      <w:r w:rsidR="00C93787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광화문 </w:t>
      </w:r>
      <w:r w:rsid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흥국생명빌딩 21층</w:t>
      </w:r>
    </w:p>
    <w:p w:rsidR="00A969A4" w:rsidRDefault="00A969A4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D5441A" w:rsidRDefault="00D5441A" w:rsidP="005B4C0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도쿄 HR에서 연락이 오더군요. 그 후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이메일로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연락하면서 면접 날짜 잡았습니다. 1차 면접 전에 HR분과 한 30분 전화 면접을 봤어요. 저에 대해 좀 알고 싶으시다면서 Fit &amp; Competency 위주로 봤습니다. 서울지점의 채용은 도쿄지점에서 하는 것 같더군요. 이후 채용과 관련된 모든 연락은 도쿄지점과 했습니다.</w:t>
      </w:r>
    </w:p>
    <w:p w:rsidR="00A969A4" w:rsidRDefault="00A969A4" w:rsidP="00A969A4">
      <w:pPr>
        <w:spacing w:line="360" w:lineRule="auto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49784B" w:rsidRDefault="00E872B8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First-Round </w:t>
      </w:r>
    </w:p>
    <w:p w:rsidR="00D5441A" w:rsidRPr="00A969A4" w:rsidRDefault="00D5441A" w:rsidP="00E872B8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30분짜리 면접 2번 보고 마지막엔 Valuation Test(필기시험)을 봤습니다.</w:t>
      </w:r>
    </w:p>
    <w:p w:rsidR="00C93787" w:rsidRPr="00A969A4" w:rsidRDefault="00E872B8" w:rsidP="00A969A4">
      <w:pPr>
        <w:pStyle w:val="a3"/>
        <w:numPr>
          <w:ilvl w:val="0"/>
          <w:numId w:val="10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</w:t>
      </w:r>
      <w:r w:rsidR="00C93787"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: Equity </w:t>
      </w:r>
      <w:r w:rsidR="00D5441A"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Research 상무 (30분 / 영어)</w:t>
      </w:r>
      <w:r w:rsidR="00D5441A"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\</w:t>
      </w:r>
    </w:p>
    <w:p w:rsidR="00D5441A" w:rsidRDefault="00D5441A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골드만 </w:t>
      </w:r>
      <w:proofErr w:type="spellStart"/>
      <w:r w:rsidRP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삭스</w:t>
      </w:r>
      <w:proofErr w:type="spellEnd"/>
      <w:r w:rsidRP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도쿄지점에 계신 분이랑 화상으로 봤는데, 미국인 이셨고 연세가 좀 있으신 듯 했어요. 제가 Mr. ~라고 부르니 그냥 편하게 자기 first name 부르라고 하시던.. 제가 지원한 포지션에 대해 설명해 주시고 제 이력서에 있는 내용들에 대해 질문하시고 해서 F</w:t>
      </w:r>
      <w:r w:rsidRPr="00D5441A"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i</w:t>
      </w:r>
      <w:r w:rsidRPr="00D5441A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t &amp; Competency 위주였습니다. 편안한 분위기에서 면접을 본 듯 합니다.</w:t>
      </w:r>
    </w:p>
    <w:p w:rsid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A969A4" w:rsidRP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D5441A" w:rsidRPr="00A969A4" w:rsidRDefault="00D5441A" w:rsidP="00A969A4">
      <w:pPr>
        <w:pStyle w:val="a3"/>
        <w:numPr>
          <w:ilvl w:val="0"/>
          <w:numId w:val="10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lastRenderedPageBreak/>
        <w:t>면접관: Equity Research 상무 (30분 / 한국어 70% 영어 30%)</w:t>
      </w:r>
    </w:p>
    <w:p w:rsidR="00D5441A" w:rsidRPr="00A969A4" w:rsidRDefault="00D5441A" w:rsidP="00D5441A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골드만 </w:t>
      </w:r>
      <w:proofErr w:type="spellStart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삭스</w:t>
      </w:r>
      <w:proofErr w:type="spellEnd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서울지점 리서치 부서에서 섹터 </w:t>
      </w:r>
      <w:proofErr w:type="spellStart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애널리스트로</w:t>
      </w:r>
      <w:proofErr w:type="spellEnd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계신 상무님이랑 면접을 봤습니다. 간단히 Fit &amp; Competency를 끝내고 바로 Technical한 질문 공세를 받았습니다.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Valuation에는 어떠한 방법들이 있는가?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DCF analysis에 대해 자세히 설명해보라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Comparable company analysis에 대해 자세히 설명해보라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각각의 장단점은?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본인은 absolute valuation을 선호하는가 relative valuation을 선호하는가? 그 이유는?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조선업의 Valuation은 어떻게 하는가? (헉;;;)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Valuation에서 multiple은 어떻게 구하는가?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EV가 뭔가? 어떻게 구하나? EV가 갖는 의미는?</w:t>
      </w:r>
    </w:p>
    <w:p w:rsidR="00D5441A" w:rsidRDefault="00D5441A" w:rsidP="00D5441A">
      <w:pPr>
        <w:pStyle w:val="a3"/>
        <w:numPr>
          <w:ilvl w:val="0"/>
          <w:numId w:val="9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EBITDA와 PER에 관련된 질문..</w:t>
      </w:r>
    </w:p>
    <w:p w:rsidR="00D5441A" w:rsidRDefault="00D5441A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이 외에도 재무관리와 </w:t>
      </w:r>
      <w:r w:rsid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회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계관련 질문들이 더 있었는데 기억이 </w:t>
      </w:r>
      <w:proofErr w:type="spellStart"/>
      <w:r w:rsid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안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나네요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. 조선업 valuation의 경우 컨설팅 케이스처럼 정답을 원하는 게 아니라 어떻게 사고하는지를 보고 싶으시다고 하시면서 거의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패닉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상태인 제게 도움을 주시더군요. 진땀 나는 면접이었습니다. 면접을 준비하면서 재무관리 및 회계 내용을 복습하고 finance career bible을 본 게 도움이 되더군요.</w:t>
      </w:r>
    </w:p>
    <w:p w:rsid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D5441A" w:rsidRPr="00A969A4" w:rsidRDefault="00D5441A" w:rsidP="00A969A4">
      <w:pPr>
        <w:pStyle w:val="a3"/>
        <w:numPr>
          <w:ilvl w:val="0"/>
          <w:numId w:val="10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Valuation Test(필기시험 / 1시간 / 영어)</w:t>
      </w:r>
    </w:p>
    <w:p w:rsidR="00D5441A" w:rsidRPr="00D5441A" w:rsidRDefault="00D5441A" w:rsidP="00D5441A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내용: Financial ratio analysis (part I) 및 DCF analysis (part II)</w:t>
      </w:r>
    </w:p>
    <w:p w:rsidR="00A969A4" w:rsidRPr="00BB3F10" w:rsidRDefault="00A969A4" w:rsidP="00BB3F10">
      <w:pPr>
        <w:pStyle w:val="a3"/>
        <w:spacing w:line="360" w:lineRule="auto"/>
        <w:ind w:leftChars="0" w:left="12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49784B" w:rsidRDefault="00E872B8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lastRenderedPageBreak/>
        <w:t xml:space="preserve">Second-round </w:t>
      </w:r>
    </w:p>
    <w:p w:rsidR="00A969A4" w:rsidRPr="00A969A4" w:rsidRDefault="00A969A4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30분짜리 면접 3번 봤습니다.</w:t>
      </w:r>
    </w:p>
    <w:p w:rsidR="00FA0F5E" w:rsidRPr="00A969A4" w:rsidRDefault="00FA0F5E" w:rsidP="00A969A4">
      <w:pPr>
        <w:pStyle w:val="a3"/>
        <w:numPr>
          <w:ilvl w:val="0"/>
          <w:numId w:val="13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</w:t>
      </w:r>
      <w:r w:rsidR="00C93787"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Equity </w:t>
      </w:r>
      <w:r w:rsidR="00A969A4"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Research</w:t>
      </w:r>
      <w:r w:rsidR="0049784B"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상무</w:t>
      </w:r>
      <w:r w:rsidR="00C93787"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</w:t>
      </w:r>
      <w:r w:rsidR="00A969A4"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(30분 / 한국어 70%, 영어 30%)</w:t>
      </w:r>
    </w:p>
    <w:p w:rsidR="00A969A4" w:rsidRPr="00A969A4" w:rsidRDefault="00A969A4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이쪽 industry에 대한 제 관심의 정도와 어떤 준비를 해왔는지에 대해 자세하게 물으셨습니다. KFAC 펀드 운용에 대해서도 자세히 물으셨고요. 어떤 주식들을 들고 있었나? 수익률은 얼마나 되는가? 왜 그 종목을 샀나</w:t>
      </w:r>
      <w:proofErr w:type="gramStart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?등</w:t>
      </w:r>
      <w:proofErr w:type="gramEnd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 Technical한 질문들은 회계 질문들을 하셨습니다.</w:t>
      </w:r>
    </w:p>
    <w:p w:rsidR="00A969A4" w:rsidRPr="00A969A4" w:rsidRDefault="00A969A4" w:rsidP="00A969A4">
      <w:pPr>
        <w:pStyle w:val="a3"/>
        <w:numPr>
          <w:ilvl w:val="0"/>
          <w:numId w:val="11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배당금을 주게 되면 자기자본은 어떻게 변하는가?</w:t>
      </w:r>
    </w:p>
    <w:p w:rsidR="00A969A4" w:rsidRPr="00A969A4" w:rsidRDefault="00A969A4" w:rsidP="00A969A4">
      <w:pPr>
        <w:pStyle w:val="a3"/>
        <w:numPr>
          <w:ilvl w:val="0"/>
          <w:numId w:val="11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보유하고 있는 단기매매증권에서 손실이 나면 B/S와 I/S에 어떤 변화가 생기는가?</w:t>
      </w:r>
    </w:p>
    <w:p w:rsidR="00A969A4" w:rsidRPr="00A969A4" w:rsidRDefault="00A969A4" w:rsidP="00A969A4">
      <w:pPr>
        <w:pStyle w:val="a3"/>
        <w:numPr>
          <w:ilvl w:val="0"/>
          <w:numId w:val="11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회사는 배당금을 줄 수도 있고 안줄 수도 있는데 본인의 생각은 어떤가?</w:t>
      </w:r>
    </w:p>
    <w:p w:rsidR="00A969A4" w:rsidRP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이 외에도 1~2개 정도 더 있었던 걸로 기억합니다.</w:t>
      </w:r>
    </w:p>
    <w:p w:rsidR="00A969A4" w:rsidRPr="00A969A4" w:rsidRDefault="00A969A4" w:rsidP="00A969A4">
      <w:pPr>
        <w:pStyle w:val="a3"/>
        <w:numPr>
          <w:ilvl w:val="0"/>
          <w:numId w:val="13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Equity Research 부장 (30분 / 한국어 5%, 영어 95%)</w:t>
      </w:r>
    </w:p>
    <w:p w:rsidR="00A969A4" w:rsidRP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초반에 한국말로 간단하게 하고 이후 영어로 봤습니다. Fit &amp; Competency 질문들로 시작해서 나중에는 technical 조금.</w:t>
      </w:r>
    </w:p>
    <w:p w:rsidR="00A969A4" w:rsidRPr="00A969A4" w:rsidRDefault="00A969A4" w:rsidP="00A969A4">
      <w:pPr>
        <w:pStyle w:val="a3"/>
        <w:numPr>
          <w:ilvl w:val="0"/>
          <w:numId w:val="12"/>
        </w:numPr>
        <w:spacing w:line="360" w:lineRule="auto"/>
        <w:ind w:leftChars="438" w:left="127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Income Statement의 순서를 설명해보라</w:t>
      </w:r>
    </w:p>
    <w:p w:rsidR="00A969A4" w:rsidRPr="00A969A4" w:rsidRDefault="00A969A4" w:rsidP="00A969A4">
      <w:pPr>
        <w:pStyle w:val="a3"/>
        <w:numPr>
          <w:ilvl w:val="0"/>
          <w:numId w:val="12"/>
        </w:numPr>
        <w:spacing w:line="360" w:lineRule="auto"/>
        <w:ind w:leftChars="438" w:left="127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Valuation에는 어떤 방법들이 있는가? 각각의 장단점은?</w:t>
      </w:r>
    </w:p>
    <w:p w:rsidR="00A969A4" w:rsidRPr="00A969A4" w:rsidRDefault="00A969A4" w:rsidP="00A969A4">
      <w:pPr>
        <w:pStyle w:val="a3"/>
        <w:numPr>
          <w:ilvl w:val="0"/>
          <w:numId w:val="12"/>
        </w:numPr>
        <w:spacing w:line="360" w:lineRule="auto"/>
        <w:ind w:leftChars="438" w:left="127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B/S, I/S, Statement of Cash Flows의 차이 및 관계는?</w:t>
      </w:r>
    </w:p>
    <w:p w:rsidR="00A969A4" w:rsidRPr="00A969A4" w:rsidRDefault="00A969A4" w:rsidP="00A969A4">
      <w:pPr>
        <w:pStyle w:val="a3"/>
        <w:numPr>
          <w:ilvl w:val="0"/>
          <w:numId w:val="13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Equity Research 상무 (30분 / 한국어)</w:t>
      </w:r>
    </w:p>
    <w:p w:rsidR="00A969A4" w:rsidRP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이분은 제게 질문은 많이 하지 않으셨고 </w:t>
      </w:r>
      <w:proofErr w:type="spellStart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애널리스트가</w:t>
      </w:r>
      <w:proofErr w:type="spellEnd"/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하는 일, 겪는 고충, 등에 대해 이야기해 주셨습니다. Technical한 질문은 없었던 걸로 기억하고 제가 궁금한 점에 대해 물어보면 대답해주시는 형식이었습니다.</w:t>
      </w:r>
    </w:p>
    <w:p w:rsidR="00A969A4" w:rsidRPr="00E872B8" w:rsidRDefault="00A969A4" w:rsidP="00BB3F10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lastRenderedPageBreak/>
        <w:t xml:space="preserve">Third-round </w:t>
      </w:r>
    </w:p>
    <w:p w:rsidR="00A969A4" w:rsidRPr="00A969A4" w:rsidRDefault="00A969A4" w:rsidP="00A969A4">
      <w:pPr>
        <w:pStyle w:val="a3"/>
        <w:numPr>
          <w:ilvl w:val="0"/>
          <w:numId w:val="14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 Equity Research상무 (30분 / 한국어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3</w:t>
      </w: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0%, 영어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7</w:t>
      </w: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0%)</w:t>
      </w:r>
    </w:p>
    <w:p w:rsidR="00A969A4" w:rsidRP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제 주식투자 경험에 대해 상당히 자세하게 물어 보셨습니다. Fit &amp; Competency 면접이라고 하기 힘든 상당한 압박감이 있는 면접이었습니다. Technical한 질문이라고도 할 수 있는 (?) 한 종목에 대한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질문들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…</w:t>
      </w:r>
      <w:proofErr w:type="gram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제가 설명을 하면 그것에 근거해서 관련 질문을 하는 식.</w:t>
      </w:r>
    </w:p>
    <w:p w:rsidR="00A969A4" w:rsidRDefault="00A969A4" w:rsidP="00A969A4">
      <w:pPr>
        <w:pStyle w:val="a3"/>
        <w:numPr>
          <w:ilvl w:val="0"/>
          <w:numId w:val="11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수익률이 가장 높았던 종목이 뭔가?</w:t>
      </w:r>
    </w:p>
    <w:p w:rsidR="00A969A4" w:rsidRDefault="00A969A4" w:rsidP="00A969A4">
      <w:pPr>
        <w:pStyle w:val="a3"/>
        <w:numPr>
          <w:ilvl w:val="0"/>
          <w:numId w:val="11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왜 그 종목을 샀는가? (뭐 하는 회사인가? 시장 점유율은 어떻게 되느냐? 환율에 어떤 영향을 받는가?)</w:t>
      </w:r>
    </w:p>
    <w:p w:rsidR="00A969A4" w:rsidRDefault="00A969A4" w:rsidP="00A969A4">
      <w:pPr>
        <w:pStyle w:val="a3"/>
        <w:numPr>
          <w:ilvl w:val="0"/>
          <w:numId w:val="11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이유가 그러하면 동종 업계의 다른 회사는 어떤가?</w:t>
      </w:r>
    </w:p>
    <w:p w:rsidR="00A969A4" w:rsidRDefault="00A969A4" w:rsidP="00A969A4">
      <w:pPr>
        <w:pStyle w:val="a3"/>
        <w:numPr>
          <w:ilvl w:val="0"/>
          <w:numId w:val="11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Valuation 해봤나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?등등</w:t>
      </w:r>
      <w:proofErr w:type="gramEnd"/>
    </w:p>
    <w:p w:rsidR="00A969A4" w:rsidRP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질문들에 대한 제 답이 끝나고 마지막으로 제가 질문을 드릴 때 표정이 좀 부드러워 지시더군요. 그 전에는 조금 굳은 표정으로 대하셔서 </w:t>
      </w:r>
      <w:proofErr w:type="gram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압박감이</w:t>
      </w:r>
      <w:r>
        <w:rPr>
          <w:rFonts w:asciiTheme="majorHAnsi" w:eastAsiaTheme="majorHAnsi" w:hAnsiTheme="majorHAnsi"/>
          <w:color w:val="434343"/>
          <w:sz w:val="22"/>
          <w:shd w:val="clear" w:color="auto" w:fill="FFFFFF"/>
        </w:rPr>
        <w:t>…</w:t>
      </w:r>
      <w:proofErr w:type="gram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휴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~</w:t>
      </w:r>
    </w:p>
    <w:p w:rsidR="00A969A4" w:rsidRPr="00A969A4" w:rsidRDefault="00A969A4" w:rsidP="00A969A4">
      <w:pPr>
        <w:pStyle w:val="a3"/>
        <w:numPr>
          <w:ilvl w:val="0"/>
          <w:numId w:val="14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면접관: Equity Research 부장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?</w:t>
      </w: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(30분 / 한국어)</w:t>
      </w:r>
    </w:p>
    <w:p w:rsidR="00A969A4" w:rsidRP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주로</w:t>
      </w:r>
      <w:r w:rsidRPr="00A969A4"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Fit &amp; Competency </w:t>
      </w: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위주였는데 친절하게 대해주셨습니다. Technical한 질문들은 많지 않았습니다.</w:t>
      </w:r>
    </w:p>
    <w:p w:rsidR="00A969A4" w:rsidRPr="00A969A4" w:rsidRDefault="00A969A4" w:rsidP="00A969A4">
      <w:pPr>
        <w:pStyle w:val="a3"/>
        <w:numPr>
          <w:ilvl w:val="0"/>
          <w:numId w:val="12"/>
        </w:numPr>
        <w:spacing w:line="360" w:lineRule="auto"/>
        <w:ind w:leftChars="438" w:left="127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회계에서 많이 쓰이는 표 3가지가 무엇인가?</w:t>
      </w:r>
    </w:p>
    <w:p w:rsidR="00A969A4" w:rsidRPr="00A969A4" w:rsidRDefault="00A969A4" w:rsidP="00A969A4">
      <w:pPr>
        <w:pStyle w:val="a3"/>
        <w:numPr>
          <w:ilvl w:val="0"/>
          <w:numId w:val="12"/>
        </w:numPr>
        <w:spacing w:line="360" w:lineRule="auto"/>
        <w:ind w:leftChars="438" w:left="127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기초, 기말 대차대조표와 손익계산서,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현금흐름표간의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연결관계는 어떻게 되는가? 등등</w:t>
      </w:r>
    </w:p>
    <w:p w:rsidR="00A969A4" w:rsidRPr="00A969A4" w:rsidRDefault="00A969A4" w:rsidP="00A969A4">
      <w:pPr>
        <w:pStyle w:val="a3"/>
        <w:numPr>
          <w:ilvl w:val="0"/>
          <w:numId w:val="14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Equity Research </w:t>
      </w:r>
      <w:r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Associate</w:t>
      </w:r>
      <w:r w:rsidRPr="00A969A4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(30분 / 한국어)</w:t>
      </w:r>
    </w:p>
    <w:p w:rsid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젊으신 분입니다. Fit &amp; Competency 위주였고 미소로 대해 주셔서 편안하게 면접을 봤습니다.</w:t>
      </w:r>
    </w:p>
    <w:p w:rsid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A969A4" w:rsidRPr="00F87669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F87669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lastRenderedPageBreak/>
        <w:t>Fourth-round</w:t>
      </w:r>
    </w:p>
    <w:p w:rsid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도쿄지점에서 리서치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센터장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(일본인 전무)님이 서울지점으로 오셔서 그 분과 면접을 보고 이후에 전화로 새로 오시는 서울지점 리서치 센터장님과 면접을 봤습니다.</w:t>
      </w:r>
    </w:p>
    <w:p w:rsidR="00A969A4" w:rsidRPr="00F87669" w:rsidRDefault="00A969A4" w:rsidP="00F87669">
      <w:pPr>
        <w:pStyle w:val="a3"/>
        <w:numPr>
          <w:ilvl w:val="0"/>
          <w:numId w:val="16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F87669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Japan Equity Research </w:t>
      </w:r>
      <w:proofErr w:type="spellStart"/>
      <w:r w:rsidRPr="00F87669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센터장</w:t>
      </w:r>
      <w:proofErr w:type="spellEnd"/>
      <w:r w:rsidRPr="00F87669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(Head of Korea-Japan Equity Research) (30분)</w:t>
      </w:r>
    </w:p>
    <w:p w:rsidR="00A969A4" w:rsidRDefault="00A969A4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생각보다 젊게 보이는 외모라 놀랐네요. 초반에 Fit &amp; Competency 간단히 물어 보시다가 제 주식투자 경험에서 수익률이 높았던 종목이 무엇이고 어떤 회사인지에 대해 자세히 물으셨습니다. 회사의 주요 제품은 무엇이고 시장 점유율은 어떻게 되나, 향후 발전 가능성은, 등등. Technical한 것은:</w:t>
      </w:r>
    </w:p>
    <w:p w:rsidR="00A969A4" w:rsidRDefault="00A969A4" w:rsidP="00A969A4">
      <w:pPr>
        <w:pStyle w:val="a3"/>
        <w:numPr>
          <w:ilvl w:val="0"/>
          <w:numId w:val="1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Statement of Cash Flows가 무엇이고 작성과정을 설명해보라</w:t>
      </w:r>
    </w:p>
    <w:p w:rsidR="00A969A4" w:rsidRDefault="00A969A4" w:rsidP="00A969A4">
      <w:pPr>
        <w:spacing w:line="360" w:lineRule="auto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p w:rsidR="00A969A4" w:rsidRPr="00F87669" w:rsidRDefault="00A969A4" w:rsidP="00F87669">
      <w:pPr>
        <w:pStyle w:val="a3"/>
        <w:numPr>
          <w:ilvl w:val="0"/>
          <w:numId w:val="16"/>
        </w:numPr>
        <w:spacing w:line="360" w:lineRule="auto"/>
        <w:ind w:leftChars="0"/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</w:pPr>
      <w:r w:rsidRPr="00F87669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면접관: Korea Equity Research </w:t>
      </w:r>
      <w:proofErr w:type="spellStart"/>
      <w:r w:rsidRPr="00F87669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>센터장</w:t>
      </w:r>
      <w:proofErr w:type="spellEnd"/>
      <w:r w:rsidRPr="00F87669">
        <w:rPr>
          <w:rFonts w:asciiTheme="majorHAnsi" w:eastAsiaTheme="majorHAnsi" w:hAnsiTheme="majorHAnsi" w:hint="eastAsia"/>
          <w:b/>
          <w:color w:val="434343"/>
          <w:sz w:val="22"/>
          <w:shd w:val="clear" w:color="auto" w:fill="FFFFFF"/>
        </w:rPr>
        <w:t xml:space="preserve"> (30분 / 한국어 30%, 영어70%)</w:t>
      </w:r>
    </w:p>
    <w:p w:rsidR="00A969A4" w:rsidRDefault="00A969A4" w:rsidP="00F87669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회의실에 남아서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Polycom으로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전화 면접을 봤습니다. 초반에 한국말로 하다가 영어로 넘어 갔습니다.</w:t>
      </w:r>
    </w:p>
    <w:p w:rsidR="00A969A4" w:rsidRDefault="00A969A4" w:rsidP="00A969A4">
      <w:pPr>
        <w:pStyle w:val="a3"/>
        <w:numPr>
          <w:ilvl w:val="0"/>
          <w:numId w:val="1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당신이 어느 회사의 CEO이고 회사는 몇 년째 연속으로 사업에서 계속 적자를 보고 있다. 현재 자본잠식이 되어 있는 상태인데 당신은 CEO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로서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어떻게 할 건가?</w:t>
      </w:r>
    </w:p>
    <w:p w:rsidR="00A969A4" w:rsidRDefault="00A969A4" w:rsidP="00A969A4">
      <w:pPr>
        <w:pStyle w:val="a3"/>
        <w:numPr>
          <w:ilvl w:val="0"/>
          <w:numId w:val="1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당신이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애널리스트이고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 xml:space="preserve"> 내일이 당신이 커버하는 회사의 </w:t>
      </w:r>
      <w:proofErr w:type="spellStart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실적발표일이다</w:t>
      </w:r>
      <w:proofErr w:type="spellEnd"/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. 무엇을 할 건가?</w:t>
      </w:r>
    </w:p>
    <w:p w:rsidR="00A969A4" w:rsidRDefault="00A969A4" w:rsidP="00A969A4">
      <w:pPr>
        <w:pStyle w:val="a3"/>
        <w:numPr>
          <w:ilvl w:val="0"/>
          <w:numId w:val="1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ROE가 중요한 이유는?</w:t>
      </w:r>
    </w:p>
    <w:p w:rsidR="00A969A4" w:rsidRDefault="00A969A4" w:rsidP="00A969A4">
      <w:pPr>
        <w:pStyle w:val="a3"/>
        <w:numPr>
          <w:ilvl w:val="0"/>
          <w:numId w:val="1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전기 요금 산출에 관련된 수식을 찾으라고 하면 어떻게 찾겠나?</w:t>
      </w:r>
    </w:p>
    <w:p w:rsidR="00A969A4" w:rsidRPr="00F87669" w:rsidRDefault="00A969A4" w:rsidP="00F87669">
      <w:pPr>
        <w:pStyle w:val="a3"/>
        <w:numPr>
          <w:ilvl w:val="0"/>
          <w:numId w:val="15"/>
        </w:numPr>
        <w:spacing w:line="360" w:lineRule="auto"/>
        <w:ind w:leftChars="0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  <w:r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  <w:t>99 곱하기 99는? 등</w:t>
      </w:r>
    </w:p>
    <w:p w:rsidR="00C93787" w:rsidRPr="00A969A4" w:rsidRDefault="00C93787" w:rsidP="00A969A4">
      <w:pPr>
        <w:spacing w:line="360" w:lineRule="auto"/>
        <w:ind w:leftChars="213" w:left="426"/>
        <w:rPr>
          <w:rFonts w:asciiTheme="majorHAnsi" w:eastAsiaTheme="majorHAnsi" w:hAnsiTheme="majorHAnsi" w:hint="eastAsia"/>
          <w:color w:val="434343"/>
          <w:sz w:val="22"/>
          <w:shd w:val="clear" w:color="auto" w:fill="FFFFFF"/>
        </w:rPr>
      </w:pPr>
    </w:p>
    <w:sectPr w:rsidR="00C93787" w:rsidRPr="00A969A4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603A" w:rsidRDefault="00C0603A" w:rsidP="007B34A2">
      <w:r>
        <w:separator/>
      </w:r>
    </w:p>
  </w:endnote>
  <w:endnote w:type="continuationSeparator" w:id="0">
    <w:p w:rsidR="00C0603A" w:rsidRDefault="00C0603A" w:rsidP="007B34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9A4" w:rsidRDefault="00A969A4">
    <w:pPr>
      <w:pStyle w:val="a5"/>
    </w:pPr>
    <w:r w:rsidRPr="00070DAE">
      <w:rPr>
        <w:noProof/>
      </w:rPr>
      <w:drawing>
        <wp:inline distT="0" distB="0" distL="0" distR="0">
          <wp:extent cx="985591" cy="641974"/>
          <wp:effectExtent l="19050" t="0" r="5009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그림 16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13190"/>
                  <a:stretch/>
                </pic:blipFill>
                <pic:spPr>
                  <a:xfrm>
                    <a:off x="0" y="0"/>
                    <a:ext cx="985591" cy="641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603A" w:rsidRDefault="00C0603A" w:rsidP="007B34A2">
      <w:r>
        <w:separator/>
      </w:r>
    </w:p>
  </w:footnote>
  <w:footnote w:type="continuationSeparator" w:id="0">
    <w:p w:rsidR="00C0603A" w:rsidRDefault="00C0603A" w:rsidP="007B34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9A4" w:rsidRPr="005B4C08" w:rsidRDefault="00A969A4" w:rsidP="005B4C08">
    <w:pPr>
      <w:pStyle w:val="a4"/>
      <w:ind w:right="200"/>
      <w:jc w:val="right"/>
      <w:rPr>
        <w:i/>
      </w:rPr>
    </w:pPr>
    <w:r w:rsidRPr="005B4C08">
      <w:rPr>
        <w:rFonts w:hint="eastAsia"/>
        <w:i/>
      </w:rPr>
      <w:t xml:space="preserve">KFAC </w:t>
    </w:r>
    <w:r>
      <w:rPr>
        <w:rFonts w:hint="eastAsia"/>
        <w:i/>
      </w:rPr>
      <w:t>김종경</w:t>
    </w:r>
  </w:p>
  <w:p w:rsidR="00A969A4" w:rsidRDefault="00A969A4" w:rsidP="005B4C08">
    <w:pPr>
      <w:pStyle w:val="a4"/>
      <w:ind w:right="80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7498"/>
      </v:shape>
    </w:pict>
  </w:numPicBullet>
  <w:abstractNum w:abstractNumId="0">
    <w:nsid w:val="128479EE"/>
    <w:multiLevelType w:val="hybridMultilevel"/>
    <w:tmpl w:val="DA989A54"/>
    <w:lvl w:ilvl="0" w:tplc="04090009">
      <w:start w:val="1"/>
      <w:numFmt w:val="bullet"/>
      <w:lvlText w:val=""/>
      <w:lvlJc w:val="left"/>
      <w:pPr>
        <w:ind w:left="11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</w:abstractNum>
  <w:abstractNum w:abstractNumId="1">
    <w:nsid w:val="181C2583"/>
    <w:multiLevelType w:val="hybridMultilevel"/>
    <w:tmpl w:val="EEE6B722"/>
    <w:lvl w:ilvl="0" w:tplc="A4B6737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>
    <w:nsid w:val="18941FDD"/>
    <w:multiLevelType w:val="hybridMultilevel"/>
    <w:tmpl w:val="3E50CD1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>
    <w:nsid w:val="1A8D4824"/>
    <w:multiLevelType w:val="hybridMultilevel"/>
    <w:tmpl w:val="BAE0D042"/>
    <w:lvl w:ilvl="0" w:tplc="04090009">
      <w:start w:val="1"/>
      <w:numFmt w:val="bullet"/>
      <w:lvlText w:val=""/>
      <w:lvlJc w:val="left"/>
      <w:pPr>
        <w:ind w:left="153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5" w:hanging="400"/>
      </w:pPr>
      <w:rPr>
        <w:rFonts w:ascii="Wingdings" w:hAnsi="Wingdings" w:hint="default"/>
      </w:rPr>
    </w:lvl>
  </w:abstractNum>
  <w:abstractNum w:abstractNumId="4">
    <w:nsid w:val="1CD6013D"/>
    <w:multiLevelType w:val="hybridMultilevel"/>
    <w:tmpl w:val="49103DB2"/>
    <w:lvl w:ilvl="0" w:tplc="D6F2A2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>
    <w:nsid w:val="1D533FAD"/>
    <w:multiLevelType w:val="hybridMultilevel"/>
    <w:tmpl w:val="8EF841B4"/>
    <w:lvl w:ilvl="0" w:tplc="F3F24B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1E0555C9"/>
    <w:multiLevelType w:val="hybridMultilevel"/>
    <w:tmpl w:val="AFF4D01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7">
    <w:nsid w:val="213C265D"/>
    <w:multiLevelType w:val="hybridMultilevel"/>
    <w:tmpl w:val="DE96AA88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>
    <w:nsid w:val="2B5176A0"/>
    <w:multiLevelType w:val="hybridMultilevel"/>
    <w:tmpl w:val="4F4A5D0E"/>
    <w:lvl w:ilvl="0" w:tplc="F3280F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3DE6620C"/>
    <w:multiLevelType w:val="hybridMultilevel"/>
    <w:tmpl w:val="7910E212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0">
    <w:nsid w:val="4488618C"/>
    <w:multiLevelType w:val="hybridMultilevel"/>
    <w:tmpl w:val="FD6A6430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1">
    <w:nsid w:val="62ED5D43"/>
    <w:multiLevelType w:val="hybridMultilevel"/>
    <w:tmpl w:val="3E0CBFE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C887AA2"/>
    <w:multiLevelType w:val="hybridMultilevel"/>
    <w:tmpl w:val="C0B45FE4"/>
    <w:lvl w:ilvl="0" w:tplc="4E6842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>
    <w:nsid w:val="79772E7A"/>
    <w:multiLevelType w:val="hybridMultilevel"/>
    <w:tmpl w:val="C4D00E18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1677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A5E302D"/>
    <w:multiLevelType w:val="hybridMultilevel"/>
    <w:tmpl w:val="D00E48AC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5">
    <w:nsid w:val="7C907A6F"/>
    <w:multiLevelType w:val="hybridMultilevel"/>
    <w:tmpl w:val="585C3372"/>
    <w:lvl w:ilvl="0" w:tplc="16262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3"/>
  </w:num>
  <w:num w:numId="5">
    <w:abstractNumId w:val="8"/>
  </w:num>
  <w:num w:numId="6">
    <w:abstractNumId w:val="6"/>
  </w:num>
  <w:num w:numId="7">
    <w:abstractNumId w:val="14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11"/>
  </w:num>
  <w:num w:numId="13">
    <w:abstractNumId w:val="5"/>
  </w:num>
  <w:num w:numId="14">
    <w:abstractNumId w:val="4"/>
  </w:num>
  <w:num w:numId="15">
    <w:abstractNumId w:val="1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A2"/>
    <w:rsid w:val="00066E04"/>
    <w:rsid w:val="00070DAE"/>
    <w:rsid w:val="003F2B1E"/>
    <w:rsid w:val="0049784B"/>
    <w:rsid w:val="00545D80"/>
    <w:rsid w:val="005B4C08"/>
    <w:rsid w:val="00672474"/>
    <w:rsid w:val="006B37ED"/>
    <w:rsid w:val="00706D5F"/>
    <w:rsid w:val="007265FB"/>
    <w:rsid w:val="007B34A2"/>
    <w:rsid w:val="007F6FFD"/>
    <w:rsid w:val="00947948"/>
    <w:rsid w:val="00963BB4"/>
    <w:rsid w:val="009F72AC"/>
    <w:rsid w:val="00A969A4"/>
    <w:rsid w:val="00BB3F10"/>
    <w:rsid w:val="00C0603A"/>
    <w:rsid w:val="00C93787"/>
    <w:rsid w:val="00D5441A"/>
    <w:rsid w:val="00E872B8"/>
    <w:rsid w:val="00F87669"/>
    <w:rsid w:val="00FA0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4A2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4A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7B34A2"/>
  </w:style>
  <w:style w:type="paragraph" w:styleId="a5">
    <w:name w:val="footer"/>
    <w:basedOn w:val="a"/>
    <w:link w:val="Char0"/>
    <w:uiPriority w:val="99"/>
    <w:semiHidden/>
    <w:unhideWhenUsed/>
    <w:rsid w:val="007B3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7B34A2"/>
  </w:style>
  <w:style w:type="paragraph" w:styleId="a6">
    <w:name w:val="Balloon Text"/>
    <w:basedOn w:val="a"/>
    <w:link w:val="Char1"/>
    <w:uiPriority w:val="99"/>
    <w:semiHidden/>
    <w:unhideWhenUsed/>
    <w:rsid w:val="00070DA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70D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2014-01-31T06:16:00Z</dcterms:created>
  <dcterms:modified xsi:type="dcterms:W3CDTF">2014-01-31T06:16:00Z</dcterms:modified>
</cp:coreProperties>
</file>